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D72" w:rsidRDefault="00E74505" w:rsidP="00C01E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50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250680" cy="56952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040" cy="56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505" w:rsidRDefault="00E74505" w:rsidP="00C01E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01E8A" w:rsidRPr="00C20A76" w:rsidRDefault="00C01E8A" w:rsidP="00C01E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C20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Муниципальное казенное общеобразовательное учреждение</w:t>
      </w:r>
    </w:p>
    <w:p w:rsidR="00C01E8A" w:rsidRPr="00C20A76" w:rsidRDefault="00C01E8A" w:rsidP="00C01E8A">
      <w:pPr>
        <w:spacing w:after="0" w:line="24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20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«Дерябинская средняя общеобразовательная школа»</w:t>
      </w:r>
    </w:p>
    <w:p w:rsidR="00C01E8A" w:rsidRDefault="00C01E8A" w:rsidP="00C01E8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01BB" w:rsidRPr="00C01E8A" w:rsidRDefault="00C01E8A" w:rsidP="00F47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8A">
        <w:rPr>
          <w:rFonts w:ascii="Times New Roman" w:hAnsi="Times New Roman" w:cs="Times New Roman"/>
          <w:sz w:val="28"/>
          <w:szCs w:val="28"/>
        </w:rPr>
        <w:t xml:space="preserve">«Согласовано»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«Утверждено»</w:t>
      </w:r>
    </w:p>
    <w:p w:rsidR="00C01E8A" w:rsidRPr="00C01E8A" w:rsidRDefault="00C01E8A" w:rsidP="00C01E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E8A">
        <w:rPr>
          <w:rFonts w:ascii="Times New Roman" w:hAnsi="Times New Roman" w:cs="Times New Roman"/>
          <w:sz w:val="28"/>
          <w:szCs w:val="28"/>
        </w:rPr>
        <w:t>Зам. директора по УР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747A5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Директора МКОУ «Дерябинская  СОШ»                       </w:t>
      </w:r>
    </w:p>
    <w:p w:rsidR="006D6677" w:rsidRDefault="00C01E8A" w:rsidP="00747A5B">
      <w:pPr>
        <w:tabs>
          <w:tab w:val="left" w:pos="9756"/>
          <w:tab w:val="left" w:pos="9816"/>
          <w:tab w:val="left" w:pos="10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8A">
        <w:rPr>
          <w:rFonts w:ascii="Times New Roman" w:hAnsi="Times New Roman" w:cs="Times New Roman"/>
          <w:sz w:val="28"/>
          <w:szCs w:val="28"/>
        </w:rPr>
        <w:t>_________</w:t>
      </w:r>
      <w:r w:rsidR="00747A5B">
        <w:rPr>
          <w:rFonts w:ascii="Times New Roman" w:hAnsi="Times New Roman" w:cs="Times New Roman"/>
          <w:sz w:val="28"/>
          <w:szCs w:val="28"/>
        </w:rPr>
        <w:t>____</w:t>
      </w:r>
      <w:r w:rsidRPr="00C01E8A">
        <w:rPr>
          <w:rFonts w:ascii="Times New Roman" w:hAnsi="Times New Roman" w:cs="Times New Roman"/>
          <w:sz w:val="28"/>
          <w:szCs w:val="28"/>
        </w:rPr>
        <w:t>/Каменных О.С./</w:t>
      </w:r>
      <w:r w:rsidR="00747A5B">
        <w:rPr>
          <w:rFonts w:ascii="Times New Roman" w:hAnsi="Times New Roman" w:cs="Times New Roman"/>
          <w:sz w:val="28"/>
          <w:szCs w:val="28"/>
        </w:rPr>
        <w:t xml:space="preserve"> </w:t>
      </w:r>
      <w:r w:rsidR="00747A5B">
        <w:rPr>
          <w:rFonts w:ascii="Times New Roman" w:hAnsi="Times New Roman" w:cs="Times New Roman"/>
          <w:sz w:val="28"/>
          <w:szCs w:val="28"/>
        </w:rPr>
        <w:tab/>
      </w:r>
      <w:r w:rsidR="00747A5B" w:rsidRPr="00747A5B">
        <w:rPr>
          <w:rFonts w:ascii="Times New Roman" w:hAnsi="Times New Roman" w:cs="Times New Roman"/>
          <w:sz w:val="28"/>
          <w:szCs w:val="28"/>
        </w:rPr>
        <w:t xml:space="preserve"> </w:t>
      </w:r>
      <w:r w:rsidR="006D6677">
        <w:rPr>
          <w:rFonts w:ascii="Times New Roman" w:hAnsi="Times New Roman" w:cs="Times New Roman"/>
          <w:sz w:val="28"/>
          <w:szCs w:val="28"/>
        </w:rPr>
        <w:t xml:space="preserve">       </w:t>
      </w:r>
      <w:r w:rsidR="00747A5B">
        <w:rPr>
          <w:rFonts w:ascii="Times New Roman" w:hAnsi="Times New Roman" w:cs="Times New Roman"/>
          <w:sz w:val="28"/>
          <w:szCs w:val="28"/>
        </w:rPr>
        <w:t>______________</w:t>
      </w:r>
      <w:r w:rsidR="00747A5B" w:rsidRPr="00747A5B">
        <w:rPr>
          <w:rFonts w:ascii="Times New Roman" w:hAnsi="Times New Roman" w:cs="Times New Roman"/>
          <w:sz w:val="28"/>
          <w:szCs w:val="28"/>
        </w:rPr>
        <w:t>/</w:t>
      </w:r>
      <w:r w:rsidR="00C1613B">
        <w:rPr>
          <w:rFonts w:ascii="Times New Roman" w:hAnsi="Times New Roman" w:cs="Times New Roman"/>
          <w:sz w:val="28"/>
          <w:szCs w:val="28"/>
        </w:rPr>
        <w:t>Плетн</w:t>
      </w:r>
      <w:r w:rsidR="00E545E2">
        <w:rPr>
          <w:rFonts w:ascii="Times New Roman" w:hAnsi="Times New Roman" w:cs="Times New Roman"/>
          <w:sz w:val="28"/>
          <w:szCs w:val="28"/>
        </w:rPr>
        <w:t>е</w:t>
      </w:r>
      <w:r w:rsidR="00747A5B">
        <w:rPr>
          <w:rFonts w:ascii="Times New Roman" w:hAnsi="Times New Roman" w:cs="Times New Roman"/>
          <w:sz w:val="28"/>
          <w:szCs w:val="28"/>
        </w:rPr>
        <w:t>ва Л.Ю.</w:t>
      </w:r>
      <w:r w:rsidR="00747A5B" w:rsidRPr="00747A5B">
        <w:rPr>
          <w:rFonts w:ascii="Times New Roman" w:hAnsi="Times New Roman" w:cs="Times New Roman"/>
          <w:sz w:val="28"/>
          <w:szCs w:val="28"/>
        </w:rPr>
        <w:t>/</w:t>
      </w:r>
    </w:p>
    <w:p w:rsidR="006D6677" w:rsidRDefault="006D6677" w:rsidP="006D6677">
      <w:pPr>
        <w:tabs>
          <w:tab w:val="left" w:pos="9756"/>
          <w:tab w:val="left" w:pos="9816"/>
          <w:tab w:val="left" w:pos="10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Приказ №_______</w:t>
      </w:r>
    </w:p>
    <w:p w:rsidR="00C01E8A" w:rsidRDefault="006D6677" w:rsidP="006D6677">
      <w:pPr>
        <w:tabs>
          <w:tab w:val="left" w:pos="9756"/>
          <w:tab w:val="left" w:pos="9816"/>
          <w:tab w:val="left" w:pos="10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От «___»_______20____ г.</w:t>
      </w:r>
      <w:r w:rsidR="00747A5B">
        <w:rPr>
          <w:rFonts w:ascii="Times New Roman" w:hAnsi="Times New Roman" w:cs="Times New Roman"/>
          <w:sz w:val="28"/>
          <w:szCs w:val="28"/>
        </w:rPr>
        <w:tab/>
      </w:r>
    </w:p>
    <w:p w:rsidR="00C01E8A" w:rsidRPr="00C01E8A" w:rsidRDefault="00C01E8A" w:rsidP="00C01E8A">
      <w:pPr>
        <w:tabs>
          <w:tab w:val="left" w:pos="10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1A01BB" w:rsidRDefault="001A01BB" w:rsidP="00F47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01BB" w:rsidRDefault="001A01BB" w:rsidP="00F47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01BB" w:rsidRDefault="001A01BB" w:rsidP="00F47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01BB" w:rsidRDefault="001A01BB" w:rsidP="00F47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4B2B" w:rsidRPr="000208E7" w:rsidRDefault="00217017" w:rsidP="002170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4B2B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747A5B" w:rsidRPr="00CD5C85" w:rsidRDefault="00747A5B" w:rsidP="002170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5C85">
        <w:rPr>
          <w:rFonts w:ascii="Times New Roman" w:hAnsi="Times New Roman" w:cs="Times New Roman"/>
          <w:b/>
          <w:sz w:val="36"/>
          <w:szCs w:val="36"/>
        </w:rPr>
        <w:t xml:space="preserve">по освоению Федеральной общеобразовательной программы дошкольного </w:t>
      </w:r>
    </w:p>
    <w:p w:rsidR="00217017" w:rsidRPr="00CD5C85" w:rsidRDefault="00747A5B" w:rsidP="00747A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5C85">
        <w:rPr>
          <w:rFonts w:ascii="Times New Roman" w:hAnsi="Times New Roman" w:cs="Times New Roman"/>
          <w:b/>
          <w:sz w:val="36"/>
          <w:szCs w:val="36"/>
        </w:rPr>
        <w:t>образования воспитанниками четвертого года жизни (3-4 года).</w:t>
      </w:r>
    </w:p>
    <w:p w:rsidR="00217017" w:rsidRDefault="00747A5B" w:rsidP="00217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="00A34F29">
        <w:rPr>
          <w:rFonts w:ascii="Times New Roman" w:hAnsi="Times New Roman" w:cs="Times New Roman"/>
          <w:b/>
          <w:sz w:val="28"/>
          <w:szCs w:val="28"/>
        </w:rPr>
        <w:t xml:space="preserve"> 2025 - 2026</w:t>
      </w:r>
      <w:r w:rsidR="00217017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217017" w:rsidRDefault="00217017" w:rsidP="002170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7017" w:rsidRDefault="00217017" w:rsidP="00217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017" w:rsidRPr="00747A5B" w:rsidRDefault="00217017" w:rsidP="00747A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7017" w:rsidRPr="00A34F29" w:rsidRDefault="00217017" w:rsidP="00A34F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Pr="00F203B7">
        <w:rPr>
          <w:rFonts w:ascii="Times New Roman" w:hAnsi="Times New Roman" w:cs="Times New Roman"/>
          <w:b/>
          <w:sz w:val="28"/>
          <w:szCs w:val="28"/>
        </w:rPr>
        <w:t>:</w:t>
      </w:r>
    </w:p>
    <w:p w:rsidR="00217017" w:rsidRDefault="00531092" w:rsidP="00FF3B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Мелкозерова Татьяна Николаевна</w:t>
      </w:r>
    </w:p>
    <w:p w:rsidR="00A34F29" w:rsidRPr="00F203B7" w:rsidRDefault="00A34F29" w:rsidP="00FF3B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Артамонова Лариса Владимировна</w:t>
      </w:r>
    </w:p>
    <w:p w:rsidR="00217017" w:rsidRDefault="00217017" w:rsidP="002170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7017" w:rsidRDefault="00217017" w:rsidP="002170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7017" w:rsidRPr="00531092" w:rsidRDefault="00531092" w:rsidP="002170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Дерябино</w:t>
      </w:r>
    </w:p>
    <w:p w:rsidR="00217017" w:rsidRDefault="002227C2" w:rsidP="002170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217017" w:rsidRPr="0053109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1613B" w:rsidRPr="00531092" w:rsidRDefault="00C1613B" w:rsidP="002170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056"/>
        <w:gridCol w:w="9292"/>
        <w:gridCol w:w="1276"/>
      </w:tblGrid>
      <w:tr w:rsidR="0076579C" w:rsidTr="00373058">
        <w:tc>
          <w:tcPr>
            <w:tcW w:w="1056" w:type="dxa"/>
          </w:tcPr>
          <w:p w:rsidR="0076579C" w:rsidRPr="002A4783" w:rsidRDefault="002A4783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lastRenderedPageBreak/>
              <w:br w:type="page"/>
            </w:r>
            <w:r w:rsidR="0076579C" w:rsidRPr="002A4783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9292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Стр.</w:t>
            </w:r>
          </w:p>
        </w:tc>
      </w:tr>
      <w:tr w:rsidR="0076579C" w:rsidTr="00373058">
        <w:tc>
          <w:tcPr>
            <w:tcW w:w="1056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92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Ц</w:t>
            </w:r>
            <w:r>
              <w:rPr>
                <w:b/>
                <w:sz w:val="28"/>
                <w:szCs w:val="28"/>
              </w:rPr>
              <w:t>ЕЛЕВОЙ РАЗДЕЛ</w:t>
            </w:r>
          </w:p>
        </w:tc>
        <w:tc>
          <w:tcPr>
            <w:tcW w:w="1276" w:type="dxa"/>
          </w:tcPr>
          <w:p w:rsidR="0076579C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76579C" w:rsidTr="00373058">
        <w:tc>
          <w:tcPr>
            <w:tcW w:w="105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9292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B5CC1">
              <w:rPr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127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76579C" w:rsidTr="00373058">
        <w:tc>
          <w:tcPr>
            <w:tcW w:w="1056" w:type="dxa"/>
          </w:tcPr>
          <w:p w:rsidR="0076579C" w:rsidRPr="0093693C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1.1</w:t>
            </w:r>
            <w:r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9292" w:type="dxa"/>
          </w:tcPr>
          <w:p w:rsidR="0076579C" w:rsidRPr="0093693C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sz w:val="28"/>
                <w:szCs w:val="28"/>
              </w:rPr>
              <w:t xml:space="preserve">Цели и задачи </w:t>
            </w:r>
            <w:r w:rsidR="00DC3A21">
              <w:rPr>
                <w:sz w:val="28"/>
                <w:szCs w:val="28"/>
              </w:rPr>
              <w:t>рабочей программы</w:t>
            </w:r>
          </w:p>
        </w:tc>
        <w:tc>
          <w:tcPr>
            <w:tcW w:w="127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76579C" w:rsidTr="00373058">
        <w:tc>
          <w:tcPr>
            <w:tcW w:w="1056" w:type="dxa"/>
          </w:tcPr>
          <w:p w:rsidR="0076579C" w:rsidRPr="0093693C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9292" w:type="dxa"/>
          </w:tcPr>
          <w:p w:rsidR="0076579C" w:rsidRPr="0093693C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3693C">
              <w:rPr>
                <w:sz w:val="28"/>
                <w:szCs w:val="28"/>
              </w:rPr>
              <w:t xml:space="preserve">Принципы и подходы к формированию </w:t>
            </w:r>
            <w:r w:rsidR="00DC3A21">
              <w:rPr>
                <w:sz w:val="28"/>
                <w:szCs w:val="28"/>
              </w:rPr>
              <w:t>рабочей программы</w:t>
            </w:r>
          </w:p>
        </w:tc>
        <w:tc>
          <w:tcPr>
            <w:tcW w:w="127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76579C" w:rsidTr="00373058">
        <w:tc>
          <w:tcPr>
            <w:tcW w:w="1056" w:type="dxa"/>
          </w:tcPr>
          <w:p w:rsidR="0076579C" w:rsidRPr="0093693C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9292" w:type="dxa"/>
          </w:tcPr>
          <w:p w:rsidR="0076579C" w:rsidRPr="00D7327E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327E">
              <w:rPr>
                <w:sz w:val="28"/>
                <w:szCs w:val="28"/>
              </w:rPr>
              <w:t>Значимые для разработки и реализации Программы хара</w:t>
            </w:r>
            <w:r>
              <w:rPr>
                <w:sz w:val="28"/>
                <w:szCs w:val="28"/>
              </w:rPr>
              <w:t>ктеристики, в т.ч.</w:t>
            </w:r>
            <w:r w:rsidRPr="00D7327E">
              <w:rPr>
                <w:sz w:val="28"/>
                <w:szCs w:val="28"/>
              </w:rPr>
              <w:t xml:space="preserve"> характеристики особенностей развития детей дошкольного возраста</w:t>
            </w:r>
            <w:r w:rsidR="00DC3A21">
              <w:rPr>
                <w:sz w:val="28"/>
                <w:szCs w:val="28"/>
              </w:rPr>
              <w:t xml:space="preserve"> 3-4 лет</w:t>
            </w:r>
          </w:p>
        </w:tc>
        <w:tc>
          <w:tcPr>
            <w:tcW w:w="127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76579C" w:rsidTr="00373058">
        <w:tc>
          <w:tcPr>
            <w:tcW w:w="105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9292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B5CC1">
              <w:rPr>
                <w:b/>
                <w:sz w:val="28"/>
                <w:szCs w:val="28"/>
              </w:rPr>
              <w:t>Пла</w:t>
            </w:r>
            <w:r w:rsidR="00DC3A21">
              <w:rPr>
                <w:b/>
                <w:sz w:val="28"/>
                <w:szCs w:val="28"/>
              </w:rPr>
              <w:t>нируемые результаты (целевые ориентиры) реализации рабочей п</w:t>
            </w:r>
            <w:r w:rsidRPr="006B5CC1">
              <w:rPr>
                <w:b/>
                <w:sz w:val="28"/>
                <w:szCs w:val="28"/>
              </w:rPr>
              <w:t>рограммы</w:t>
            </w:r>
          </w:p>
        </w:tc>
        <w:tc>
          <w:tcPr>
            <w:tcW w:w="1276" w:type="dxa"/>
          </w:tcPr>
          <w:p w:rsidR="0076579C" w:rsidRPr="006B5CC1" w:rsidRDefault="008B6220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76579C" w:rsidTr="00373058">
        <w:trPr>
          <w:trHeight w:val="915"/>
        </w:trPr>
        <w:tc>
          <w:tcPr>
            <w:tcW w:w="1056" w:type="dxa"/>
            <w:tcBorders>
              <w:bottom w:val="single" w:sz="4" w:space="0" w:color="auto"/>
            </w:tcBorders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9292" w:type="dxa"/>
            <w:tcBorders>
              <w:bottom w:val="single" w:sz="4" w:space="0" w:color="auto"/>
            </w:tcBorders>
          </w:tcPr>
          <w:p w:rsidR="0076579C" w:rsidRDefault="00A908A0" w:rsidP="000E0D9E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Педагогическая диагностика достижения планируемых результатов</w:t>
            </w:r>
          </w:p>
          <w:p w:rsidR="008B6220" w:rsidRPr="006B5CC1" w:rsidRDefault="008B6220" w:rsidP="000E0D9E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579C" w:rsidRPr="006B5CC1" w:rsidRDefault="00324A1A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8B6220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8B6220" w:rsidTr="00373058">
        <w:trPr>
          <w:trHeight w:val="399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8B6220" w:rsidRPr="006B5CC1" w:rsidRDefault="008B6220" w:rsidP="00DC3A21">
            <w:pPr>
              <w:pStyle w:val="a3"/>
              <w:spacing w:after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9292" w:type="dxa"/>
            <w:tcBorders>
              <w:top w:val="single" w:sz="4" w:space="0" w:color="auto"/>
              <w:bottom w:val="single" w:sz="4" w:space="0" w:color="auto"/>
            </w:tcBorders>
          </w:tcPr>
          <w:p w:rsidR="008B6220" w:rsidRDefault="008B6220" w:rsidP="000E0D9E">
            <w:pPr>
              <w:pStyle w:val="a3"/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Парциальные программы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B6220" w:rsidRDefault="003F6BDF" w:rsidP="00DC3A21">
            <w:pPr>
              <w:pStyle w:val="a3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8B6220" w:rsidTr="00373058">
        <w:trPr>
          <w:trHeight w:val="225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8B6220" w:rsidRPr="008B6220" w:rsidRDefault="008B6220" w:rsidP="00DC3A21">
            <w:pPr>
              <w:pStyle w:val="a3"/>
              <w:spacing w:after="0"/>
              <w:jc w:val="both"/>
              <w:rPr>
                <w:bCs/>
                <w:sz w:val="28"/>
                <w:szCs w:val="28"/>
              </w:rPr>
            </w:pPr>
            <w:r w:rsidRPr="008B6220">
              <w:rPr>
                <w:bCs/>
                <w:sz w:val="28"/>
                <w:szCs w:val="28"/>
              </w:rPr>
              <w:t>1.4.1</w:t>
            </w:r>
          </w:p>
        </w:tc>
        <w:tc>
          <w:tcPr>
            <w:tcW w:w="9292" w:type="dxa"/>
            <w:tcBorders>
              <w:top w:val="single" w:sz="4" w:space="0" w:color="auto"/>
              <w:bottom w:val="single" w:sz="4" w:space="0" w:color="auto"/>
            </w:tcBorders>
          </w:tcPr>
          <w:p w:rsidR="008B6220" w:rsidRPr="008B6220" w:rsidRDefault="008B6220" w:rsidP="000E0D9E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8B6220">
              <w:rPr>
                <w:sz w:val="28"/>
                <w:szCs w:val="28"/>
              </w:rPr>
              <w:t>Парциальная программа художественного воспитания и развития детей 2-7 лет «Цветные ладошки» (И.А. Лыкова)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B6220" w:rsidRPr="008B6220" w:rsidRDefault="003F6BDF" w:rsidP="00DC3A21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8B6220" w:rsidTr="00373058">
        <w:trPr>
          <w:trHeight w:val="270"/>
        </w:trPr>
        <w:tc>
          <w:tcPr>
            <w:tcW w:w="1056" w:type="dxa"/>
            <w:tcBorders>
              <w:top w:val="single" w:sz="4" w:space="0" w:color="auto"/>
            </w:tcBorders>
          </w:tcPr>
          <w:p w:rsidR="008B6220" w:rsidRPr="008B6220" w:rsidRDefault="008B6220" w:rsidP="00DC3A21">
            <w:pPr>
              <w:pStyle w:val="a3"/>
              <w:spacing w:after="0"/>
              <w:jc w:val="both"/>
              <w:rPr>
                <w:bCs/>
                <w:sz w:val="28"/>
                <w:szCs w:val="28"/>
              </w:rPr>
            </w:pPr>
            <w:r w:rsidRPr="008B6220">
              <w:rPr>
                <w:bCs/>
                <w:sz w:val="28"/>
                <w:szCs w:val="28"/>
              </w:rPr>
              <w:t>1.4.2</w:t>
            </w:r>
          </w:p>
        </w:tc>
        <w:tc>
          <w:tcPr>
            <w:tcW w:w="9292" w:type="dxa"/>
            <w:tcBorders>
              <w:top w:val="single" w:sz="4" w:space="0" w:color="auto"/>
            </w:tcBorders>
          </w:tcPr>
          <w:p w:rsidR="008B6220" w:rsidRPr="008B6220" w:rsidRDefault="008B6220" w:rsidP="000E0D9E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8B6220">
              <w:rPr>
                <w:sz w:val="28"/>
                <w:szCs w:val="28"/>
              </w:rPr>
              <w:t>Парциальная программа ознакомление дошкольников с миром природы «Юный Эколог» (С.Н.Николаева)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B6220" w:rsidRPr="008B6220" w:rsidRDefault="003F6BDF" w:rsidP="00DC3A21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</w:tr>
      <w:tr w:rsidR="0076579C" w:rsidTr="00373058">
        <w:tc>
          <w:tcPr>
            <w:tcW w:w="1056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92" w:type="dxa"/>
          </w:tcPr>
          <w:p w:rsidR="0076579C" w:rsidRPr="002A4783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ОДЕРЖАТЕЛЬНЫЙ РАЗДЕЛ</w:t>
            </w:r>
          </w:p>
        </w:tc>
        <w:tc>
          <w:tcPr>
            <w:tcW w:w="1276" w:type="dxa"/>
          </w:tcPr>
          <w:p w:rsidR="0076579C" w:rsidRDefault="00D7467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3F6BDF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76579C" w:rsidTr="00373058">
        <w:tc>
          <w:tcPr>
            <w:tcW w:w="1056" w:type="dxa"/>
          </w:tcPr>
          <w:p w:rsidR="0076579C" w:rsidRPr="006B5CC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9292" w:type="dxa"/>
          </w:tcPr>
          <w:p w:rsidR="00A908A0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З</w:t>
            </w:r>
            <w:r w:rsidRPr="00387206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 xml:space="preserve">адачи и содержание образования </w:t>
            </w:r>
          </w:p>
          <w:p w:rsidR="0076579C" w:rsidRPr="00A40CCB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87206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(обучения и воспитан</w:t>
            </w: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ия) по образовательным областям</w:t>
            </w:r>
          </w:p>
        </w:tc>
        <w:tc>
          <w:tcPr>
            <w:tcW w:w="1276" w:type="dxa"/>
          </w:tcPr>
          <w:p w:rsidR="0076579C" w:rsidRDefault="00D7467C" w:rsidP="00DC3A2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3F6BDF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76579C" w:rsidTr="00373058">
        <w:tc>
          <w:tcPr>
            <w:tcW w:w="1056" w:type="dxa"/>
          </w:tcPr>
          <w:p w:rsidR="0076579C" w:rsidRPr="00DC3A2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3A21">
              <w:rPr>
                <w:bCs/>
                <w:sz w:val="28"/>
                <w:szCs w:val="28"/>
              </w:rPr>
              <w:t>2.</w:t>
            </w:r>
            <w:r w:rsidR="00DC3A21" w:rsidRPr="00DC3A2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9292" w:type="dxa"/>
          </w:tcPr>
          <w:p w:rsidR="0076579C" w:rsidRPr="00DC3A2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A2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276" w:type="dxa"/>
          </w:tcPr>
          <w:p w:rsidR="0076579C" w:rsidRPr="00DC3A21" w:rsidRDefault="00D7467C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F6BDF">
              <w:rPr>
                <w:bCs/>
                <w:sz w:val="28"/>
                <w:szCs w:val="28"/>
              </w:rPr>
              <w:t>0</w:t>
            </w:r>
          </w:p>
        </w:tc>
      </w:tr>
      <w:tr w:rsidR="0076579C" w:rsidTr="00373058">
        <w:tc>
          <w:tcPr>
            <w:tcW w:w="1056" w:type="dxa"/>
          </w:tcPr>
          <w:p w:rsidR="0076579C" w:rsidRPr="00DC3A21" w:rsidRDefault="00DC3A21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3A21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9292" w:type="dxa"/>
          </w:tcPr>
          <w:p w:rsidR="0076579C" w:rsidRPr="00DC3A2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A2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276" w:type="dxa"/>
          </w:tcPr>
          <w:p w:rsidR="0076579C" w:rsidRPr="00DC3A21" w:rsidRDefault="00D7467C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F6BDF">
              <w:rPr>
                <w:bCs/>
                <w:sz w:val="28"/>
                <w:szCs w:val="28"/>
              </w:rPr>
              <w:t>5</w:t>
            </w:r>
          </w:p>
        </w:tc>
      </w:tr>
      <w:tr w:rsidR="0076579C" w:rsidTr="00373058">
        <w:tc>
          <w:tcPr>
            <w:tcW w:w="1056" w:type="dxa"/>
          </w:tcPr>
          <w:p w:rsidR="0076579C" w:rsidRPr="00DC3A21" w:rsidRDefault="00DC3A21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3A21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9292" w:type="dxa"/>
          </w:tcPr>
          <w:p w:rsidR="0076579C" w:rsidRPr="00DC3A21" w:rsidRDefault="0076579C" w:rsidP="00DC3A21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3A2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Речевое развитие</w:t>
            </w:r>
          </w:p>
        </w:tc>
        <w:tc>
          <w:tcPr>
            <w:tcW w:w="1276" w:type="dxa"/>
          </w:tcPr>
          <w:p w:rsidR="0076579C" w:rsidRPr="00DC3A21" w:rsidRDefault="003F6BDF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</w:p>
        </w:tc>
      </w:tr>
      <w:tr w:rsidR="0076579C" w:rsidTr="00373058">
        <w:trPr>
          <w:trHeight w:val="290"/>
        </w:trPr>
        <w:tc>
          <w:tcPr>
            <w:tcW w:w="1056" w:type="dxa"/>
          </w:tcPr>
          <w:p w:rsidR="0076579C" w:rsidRPr="00DC3A21" w:rsidRDefault="00DC3A21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3A21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9292" w:type="dxa"/>
          </w:tcPr>
          <w:p w:rsidR="0076579C" w:rsidRPr="00DC3A21" w:rsidRDefault="0076579C" w:rsidP="00DC3A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3A2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76" w:type="dxa"/>
          </w:tcPr>
          <w:p w:rsidR="0076579C" w:rsidRPr="00DC3A21" w:rsidRDefault="00D7467C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3F6BDF">
              <w:rPr>
                <w:bCs/>
                <w:sz w:val="28"/>
                <w:szCs w:val="28"/>
              </w:rPr>
              <w:t>2</w:t>
            </w:r>
          </w:p>
        </w:tc>
      </w:tr>
      <w:tr w:rsidR="0076579C" w:rsidTr="00373058">
        <w:tc>
          <w:tcPr>
            <w:tcW w:w="1056" w:type="dxa"/>
          </w:tcPr>
          <w:p w:rsidR="0076579C" w:rsidRPr="00DC3A21" w:rsidRDefault="00DC3A21" w:rsidP="00DC3A2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3A21">
              <w:rPr>
                <w:bCs/>
                <w:sz w:val="28"/>
                <w:szCs w:val="28"/>
              </w:rPr>
              <w:t>2.1.5</w:t>
            </w:r>
          </w:p>
        </w:tc>
        <w:tc>
          <w:tcPr>
            <w:tcW w:w="9292" w:type="dxa"/>
          </w:tcPr>
          <w:p w:rsidR="0076579C" w:rsidRPr="00DC3A21" w:rsidRDefault="0076579C" w:rsidP="00DC3A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3A2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Физическое развитие</w:t>
            </w:r>
          </w:p>
        </w:tc>
        <w:tc>
          <w:tcPr>
            <w:tcW w:w="1276" w:type="dxa"/>
          </w:tcPr>
          <w:p w:rsidR="0076579C" w:rsidRPr="00DC3A21" w:rsidRDefault="00D7467C" w:rsidP="00DC3A2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3F6BDF">
              <w:rPr>
                <w:bCs/>
                <w:sz w:val="28"/>
                <w:szCs w:val="28"/>
              </w:rPr>
              <w:t>0</w:t>
            </w:r>
          </w:p>
        </w:tc>
      </w:tr>
      <w:tr w:rsidR="00A908A0" w:rsidTr="00373058">
        <w:tc>
          <w:tcPr>
            <w:tcW w:w="1056" w:type="dxa"/>
          </w:tcPr>
          <w:p w:rsidR="00A908A0" w:rsidRPr="005C7729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9292" w:type="dxa"/>
          </w:tcPr>
          <w:p w:rsidR="00A908A0" w:rsidRPr="005C7729" w:rsidRDefault="00A908A0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В</w:t>
            </w:r>
            <w:r w:rsidRPr="005C7729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 xml:space="preserve">ариативные формы, способы, методы и средства реализации </w:t>
            </w: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рабочей программы</w:t>
            </w:r>
          </w:p>
        </w:tc>
        <w:tc>
          <w:tcPr>
            <w:tcW w:w="1276" w:type="dxa"/>
          </w:tcPr>
          <w:p w:rsidR="00A908A0" w:rsidRDefault="00D7467C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373058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B1147" w:rsidTr="00373058">
        <w:tc>
          <w:tcPr>
            <w:tcW w:w="1056" w:type="dxa"/>
          </w:tcPr>
          <w:p w:rsidR="004B1147" w:rsidRPr="00EE26F2" w:rsidRDefault="004B1147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2.3</w:t>
            </w:r>
          </w:p>
        </w:tc>
        <w:tc>
          <w:tcPr>
            <w:tcW w:w="9292" w:type="dxa"/>
          </w:tcPr>
          <w:p w:rsidR="004B1147" w:rsidRPr="00EE26F2" w:rsidRDefault="004B1147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воспитательного процесса</w:t>
            </w:r>
          </w:p>
        </w:tc>
        <w:tc>
          <w:tcPr>
            <w:tcW w:w="1276" w:type="dxa"/>
          </w:tcPr>
          <w:p w:rsidR="004B1147" w:rsidRDefault="00373058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48</w:t>
            </w:r>
          </w:p>
        </w:tc>
      </w:tr>
      <w:tr w:rsidR="004B1147" w:rsidTr="00373058">
        <w:tc>
          <w:tcPr>
            <w:tcW w:w="1056" w:type="dxa"/>
          </w:tcPr>
          <w:p w:rsidR="004B1147" w:rsidRDefault="004B1147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9292" w:type="dxa"/>
          </w:tcPr>
          <w:p w:rsidR="004B1147" w:rsidRPr="009B4F94" w:rsidRDefault="004B1147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0C389F">
              <w:rPr>
                <w:b/>
                <w:sz w:val="28"/>
                <w:szCs w:val="28"/>
              </w:rPr>
              <w:t xml:space="preserve">Особенности взаимодействия </w:t>
            </w:r>
            <w:r>
              <w:rPr>
                <w:b/>
                <w:sz w:val="28"/>
                <w:szCs w:val="28"/>
              </w:rPr>
              <w:t>с семьями обучающихся</w:t>
            </w:r>
          </w:p>
        </w:tc>
        <w:tc>
          <w:tcPr>
            <w:tcW w:w="1276" w:type="dxa"/>
          </w:tcPr>
          <w:p w:rsidR="004B1147" w:rsidRDefault="00373058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64</w:t>
            </w:r>
          </w:p>
        </w:tc>
      </w:tr>
      <w:tr w:rsidR="004B1147" w:rsidTr="00373058">
        <w:tc>
          <w:tcPr>
            <w:tcW w:w="1056" w:type="dxa"/>
          </w:tcPr>
          <w:p w:rsidR="004B1147" w:rsidRPr="002A4783" w:rsidRDefault="004B1147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92" w:type="dxa"/>
          </w:tcPr>
          <w:p w:rsidR="004B1147" w:rsidRPr="002A4783" w:rsidRDefault="004B1147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РГАНИЗАЦИОННЫЙ РАЗДЕЛ</w:t>
            </w:r>
          </w:p>
        </w:tc>
        <w:tc>
          <w:tcPr>
            <w:tcW w:w="1276" w:type="dxa"/>
          </w:tcPr>
          <w:p w:rsidR="004B1147" w:rsidRDefault="004B1147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73</w:t>
            </w:r>
          </w:p>
        </w:tc>
      </w:tr>
      <w:tr w:rsidR="004B1147" w:rsidTr="00373058">
        <w:tc>
          <w:tcPr>
            <w:tcW w:w="1056" w:type="dxa"/>
          </w:tcPr>
          <w:p w:rsidR="004B1147" w:rsidRPr="002F4A68" w:rsidRDefault="004B1147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F4A68">
              <w:rPr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9292" w:type="dxa"/>
          </w:tcPr>
          <w:p w:rsidR="004B1147" w:rsidRPr="002F4A68" w:rsidRDefault="004B1147" w:rsidP="00A908A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F4A68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Психолого-педагогические условия реализации 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рабочей </w:t>
            </w:r>
            <w:r w:rsidRPr="002F4A68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1276" w:type="dxa"/>
          </w:tcPr>
          <w:p w:rsidR="004B1147" w:rsidRDefault="004B1147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73</w:t>
            </w:r>
          </w:p>
        </w:tc>
      </w:tr>
      <w:tr w:rsidR="00373058" w:rsidTr="00373058">
        <w:tc>
          <w:tcPr>
            <w:tcW w:w="1056" w:type="dxa"/>
          </w:tcPr>
          <w:p w:rsidR="00373058" w:rsidRPr="002F4A68" w:rsidRDefault="00373058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9292" w:type="dxa"/>
          </w:tcPr>
          <w:p w:rsidR="00373058" w:rsidRPr="00CE3957" w:rsidRDefault="00373058" w:rsidP="00A908A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Учебно-методическое обеспечение рабочей программы </w:t>
            </w:r>
          </w:p>
        </w:tc>
        <w:tc>
          <w:tcPr>
            <w:tcW w:w="1276" w:type="dxa"/>
          </w:tcPr>
          <w:p w:rsidR="00373058" w:rsidRDefault="00373058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</w:t>
            </w:r>
          </w:p>
        </w:tc>
      </w:tr>
      <w:tr w:rsidR="00373058" w:rsidTr="00373058">
        <w:tc>
          <w:tcPr>
            <w:tcW w:w="1056" w:type="dxa"/>
          </w:tcPr>
          <w:p w:rsidR="00373058" w:rsidRPr="002F4A68" w:rsidRDefault="00373058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9292" w:type="dxa"/>
          </w:tcPr>
          <w:p w:rsidR="00373058" w:rsidRPr="00D1265A" w:rsidRDefault="00373058" w:rsidP="00A908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Кадровые условия реализации рабочей программы</w:t>
            </w:r>
          </w:p>
        </w:tc>
        <w:tc>
          <w:tcPr>
            <w:tcW w:w="1276" w:type="dxa"/>
          </w:tcPr>
          <w:p w:rsidR="00373058" w:rsidRDefault="00373058" w:rsidP="00F67ED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</w:p>
        </w:tc>
      </w:tr>
      <w:tr w:rsidR="00373058" w:rsidTr="00373058">
        <w:tc>
          <w:tcPr>
            <w:tcW w:w="1056" w:type="dxa"/>
          </w:tcPr>
          <w:p w:rsidR="00373058" w:rsidRPr="00A908A0" w:rsidRDefault="00373058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3.4</w:t>
            </w:r>
          </w:p>
        </w:tc>
        <w:tc>
          <w:tcPr>
            <w:tcW w:w="9292" w:type="dxa"/>
          </w:tcPr>
          <w:p w:rsidR="00373058" w:rsidRDefault="00373058" w:rsidP="00A908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D964D9">
              <w:rPr>
                <w:rFonts w:ascii="Times New Roman" w:hAnsi="Times New Roman" w:cs="Times New Roman"/>
                <w:b/>
                <w:sz w:val="28"/>
                <w:szCs w:val="28"/>
              </w:rPr>
              <w:t>ежим и расп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орядок дня в группе</w:t>
            </w:r>
          </w:p>
        </w:tc>
        <w:tc>
          <w:tcPr>
            <w:tcW w:w="1276" w:type="dxa"/>
          </w:tcPr>
          <w:p w:rsidR="00373058" w:rsidRPr="0087200C" w:rsidRDefault="00373058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</w:p>
        </w:tc>
      </w:tr>
      <w:tr w:rsidR="00373058" w:rsidTr="00373058">
        <w:tc>
          <w:tcPr>
            <w:tcW w:w="1056" w:type="dxa"/>
          </w:tcPr>
          <w:p w:rsidR="00373058" w:rsidRPr="00A908A0" w:rsidRDefault="00373058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92" w:type="dxa"/>
          </w:tcPr>
          <w:p w:rsidR="00373058" w:rsidRDefault="00373058" w:rsidP="00A908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73058" w:rsidRPr="0087200C" w:rsidRDefault="00373058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3058" w:rsidTr="00373058">
        <w:tc>
          <w:tcPr>
            <w:tcW w:w="1056" w:type="dxa"/>
          </w:tcPr>
          <w:p w:rsidR="00373058" w:rsidRPr="00A908A0" w:rsidRDefault="00373058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92" w:type="dxa"/>
          </w:tcPr>
          <w:p w:rsidR="00373058" w:rsidRDefault="00373058" w:rsidP="00A908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73058" w:rsidRPr="0087200C" w:rsidRDefault="00373058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3058" w:rsidTr="00373058">
        <w:tc>
          <w:tcPr>
            <w:tcW w:w="1056" w:type="dxa"/>
          </w:tcPr>
          <w:p w:rsidR="00373058" w:rsidRPr="00A908A0" w:rsidRDefault="00373058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92" w:type="dxa"/>
          </w:tcPr>
          <w:p w:rsidR="00373058" w:rsidRDefault="00373058" w:rsidP="00A908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73058" w:rsidRPr="0087200C" w:rsidRDefault="00373058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3058" w:rsidTr="00373058">
        <w:tc>
          <w:tcPr>
            <w:tcW w:w="1056" w:type="dxa"/>
          </w:tcPr>
          <w:p w:rsidR="00373058" w:rsidRPr="00A908A0" w:rsidRDefault="00373058" w:rsidP="00A908A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92" w:type="dxa"/>
          </w:tcPr>
          <w:p w:rsidR="00373058" w:rsidRDefault="00373058" w:rsidP="00A908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73058" w:rsidRPr="0087200C" w:rsidRDefault="00373058" w:rsidP="00A908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A908A0" w:rsidRPr="0087200C" w:rsidRDefault="00A908A0" w:rsidP="00D7327E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A908A0" w:rsidRPr="0087200C" w:rsidRDefault="00A908A0" w:rsidP="00D7327E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A908A0" w:rsidRPr="0087200C" w:rsidRDefault="00A908A0" w:rsidP="00D7327E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A908A0" w:rsidRPr="0087200C" w:rsidRDefault="00A908A0" w:rsidP="00D7327E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08A0" w:rsidRDefault="00A908A0" w:rsidP="0087200C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  <w:sectPr w:rsidR="00A908A0" w:rsidSect="001A01BB">
          <w:footerReference w:type="default" r:id="rId9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2A4783" w:rsidRDefault="0093693C" w:rsidP="00FE0FCF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1. </w:t>
      </w:r>
      <w:r w:rsidR="002A4783">
        <w:rPr>
          <w:b/>
          <w:bCs/>
          <w:sz w:val="28"/>
          <w:szCs w:val="28"/>
        </w:rPr>
        <w:t>Ц</w:t>
      </w:r>
      <w:r>
        <w:rPr>
          <w:b/>
          <w:bCs/>
          <w:sz w:val="28"/>
          <w:szCs w:val="28"/>
        </w:rPr>
        <w:t>ЕЛЕВОЙ РАЗДЕЛ</w:t>
      </w:r>
    </w:p>
    <w:p w:rsidR="00F47AE8" w:rsidRDefault="00F47AE8" w:rsidP="00FE0FCF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</w:p>
    <w:p w:rsidR="0093693C" w:rsidRDefault="00531F45" w:rsidP="00936913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 ПОЯСНИТЕЛЬНАЯ ЗАПИСКА</w:t>
      </w:r>
    </w:p>
    <w:p w:rsidR="00F47AE8" w:rsidRPr="00F47AE8" w:rsidRDefault="00F47AE8" w:rsidP="00F47AE8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</w:p>
    <w:p w:rsidR="00217017" w:rsidRPr="00BD09AD" w:rsidRDefault="00217017" w:rsidP="00217017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1.1.1. </w:t>
      </w:r>
      <w:r w:rsidRPr="0093693C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 и задачи реализации рабочей программы</w:t>
      </w:r>
    </w:p>
    <w:p w:rsidR="00217017" w:rsidRDefault="00217017" w:rsidP="00A908A0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AD">
        <w:rPr>
          <w:rFonts w:ascii="Times New Roman" w:hAnsi="Times New Roman" w:cs="Times New Roman"/>
          <w:bCs/>
          <w:sz w:val="28"/>
          <w:szCs w:val="28"/>
        </w:rPr>
        <w:t>Рабочая программа разработана в соответствии: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>- с Федеральным законом от 29.12.2012 г. № 273-ФЗ «Об образовании в Российской Федерации»;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09AD">
        <w:rPr>
          <w:rFonts w:ascii="Times New Roman" w:hAnsi="Times New Roman" w:cs="Times New Roman"/>
          <w:bCs/>
          <w:sz w:val="28"/>
          <w:szCs w:val="28"/>
        </w:rPr>
        <w:t xml:space="preserve">- с ФГОС дошкольного образования </w:t>
      </w:r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(утв.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BD09AD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2013 г</w:t>
        </w:r>
      </w:smartTag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>. № 1155);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AD">
        <w:rPr>
          <w:rFonts w:ascii="Times New Roman" w:hAnsi="Times New Roman" w:cs="Times New Roman"/>
          <w:sz w:val="28"/>
          <w:szCs w:val="28"/>
          <w:shd w:val="clear" w:color="auto" w:fill="FFFFFF"/>
        </w:rPr>
        <w:t>- с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просвещения РФ от 31.07.2020 г. № 373);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09AD">
        <w:rPr>
          <w:rFonts w:ascii="Times New Roman" w:hAnsi="Times New Roman" w:cs="Times New Roman"/>
          <w:bCs/>
          <w:sz w:val="28"/>
          <w:szCs w:val="28"/>
        </w:rPr>
        <w:t xml:space="preserve">- с Федеральной образовательной программой дошкольного образования (утв. </w:t>
      </w:r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Минпросвещения РФ от 25.11.2022 г. № 1028);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BD09AD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</w:t>
      </w:r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основной образовательной программой дошкольного образования</w:t>
      </w:r>
      <w:r w:rsidR="00A07BD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17017" w:rsidRDefault="00217017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09AD">
        <w:rPr>
          <w:rFonts w:ascii="Times New Roman" w:hAnsi="Times New Roman" w:cs="Times New Roman"/>
          <w:sz w:val="28"/>
          <w:szCs w:val="28"/>
        </w:rPr>
        <w:t>Рабочая программа направлена на реализацию обязательной части основной образовательной программы ДО и части, формируемой участниками образовательных отношений.</w:t>
      </w:r>
    </w:p>
    <w:p w:rsidR="00F85A06" w:rsidRPr="00217017" w:rsidRDefault="00217017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09AD">
        <w:rPr>
          <w:rFonts w:ascii="Times New Roman CYR" w:eastAsia="Times New Roman" w:hAnsi="Times New Roman CYR" w:cs="Times New Roman CYR"/>
          <w:sz w:val="28"/>
          <w:szCs w:val="28"/>
        </w:rPr>
        <w:t>Программа является основой для преемственности образования детей дошкольного возраста и младшего школьного возраста.</w:t>
      </w:r>
    </w:p>
    <w:p w:rsidR="00217017" w:rsidRDefault="00217017" w:rsidP="00A90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7AE8" w:rsidRPr="00941DA2" w:rsidRDefault="00F47AE8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9811A5" w:rsidRPr="00BD09AD">
        <w:rPr>
          <w:rFonts w:ascii="Times New Roman" w:eastAsia="Times New Roman" w:hAnsi="Times New Roman" w:cs="Times New Roman"/>
          <w:b/>
          <w:sz w:val="28"/>
          <w:szCs w:val="28"/>
        </w:rPr>
        <w:t>рабочей программы</w:t>
      </w:r>
      <w:r w:rsidR="00941DA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941DA2">
        <w:rPr>
          <w:rFonts w:ascii="Times New Roman" w:hAnsi="Times New Roman" w:cs="Times New Roman"/>
          <w:sz w:val="28"/>
          <w:szCs w:val="28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693C" w:rsidRPr="00941DA2" w:rsidRDefault="0093693C" w:rsidP="00A908A0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41DA2">
        <w:rPr>
          <w:b/>
          <w:sz w:val="28"/>
          <w:szCs w:val="28"/>
        </w:rPr>
        <w:t xml:space="preserve">Задачи </w:t>
      </w:r>
      <w:r w:rsidR="009811A5" w:rsidRPr="00BD09AD">
        <w:rPr>
          <w:rFonts w:eastAsia="Times New Roman"/>
          <w:b/>
          <w:sz w:val="28"/>
          <w:szCs w:val="28"/>
        </w:rPr>
        <w:t>рабочей программы</w:t>
      </w:r>
      <w:r w:rsidRPr="00941DA2">
        <w:rPr>
          <w:b/>
          <w:sz w:val="28"/>
          <w:szCs w:val="28"/>
        </w:rPr>
        <w:t>: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приобщение детей </w:t>
      </w:r>
      <w:r w:rsidR="00217017">
        <w:rPr>
          <w:rFonts w:ascii="Times New Roman CYR" w:eastAsia="Times New Roman" w:hAnsi="Times New Roman CYR" w:cs="Times New Roman CYR"/>
          <w:sz w:val="28"/>
          <w:szCs w:val="28"/>
        </w:rPr>
        <w:t>3-4 лет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</w:t>
      </w:r>
      <w:r w:rsidR="00217017">
        <w:rPr>
          <w:rFonts w:ascii="Times New Roman CYR" w:eastAsia="Times New Roman" w:hAnsi="Times New Roman CYR" w:cs="Times New Roman CYR"/>
          <w:sz w:val="28"/>
          <w:szCs w:val="28"/>
        </w:rPr>
        <w:t xml:space="preserve"> детей 3-4 лет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создание условий для равного доступа к образованию для детей </w:t>
      </w:r>
      <w:r w:rsidR="00217017">
        <w:rPr>
          <w:rFonts w:ascii="Times New Roman CYR" w:eastAsia="Times New Roman" w:hAnsi="Times New Roman CYR" w:cs="Times New Roman CYR"/>
          <w:sz w:val="28"/>
          <w:szCs w:val="28"/>
        </w:rPr>
        <w:t>3-4 лет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 с учётом разнообразия образовательных потребностей и индивидуальных возможностей;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охрана и укрепление физического и психического здоровья детей, в т.ч. их эмоционального благополучия;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941DA2" w:rsidRPr="00941DA2" w:rsidRDefault="00941DA2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D561B3" w:rsidRPr="00E73464" w:rsidRDefault="00D561B3" w:rsidP="00A908A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17017" w:rsidRDefault="00217017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1.1.2. </w:t>
      </w:r>
      <w:r w:rsidRPr="00F85A06">
        <w:rPr>
          <w:rFonts w:ascii="Times New Roman" w:hAnsi="Times New Roman" w:cs="Times New Roman"/>
          <w:b/>
          <w:bCs/>
          <w:sz w:val="28"/>
          <w:szCs w:val="28"/>
        </w:rPr>
        <w:t>При</w:t>
      </w:r>
      <w:r>
        <w:rPr>
          <w:rFonts w:ascii="Times New Roman" w:hAnsi="Times New Roman" w:cs="Times New Roman"/>
          <w:b/>
          <w:bCs/>
          <w:sz w:val="28"/>
          <w:szCs w:val="28"/>
        </w:rPr>
        <w:t>нципы и подходы к формированию рабочей п</w:t>
      </w:r>
      <w:r w:rsidRPr="00F85A06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217017" w:rsidRPr="00BD09AD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BD09AD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Рабочая программа построена на следующих принципах дошкольного образования, установленных ФГОС ДО:</w:t>
      </w:r>
    </w:p>
    <w:p w:rsidR="00217017" w:rsidRPr="00BD09AD" w:rsidRDefault="00217017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9AD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детства, обогащение (амплификация) детского развития;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 xml:space="preserve">3) содействие и сотрудничество детей и родителей (законных представителей), совершеннолетних членов семьи, принимающих участие в воспитании детей </w:t>
      </w:r>
      <w:r w:rsidR="00217017">
        <w:rPr>
          <w:rFonts w:ascii="Times New Roman" w:hAnsi="Times New Roman" w:cs="Times New Roman"/>
          <w:sz w:val="28"/>
          <w:szCs w:val="28"/>
        </w:rPr>
        <w:t>3-4 лет</w:t>
      </w:r>
      <w:r w:rsidRPr="00941DA2">
        <w:rPr>
          <w:rFonts w:ascii="Times New Roman" w:hAnsi="Times New Roman" w:cs="Times New Roman"/>
          <w:sz w:val="28"/>
          <w:szCs w:val="28"/>
        </w:rPr>
        <w:t>, а также педагогических работников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41DA2">
        <w:rPr>
          <w:rFonts w:ascii="Times New Roman" w:hAnsi="Times New Roman" w:cs="Times New Roman"/>
          <w:sz w:val="28"/>
          <w:szCs w:val="28"/>
        </w:rPr>
        <w:t>(далее вместе - взрослые);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6) сотрудничество с семьей;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41DA2" w:rsidRPr="00941DA2" w:rsidRDefault="00941DA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lastRenderedPageBreak/>
        <w:t>10) учёт этнокультурной ситуации развития детей.</w:t>
      </w:r>
    </w:p>
    <w:p w:rsidR="00531F45" w:rsidRPr="00D7327E" w:rsidRDefault="00531F45" w:rsidP="00A908A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85A06" w:rsidRPr="00BF3EEF" w:rsidRDefault="00F85A06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3EE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Основными подходами к формированию </w:t>
      </w:r>
      <w:r w:rsidR="00FA444C">
        <w:rPr>
          <w:rFonts w:ascii="Times New Roman" w:hAnsi="Times New Roman" w:cs="Times New Roman"/>
          <w:b/>
          <w:bCs/>
          <w:i/>
          <w:sz w:val="28"/>
          <w:szCs w:val="28"/>
        </w:rPr>
        <w:t>рабочей программы</w:t>
      </w:r>
      <w:r w:rsidRPr="00BF3EE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являются:</w:t>
      </w:r>
    </w:p>
    <w:p w:rsidR="00EB7D53" w:rsidRPr="00FE0FCF" w:rsidRDefault="00EB7D53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F3EEF">
        <w:rPr>
          <w:rFonts w:ascii="Times New Roman" w:hAnsi="Times New Roman" w:cs="Times New Roman"/>
          <w:bCs/>
          <w:sz w:val="28"/>
          <w:szCs w:val="28"/>
        </w:rPr>
        <w:t> </w:t>
      </w:r>
      <w:r w:rsidRPr="00FE0FCF">
        <w:rPr>
          <w:rFonts w:ascii="Times New Roman" w:hAnsi="Times New Roman" w:cs="Times New Roman"/>
          <w:bCs/>
          <w:i/>
          <w:sz w:val="28"/>
          <w:szCs w:val="28"/>
        </w:rPr>
        <w:t>деятельностный подход,</w:t>
      </w:r>
      <w:r w:rsidRPr="00FE0F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0FCF">
        <w:rPr>
          <w:rFonts w:ascii="Times New Roman" w:hAnsi="Times New Roman" w:cs="Times New Roman"/>
          <w:sz w:val="28"/>
          <w:szCs w:val="28"/>
        </w:rPr>
        <w:t>предполагающий развитие ребенка в деятельности, включающей такие компоненты как самоцелеполагание, самопланирование, самоорганизация, самооценка, самоанализ;</w:t>
      </w:r>
    </w:p>
    <w:p w:rsidR="00995A2B" w:rsidRPr="00FE0FCF" w:rsidRDefault="00BF3EEF" w:rsidP="00A908A0">
      <w:pPr>
        <w:pStyle w:val="a3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- </w:t>
      </w:r>
      <w:r w:rsidR="00995A2B" w:rsidRPr="00FE0FCF">
        <w:rPr>
          <w:i/>
          <w:sz w:val="28"/>
          <w:szCs w:val="28"/>
        </w:rPr>
        <w:t>интегративный подход</w:t>
      </w:r>
      <w:r w:rsidR="00995A2B" w:rsidRPr="00FE0FCF">
        <w:rPr>
          <w:sz w:val="28"/>
          <w:szCs w:val="28"/>
        </w:rPr>
        <w:t xml:space="preserve">, ориентирующий на </w:t>
      </w:r>
      <w:r w:rsidR="00053472" w:rsidRPr="00FE0FCF">
        <w:rPr>
          <w:rFonts w:eastAsia="Times New Roman"/>
          <w:sz w:val="28"/>
          <w:szCs w:val="28"/>
        </w:rPr>
        <w:t>интеграцию</w:t>
      </w:r>
      <w:r w:rsidR="00995A2B" w:rsidRPr="00FE0FCF">
        <w:rPr>
          <w:rFonts w:eastAsia="Times New Roman"/>
          <w:sz w:val="28"/>
          <w:szCs w:val="28"/>
        </w:rPr>
        <w:t xml:space="preserve"> процессов обучения, воспитания и развития в целостный образовательный процесс в интересах развития ребенка;</w:t>
      </w:r>
    </w:p>
    <w:p w:rsidR="00EB7D53" w:rsidRPr="00FE0FCF" w:rsidRDefault="00BF3EEF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B7D53" w:rsidRPr="00FE0FCF">
        <w:rPr>
          <w:rFonts w:ascii="Times New Roman" w:hAnsi="Times New Roman" w:cs="Times New Roman"/>
          <w:bCs/>
          <w:i/>
          <w:sz w:val="28"/>
          <w:szCs w:val="28"/>
        </w:rPr>
        <w:t>индивидуальный подход,</w:t>
      </w:r>
      <w:r w:rsidR="00EB7D53" w:rsidRPr="00FE0FCF">
        <w:rPr>
          <w:rFonts w:ascii="Times New Roman" w:hAnsi="Times New Roman" w:cs="Times New Roman"/>
          <w:bCs/>
          <w:sz w:val="28"/>
          <w:szCs w:val="28"/>
        </w:rPr>
        <w:t xml:space="preserve"> предписывающий</w:t>
      </w:r>
      <w:r w:rsidR="00EB7D53" w:rsidRPr="00FE0FCF">
        <w:rPr>
          <w:rFonts w:ascii="Times New Roman" w:hAnsi="Times New Roman" w:cs="Times New Roman"/>
          <w:sz w:val="28"/>
          <w:szCs w:val="28"/>
        </w:rPr>
        <w:t xml:space="preserve"> гибкое использование педагогами различных средств, форм и методов по отношению к каждому ребенку;</w:t>
      </w:r>
    </w:p>
    <w:p w:rsidR="00F85A06" w:rsidRPr="00FE0FCF" w:rsidRDefault="00F85A06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F3EEF">
        <w:rPr>
          <w:rFonts w:ascii="Times New Roman" w:hAnsi="Times New Roman" w:cs="Times New Roman"/>
          <w:bCs/>
          <w:sz w:val="28"/>
          <w:szCs w:val="28"/>
        </w:rPr>
        <w:t> </w:t>
      </w:r>
      <w:r w:rsidRPr="00FE0FCF">
        <w:rPr>
          <w:rFonts w:ascii="Times New Roman" w:hAnsi="Times New Roman" w:cs="Times New Roman"/>
          <w:bCs/>
          <w:i/>
          <w:sz w:val="28"/>
          <w:szCs w:val="28"/>
        </w:rPr>
        <w:t>личностно-ориентированный подход,</w:t>
      </w:r>
      <w:r w:rsidRPr="00FE0FCF">
        <w:rPr>
          <w:rFonts w:ascii="Times New Roman" w:hAnsi="Times New Roman" w:cs="Times New Roman"/>
          <w:bCs/>
          <w:sz w:val="28"/>
          <w:szCs w:val="28"/>
        </w:rPr>
        <w:t xml:space="preserve"> который</w:t>
      </w:r>
      <w:r w:rsidRPr="00FE0FCF">
        <w:rPr>
          <w:rFonts w:ascii="Times New Roman" w:hAnsi="Times New Roman" w:cs="Times New Roman"/>
          <w:sz w:val="28"/>
          <w:szCs w:val="28"/>
        </w:rPr>
        <w:t xml:space="preserve"> предусматривает организацию образовательного процесса </w:t>
      </w:r>
      <w:r w:rsidR="00F73EF8" w:rsidRPr="00FE0FCF">
        <w:rPr>
          <w:rFonts w:ascii="Times New Roman" w:hAnsi="Times New Roman" w:cs="Times New Roman"/>
          <w:sz w:val="28"/>
          <w:szCs w:val="28"/>
        </w:rPr>
        <w:t xml:space="preserve">на основе признания уникальности личности ребенка и </w:t>
      </w:r>
      <w:r w:rsidRPr="00FE0FCF">
        <w:rPr>
          <w:rFonts w:ascii="Times New Roman" w:hAnsi="Times New Roman" w:cs="Times New Roman"/>
          <w:sz w:val="28"/>
          <w:szCs w:val="28"/>
        </w:rPr>
        <w:t>соз</w:t>
      </w:r>
      <w:r w:rsidR="00F73EF8" w:rsidRPr="00FE0FCF">
        <w:rPr>
          <w:rFonts w:ascii="Times New Roman" w:hAnsi="Times New Roman" w:cs="Times New Roman"/>
          <w:sz w:val="28"/>
          <w:szCs w:val="28"/>
        </w:rPr>
        <w:t>дания</w:t>
      </w:r>
      <w:r w:rsidRPr="00FE0FCF">
        <w:rPr>
          <w:rFonts w:ascii="Times New Roman" w:hAnsi="Times New Roman" w:cs="Times New Roman"/>
          <w:sz w:val="28"/>
          <w:szCs w:val="28"/>
        </w:rPr>
        <w:t xml:space="preserve"> условий для </w:t>
      </w:r>
      <w:r w:rsidR="00F73EF8" w:rsidRPr="00FE0FCF">
        <w:rPr>
          <w:rFonts w:ascii="Times New Roman" w:hAnsi="Times New Roman" w:cs="Times New Roman"/>
          <w:sz w:val="28"/>
          <w:szCs w:val="28"/>
        </w:rPr>
        <w:t xml:space="preserve">ее </w:t>
      </w:r>
      <w:r w:rsidRPr="00FE0FCF">
        <w:rPr>
          <w:rFonts w:ascii="Times New Roman" w:hAnsi="Times New Roman" w:cs="Times New Roman"/>
          <w:sz w:val="28"/>
          <w:szCs w:val="28"/>
        </w:rPr>
        <w:t>развития на основе изучения задатков, способностей, интересов, склонно</w:t>
      </w:r>
      <w:r w:rsidR="00F73EF8" w:rsidRPr="00FE0FCF">
        <w:rPr>
          <w:rFonts w:ascii="Times New Roman" w:hAnsi="Times New Roman" w:cs="Times New Roman"/>
          <w:sz w:val="28"/>
          <w:szCs w:val="28"/>
        </w:rPr>
        <w:t>стей;</w:t>
      </w:r>
    </w:p>
    <w:p w:rsidR="00F85A06" w:rsidRPr="00FE0FCF" w:rsidRDefault="00BF3EEF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- </w:t>
      </w:r>
      <w:r w:rsidR="00F73EF8" w:rsidRPr="00FE0FCF">
        <w:rPr>
          <w:rFonts w:ascii="Times New Roman" w:hAnsi="Times New Roman" w:cs="Times New Roman"/>
          <w:bCs/>
          <w:i/>
          <w:sz w:val="28"/>
          <w:szCs w:val="28"/>
          <w:lang w:val="en-US"/>
        </w:rPr>
        <w:t>c</w:t>
      </w:r>
      <w:r w:rsidR="00053472" w:rsidRPr="00FE0FCF">
        <w:rPr>
          <w:rFonts w:ascii="Times New Roman" w:hAnsi="Times New Roman" w:cs="Times New Roman"/>
          <w:bCs/>
          <w:i/>
          <w:sz w:val="28"/>
          <w:szCs w:val="28"/>
        </w:rPr>
        <w:t>редовы</w:t>
      </w:r>
      <w:r w:rsidR="00F85A06" w:rsidRPr="00FE0FCF">
        <w:rPr>
          <w:rFonts w:ascii="Times New Roman" w:hAnsi="Times New Roman" w:cs="Times New Roman"/>
          <w:bCs/>
          <w:i/>
          <w:sz w:val="28"/>
          <w:szCs w:val="28"/>
        </w:rPr>
        <w:t>й подход</w:t>
      </w:r>
      <w:r w:rsidR="00F73EF8" w:rsidRPr="00FE0FCF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F85A06" w:rsidRPr="00FE0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3EF8" w:rsidRPr="00FE0FCF">
        <w:rPr>
          <w:rFonts w:ascii="Times New Roman" w:hAnsi="Times New Roman" w:cs="Times New Roman"/>
          <w:sz w:val="28"/>
          <w:szCs w:val="28"/>
        </w:rPr>
        <w:t xml:space="preserve">ориентирующий на </w:t>
      </w:r>
      <w:r w:rsidR="00F85A06" w:rsidRPr="00FE0FCF">
        <w:rPr>
          <w:rFonts w:ascii="Times New Roman" w:hAnsi="Times New Roman" w:cs="Times New Roman"/>
          <w:sz w:val="28"/>
          <w:szCs w:val="28"/>
        </w:rPr>
        <w:t>использование возможностей внутренней и внешней среды образовательно</w:t>
      </w:r>
      <w:r w:rsidR="00995A2B" w:rsidRPr="00FE0FCF">
        <w:rPr>
          <w:rFonts w:ascii="Times New Roman" w:hAnsi="Times New Roman" w:cs="Times New Roman"/>
          <w:sz w:val="28"/>
          <w:szCs w:val="28"/>
        </w:rPr>
        <w:t xml:space="preserve">й организации </w:t>
      </w:r>
      <w:r w:rsidR="00F85A06" w:rsidRPr="00FE0FCF">
        <w:rPr>
          <w:rFonts w:ascii="Times New Roman" w:hAnsi="Times New Roman" w:cs="Times New Roman"/>
          <w:sz w:val="28"/>
          <w:szCs w:val="28"/>
        </w:rPr>
        <w:t>в воспитании и развитии личности ребенка</w:t>
      </w:r>
      <w:r w:rsidR="00F85A06" w:rsidRPr="00FE0FC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3693C" w:rsidRPr="00D7327E" w:rsidRDefault="0093693C" w:rsidP="00A908A0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A4783" w:rsidRPr="00D7327E" w:rsidRDefault="006B5CC1" w:rsidP="00A908A0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1.1.3. </w:t>
      </w:r>
      <w:r w:rsidR="0093693C" w:rsidRPr="00D7327E">
        <w:rPr>
          <w:b/>
          <w:sz w:val="28"/>
          <w:szCs w:val="28"/>
        </w:rPr>
        <w:t>З</w:t>
      </w:r>
      <w:r w:rsidR="002A4783" w:rsidRPr="00D7327E">
        <w:rPr>
          <w:b/>
          <w:sz w:val="28"/>
          <w:szCs w:val="28"/>
        </w:rPr>
        <w:t xml:space="preserve">начимые для разработки и реализации </w:t>
      </w:r>
      <w:r w:rsidR="0010291F">
        <w:rPr>
          <w:b/>
          <w:sz w:val="28"/>
          <w:szCs w:val="28"/>
        </w:rPr>
        <w:t>рабочей программы</w:t>
      </w:r>
      <w:r w:rsidR="006D2EFB">
        <w:rPr>
          <w:b/>
          <w:sz w:val="28"/>
          <w:szCs w:val="28"/>
        </w:rPr>
        <w:t xml:space="preserve"> характеристики, в т.ч.</w:t>
      </w:r>
      <w:r w:rsidR="002A4783" w:rsidRPr="00D7327E">
        <w:rPr>
          <w:b/>
          <w:sz w:val="28"/>
          <w:szCs w:val="28"/>
        </w:rPr>
        <w:t xml:space="preserve"> характеристики особенностей развития детей </w:t>
      </w:r>
      <w:r w:rsidR="00217017">
        <w:rPr>
          <w:b/>
          <w:sz w:val="28"/>
          <w:szCs w:val="28"/>
        </w:rPr>
        <w:t>3-4 лет</w:t>
      </w:r>
    </w:p>
    <w:p w:rsidR="00EB7D53" w:rsidRPr="00D7327E" w:rsidRDefault="00995A2B" w:rsidP="00A908A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327E">
        <w:rPr>
          <w:bCs/>
          <w:sz w:val="28"/>
          <w:szCs w:val="28"/>
        </w:rPr>
        <w:t xml:space="preserve">При разработке </w:t>
      </w:r>
      <w:r w:rsidR="0010291F">
        <w:rPr>
          <w:bCs/>
          <w:sz w:val="28"/>
          <w:szCs w:val="28"/>
        </w:rPr>
        <w:t>рабочей программы</w:t>
      </w:r>
      <w:r w:rsidR="00EB7D53" w:rsidRPr="00D7327E">
        <w:rPr>
          <w:bCs/>
          <w:sz w:val="28"/>
          <w:szCs w:val="28"/>
        </w:rPr>
        <w:t xml:space="preserve"> учитывались следующие значимые характеристики: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bCs/>
          <w:sz w:val="28"/>
          <w:szCs w:val="28"/>
        </w:rPr>
        <w:t>географическое месторасположение;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bCs/>
          <w:sz w:val="28"/>
          <w:szCs w:val="28"/>
        </w:rPr>
        <w:t>социокультурная среда;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bCs/>
          <w:sz w:val="28"/>
          <w:szCs w:val="28"/>
        </w:rPr>
        <w:t>контингент воспитанников;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sz w:val="28"/>
          <w:szCs w:val="28"/>
        </w:rPr>
        <w:t>характеристики особенностей развития детей</w:t>
      </w:r>
      <w:r w:rsidR="0087200C">
        <w:rPr>
          <w:sz w:val="28"/>
          <w:szCs w:val="28"/>
        </w:rPr>
        <w:t>.</w:t>
      </w:r>
    </w:p>
    <w:p w:rsidR="007B7E79" w:rsidRPr="006D2EFB" w:rsidRDefault="007B7E79" w:rsidP="00217017">
      <w:pPr>
        <w:pStyle w:val="a3"/>
        <w:tabs>
          <w:tab w:val="left" w:pos="993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217017" w:rsidRPr="00531F45" w:rsidRDefault="00217017" w:rsidP="00217017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D2EFB">
        <w:rPr>
          <w:b/>
          <w:bCs/>
          <w:sz w:val="28"/>
          <w:szCs w:val="28"/>
        </w:rPr>
        <w:t xml:space="preserve">Характеристика контингента </w:t>
      </w:r>
      <w:r>
        <w:rPr>
          <w:b/>
          <w:bCs/>
          <w:sz w:val="28"/>
          <w:szCs w:val="28"/>
        </w:rPr>
        <w:t>обучающихся 3-4 лет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Отделение себя от взрослого - характерная черта кризиса 3 лет.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Эмоциональное развитие ребёнка этого возраста характеризуется проявлениями таких чувств и эмоций, как любовь к близким, привязанность к воспитателю, доброжелательное отношение к окружающим, сверстникам.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Поведение ребёнка непроизвольно, действия и поступки ситуативны.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Дети 3-4 лет усваивают некоторые нормы и правила поведения, связанные с определёнными разрешениями и запретами, могут увидеть несоответствие поведения другого ребёнка нормам и правилам поведения.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 3 года ребёнок начинает осваивать гендерные роли и гендерный репертуар: девочка-женщина, мальчик-мужчина.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У нормально развивающегося трёхлетнего человека есть все возможности овладения навыками самообслуживания.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lastRenderedPageBreak/>
        <w:t xml:space="preserve">В этот период высока потребность ребёнка в движении (его двигательная активность составляет не менее половины времени бодрствования).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Накапливается определённый запас представлений о разнообразных свойствах предметов, явлениях окружающей действительности и о себе самом.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В 3 года складываются некоторые пространственные представления.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Представления ребёнка четвёртого года жизни о явлениях окружающей действительности обусловлены, с одной стороны, психологическими особенностями возраста, с другой - его непосредственным опытом.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Внимание детей четвёртого года жизни непроизвольно.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Память детей 3 лет непосредственна, непроизвольна и имеет яркую эмоциональную окраску.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Мышление трёхлетнего ребёнка является наглядно-действенным.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 3 года воображение только начинает развиваться, и прежде всего это происходит в игре.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 младшем дошкольном возрасте ярко выражено стремление к деятельности.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 3-4 года ребёнок начинает чаще и охотнее вступать в общение со сверстниками ради участия в общей игре или продуктивной деятельности.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Главным средством общения со взрослыми и сверстниками является речь.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 3-4 года в ситуации взаимодействия с взрослым продолжает формироваться интерес к книге и литературным персонажам.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Интерес к продуктивной деятельности неустойчив. </w:t>
      </w:r>
    </w:p>
    <w:p w:rsidR="00EB7D53" w:rsidRPr="00FE0FCF" w:rsidRDefault="00EB7D53" w:rsidP="00A908A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Музыкально-художественная деятельность детей носит непосредственный и синкретический характер. </w:t>
      </w:r>
    </w:p>
    <w:p w:rsidR="00217017" w:rsidRPr="002F2092" w:rsidRDefault="00EB7D53" w:rsidP="002F209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Совершенствуется звукоразличение, слух.</w:t>
      </w:r>
    </w:p>
    <w:p w:rsidR="00217017" w:rsidRDefault="00217017" w:rsidP="00217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паспорт группы</w:t>
      </w:r>
    </w:p>
    <w:p w:rsidR="00324A1A" w:rsidRDefault="00324A1A" w:rsidP="00217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671"/>
        <w:gridCol w:w="1476"/>
        <w:gridCol w:w="1345"/>
        <w:gridCol w:w="1440"/>
      </w:tblGrid>
      <w:tr w:rsidR="00434B2B" w:rsidTr="00434B2B">
        <w:tc>
          <w:tcPr>
            <w:tcW w:w="675" w:type="dxa"/>
            <w:shd w:val="clear" w:color="auto" w:fill="DAEEF3" w:themeFill="accent5" w:themeFillTint="33"/>
          </w:tcPr>
          <w:p w:rsidR="00434B2B" w:rsidRPr="00554FA2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71" w:type="dxa"/>
            <w:shd w:val="clear" w:color="auto" w:fill="DAEEF3" w:themeFill="accent5" w:themeFillTint="33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обучающегося</w:t>
            </w:r>
          </w:p>
        </w:tc>
        <w:tc>
          <w:tcPr>
            <w:tcW w:w="1476" w:type="dxa"/>
            <w:shd w:val="clear" w:color="auto" w:fill="DAEEF3" w:themeFill="accent5" w:themeFillTint="33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345" w:type="dxa"/>
            <w:shd w:val="clear" w:color="auto" w:fill="DAEEF3" w:themeFill="accent5" w:themeFillTint="33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DAEEF3" w:themeFill="accent5" w:themeFillTint="33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здоровья</w:t>
            </w:r>
          </w:p>
        </w:tc>
      </w:tr>
      <w:tr w:rsidR="00434B2B" w:rsidTr="00434B2B">
        <w:tc>
          <w:tcPr>
            <w:tcW w:w="675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671" w:type="dxa"/>
          </w:tcPr>
          <w:p w:rsidR="00434B2B" w:rsidRDefault="002F2092" w:rsidP="0096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Худик Алиса</w:t>
            </w:r>
          </w:p>
        </w:tc>
        <w:tc>
          <w:tcPr>
            <w:tcW w:w="1476" w:type="dxa"/>
          </w:tcPr>
          <w:p w:rsidR="00434B2B" w:rsidRDefault="002F209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22.02.2022</w:t>
            </w:r>
          </w:p>
        </w:tc>
        <w:tc>
          <w:tcPr>
            <w:tcW w:w="1345" w:type="dxa"/>
          </w:tcPr>
          <w:p w:rsidR="00434B2B" w:rsidRDefault="002F209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Жен</w:t>
            </w:r>
            <w:r w:rsidR="00434B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4B2B" w:rsidTr="00434B2B">
        <w:tc>
          <w:tcPr>
            <w:tcW w:w="675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671" w:type="dxa"/>
          </w:tcPr>
          <w:p w:rsidR="00434B2B" w:rsidRDefault="002227C2" w:rsidP="0096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Мызникова Кристина</w:t>
            </w:r>
          </w:p>
        </w:tc>
        <w:tc>
          <w:tcPr>
            <w:tcW w:w="1476" w:type="dxa"/>
          </w:tcPr>
          <w:p w:rsidR="00434B2B" w:rsidRDefault="002227C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29.05</w:t>
            </w:r>
            <w:r w:rsidR="002F2092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</w:tc>
        <w:tc>
          <w:tcPr>
            <w:tcW w:w="1345" w:type="dxa"/>
          </w:tcPr>
          <w:p w:rsidR="00434B2B" w:rsidRDefault="002227C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Жен</w:t>
            </w:r>
            <w:r w:rsidR="002F20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4B2B" w:rsidTr="00434B2B">
        <w:tc>
          <w:tcPr>
            <w:tcW w:w="675" w:type="dxa"/>
          </w:tcPr>
          <w:p w:rsidR="00434B2B" w:rsidRDefault="002227C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671" w:type="dxa"/>
          </w:tcPr>
          <w:p w:rsidR="00434B2B" w:rsidRDefault="002227C2" w:rsidP="00222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Лаптев Илья</w:t>
            </w:r>
          </w:p>
        </w:tc>
        <w:tc>
          <w:tcPr>
            <w:tcW w:w="1476" w:type="dxa"/>
          </w:tcPr>
          <w:p w:rsidR="00434B2B" w:rsidRDefault="002227C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02.08.2022</w:t>
            </w:r>
          </w:p>
        </w:tc>
        <w:tc>
          <w:tcPr>
            <w:tcW w:w="1345" w:type="dxa"/>
          </w:tcPr>
          <w:p w:rsidR="00434B2B" w:rsidRDefault="002227C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Муж.</w:t>
            </w:r>
          </w:p>
        </w:tc>
        <w:tc>
          <w:tcPr>
            <w:tcW w:w="1440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4B2B" w:rsidTr="00434B2B">
        <w:tc>
          <w:tcPr>
            <w:tcW w:w="675" w:type="dxa"/>
          </w:tcPr>
          <w:p w:rsidR="00434B2B" w:rsidRDefault="002D32DF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671" w:type="dxa"/>
          </w:tcPr>
          <w:p w:rsidR="00434B2B" w:rsidRDefault="002D32DF" w:rsidP="002D3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Мордас Кирилл</w:t>
            </w:r>
          </w:p>
        </w:tc>
        <w:tc>
          <w:tcPr>
            <w:tcW w:w="1476" w:type="dxa"/>
          </w:tcPr>
          <w:p w:rsidR="00434B2B" w:rsidRDefault="002D32DF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25.10.2022</w:t>
            </w:r>
          </w:p>
        </w:tc>
        <w:tc>
          <w:tcPr>
            <w:tcW w:w="1345" w:type="dxa"/>
          </w:tcPr>
          <w:p w:rsidR="00434B2B" w:rsidRDefault="002D32DF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Муж.</w:t>
            </w:r>
          </w:p>
        </w:tc>
        <w:tc>
          <w:tcPr>
            <w:tcW w:w="1440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4B2B" w:rsidTr="00434B2B">
        <w:tc>
          <w:tcPr>
            <w:tcW w:w="675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1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34B2B" w:rsidRDefault="00434B2B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908A0" w:rsidRDefault="00A908A0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7017" w:rsidRPr="00217017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7017"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="002D32DF">
        <w:rPr>
          <w:rFonts w:ascii="Times New Roman" w:hAnsi="Times New Roman" w:cs="Times New Roman"/>
          <w:b/>
          <w:sz w:val="28"/>
          <w:szCs w:val="28"/>
        </w:rPr>
        <w:t>а 01.09.2025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217017">
        <w:rPr>
          <w:rFonts w:ascii="Times New Roman" w:hAnsi="Times New Roman" w:cs="Times New Roman"/>
          <w:b/>
          <w:sz w:val="28"/>
          <w:szCs w:val="28"/>
        </w:rPr>
        <w:t>:</w:t>
      </w:r>
    </w:p>
    <w:p w:rsidR="00217017" w:rsidRPr="00217017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Наполняемость группы</w:t>
      </w:r>
      <w:r w:rsidRPr="00217017">
        <w:rPr>
          <w:rFonts w:ascii="Times New Roman" w:hAnsi="Times New Roman" w:cs="Times New Roman"/>
          <w:b/>
          <w:sz w:val="28"/>
          <w:szCs w:val="28"/>
        </w:rPr>
        <w:t>:</w:t>
      </w:r>
    </w:p>
    <w:p w:rsidR="00217017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8F10B9">
        <w:rPr>
          <w:rFonts w:ascii="Times New Roman" w:hAnsi="Times New Roman" w:cs="Times New Roman"/>
          <w:sz w:val="28"/>
          <w:szCs w:val="28"/>
        </w:rPr>
        <w:t>актическая</w:t>
      </w:r>
      <w:r w:rsidR="002227C2">
        <w:rPr>
          <w:rFonts w:ascii="Times New Roman" w:hAnsi="Times New Roman" w:cs="Times New Roman"/>
          <w:sz w:val="28"/>
          <w:szCs w:val="28"/>
        </w:rPr>
        <w:t xml:space="preserve"> - 4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17017" w:rsidRPr="00217017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0B9">
        <w:rPr>
          <w:rFonts w:ascii="Times New Roman" w:hAnsi="Times New Roman" w:cs="Times New Roman"/>
          <w:b/>
          <w:sz w:val="28"/>
          <w:szCs w:val="28"/>
        </w:rPr>
        <w:t>Распределение по полу</w:t>
      </w:r>
      <w:r w:rsidRPr="00217017">
        <w:rPr>
          <w:rFonts w:ascii="Times New Roman" w:hAnsi="Times New Roman" w:cs="Times New Roman"/>
          <w:b/>
          <w:sz w:val="28"/>
          <w:szCs w:val="28"/>
        </w:rPr>
        <w:t>:</w:t>
      </w:r>
    </w:p>
    <w:p w:rsidR="00217017" w:rsidRPr="008F10B9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F10B9">
        <w:rPr>
          <w:rFonts w:ascii="Times New Roman" w:hAnsi="Times New Roman" w:cs="Times New Roman"/>
          <w:sz w:val="28"/>
          <w:szCs w:val="28"/>
        </w:rPr>
        <w:t>альчиков</w:t>
      </w:r>
      <w:r w:rsidR="002227C2">
        <w:rPr>
          <w:rFonts w:ascii="Times New Roman" w:hAnsi="Times New Roman" w:cs="Times New Roman"/>
          <w:sz w:val="28"/>
          <w:szCs w:val="28"/>
        </w:rPr>
        <w:t xml:space="preserve"> -  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17017" w:rsidRPr="001E0900" w:rsidRDefault="00217017" w:rsidP="0021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0B9">
        <w:rPr>
          <w:rFonts w:ascii="Times New Roman" w:hAnsi="Times New Roman" w:cs="Times New Roman"/>
          <w:sz w:val="28"/>
          <w:szCs w:val="28"/>
        </w:rPr>
        <w:t>девочек</w:t>
      </w:r>
      <w:r w:rsidR="002227C2">
        <w:rPr>
          <w:rFonts w:ascii="Times New Roman" w:hAnsi="Times New Roman" w:cs="Times New Roman"/>
          <w:sz w:val="28"/>
          <w:szCs w:val="28"/>
        </w:rPr>
        <w:t xml:space="preserve"> - 2</w:t>
      </w:r>
      <w:r w:rsidRPr="001E0900">
        <w:rPr>
          <w:rFonts w:ascii="Times New Roman" w:hAnsi="Times New Roman" w:cs="Times New Roman"/>
          <w:sz w:val="28"/>
          <w:szCs w:val="28"/>
        </w:rPr>
        <w:t>чел.</w:t>
      </w:r>
    </w:p>
    <w:p w:rsidR="00324A1A" w:rsidRDefault="00324A1A" w:rsidP="00217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017" w:rsidRDefault="00217017" w:rsidP="00217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паспорт семей обучающихся</w:t>
      </w:r>
    </w:p>
    <w:p w:rsidR="00217017" w:rsidRDefault="00217017" w:rsidP="00001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746"/>
        <w:gridCol w:w="5316"/>
        <w:gridCol w:w="3260"/>
      </w:tblGrid>
      <w:tr w:rsidR="000017F9" w:rsidTr="000017F9">
        <w:tc>
          <w:tcPr>
            <w:tcW w:w="746" w:type="dxa"/>
            <w:shd w:val="clear" w:color="auto" w:fill="DAEEF3" w:themeFill="accent5" w:themeFillTint="33"/>
          </w:tcPr>
          <w:p w:rsidR="000017F9" w:rsidRPr="00245CA5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16" w:type="dxa"/>
            <w:shd w:val="clear" w:color="auto" w:fill="DAEEF3" w:themeFill="accent5" w:themeFillTint="33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0017F9" w:rsidTr="000017F9">
        <w:tc>
          <w:tcPr>
            <w:tcW w:w="74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1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Списочный состав обучающихся</w:t>
            </w:r>
          </w:p>
        </w:tc>
        <w:tc>
          <w:tcPr>
            <w:tcW w:w="3260" w:type="dxa"/>
          </w:tcPr>
          <w:p w:rsidR="000017F9" w:rsidRDefault="002227C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017F9" w:rsidTr="000017F9">
        <w:tc>
          <w:tcPr>
            <w:tcW w:w="74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16" w:type="dxa"/>
          </w:tcPr>
          <w:p w:rsidR="000017F9" w:rsidRPr="00245CA5" w:rsidRDefault="000017F9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семей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3260" w:type="dxa"/>
          </w:tcPr>
          <w:p w:rsidR="000017F9" w:rsidRDefault="002227C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017F9" w:rsidTr="000017F9">
        <w:tc>
          <w:tcPr>
            <w:tcW w:w="74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6" w:type="dxa"/>
          </w:tcPr>
          <w:p w:rsidR="000017F9" w:rsidRPr="00245CA5" w:rsidRDefault="000017F9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5CA5">
              <w:rPr>
                <w:rFonts w:ascii="Times New Roman" w:hAnsi="Times New Roman" w:cs="Times New Roman"/>
                <w:sz w:val="28"/>
                <w:szCs w:val="28"/>
              </w:rPr>
              <w:t>меющих 1 ребенка</w:t>
            </w:r>
          </w:p>
        </w:tc>
        <w:tc>
          <w:tcPr>
            <w:tcW w:w="3260" w:type="dxa"/>
          </w:tcPr>
          <w:p w:rsidR="000017F9" w:rsidRDefault="002227C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017F9" w:rsidTr="000017F9">
        <w:tc>
          <w:tcPr>
            <w:tcW w:w="74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6" w:type="dxa"/>
          </w:tcPr>
          <w:p w:rsidR="000017F9" w:rsidRPr="00245CA5" w:rsidRDefault="000017F9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5CA5">
              <w:rPr>
                <w:rFonts w:ascii="Times New Roman" w:hAnsi="Times New Roman" w:cs="Times New Roman"/>
                <w:sz w:val="28"/>
                <w:szCs w:val="28"/>
              </w:rPr>
              <w:t>меющих 2 детей</w:t>
            </w:r>
          </w:p>
        </w:tc>
        <w:tc>
          <w:tcPr>
            <w:tcW w:w="3260" w:type="dxa"/>
          </w:tcPr>
          <w:p w:rsidR="000017F9" w:rsidRDefault="002F209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017F9" w:rsidTr="000017F9">
        <w:tc>
          <w:tcPr>
            <w:tcW w:w="74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6" w:type="dxa"/>
          </w:tcPr>
          <w:p w:rsidR="000017F9" w:rsidRPr="00245CA5" w:rsidRDefault="000017F9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5CA5">
              <w:rPr>
                <w:rFonts w:ascii="Times New Roman" w:hAnsi="Times New Roman" w:cs="Times New Roman"/>
                <w:sz w:val="28"/>
                <w:szCs w:val="28"/>
              </w:rPr>
              <w:t>меющих 3 детей</w:t>
            </w:r>
          </w:p>
        </w:tc>
        <w:tc>
          <w:tcPr>
            <w:tcW w:w="3260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017F9" w:rsidTr="000017F9">
        <w:tc>
          <w:tcPr>
            <w:tcW w:w="74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6" w:type="dxa"/>
          </w:tcPr>
          <w:p w:rsidR="000017F9" w:rsidRPr="00967664" w:rsidRDefault="000017F9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664">
              <w:rPr>
                <w:rFonts w:ascii="Times New Roman" w:hAnsi="Times New Roman" w:cs="Times New Roman"/>
                <w:sz w:val="28"/>
                <w:szCs w:val="28"/>
              </w:rPr>
              <w:t>Более 3 детей</w:t>
            </w:r>
          </w:p>
        </w:tc>
        <w:tc>
          <w:tcPr>
            <w:tcW w:w="3260" w:type="dxa"/>
          </w:tcPr>
          <w:p w:rsidR="000017F9" w:rsidRDefault="002227C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017F9" w:rsidTr="000017F9">
        <w:tc>
          <w:tcPr>
            <w:tcW w:w="74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16" w:type="dxa"/>
          </w:tcPr>
          <w:p w:rsidR="000017F9" w:rsidRPr="00245CA5" w:rsidRDefault="000017F9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Социальная структура семей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3260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7F9" w:rsidTr="000017F9">
        <w:tc>
          <w:tcPr>
            <w:tcW w:w="74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6" w:type="dxa"/>
          </w:tcPr>
          <w:p w:rsidR="000017F9" w:rsidRPr="00245CA5" w:rsidRDefault="000017F9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5C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олных</w:t>
            </w:r>
            <w:r w:rsidRPr="00245CA5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</w:p>
        </w:tc>
        <w:tc>
          <w:tcPr>
            <w:tcW w:w="3260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017F9" w:rsidTr="000017F9">
        <w:tc>
          <w:tcPr>
            <w:tcW w:w="74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6" w:type="dxa"/>
          </w:tcPr>
          <w:p w:rsidR="000017F9" w:rsidRPr="00245CA5" w:rsidRDefault="000017F9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5CA5">
              <w:rPr>
                <w:rFonts w:ascii="Times New Roman" w:hAnsi="Times New Roman" w:cs="Times New Roman"/>
                <w:sz w:val="28"/>
                <w:szCs w:val="28"/>
              </w:rPr>
              <w:t>неполных семей</w:t>
            </w:r>
          </w:p>
        </w:tc>
        <w:tc>
          <w:tcPr>
            <w:tcW w:w="3260" w:type="dxa"/>
          </w:tcPr>
          <w:p w:rsidR="000017F9" w:rsidRDefault="002227C2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017F9" w:rsidTr="000017F9">
        <w:tc>
          <w:tcPr>
            <w:tcW w:w="746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6" w:type="dxa"/>
          </w:tcPr>
          <w:p w:rsidR="000017F9" w:rsidRPr="00245CA5" w:rsidRDefault="000017F9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0017F9" w:rsidRDefault="000017F9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39F" w:rsidTr="000017F9">
        <w:tc>
          <w:tcPr>
            <w:tcW w:w="746" w:type="dxa"/>
          </w:tcPr>
          <w:p w:rsidR="00BC039F" w:rsidRDefault="00BC039F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6" w:type="dxa"/>
          </w:tcPr>
          <w:p w:rsidR="00BC039F" w:rsidRPr="00245CA5" w:rsidRDefault="00BC039F" w:rsidP="00DC3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C039F" w:rsidRDefault="00BC039F" w:rsidP="00DC3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017F9" w:rsidRDefault="000017F9" w:rsidP="00324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7F9" w:rsidRDefault="000017F9" w:rsidP="00324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F45" w:rsidRDefault="00531F45">
      <w:pPr>
        <w:rPr>
          <w:rFonts w:ascii="Times New Roman" w:hAnsi="Times New Roman" w:cs="Times New Roman"/>
          <w:b/>
          <w:sz w:val="28"/>
          <w:szCs w:val="28"/>
        </w:rPr>
      </w:pPr>
    </w:p>
    <w:p w:rsidR="00BC039F" w:rsidRDefault="00BC039F">
      <w:pPr>
        <w:rPr>
          <w:rFonts w:ascii="Times New Roman" w:hAnsi="Times New Roman" w:cs="Times New Roman"/>
          <w:b/>
          <w:sz w:val="28"/>
          <w:szCs w:val="28"/>
        </w:rPr>
      </w:pPr>
    </w:p>
    <w:p w:rsidR="00BC039F" w:rsidRDefault="00BC039F">
      <w:pPr>
        <w:rPr>
          <w:rFonts w:ascii="Times New Roman" w:hAnsi="Times New Roman" w:cs="Times New Roman"/>
          <w:b/>
          <w:sz w:val="28"/>
          <w:szCs w:val="28"/>
        </w:rPr>
      </w:pPr>
    </w:p>
    <w:p w:rsidR="00BC039F" w:rsidRDefault="00BC039F">
      <w:pPr>
        <w:rPr>
          <w:rFonts w:ascii="Times New Roman" w:hAnsi="Times New Roman" w:cs="Times New Roman"/>
          <w:b/>
          <w:sz w:val="28"/>
          <w:szCs w:val="28"/>
        </w:rPr>
      </w:pPr>
    </w:p>
    <w:p w:rsidR="00217017" w:rsidRPr="00A908A0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08A0">
        <w:rPr>
          <w:rFonts w:ascii="Times New Roman" w:eastAsia="Times New Roman" w:hAnsi="Times New Roman" w:cs="Times New Roman"/>
          <w:b/>
          <w:sz w:val="28"/>
          <w:szCs w:val="28"/>
        </w:rPr>
        <w:t xml:space="preserve">1.2. ПЛАНИРУЕМЫЕ РЕЗУЛЬТАТЫ РЕАЛИЗАЦИИ </w:t>
      </w:r>
      <w:r w:rsidR="00A908A0" w:rsidRPr="00A908A0">
        <w:rPr>
          <w:rFonts w:ascii="Times New Roman" w:eastAsia="Times New Roman" w:hAnsi="Times New Roman" w:cs="Times New Roman"/>
          <w:b/>
          <w:sz w:val="28"/>
          <w:szCs w:val="28"/>
        </w:rPr>
        <w:t>РАБОЧЕЙ ПРОГРАММЫ</w:t>
      </w:r>
    </w:p>
    <w:p w:rsidR="00217017" w:rsidRPr="00A908A0" w:rsidRDefault="00217017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7017" w:rsidRPr="00A908A0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908A0">
        <w:rPr>
          <w:rFonts w:ascii="Times New Roman CYR" w:eastAsia="Times New Roman" w:hAnsi="Times New Roman CYR" w:cs="Times New Roman CYR"/>
          <w:sz w:val="28"/>
          <w:szCs w:val="28"/>
        </w:rPr>
        <w:t>Содержание и планируемые результаты ООП ДО должны быть не ниже соответствующих содержания и планируемых результатов Федеральной образовательной программы для детей к 4 годам.</w:t>
      </w:r>
    </w:p>
    <w:p w:rsidR="00217017" w:rsidRDefault="006D2EFB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 </w:t>
      </w:r>
    </w:p>
    <w:p w:rsidR="00217017" w:rsidRPr="006D2EFB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Поэтому планируемые результаты освоения </w:t>
      </w:r>
      <w:r>
        <w:rPr>
          <w:rFonts w:ascii="Times New Roman CYR" w:eastAsia="Times New Roman" w:hAnsi="Times New Roman CYR" w:cs="Times New Roman CYR"/>
          <w:sz w:val="28"/>
          <w:szCs w:val="28"/>
        </w:rPr>
        <w:t>ООП ДО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представляют собой возрастные характеристики возможных достижений ребёнка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к 4 годам. </w:t>
      </w:r>
    </w:p>
    <w:p w:rsidR="00217017" w:rsidRPr="006D2EFB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:rsidR="00217017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</w:t>
      </w:r>
    </w:p>
    <w:p w:rsidR="006D2EFB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Обозначенные ра</w:t>
      </w:r>
      <w:r>
        <w:rPr>
          <w:rFonts w:ascii="Times New Roman CYR" w:eastAsia="Times New Roman" w:hAnsi="Times New Roman CYR" w:cs="Times New Roman CYR"/>
          <w:sz w:val="28"/>
          <w:szCs w:val="28"/>
        </w:rPr>
        <w:t>зличия не являются основанием для констатации трудностей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ребёнка в освоен</w:t>
      </w:r>
      <w:r>
        <w:rPr>
          <w:rFonts w:ascii="Times New Roman CYR" w:eastAsia="Times New Roman" w:hAnsi="Times New Roman CYR" w:cs="Times New Roman CYR"/>
          <w:sz w:val="28"/>
          <w:szCs w:val="28"/>
        </w:rPr>
        <w:t>ии образовательной программы ДО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и не подразумевают его включения в соответствующую целевую группу.</w:t>
      </w:r>
    </w:p>
    <w:p w:rsidR="000F1F76" w:rsidRDefault="000F1F76" w:rsidP="00217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:rsidR="006D2EFB" w:rsidRPr="00217017" w:rsidRDefault="002170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CD73DF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Планируемые результаты (целевые ориентиры) освоения ООП ДО (к 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4</w:t>
      </w:r>
      <w:r w:rsidRPr="00CD73DF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годам):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ребёнок владеет культурно-гигиеническими навыками: умывание, одевание и тому подобное, соблюдает требования 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гигиены, имеет первичные представления о факторах, положительно влияющих на здоровье;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доверие к миру, положительно оценивает себя, говорит о себе в первом лице;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владеет элементарными нормами и правилами поведения, связанными с определенным</w:t>
      </w:r>
      <w:r>
        <w:rPr>
          <w:rFonts w:ascii="Times New Roman CYR" w:eastAsia="Times New Roman" w:hAnsi="Times New Roman CYR" w:cs="Times New Roman CYR"/>
          <w:sz w:val="28"/>
          <w:szCs w:val="28"/>
        </w:rPr>
        <w:t>и разрешениями и запретами (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можно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нельзя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), демонстрирует стремление к положительным поступкам;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совместно со взрослым пересказывает знакомые сказки, короткие стихи;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интерес к миру, к себе и окружающим людям;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знает об объектах ближайшего окружения: о родном населенном пункте, его названии, достопримечательно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стях и традициях;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6D2EFB" w:rsidRP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6D2EFB" w:rsidRDefault="000F1F7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7C4FE6" w:rsidRDefault="00A3265A" w:rsidP="00677F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A908A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1.3. </w:t>
      </w:r>
      <w:r w:rsidR="00A908A0" w:rsidRPr="00461DD8">
        <w:rPr>
          <w:rFonts w:ascii="Times New Roman" w:hAnsi="Times New Roman" w:cs="Times New Roman"/>
          <w:b/>
          <w:sz w:val="28"/>
          <w:szCs w:val="28"/>
        </w:rPr>
        <w:t>ПЕДАГОГИЧЕСКАЯ ДИАГНОСТИКА ДОСТИЖЕНИЯ ПЛАНИРУЕМЫХ РЕЗУЛЬТАТОВ</w:t>
      </w:r>
    </w:p>
    <w:p w:rsidR="00167522" w:rsidRDefault="00167522" w:rsidP="00677F06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7522" w:rsidRDefault="00167522" w:rsidP="00A908A0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7522">
        <w:rPr>
          <w:rFonts w:ascii="Times New Roman" w:hAnsi="Times New Roman" w:cs="Times New Roman"/>
          <w:bCs/>
          <w:sz w:val="28"/>
          <w:szCs w:val="28"/>
        </w:rPr>
        <w:t xml:space="preserve">Оценивание качества образовательной деятельности </w:t>
      </w:r>
      <w:r w:rsidR="00217017">
        <w:rPr>
          <w:rFonts w:ascii="Times New Roman" w:hAnsi="Times New Roman" w:cs="Times New Roman"/>
          <w:bCs/>
          <w:sz w:val="28"/>
          <w:szCs w:val="28"/>
        </w:rPr>
        <w:t>по рабочей программе</w:t>
      </w:r>
      <w:r w:rsidR="006603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7522">
        <w:rPr>
          <w:rFonts w:ascii="Times New Roman" w:hAnsi="Times New Roman" w:cs="Times New Roman"/>
          <w:bCs/>
          <w:sz w:val="28"/>
          <w:szCs w:val="28"/>
        </w:rPr>
        <w:t>осуществляется в форме педагогической диагностики.</w:t>
      </w:r>
    </w:p>
    <w:p w:rsidR="00660300" w:rsidRDefault="00660300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300">
        <w:rPr>
          <w:rFonts w:ascii="Times New Roman" w:eastAsia="Times New Roman" w:hAnsi="Times New Roman" w:cs="Times New Roman"/>
          <w:sz w:val="28"/>
          <w:szCs w:val="28"/>
        </w:rPr>
        <w:t xml:space="preserve">Концептуальные основания такой оценки определяются требованиями Федерального закона от 29 декабря 2012 г.» № 273-ФЗ «Об образовании в Российской Федерации», а также </w:t>
      </w:r>
      <w:r>
        <w:rPr>
          <w:rFonts w:ascii="Times New Roman" w:eastAsia="Times New Roman" w:hAnsi="Times New Roman" w:cs="Times New Roman"/>
          <w:sz w:val="28"/>
          <w:szCs w:val="28"/>
        </w:rPr>
        <w:t>ФГОС ДО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>, в котором определены государственные гарантии качества образования.</w:t>
      </w:r>
    </w:p>
    <w:p w:rsidR="000017F9" w:rsidRDefault="000017F9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17F9" w:rsidRPr="00660300" w:rsidRDefault="000017F9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17F9" w:rsidRDefault="00027004" w:rsidP="000017F9">
      <w:pPr>
        <w:spacing w:after="60" w:line="240" w:lineRule="auto"/>
        <w:jc w:val="center"/>
        <w:rPr>
          <w:rStyle w:val="Bodytext80"/>
          <w:rFonts w:eastAsiaTheme="minorHAnsi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 xml:space="preserve">Рекомендации по описанию инструментария педагогической диагностики </w:t>
      </w:r>
    </w:p>
    <w:p w:rsidR="00027004" w:rsidRPr="00040FDE" w:rsidRDefault="000017F9" w:rsidP="000017F9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>
        <w:rPr>
          <w:rStyle w:val="Bodytext80"/>
          <w:rFonts w:eastAsiaTheme="minorHAnsi"/>
          <w:b/>
          <w:sz w:val="28"/>
          <w:szCs w:val="23"/>
        </w:rPr>
        <w:t>воспитанников 3-4 лет.</w:t>
      </w:r>
    </w:p>
    <w:p w:rsidR="00027004" w:rsidRPr="000017F9" w:rsidRDefault="00027004" w:rsidP="000208E7">
      <w:pPr>
        <w:pStyle w:val="Bodytext100"/>
        <w:shd w:val="clear" w:color="auto" w:fill="auto"/>
        <w:spacing w:line="276" w:lineRule="auto"/>
        <w:ind w:left="20" w:right="20" w:firstLine="38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Инструментарий педагогической диагностики представляет собой опи</w:t>
      </w:r>
      <w:r w:rsidRPr="000017F9">
        <w:rPr>
          <w:sz w:val="28"/>
          <w:szCs w:val="28"/>
        </w:rPr>
        <w:softHyphen/>
        <w:t xml:space="preserve">сание </w:t>
      </w:r>
      <w:r w:rsidRPr="000017F9">
        <w:rPr>
          <w:sz w:val="28"/>
          <w:szCs w:val="28"/>
          <w:lang w:val="en-US"/>
        </w:rPr>
        <w:t>rex</w:t>
      </w:r>
      <w:r w:rsidRPr="000017F9">
        <w:rPr>
          <w:sz w:val="28"/>
          <w:szCs w:val="28"/>
        </w:rPr>
        <w:t xml:space="preserve"> проблемных ситуаций, вопросов, поручений, ситуаций наблюде</w:t>
      </w:r>
      <w:r w:rsidRPr="000017F9">
        <w:rPr>
          <w:sz w:val="28"/>
          <w:szCs w:val="28"/>
        </w:rPr>
        <w:softHyphen/>
        <w:t>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017F9">
        <w:rPr>
          <w:sz w:val="28"/>
          <w:szCs w:val="28"/>
        </w:rPr>
        <w:softHyphen/>
        <w:t>сы и поручения могут повторяться, с тем чтобы уточнить качество оцени</w:t>
      </w:r>
      <w:r w:rsidRPr="000017F9">
        <w:rPr>
          <w:sz w:val="28"/>
          <w:szCs w:val="28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017F9">
        <w:rPr>
          <w:sz w:val="28"/>
          <w:szCs w:val="28"/>
        </w:rPr>
        <w:softHyphen/>
        <w:t>культурные руководители, педагоги дополнительного образования принима</w:t>
      </w:r>
      <w:r w:rsidRPr="000017F9">
        <w:rPr>
          <w:sz w:val="28"/>
          <w:szCs w:val="28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017F9">
        <w:rPr>
          <w:sz w:val="28"/>
          <w:szCs w:val="28"/>
        </w:rPr>
        <w:softHyphen/>
        <w:t>цией и направленностью образовательной деятельности.</w:t>
      </w:r>
    </w:p>
    <w:p w:rsidR="00027004" w:rsidRPr="000017F9" w:rsidRDefault="00027004" w:rsidP="000208E7">
      <w:pPr>
        <w:pStyle w:val="Bodytext100"/>
        <w:shd w:val="clear" w:color="auto" w:fill="auto"/>
        <w:spacing w:line="276" w:lineRule="auto"/>
        <w:ind w:left="20" w:right="20" w:firstLine="38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0017F9">
        <w:rPr>
          <w:sz w:val="28"/>
          <w:szCs w:val="28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027004" w:rsidRPr="000017F9" w:rsidRDefault="00027004" w:rsidP="000208E7">
      <w:pPr>
        <w:pStyle w:val="Bodytext100"/>
        <w:shd w:val="clear" w:color="auto" w:fill="auto"/>
        <w:spacing w:line="276" w:lineRule="auto"/>
        <w:ind w:left="20" w:right="20" w:firstLine="38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Основные диагностические методы педагога образовательной организа</w:t>
      </w:r>
      <w:r w:rsidRPr="000017F9">
        <w:rPr>
          <w:sz w:val="28"/>
          <w:szCs w:val="28"/>
        </w:rPr>
        <w:softHyphen/>
        <w:t>ции:</w:t>
      </w:r>
    </w:p>
    <w:p w:rsidR="00027004" w:rsidRPr="000017F9" w:rsidRDefault="00027004" w:rsidP="0097579F">
      <w:pPr>
        <w:pStyle w:val="Bodytext100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017F9">
        <w:rPr>
          <w:sz w:val="28"/>
          <w:szCs w:val="28"/>
        </w:rPr>
        <w:t xml:space="preserve"> наблюдение;</w:t>
      </w:r>
    </w:p>
    <w:p w:rsidR="00027004" w:rsidRPr="000017F9" w:rsidRDefault="00027004" w:rsidP="0097579F">
      <w:pPr>
        <w:pStyle w:val="Bodytext100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проблемная (диагностическая) ситуация;</w:t>
      </w:r>
    </w:p>
    <w:p w:rsidR="00027004" w:rsidRPr="000017F9" w:rsidRDefault="00027004" w:rsidP="0097579F">
      <w:pPr>
        <w:pStyle w:val="Bodytext100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беседа.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Формы проведения педагогической диагностики:</w:t>
      </w:r>
    </w:p>
    <w:p w:rsidR="00027004" w:rsidRPr="000017F9" w:rsidRDefault="00027004" w:rsidP="0097579F">
      <w:pPr>
        <w:pStyle w:val="Bodytext100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индивидуальная;</w:t>
      </w:r>
    </w:p>
    <w:p w:rsidR="00027004" w:rsidRPr="000017F9" w:rsidRDefault="00027004" w:rsidP="0097579F">
      <w:pPr>
        <w:pStyle w:val="Bodytext100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017F9">
        <w:rPr>
          <w:sz w:val="28"/>
          <w:szCs w:val="28"/>
        </w:rPr>
        <w:lastRenderedPageBreak/>
        <w:t>подгрупповая;</w:t>
      </w:r>
    </w:p>
    <w:p w:rsidR="00027004" w:rsidRPr="000017F9" w:rsidRDefault="00027004" w:rsidP="0097579F">
      <w:pPr>
        <w:pStyle w:val="Bodytext100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групповая.</w:t>
      </w:r>
    </w:p>
    <w:p w:rsidR="00027004" w:rsidRPr="000017F9" w:rsidRDefault="00027004" w:rsidP="000208E7">
      <w:pPr>
        <w:jc w:val="both"/>
        <w:rPr>
          <w:rFonts w:ascii="Times New Roman" w:hAnsi="Times New Roman" w:cs="Times New Roman"/>
          <w:sz w:val="28"/>
          <w:szCs w:val="28"/>
        </w:rPr>
      </w:pPr>
      <w:r w:rsidRPr="000017F9">
        <w:rPr>
          <w:rFonts w:ascii="Times New Roman" w:hAnsi="Times New Roman" w:cs="Times New Roman"/>
          <w:sz w:val="28"/>
          <w:szCs w:val="28"/>
        </w:rPr>
        <w:t>Обратите внимание, что диагностируемые параметры могут быть расши</w:t>
      </w:r>
      <w:r w:rsidRPr="000017F9">
        <w:rPr>
          <w:rFonts w:ascii="Times New Roman" w:hAnsi="Times New Roman" w:cs="Times New Roman"/>
          <w:sz w:val="28"/>
          <w:szCs w:val="28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017F9">
        <w:rPr>
          <w:rFonts w:ascii="Times New Roman" w:hAnsi="Times New Roman" w:cs="Times New Roman"/>
          <w:sz w:val="28"/>
          <w:szCs w:val="28"/>
        </w:rPr>
        <w:softHyphen/>
        <w:t>танников, разными приоритетными направлениями образовательной деятель</w:t>
      </w:r>
      <w:r w:rsidRPr="000017F9">
        <w:rPr>
          <w:rFonts w:ascii="Times New Roman" w:hAnsi="Times New Roman" w:cs="Times New Roman"/>
          <w:sz w:val="28"/>
          <w:szCs w:val="28"/>
        </w:rPr>
        <w:softHyphen/>
        <w:t>ности конкретной организации.</w:t>
      </w:r>
    </w:p>
    <w:p w:rsidR="00027004" w:rsidRPr="000017F9" w:rsidRDefault="00027004" w:rsidP="00027004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7F9">
        <w:rPr>
          <w:rStyle w:val="Bodytext80"/>
          <w:rFonts w:eastAsiaTheme="minorHAnsi"/>
          <w:b/>
          <w:sz w:val="28"/>
          <w:szCs w:val="28"/>
        </w:rPr>
        <w:t>Примеры описания инструментария по образовательным областям</w:t>
      </w:r>
    </w:p>
    <w:p w:rsidR="00027004" w:rsidRPr="000017F9" w:rsidRDefault="00027004" w:rsidP="00027004">
      <w:pPr>
        <w:pStyle w:val="Bodytext120"/>
        <w:shd w:val="clear" w:color="auto" w:fill="auto"/>
        <w:spacing w:before="0" w:line="276" w:lineRule="auto"/>
        <w:ind w:left="20"/>
        <w:rPr>
          <w:b/>
          <w:sz w:val="28"/>
          <w:szCs w:val="28"/>
        </w:rPr>
      </w:pPr>
      <w:r w:rsidRPr="000017F9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:rsidR="00027004" w:rsidRPr="000017F9" w:rsidRDefault="00027004" w:rsidP="0097579F">
      <w:pPr>
        <w:pStyle w:val="Bodytext100"/>
        <w:numPr>
          <w:ilvl w:val="0"/>
          <w:numId w:val="1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Старается соблюдать правила поведения в общественных местах, в об</w:t>
      </w:r>
      <w:r w:rsidRPr="000017F9">
        <w:rPr>
          <w:sz w:val="28"/>
          <w:szCs w:val="28"/>
        </w:rPr>
        <w:softHyphen/>
        <w:t>щении со взрослыми и сверстниками, в природе.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Методы: наблюдение в быту и в организованной деятельности.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Форма проведения: индивидуальная, подгрупповая.</w:t>
      </w:r>
    </w:p>
    <w:p w:rsidR="00027004" w:rsidRPr="000017F9" w:rsidRDefault="00027004" w:rsidP="00027004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Задание: фиксировать па прогулке, в самостоятельной деятельности стиль поведения и общения ребенка.</w:t>
      </w:r>
    </w:p>
    <w:p w:rsidR="00027004" w:rsidRPr="000017F9" w:rsidRDefault="00027004" w:rsidP="0097579F">
      <w:pPr>
        <w:pStyle w:val="Bodytext100"/>
        <w:numPr>
          <w:ilvl w:val="0"/>
          <w:numId w:val="1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Понимает социальную оценку поступков сверстников или героев ил</w:t>
      </w:r>
      <w:r w:rsidRPr="000017F9">
        <w:rPr>
          <w:sz w:val="28"/>
          <w:szCs w:val="28"/>
        </w:rPr>
        <w:softHyphen/>
        <w:t>люстраций, литературных произведений.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Методы: беседа, проблемная ситуация.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Материал: сказка «Теремок».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Форма проведения: индивидуальная, подгрупповая.</w:t>
      </w:r>
    </w:p>
    <w:p w:rsidR="00027004" w:rsidRPr="000017F9" w:rsidRDefault="00027004" w:rsidP="00027004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Задание: «Почему звери расстроились? Кто поступил правильно? Кто поступил нечестно? Почему?»</w:t>
      </w:r>
    </w:p>
    <w:p w:rsidR="00027004" w:rsidRPr="000017F9" w:rsidRDefault="00027004" w:rsidP="0097579F">
      <w:pPr>
        <w:pStyle w:val="Bodytext100"/>
        <w:numPr>
          <w:ilvl w:val="0"/>
          <w:numId w:val="1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Разыгрывает самостоятельно и по просьбе взрослого отрывки из зна</w:t>
      </w:r>
      <w:r w:rsidRPr="000017F9">
        <w:rPr>
          <w:sz w:val="28"/>
          <w:szCs w:val="28"/>
        </w:rPr>
        <w:softHyphen/>
        <w:t>комых сказок.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Методы: проблемная ситуация.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Материал: игрушки герои сказок по количеству детей.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Форма проведения: индивидуальная, подгрупповая.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Задание: «Давайте расскажем сказку „Колобок"».</w:t>
      </w:r>
    </w:p>
    <w:p w:rsidR="00027004" w:rsidRPr="000017F9" w:rsidRDefault="00027004" w:rsidP="00027004">
      <w:pPr>
        <w:pStyle w:val="Bodytext120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 w:rsidRPr="000017F9">
        <w:rPr>
          <w:b/>
          <w:sz w:val="28"/>
          <w:szCs w:val="28"/>
        </w:rPr>
        <w:t>Образовательная область «Познавательное развитие»</w:t>
      </w:r>
    </w:p>
    <w:p w:rsidR="00027004" w:rsidRPr="000017F9" w:rsidRDefault="00027004" w:rsidP="0097579F">
      <w:pPr>
        <w:pStyle w:val="Bodytext100"/>
        <w:numPr>
          <w:ilvl w:val="0"/>
          <w:numId w:val="2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Знает свои имя и фамилию, имена родителей.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Методы: беседа.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Форма проведения: индивидуальная.</w:t>
      </w:r>
    </w:p>
    <w:p w:rsidR="00027004" w:rsidRPr="000017F9" w:rsidRDefault="00027004" w:rsidP="00027004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lastRenderedPageBreak/>
        <w:t>Задание: «Скажи, пожалуйста, как тебя зовут? Как твоя фамилия? Как зо</w:t>
      </w:r>
      <w:r w:rsidRPr="000017F9">
        <w:rPr>
          <w:sz w:val="28"/>
          <w:szCs w:val="28"/>
        </w:rPr>
        <w:softHyphen/>
        <w:t>вут папу/маму?»</w:t>
      </w:r>
    </w:p>
    <w:p w:rsidR="00027004" w:rsidRPr="000017F9" w:rsidRDefault="00027004" w:rsidP="0097579F">
      <w:pPr>
        <w:pStyle w:val="Bodytext100"/>
        <w:numPr>
          <w:ilvl w:val="0"/>
          <w:numId w:val="2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 xml:space="preserve">Умеет </w:t>
      </w:r>
      <w:r w:rsidRPr="000017F9">
        <w:rPr>
          <w:rStyle w:val="Bodytext10Georgia85pt"/>
          <w:sz w:val="28"/>
          <w:szCs w:val="28"/>
        </w:rPr>
        <w:t>1</w:t>
      </w:r>
      <w:r w:rsidRPr="000017F9">
        <w:rPr>
          <w:sz w:val="28"/>
          <w:szCs w:val="28"/>
        </w:rPr>
        <w:t>руппировать предметы по цвету, размеру, форме.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Методы: проблемная ситуация.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Форма проведения: индивидуальная, подгрупповая.</w:t>
      </w:r>
    </w:p>
    <w:p w:rsidR="00027004" w:rsidRPr="000017F9" w:rsidRDefault="00027004" w:rsidP="00027004">
      <w:pPr>
        <w:spacing w:line="240" w:lineRule="auto"/>
        <w:ind w:firstLine="380"/>
        <w:rPr>
          <w:rFonts w:ascii="Times New Roman" w:hAnsi="Times New Roman" w:cs="Times New Roman"/>
          <w:sz w:val="28"/>
          <w:szCs w:val="28"/>
        </w:rPr>
      </w:pPr>
      <w:r w:rsidRPr="000017F9">
        <w:rPr>
          <w:rFonts w:ascii="Times New Roman" w:hAnsi="Times New Roman" w:cs="Times New Roman"/>
          <w:sz w:val="28"/>
          <w:szCs w:val="28"/>
        </w:rPr>
        <w:t>Задание: «Найди все красное, все круглое, все большое»</w:t>
      </w:r>
    </w:p>
    <w:p w:rsidR="00027004" w:rsidRPr="000017F9" w:rsidRDefault="00027004" w:rsidP="00027004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8"/>
          <w:szCs w:val="28"/>
        </w:rPr>
      </w:pPr>
      <w:r w:rsidRPr="000017F9">
        <w:rPr>
          <w:b/>
          <w:iCs w:val="0"/>
          <w:sz w:val="28"/>
          <w:szCs w:val="28"/>
        </w:rPr>
        <w:t>Образовательная область «Речевое развитие»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0017F9">
        <w:rPr>
          <w:sz w:val="28"/>
          <w:szCs w:val="28"/>
        </w:rPr>
        <w:t>1. Четко произносит все гласные звуки, определяет заданный гласный звук из двух.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0017F9">
        <w:rPr>
          <w:sz w:val="28"/>
          <w:szCs w:val="28"/>
        </w:rPr>
        <w:t>Методы: проблемная ситуация, наблюдение.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0017F9">
        <w:rPr>
          <w:sz w:val="28"/>
          <w:szCs w:val="28"/>
        </w:rPr>
        <w:t>Материал: дидактическая игра «Какой звук».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0017F9">
        <w:rPr>
          <w:sz w:val="28"/>
          <w:szCs w:val="28"/>
        </w:rPr>
        <w:t>Форма проведения: индивидуальная, подгрупповая.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0017F9">
        <w:rPr>
          <w:sz w:val="28"/>
          <w:szCs w:val="28"/>
        </w:rPr>
        <w:t>Задание: «Повтори за мной — А, У. О, Э, Ы. Хлопни тогда, когда услы</w:t>
      </w:r>
      <w:r w:rsidRPr="000017F9">
        <w:rPr>
          <w:sz w:val="28"/>
          <w:szCs w:val="28"/>
        </w:rPr>
        <w:softHyphen/>
        <w:t>шишь А».</w:t>
      </w:r>
    </w:p>
    <w:p w:rsidR="00027004" w:rsidRPr="000017F9" w:rsidRDefault="00027004" w:rsidP="00027004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8"/>
          <w:szCs w:val="28"/>
        </w:rPr>
      </w:pPr>
    </w:p>
    <w:p w:rsidR="00027004" w:rsidRPr="000017F9" w:rsidRDefault="00027004" w:rsidP="00027004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8"/>
          <w:szCs w:val="28"/>
        </w:rPr>
      </w:pPr>
      <w:r w:rsidRPr="000017F9">
        <w:rPr>
          <w:b/>
          <w:iCs w:val="0"/>
          <w:sz w:val="28"/>
          <w:szCs w:val="28"/>
        </w:rPr>
        <w:t>Образовательная область «Художественно-эстетическое развитие»</w:t>
      </w:r>
    </w:p>
    <w:p w:rsidR="00027004" w:rsidRPr="000017F9" w:rsidRDefault="00027004" w:rsidP="00027004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8"/>
          <w:szCs w:val="28"/>
        </w:rPr>
      </w:pP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0017F9">
        <w:rPr>
          <w:sz w:val="28"/>
          <w:szCs w:val="28"/>
        </w:rPr>
        <w:t>1. Создает изображения предметов из готовых фигур. Украшает заготовки из бумаги разной формы.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0017F9">
        <w:rPr>
          <w:sz w:val="28"/>
          <w:szCs w:val="28"/>
        </w:rPr>
        <w:t>Методы: проблемная ситуация, наблюдение.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0017F9">
        <w:rPr>
          <w:sz w:val="28"/>
          <w:szCs w:val="28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0017F9">
        <w:rPr>
          <w:sz w:val="28"/>
          <w:szCs w:val="28"/>
        </w:rPr>
        <w:t>Форма проведения: подгрупповая.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0017F9">
        <w:rPr>
          <w:sz w:val="28"/>
          <w:szCs w:val="28"/>
        </w:rPr>
        <w:t>Задание: «Укрась вазу».</w:t>
      </w:r>
    </w:p>
    <w:p w:rsidR="00027004" w:rsidRPr="000017F9" w:rsidRDefault="00027004" w:rsidP="00027004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8"/>
          <w:szCs w:val="28"/>
        </w:rPr>
      </w:pPr>
    </w:p>
    <w:p w:rsidR="00027004" w:rsidRPr="000017F9" w:rsidRDefault="00027004" w:rsidP="00027004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8"/>
          <w:szCs w:val="28"/>
        </w:rPr>
      </w:pPr>
      <w:r w:rsidRPr="000017F9">
        <w:rPr>
          <w:b/>
          <w:iCs w:val="0"/>
          <w:sz w:val="28"/>
          <w:szCs w:val="28"/>
        </w:rPr>
        <w:t>Образовательная область «Физическое развитие»</w:t>
      </w:r>
    </w:p>
    <w:p w:rsidR="00027004" w:rsidRPr="000017F9" w:rsidRDefault="00027004" w:rsidP="0097579F">
      <w:pPr>
        <w:pStyle w:val="Bodytext100"/>
        <w:numPr>
          <w:ilvl w:val="0"/>
          <w:numId w:val="3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8"/>
          <w:szCs w:val="28"/>
        </w:rPr>
      </w:pPr>
      <w:r w:rsidRPr="000017F9">
        <w:rPr>
          <w:sz w:val="28"/>
          <w:szCs w:val="28"/>
        </w:rPr>
        <w:t>Умеет ходить и бегать, сохраняя равновесие, в разных направлениях по указанию взрослого.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0017F9">
        <w:rPr>
          <w:sz w:val="28"/>
          <w:szCs w:val="28"/>
        </w:rPr>
        <w:t>Методы: проблемная ситуация, наблюдение в быту и организованной де</w:t>
      </w:r>
      <w:r w:rsidRPr="000017F9">
        <w:rPr>
          <w:sz w:val="28"/>
          <w:szCs w:val="28"/>
        </w:rPr>
        <w:softHyphen/>
        <w:t>ятельности.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0017F9">
        <w:rPr>
          <w:sz w:val="28"/>
          <w:szCs w:val="28"/>
        </w:rPr>
        <w:t>Материал: зонтик.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0017F9">
        <w:rPr>
          <w:sz w:val="28"/>
          <w:szCs w:val="28"/>
        </w:rPr>
        <w:t>Форма проведения: подгрупповая. групповая.</w:t>
      </w:r>
    </w:p>
    <w:p w:rsidR="00027004" w:rsidRPr="000017F9" w:rsidRDefault="00027004" w:rsidP="00027004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0017F9">
        <w:rPr>
          <w:sz w:val="28"/>
          <w:szCs w:val="28"/>
        </w:rPr>
        <w:t>Задание: «Сейчас мы будем играть в игру „Солнышко и дождик“. Когда я скажу „солнышко</w:t>
      </w:r>
      <w:r w:rsidRPr="000017F9">
        <w:rPr>
          <w:sz w:val="28"/>
          <w:szCs w:val="28"/>
          <w:vertAlign w:val="superscript"/>
        </w:rPr>
        <w:t>»</w:t>
      </w:r>
      <w:r w:rsidRPr="000017F9">
        <w:rPr>
          <w:sz w:val="28"/>
          <w:szCs w:val="28"/>
        </w:rPr>
        <w:t>, дети бегают. Когда скажу „дождик“, дети бегут под зонт</w:t>
      </w:r>
    </w:p>
    <w:p w:rsidR="00027004" w:rsidRPr="000017F9" w:rsidRDefault="00027004" w:rsidP="00027004">
      <w:pPr>
        <w:spacing w:after="94" w:line="240" w:lineRule="auto"/>
        <w:ind w:right="260"/>
        <w:rPr>
          <w:rStyle w:val="Bodytext80"/>
          <w:rFonts w:eastAsiaTheme="minorHAnsi"/>
          <w:sz w:val="28"/>
          <w:szCs w:val="28"/>
        </w:rPr>
      </w:pPr>
    </w:p>
    <w:p w:rsidR="00027004" w:rsidRPr="000017F9" w:rsidRDefault="00027004" w:rsidP="00027004">
      <w:pPr>
        <w:spacing w:after="94" w:line="240" w:lineRule="auto"/>
        <w:ind w:right="260"/>
        <w:rPr>
          <w:rStyle w:val="Bodytext80"/>
          <w:rFonts w:eastAsiaTheme="minorHAnsi"/>
          <w:sz w:val="28"/>
          <w:szCs w:val="28"/>
        </w:rPr>
      </w:pPr>
    </w:p>
    <w:p w:rsidR="00027004" w:rsidRPr="000017F9" w:rsidRDefault="00027004" w:rsidP="00027004">
      <w:pPr>
        <w:spacing w:after="94" w:line="240" w:lineRule="auto"/>
        <w:ind w:right="260"/>
        <w:rPr>
          <w:rFonts w:ascii="Times New Roman" w:hAnsi="Times New Roman" w:cs="Times New Roman"/>
          <w:sz w:val="28"/>
          <w:szCs w:val="28"/>
        </w:rPr>
      </w:pPr>
      <w:r w:rsidRPr="000017F9">
        <w:rPr>
          <w:rStyle w:val="Bodytext80"/>
          <w:rFonts w:eastAsiaTheme="minorHAnsi"/>
          <w:sz w:val="28"/>
          <w:szCs w:val="28"/>
        </w:rPr>
        <w:t>Литература</w:t>
      </w:r>
    </w:p>
    <w:p w:rsidR="00027004" w:rsidRPr="000017F9" w:rsidRDefault="00027004" w:rsidP="0097579F">
      <w:pPr>
        <w:pStyle w:val="Bodytext100"/>
        <w:numPr>
          <w:ilvl w:val="0"/>
          <w:numId w:val="4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8"/>
          <w:szCs w:val="28"/>
        </w:rPr>
      </w:pPr>
      <w:r w:rsidRPr="000017F9">
        <w:rPr>
          <w:sz w:val="28"/>
          <w:szCs w:val="28"/>
        </w:rPr>
        <w:t>Федеральный государственный образовательный стандарт дошкольно</w:t>
      </w:r>
      <w:r w:rsidRPr="000017F9">
        <w:rPr>
          <w:sz w:val="28"/>
          <w:szCs w:val="28"/>
        </w:rPr>
        <w:softHyphen/>
        <w:t>го образования // Приказ Министерства образования и науки № 1155 от 17 ок</w:t>
      </w:r>
      <w:r w:rsidRPr="000017F9">
        <w:rPr>
          <w:sz w:val="28"/>
          <w:szCs w:val="28"/>
        </w:rPr>
        <w:softHyphen/>
        <w:t>тября 2013 года (вступил в силу 01 января 2014 года).</w:t>
      </w:r>
    </w:p>
    <w:p w:rsidR="00027004" w:rsidRPr="000017F9" w:rsidRDefault="00027004" w:rsidP="0097579F">
      <w:pPr>
        <w:pStyle w:val="Bodytext100"/>
        <w:numPr>
          <w:ilvl w:val="0"/>
          <w:numId w:val="4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8"/>
          <w:szCs w:val="28"/>
        </w:rPr>
      </w:pPr>
      <w:r w:rsidRPr="000017F9">
        <w:rPr>
          <w:rStyle w:val="Bodytext10BoldItalic"/>
          <w:sz w:val="28"/>
          <w:szCs w:val="28"/>
        </w:rPr>
        <w:t>Каменская В. Г., Зверева С. В.</w:t>
      </w:r>
      <w:r w:rsidRPr="000017F9">
        <w:rPr>
          <w:sz w:val="28"/>
          <w:szCs w:val="28"/>
        </w:rPr>
        <w:t xml:space="preserve"> К школьной жизни готов! — СПб., 2001.</w:t>
      </w:r>
    </w:p>
    <w:p w:rsidR="00027004" w:rsidRPr="000017F9" w:rsidRDefault="00027004" w:rsidP="0097579F">
      <w:pPr>
        <w:pStyle w:val="Bodytext100"/>
        <w:numPr>
          <w:ilvl w:val="0"/>
          <w:numId w:val="4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8"/>
          <w:szCs w:val="28"/>
        </w:rPr>
      </w:pPr>
      <w:r w:rsidRPr="000017F9">
        <w:rPr>
          <w:rStyle w:val="Bodytext10BoldItalic"/>
          <w:sz w:val="28"/>
          <w:szCs w:val="28"/>
        </w:rPr>
        <w:t>Каменская В. Г.</w:t>
      </w:r>
      <w:r w:rsidRPr="000017F9">
        <w:rPr>
          <w:sz w:val="28"/>
          <w:szCs w:val="28"/>
        </w:rPr>
        <w:t xml:space="preserve"> Детская психология с элементами психофизиологии. — М., 2005.</w:t>
      </w:r>
    </w:p>
    <w:p w:rsidR="00027004" w:rsidRPr="000017F9" w:rsidRDefault="00027004" w:rsidP="0097579F">
      <w:pPr>
        <w:pStyle w:val="Bodytext100"/>
        <w:numPr>
          <w:ilvl w:val="0"/>
          <w:numId w:val="4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8"/>
          <w:szCs w:val="28"/>
        </w:rPr>
      </w:pPr>
      <w:r w:rsidRPr="000017F9">
        <w:rPr>
          <w:rStyle w:val="Bodytext10BoldItalic"/>
          <w:sz w:val="28"/>
          <w:szCs w:val="28"/>
        </w:rPr>
        <w:t>Ноткипа Н. А. и др.</w:t>
      </w:r>
      <w:r w:rsidRPr="000017F9">
        <w:rPr>
          <w:sz w:val="28"/>
          <w:szCs w:val="28"/>
        </w:rPr>
        <w:t xml:space="preserve"> Оценка физического и нервно-психического разви</w:t>
      </w:r>
      <w:r w:rsidRPr="000017F9">
        <w:rPr>
          <w:sz w:val="28"/>
          <w:szCs w:val="28"/>
        </w:rPr>
        <w:softHyphen/>
        <w:t>тия детей раннего и дошкольного возраста. —СПб., 2003.</w:t>
      </w:r>
    </w:p>
    <w:p w:rsidR="00027004" w:rsidRPr="000017F9" w:rsidRDefault="00027004" w:rsidP="000270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17F9">
        <w:rPr>
          <w:rStyle w:val="Bodytext10BoldItalic"/>
          <w:rFonts w:eastAsiaTheme="minorHAnsi"/>
          <w:sz w:val="28"/>
          <w:szCs w:val="28"/>
        </w:rPr>
        <w:t>Урунтаева Г. А., Афонькина Ю. А.</w:t>
      </w:r>
      <w:r w:rsidRPr="000017F9">
        <w:rPr>
          <w:rFonts w:ascii="Times New Roman" w:hAnsi="Times New Roman" w:cs="Times New Roman"/>
          <w:sz w:val="28"/>
          <w:szCs w:val="28"/>
        </w:rPr>
        <w:t xml:space="preserve"> Практикум по детской психоло</w:t>
      </w:r>
      <w:r w:rsidRPr="000017F9">
        <w:rPr>
          <w:rFonts w:ascii="Times New Roman" w:hAnsi="Times New Roman" w:cs="Times New Roman"/>
          <w:sz w:val="28"/>
          <w:szCs w:val="28"/>
        </w:rPr>
        <w:softHyphen/>
        <w:t>гии.-—М.. 2001.</w:t>
      </w:r>
    </w:p>
    <w:p w:rsidR="00027004" w:rsidRDefault="00027004" w:rsidP="00027004">
      <w:pPr>
        <w:sectPr w:rsidR="00027004" w:rsidSect="002F2092">
          <w:pgSz w:w="16838" w:h="11906" w:orient="landscape"/>
          <w:pgMar w:top="851" w:right="1134" w:bottom="850" w:left="709" w:header="708" w:footer="708" w:gutter="0"/>
          <w:cols w:space="708"/>
          <w:docGrid w:linePitch="360"/>
        </w:sectPr>
      </w:pPr>
    </w:p>
    <w:p w:rsidR="00CB6E32" w:rsidRPr="005C5305" w:rsidRDefault="00CB6E32" w:rsidP="000B5AF5">
      <w:pPr>
        <w:spacing w:after="5" w:line="270" w:lineRule="auto"/>
        <w:rPr>
          <w:b/>
          <w:bCs/>
          <w:sz w:val="28"/>
          <w:szCs w:val="28"/>
        </w:rPr>
      </w:pPr>
      <w:r w:rsidRPr="00CB6E32">
        <w:rPr>
          <w:rFonts w:ascii="Times New Roman" w:hAnsi="Times New Roman" w:cs="Times New Roman"/>
          <w:b/>
          <w:bCs/>
          <w:sz w:val="28"/>
          <w:szCs w:val="28"/>
        </w:rPr>
        <w:lastRenderedPageBreak/>
        <w:t>1.4</w:t>
      </w:r>
      <w:r w:rsidRPr="00CB6E32">
        <w:rPr>
          <w:rFonts w:ascii="Times New Roman" w:eastAsia="Times New Roman" w:hAnsi="Times New Roman" w:cs="Times New Roman"/>
          <w:b/>
          <w:sz w:val="28"/>
        </w:rPr>
        <w:t xml:space="preserve"> ПАРЦИАЛЬНЫЕ ПРОГРАММЫ.</w:t>
      </w:r>
    </w:p>
    <w:p w:rsidR="00CB6E32" w:rsidRDefault="00CB6E32" w:rsidP="00CB6E32">
      <w:pPr>
        <w:spacing w:after="5" w:line="270" w:lineRule="auto"/>
        <w:ind w:left="1836" w:hanging="1851"/>
        <w:jc w:val="center"/>
        <w:rPr>
          <w:b/>
          <w:bCs/>
          <w:sz w:val="28"/>
          <w:szCs w:val="28"/>
        </w:rPr>
      </w:pPr>
    </w:p>
    <w:p w:rsidR="00CB6E32" w:rsidRPr="00EB07D7" w:rsidRDefault="008D161E" w:rsidP="00CB6E32">
      <w:pPr>
        <w:spacing w:after="5" w:line="270" w:lineRule="auto"/>
        <w:ind w:left="1836" w:hanging="1851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1.4.1 </w:t>
      </w:r>
      <w:r w:rsidR="00CB6E32" w:rsidRPr="00EB07D7">
        <w:rPr>
          <w:rFonts w:ascii="Times New Roman" w:eastAsia="Times New Roman" w:hAnsi="Times New Roman" w:cs="Times New Roman"/>
          <w:b/>
          <w:sz w:val="28"/>
        </w:rPr>
        <w:t xml:space="preserve">Парциальная программа художественного воспитания и развития детей 2-7лет «Цветные ладошки» (И.А. Лыкова) </w:t>
      </w:r>
    </w:p>
    <w:p w:rsidR="00CB6E32" w:rsidRPr="00EB07D7" w:rsidRDefault="00CB6E32" w:rsidP="00CB6E32">
      <w:pPr>
        <w:spacing w:after="5" w:line="270" w:lineRule="auto"/>
        <w:ind w:left="716" w:hanging="10"/>
        <w:jc w:val="both"/>
      </w:pPr>
      <w:r w:rsidRPr="00EB07D7">
        <w:rPr>
          <w:rFonts w:ascii="Times New Roman" w:eastAsia="Times New Roman" w:hAnsi="Times New Roman" w:cs="Times New Roman"/>
          <w:b/>
          <w:sz w:val="28"/>
        </w:rPr>
        <w:t>Общие положения</w:t>
      </w:r>
      <w:r w:rsidRPr="00EB07D7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CB6E32" w:rsidRPr="00EB07D7" w:rsidRDefault="00CB6E32" w:rsidP="00CB6E32">
      <w:pPr>
        <w:spacing w:after="14" w:line="268" w:lineRule="auto"/>
        <w:ind w:left="-8" w:right="64" w:firstLine="540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Художественная деятельность –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 основание эстетического отношения ребенка, представляет собой систему специфических (художественных) действий, направленных на восприятие, познание и создание художественного образа (эстетического объекта) в целях эстетического освоения мира. </w:t>
      </w:r>
    </w:p>
    <w:p w:rsidR="00CB6E32" w:rsidRPr="00EB07D7" w:rsidRDefault="00CB6E32" w:rsidP="00CB6E32">
      <w:pPr>
        <w:spacing w:after="14" w:line="268" w:lineRule="auto"/>
        <w:ind w:left="-8" w:right="64" w:firstLine="540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декоративноприкладного искусства в эстетической деятельности. </w:t>
      </w:r>
    </w:p>
    <w:p w:rsidR="00CB6E32" w:rsidRPr="00EB07D7" w:rsidRDefault="00CB6E32" w:rsidP="00CB6E32">
      <w:pPr>
        <w:spacing w:after="14" w:line="268" w:lineRule="auto"/>
        <w:ind w:left="-8" w:right="64" w:firstLine="540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Программа И.А. Лыковой представляет собой оригинальный вариант реализации базисного содержания и специфических задач художественноэстетического образования детей в изобразительной деятельности. </w:t>
      </w:r>
    </w:p>
    <w:p w:rsidR="00CB6E32" w:rsidRPr="00EB07D7" w:rsidRDefault="00CB6E32" w:rsidP="00CB6E32">
      <w:pPr>
        <w:spacing w:after="5" w:line="270" w:lineRule="auto"/>
        <w:ind w:left="716" w:hanging="10"/>
        <w:jc w:val="both"/>
      </w:pPr>
      <w:r w:rsidRPr="00EB07D7">
        <w:rPr>
          <w:rFonts w:ascii="Times New Roman" w:eastAsia="Times New Roman" w:hAnsi="Times New Roman" w:cs="Times New Roman"/>
          <w:b/>
          <w:sz w:val="28"/>
        </w:rPr>
        <w:t xml:space="preserve">Цели и задачи реализации Программы </w:t>
      </w:r>
    </w:p>
    <w:p w:rsidR="00CB6E32" w:rsidRPr="00EB07D7" w:rsidRDefault="00CB6E32" w:rsidP="00CB6E32">
      <w:pPr>
        <w:spacing w:after="14" w:line="268" w:lineRule="auto"/>
        <w:ind w:left="-8" w:right="64" w:firstLine="703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Цель программы: формирование у детей раннего и дошкольного возраста эстетического отношения и художественно-творческих способностей в изобразительной деятельности. </w:t>
      </w:r>
    </w:p>
    <w:p w:rsidR="00CB6E32" w:rsidRDefault="00CB6E32" w:rsidP="00CB6E32">
      <w:pPr>
        <w:spacing w:after="14" w:line="268" w:lineRule="auto"/>
        <w:ind w:left="706" w:right="6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Задачи программы: </w:t>
      </w:r>
    </w:p>
    <w:p w:rsidR="00CB6E32" w:rsidRPr="00EB07D7" w:rsidRDefault="00CB6E32" w:rsidP="0097579F">
      <w:pPr>
        <w:numPr>
          <w:ilvl w:val="0"/>
          <w:numId w:val="7"/>
        </w:numPr>
        <w:spacing w:after="14" w:line="268" w:lineRule="auto"/>
        <w:ind w:right="64" w:firstLine="703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Развитие эстетического восприятия художественных образов (в произведениях искусства) и предметов (явлений) окружающего мира как эстетических объектов. </w:t>
      </w:r>
    </w:p>
    <w:p w:rsidR="00CB6E32" w:rsidRPr="00EB07D7" w:rsidRDefault="00CB6E32" w:rsidP="0097579F">
      <w:pPr>
        <w:numPr>
          <w:ilvl w:val="0"/>
          <w:numId w:val="7"/>
        </w:numPr>
        <w:spacing w:after="14" w:line="268" w:lineRule="auto"/>
        <w:ind w:right="64" w:firstLine="703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Создание условий для свободного экспериментирования с художественными материалами и инструментами. </w:t>
      </w:r>
    </w:p>
    <w:p w:rsidR="00CB6E32" w:rsidRPr="00EB07D7" w:rsidRDefault="00CB6E32" w:rsidP="0097579F">
      <w:pPr>
        <w:numPr>
          <w:ilvl w:val="0"/>
          <w:numId w:val="7"/>
        </w:numPr>
        <w:spacing w:after="14" w:line="268" w:lineRule="auto"/>
        <w:ind w:right="64" w:firstLine="703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Ознакомление с универсальным «языком» искусства – средствами художественно-образной выразительности. </w:t>
      </w:r>
    </w:p>
    <w:p w:rsidR="00CB6E32" w:rsidRPr="00EB07D7" w:rsidRDefault="00CB6E32" w:rsidP="0097579F">
      <w:pPr>
        <w:numPr>
          <w:ilvl w:val="0"/>
          <w:numId w:val="7"/>
        </w:numPr>
        <w:spacing w:after="14" w:line="268" w:lineRule="auto"/>
        <w:ind w:right="64" w:firstLine="703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lastRenderedPageBreak/>
        <w:t xml:space="preserve">Амплификация (обогащение) индивидуального художественноэстетического опыта (эстетической апперцепции): «осмысленное чтение» – распредмечивание и опредмечивание – художественно-эстетических объектов с помощью воображения и эмпатии (носителем и выразителем эстетического выступает цельный художественный образ как универсальная категория; интерпретация художественного образа и содержания, заключенного в художественную форму. </w:t>
      </w:r>
    </w:p>
    <w:p w:rsidR="00CB6E32" w:rsidRPr="00EB07D7" w:rsidRDefault="00CB6E32" w:rsidP="0097579F">
      <w:pPr>
        <w:numPr>
          <w:ilvl w:val="0"/>
          <w:numId w:val="7"/>
        </w:numPr>
        <w:spacing w:after="14" w:line="268" w:lineRule="auto"/>
        <w:ind w:right="64" w:firstLine="703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Развитие художественно-творческих способностей в продуктивных видах детской деятельности. </w:t>
      </w:r>
    </w:p>
    <w:p w:rsidR="00CB6E32" w:rsidRPr="00EB07D7" w:rsidRDefault="00CB6E32" w:rsidP="0097579F">
      <w:pPr>
        <w:numPr>
          <w:ilvl w:val="0"/>
          <w:numId w:val="7"/>
        </w:numPr>
        <w:spacing w:after="14" w:line="268" w:lineRule="auto"/>
        <w:ind w:right="64" w:firstLine="703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Воспитание художественного вкуса и чувства гармонии. </w:t>
      </w:r>
    </w:p>
    <w:p w:rsidR="00CB6E32" w:rsidRPr="00EB07D7" w:rsidRDefault="00CB6E32" w:rsidP="0097579F">
      <w:pPr>
        <w:numPr>
          <w:ilvl w:val="0"/>
          <w:numId w:val="7"/>
        </w:numPr>
        <w:spacing w:after="14" w:line="268" w:lineRule="auto"/>
        <w:ind w:right="64" w:firstLine="703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Создание условий для многоаспектной и увлекательной активности детей в художественно-эстетическом освоении окружающего мира. </w:t>
      </w:r>
    </w:p>
    <w:p w:rsidR="00CB6E32" w:rsidRPr="00EB07D7" w:rsidRDefault="00CB6E32" w:rsidP="0097579F">
      <w:pPr>
        <w:numPr>
          <w:ilvl w:val="0"/>
          <w:numId w:val="7"/>
        </w:numPr>
        <w:spacing w:after="14" w:line="268" w:lineRule="auto"/>
        <w:ind w:right="64" w:firstLine="703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Формирование эстетической картины мира и основных элементов «Яконцепции-творца» </w:t>
      </w:r>
    </w:p>
    <w:p w:rsidR="00CB6E32" w:rsidRPr="00EB07D7" w:rsidRDefault="00CB6E32" w:rsidP="00CB6E32">
      <w:pPr>
        <w:spacing w:after="265" w:line="270" w:lineRule="auto"/>
        <w:ind w:left="-5" w:hanging="10"/>
        <w:jc w:val="both"/>
      </w:pPr>
      <w:r w:rsidRPr="00EB07D7">
        <w:rPr>
          <w:rFonts w:ascii="Times New Roman" w:eastAsia="Times New Roman" w:hAnsi="Times New Roman" w:cs="Times New Roman"/>
          <w:b/>
          <w:sz w:val="28"/>
        </w:rPr>
        <w:t>Принципы и подходы к формированию Программы</w:t>
      </w:r>
      <w:r w:rsidRPr="00EB07D7">
        <w:rPr>
          <w:rFonts w:ascii="Times New Roman" w:eastAsia="Times New Roman" w:hAnsi="Times New Roman" w:cs="Times New Roman"/>
          <w:sz w:val="28"/>
        </w:rPr>
        <w:t xml:space="preserve"> </w:t>
      </w:r>
    </w:p>
    <w:p w:rsidR="00CB6E32" w:rsidRDefault="00CB6E32" w:rsidP="0097579F">
      <w:pPr>
        <w:numPr>
          <w:ilvl w:val="0"/>
          <w:numId w:val="8"/>
        </w:numPr>
        <w:spacing w:after="14" w:line="268" w:lineRule="auto"/>
        <w:ind w:right="64" w:hanging="1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Принцип культуросообразности </w:t>
      </w:r>
    </w:p>
    <w:p w:rsidR="00CB6E32" w:rsidRDefault="00CB6E32" w:rsidP="0097579F">
      <w:pPr>
        <w:numPr>
          <w:ilvl w:val="0"/>
          <w:numId w:val="8"/>
        </w:numPr>
        <w:spacing w:after="14" w:line="268" w:lineRule="auto"/>
        <w:ind w:right="64" w:hanging="1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Принцип сезонности </w:t>
      </w:r>
    </w:p>
    <w:p w:rsidR="00CB6E32" w:rsidRDefault="00CB6E32" w:rsidP="0097579F">
      <w:pPr>
        <w:numPr>
          <w:ilvl w:val="0"/>
          <w:numId w:val="8"/>
        </w:numPr>
        <w:spacing w:after="14" w:line="268" w:lineRule="auto"/>
        <w:ind w:right="64" w:hanging="1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Принцип систематичности и последовательности </w:t>
      </w:r>
    </w:p>
    <w:p w:rsidR="00CB6E32" w:rsidRDefault="00CB6E32" w:rsidP="0097579F">
      <w:pPr>
        <w:numPr>
          <w:ilvl w:val="0"/>
          <w:numId w:val="8"/>
        </w:numPr>
        <w:spacing w:after="14" w:line="268" w:lineRule="auto"/>
        <w:ind w:right="64" w:hanging="1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Принцип цикличности </w:t>
      </w:r>
    </w:p>
    <w:p w:rsidR="00CB6E32" w:rsidRPr="00EB07D7" w:rsidRDefault="00CB6E32" w:rsidP="0097579F">
      <w:pPr>
        <w:numPr>
          <w:ilvl w:val="0"/>
          <w:numId w:val="8"/>
        </w:numPr>
        <w:spacing w:after="14" w:line="268" w:lineRule="auto"/>
        <w:ind w:right="64" w:hanging="166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Принцип оптимизации и гуманизации воспитательного процесса </w:t>
      </w:r>
    </w:p>
    <w:p w:rsidR="00CB6E32" w:rsidRDefault="00CB6E32" w:rsidP="0097579F">
      <w:pPr>
        <w:numPr>
          <w:ilvl w:val="0"/>
          <w:numId w:val="8"/>
        </w:numPr>
        <w:spacing w:after="14" w:line="268" w:lineRule="auto"/>
        <w:ind w:right="64" w:hanging="1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Принцип развивающего характера художественного образования  </w:t>
      </w:r>
    </w:p>
    <w:p w:rsidR="00CB6E32" w:rsidRDefault="00CB6E32" w:rsidP="0097579F">
      <w:pPr>
        <w:numPr>
          <w:ilvl w:val="0"/>
          <w:numId w:val="8"/>
        </w:numPr>
        <w:spacing w:after="14" w:line="268" w:lineRule="auto"/>
        <w:ind w:right="64" w:hanging="1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Принцип природосообразности </w:t>
      </w:r>
    </w:p>
    <w:p w:rsidR="00CB6E32" w:rsidRDefault="00CB6E32" w:rsidP="0097579F">
      <w:pPr>
        <w:numPr>
          <w:ilvl w:val="0"/>
          <w:numId w:val="8"/>
        </w:numPr>
        <w:spacing w:after="14" w:line="268" w:lineRule="auto"/>
        <w:ind w:right="64" w:hanging="1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Принцип интереса </w:t>
      </w:r>
    </w:p>
    <w:p w:rsidR="00CB6E32" w:rsidRDefault="00CB6E32" w:rsidP="00CB6E32">
      <w:pPr>
        <w:spacing w:after="5" w:line="270" w:lineRule="auto"/>
        <w:ind w:left="716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Планируемые результаты освоения Программы </w:t>
      </w:r>
    </w:p>
    <w:p w:rsidR="00CB6E32" w:rsidRDefault="00CB6E32" w:rsidP="0097579F">
      <w:pPr>
        <w:numPr>
          <w:ilvl w:val="0"/>
          <w:numId w:val="9"/>
        </w:numPr>
        <w:spacing w:after="13" w:line="268" w:lineRule="auto"/>
        <w:ind w:right="64" w:firstLine="569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Способность эмоционального переживания.  </w:t>
      </w:r>
    </w:p>
    <w:p w:rsidR="00CB6E32" w:rsidRPr="00EB07D7" w:rsidRDefault="00CB6E32" w:rsidP="00CB6E32">
      <w:pPr>
        <w:spacing w:after="14" w:line="268" w:lineRule="auto"/>
        <w:ind w:left="-8" w:right="64" w:firstLine="569"/>
        <w:jc w:val="both"/>
      </w:pPr>
      <w:r w:rsidRPr="00EB07D7">
        <w:rPr>
          <w:rFonts w:ascii="Times New Roman" w:eastAsia="Times New Roman" w:hAnsi="Times New Roman" w:cs="Times New Roman"/>
          <w:sz w:val="28"/>
        </w:rPr>
        <w:t xml:space="preserve">Ребенок не только видит, но и ощущает, чувствует художественный образ, являясь как бы соучастником событий и явлений, передаваемых художественным произведением. Симпатия и эмоциональное переживание возникают и проявляются в меру возрастных и индивидуальных возможностей детей, они же способствуют развитию мотивационной установки на активное участие в художественной деятельности.  </w:t>
      </w:r>
    </w:p>
    <w:p w:rsidR="00CB6E32" w:rsidRPr="00EB07D7" w:rsidRDefault="00CB6E32" w:rsidP="0097579F">
      <w:pPr>
        <w:numPr>
          <w:ilvl w:val="0"/>
          <w:numId w:val="9"/>
        </w:numPr>
        <w:spacing w:after="14" w:line="268" w:lineRule="auto"/>
        <w:ind w:right="64" w:firstLine="569"/>
        <w:jc w:val="both"/>
      </w:pPr>
      <w:r w:rsidRPr="00EB07D7">
        <w:rPr>
          <w:rFonts w:ascii="Times New Roman" w:eastAsia="Times New Roman" w:hAnsi="Times New Roman" w:cs="Times New Roman"/>
          <w:i/>
          <w:sz w:val="28"/>
        </w:rPr>
        <w:lastRenderedPageBreak/>
        <w:t xml:space="preserve">Способность к активному усвоению художественного опыта (эстетической апперцепции), к самостоятельной творческой деятельности, к саморазвитию и экспериментированию </w:t>
      </w:r>
      <w:r>
        <w:rPr>
          <w:rFonts w:ascii="Times New Roman" w:eastAsia="Times New Roman" w:hAnsi="Times New Roman" w:cs="Times New Roman"/>
          <w:i/>
          <w:sz w:val="28"/>
        </w:rPr>
        <w:t>(поисковым действиям).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B07D7">
        <w:rPr>
          <w:rFonts w:ascii="Times New Roman" w:eastAsia="Times New Roman" w:hAnsi="Times New Roman" w:cs="Times New Roman"/>
          <w:sz w:val="28"/>
        </w:rPr>
        <w:t xml:space="preserve">Художественный опыт передается ребенку в различных направлениях и видах творческой деятельности. Ребенок приобретает основы знаний и представлений о различных видах искусства, начинает осваивать их «язык» - изобразительно-выразительные средства. На этой основе у ребенка формируются практические художественные умения и в результате – складывается опыт художественно-творческой деятельности. Появляются способности, позволяющие ребенку самостоятельно переносить свой опыт (уже знакомое и освоенное под руководством взрослого или в сотворчестве с ним) в новые условия и самостоятельно применять в творческих ситуациях. </w:t>
      </w:r>
    </w:p>
    <w:p w:rsidR="005C5305" w:rsidRPr="008D161E" w:rsidRDefault="00CB6E32" w:rsidP="0097579F">
      <w:pPr>
        <w:numPr>
          <w:ilvl w:val="0"/>
          <w:numId w:val="9"/>
        </w:numPr>
        <w:spacing w:after="14" w:line="268" w:lineRule="auto"/>
        <w:ind w:right="64" w:firstLine="569"/>
        <w:jc w:val="both"/>
      </w:pPr>
      <w:r w:rsidRPr="00EB07D7">
        <w:rPr>
          <w:rFonts w:ascii="Times New Roman" w:eastAsia="Times New Roman" w:hAnsi="Times New Roman" w:cs="Times New Roman"/>
          <w:i/>
          <w:sz w:val="28"/>
        </w:rPr>
        <w:t xml:space="preserve">Специфические художественные и творческие способности (восприятие, исполнительство и творчество). </w:t>
      </w:r>
      <w:r w:rsidRPr="00EB07D7">
        <w:rPr>
          <w:rFonts w:ascii="Times New Roman" w:eastAsia="Times New Roman" w:hAnsi="Times New Roman" w:cs="Times New Roman"/>
          <w:sz w:val="28"/>
        </w:rPr>
        <w:t>Овладение детьми обобщенными (типичными) и самостоятельными способами художественной деятельности, необходимыми и достаточными во всех видах художественной деятельности.</w:t>
      </w:r>
    </w:p>
    <w:p w:rsidR="008D161E" w:rsidRDefault="008D161E" w:rsidP="008D161E">
      <w:pPr>
        <w:spacing w:after="14" w:line="268" w:lineRule="auto"/>
        <w:ind w:right="64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43C7B" w:rsidRDefault="008D161E" w:rsidP="00843C7B">
      <w:pPr>
        <w:spacing w:after="14" w:line="268" w:lineRule="auto"/>
        <w:ind w:right="64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1.4.2 Парциальная программа ознакомление </w:t>
      </w:r>
      <w:r w:rsidR="00472F6F">
        <w:rPr>
          <w:rFonts w:ascii="Times New Roman" w:eastAsia="Times New Roman" w:hAnsi="Times New Roman" w:cs="Times New Roman"/>
          <w:b/>
          <w:sz w:val="28"/>
        </w:rPr>
        <w:t>дошкольников с миром природы «Юный Эколог» С.Н. Николаева</w:t>
      </w:r>
      <w:r w:rsidR="00843C7B">
        <w:rPr>
          <w:b/>
        </w:rPr>
        <w:t xml:space="preserve"> </w:t>
      </w:r>
    </w:p>
    <w:p w:rsidR="005C5305" w:rsidRPr="00843C7B" w:rsidRDefault="005C5305" w:rsidP="00843C7B">
      <w:pPr>
        <w:spacing w:after="14" w:line="268" w:lineRule="auto"/>
        <w:ind w:right="64"/>
        <w:jc w:val="both"/>
        <w:rPr>
          <w:b/>
        </w:rPr>
      </w:pPr>
      <w:r w:rsidRPr="00843C7B">
        <w:rPr>
          <w:rFonts w:ascii="Times New Roman" w:hAnsi="Times New Roman" w:cs="Times New Roman"/>
          <w:b/>
          <w:spacing w:val="-1"/>
          <w:sz w:val="28"/>
          <w:szCs w:val="28"/>
        </w:rPr>
        <w:t>Пояснительная</w:t>
      </w:r>
      <w:r w:rsidRPr="00843C7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843C7B">
        <w:rPr>
          <w:rFonts w:ascii="Times New Roman" w:hAnsi="Times New Roman" w:cs="Times New Roman"/>
          <w:b/>
          <w:spacing w:val="-1"/>
          <w:sz w:val="28"/>
          <w:szCs w:val="28"/>
        </w:rPr>
        <w:t>записка</w:t>
      </w:r>
    </w:p>
    <w:p w:rsidR="005C5305" w:rsidRPr="00843C7B" w:rsidRDefault="005C5305" w:rsidP="008D161E">
      <w:pPr>
        <w:pStyle w:val="af0"/>
        <w:spacing w:line="311" w:lineRule="exact"/>
        <w:jc w:val="both"/>
        <w:rPr>
          <w:sz w:val="28"/>
          <w:szCs w:val="28"/>
        </w:rPr>
      </w:pPr>
      <w:r w:rsidRPr="00843C7B">
        <w:rPr>
          <w:sz w:val="28"/>
          <w:szCs w:val="28"/>
        </w:rPr>
        <w:t>С</w:t>
      </w:r>
      <w:r w:rsidRPr="00843C7B">
        <w:rPr>
          <w:spacing w:val="5"/>
          <w:sz w:val="28"/>
          <w:szCs w:val="28"/>
        </w:rPr>
        <w:t xml:space="preserve"> </w:t>
      </w:r>
      <w:r w:rsidRPr="00843C7B">
        <w:rPr>
          <w:sz w:val="28"/>
          <w:szCs w:val="28"/>
        </w:rPr>
        <w:t>целью</w:t>
      </w:r>
      <w:r w:rsidRPr="00843C7B">
        <w:rPr>
          <w:spacing w:val="3"/>
          <w:sz w:val="28"/>
          <w:szCs w:val="28"/>
        </w:rPr>
        <w:t xml:space="preserve"> </w:t>
      </w:r>
      <w:r w:rsidRPr="00843C7B">
        <w:rPr>
          <w:sz w:val="28"/>
          <w:szCs w:val="28"/>
        </w:rPr>
        <w:t>повышения</w:t>
      </w:r>
      <w:r w:rsidRPr="00843C7B">
        <w:rPr>
          <w:spacing w:val="5"/>
          <w:sz w:val="28"/>
          <w:szCs w:val="28"/>
        </w:rPr>
        <w:t xml:space="preserve"> </w:t>
      </w:r>
      <w:r w:rsidRPr="00843C7B">
        <w:rPr>
          <w:sz w:val="28"/>
          <w:szCs w:val="28"/>
        </w:rPr>
        <w:t>уровня</w:t>
      </w:r>
      <w:r w:rsidRPr="00843C7B">
        <w:rPr>
          <w:spacing w:val="6"/>
          <w:sz w:val="28"/>
          <w:szCs w:val="28"/>
        </w:rPr>
        <w:t xml:space="preserve"> </w:t>
      </w:r>
      <w:r w:rsidRPr="00843C7B">
        <w:rPr>
          <w:sz w:val="28"/>
          <w:szCs w:val="28"/>
        </w:rPr>
        <w:t>обучения</w:t>
      </w:r>
      <w:r w:rsidRPr="00843C7B">
        <w:rPr>
          <w:spacing w:val="6"/>
          <w:sz w:val="28"/>
          <w:szCs w:val="28"/>
        </w:rPr>
        <w:t xml:space="preserve"> </w:t>
      </w:r>
      <w:r w:rsidRPr="00843C7B">
        <w:rPr>
          <w:sz w:val="28"/>
          <w:szCs w:val="28"/>
        </w:rPr>
        <w:t>в</w:t>
      </w:r>
      <w:r w:rsidRPr="00843C7B">
        <w:rPr>
          <w:spacing w:val="7"/>
          <w:sz w:val="28"/>
          <w:szCs w:val="28"/>
        </w:rPr>
        <w:t xml:space="preserve"> </w:t>
      </w:r>
      <w:r w:rsidRPr="00843C7B">
        <w:rPr>
          <w:sz w:val="28"/>
          <w:szCs w:val="28"/>
        </w:rPr>
        <w:t>области</w:t>
      </w:r>
      <w:r w:rsidRPr="00843C7B">
        <w:rPr>
          <w:spacing w:val="5"/>
          <w:sz w:val="28"/>
          <w:szCs w:val="28"/>
        </w:rPr>
        <w:t xml:space="preserve"> </w:t>
      </w:r>
      <w:r w:rsidRPr="00843C7B">
        <w:rPr>
          <w:sz w:val="28"/>
          <w:szCs w:val="28"/>
        </w:rPr>
        <w:t>познавательного</w:t>
      </w:r>
      <w:r w:rsidRPr="00843C7B">
        <w:rPr>
          <w:spacing w:val="4"/>
          <w:sz w:val="28"/>
          <w:szCs w:val="28"/>
        </w:rPr>
        <w:t xml:space="preserve"> </w:t>
      </w:r>
      <w:r w:rsidRPr="00843C7B">
        <w:rPr>
          <w:sz w:val="28"/>
          <w:szCs w:val="28"/>
        </w:rPr>
        <w:t>развития</w:t>
      </w:r>
      <w:r w:rsidRPr="00843C7B">
        <w:rPr>
          <w:spacing w:val="6"/>
          <w:sz w:val="28"/>
          <w:szCs w:val="28"/>
        </w:rPr>
        <w:t xml:space="preserve"> </w:t>
      </w:r>
      <w:r w:rsidRPr="00843C7B">
        <w:rPr>
          <w:sz w:val="28"/>
          <w:szCs w:val="28"/>
        </w:rPr>
        <w:t>воспитанников</w:t>
      </w:r>
      <w:r w:rsidRPr="00843C7B">
        <w:rPr>
          <w:spacing w:val="17"/>
          <w:sz w:val="28"/>
          <w:szCs w:val="28"/>
        </w:rPr>
        <w:t xml:space="preserve"> </w:t>
      </w:r>
      <w:r w:rsidR="008D161E" w:rsidRPr="00843C7B">
        <w:rPr>
          <w:sz w:val="28"/>
          <w:szCs w:val="28"/>
        </w:rPr>
        <w:t>младшей группы 3-4 лет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реализована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программа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b/>
          <w:sz w:val="28"/>
          <w:szCs w:val="28"/>
        </w:rPr>
        <w:t>С.</w:t>
      </w:r>
      <w:r w:rsidR="00472F6F" w:rsidRPr="00843C7B">
        <w:rPr>
          <w:b/>
          <w:sz w:val="28"/>
          <w:szCs w:val="28"/>
        </w:rPr>
        <w:t>Н.</w:t>
      </w:r>
      <w:r w:rsidRPr="00843C7B">
        <w:rPr>
          <w:b/>
          <w:spacing w:val="1"/>
          <w:sz w:val="28"/>
          <w:szCs w:val="28"/>
        </w:rPr>
        <w:t xml:space="preserve"> </w:t>
      </w:r>
      <w:r w:rsidRPr="00843C7B">
        <w:rPr>
          <w:b/>
          <w:sz w:val="28"/>
          <w:szCs w:val="28"/>
        </w:rPr>
        <w:t>Николаевой</w:t>
      </w:r>
      <w:r w:rsidRPr="00843C7B">
        <w:rPr>
          <w:b/>
          <w:spacing w:val="1"/>
          <w:sz w:val="28"/>
          <w:szCs w:val="28"/>
        </w:rPr>
        <w:t xml:space="preserve"> </w:t>
      </w:r>
      <w:r w:rsidRPr="00843C7B">
        <w:rPr>
          <w:b/>
          <w:sz w:val="28"/>
          <w:szCs w:val="28"/>
        </w:rPr>
        <w:t>«Юный</w:t>
      </w:r>
      <w:r w:rsidRPr="00843C7B">
        <w:rPr>
          <w:b/>
          <w:spacing w:val="1"/>
          <w:sz w:val="28"/>
          <w:szCs w:val="28"/>
        </w:rPr>
        <w:t xml:space="preserve"> </w:t>
      </w:r>
      <w:r w:rsidRPr="00843C7B">
        <w:rPr>
          <w:b/>
          <w:sz w:val="28"/>
          <w:szCs w:val="28"/>
        </w:rPr>
        <w:t>эколог»</w:t>
      </w:r>
      <w:r w:rsidRPr="00843C7B">
        <w:rPr>
          <w:sz w:val="28"/>
          <w:szCs w:val="28"/>
        </w:rPr>
        <w:t>,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в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качестве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парциальной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программы,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реализация</w:t>
      </w:r>
      <w:r w:rsidRPr="00843C7B">
        <w:rPr>
          <w:spacing w:val="71"/>
          <w:sz w:val="28"/>
          <w:szCs w:val="28"/>
        </w:rPr>
        <w:t xml:space="preserve"> </w:t>
      </w:r>
      <w:r w:rsidRPr="00843C7B">
        <w:rPr>
          <w:sz w:val="28"/>
          <w:szCs w:val="28"/>
        </w:rPr>
        <w:t>которой</w:t>
      </w:r>
      <w:r w:rsidRPr="00843C7B">
        <w:rPr>
          <w:spacing w:val="71"/>
          <w:sz w:val="28"/>
          <w:szCs w:val="28"/>
        </w:rPr>
        <w:t xml:space="preserve"> </w:t>
      </w:r>
      <w:r w:rsidRPr="00843C7B">
        <w:rPr>
          <w:sz w:val="28"/>
          <w:szCs w:val="28"/>
        </w:rPr>
        <w:t>должна</w:t>
      </w:r>
      <w:r w:rsidRPr="00843C7B">
        <w:rPr>
          <w:spacing w:val="71"/>
          <w:sz w:val="28"/>
          <w:szCs w:val="28"/>
        </w:rPr>
        <w:t xml:space="preserve"> </w:t>
      </w:r>
      <w:r w:rsidRPr="00843C7B">
        <w:rPr>
          <w:sz w:val="28"/>
          <w:szCs w:val="28"/>
        </w:rPr>
        <w:t>повысить</w:t>
      </w:r>
      <w:r w:rsidRPr="00843C7B">
        <w:rPr>
          <w:spacing w:val="71"/>
          <w:sz w:val="28"/>
          <w:szCs w:val="28"/>
        </w:rPr>
        <w:t xml:space="preserve"> </w:t>
      </w:r>
      <w:r w:rsidRPr="00843C7B">
        <w:rPr>
          <w:sz w:val="28"/>
          <w:szCs w:val="28"/>
        </w:rPr>
        <w:t>уровень</w:t>
      </w:r>
      <w:r w:rsidRPr="00843C7B">
        <w:rPr>
          <w:spacing w:val="71"/>
          <w:sz w:val="28"/>
          <w:szCs w:val="28"/>
        </w:rPr>
        <w:t xml:space="preserve"> </w:t>
      </w:r>
      <w:r w:rsidRPr="00843C7B">
        <w:rPr>
          <w:sz w:val="28"/>
          <w:szCs w:val="28"/>
        </w:rPr>
        <w:t xml:space="preserve">обучения  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дошкольников.</w:t>
      </w:r>
      <w:r w:rsidRPr="00843C7B">
        <w:rPr>
          <w:spacing w:val="70"/>
          <w:sz w:val="28"/>
          <w:szCs w:val="28"/>
        </w:rPr>
        <w:t xml:space="preserve"> </w:t>
      </w:r>
      <w:r w:rsidRPr="00843C7B">
        <w:rPr>
          <w:sz w:val="28"/>
          <w:szCs w:val="28"/>
        </w:rPr>
        <w:t>Программа</w:t>
      </w:r>
      <w:r w:rsidRPr="00843C7B">
        <w:rPr>
          <w:spacing w:val="70"/>
          <w:sz w:val="28"/>
          <w:szCs w:val="28"/>
        </w:rPr>
        <w:t xml:space="preserve"> </w:t>
      </w:r>
      <w:r w:rsidRPr="00843C7B">
        <w:rPr>
          <w:sz w:val="28"/>
          <w:szCs w:val="28"/>
        </w:rPr>
        <w:t>С.</w:t>
      </w:r>
      <w:r w:rsidRPr="00843C7B">
        <w:rPr>
          <w:spacing w:val="70"/>
          <w:sz w:val="28"/>
          <w:szCs w:val="28"/>
        </w:rPr>
        <w:t xml:space="preserve"> </w:t>
      </w:r>
      <w:r w:rsidRPr="00843C7B">
        <w:rPr>
          <w:sz w:val="28"/>
          <w:szCs w:val="28"/>
        </w:rPr>
        <w:t>Николаевой</w:t>
      </w:r>
      <w:r w:rsidRPr="00843C7B">
        <w:rPr>
          <w:spacing w:val="70"/>
          <w:sz w:val="28"/>
          <w:szCs w:val="28"/>
        </w:rPr>
        <w:t xml:space="preserve"> </w:t>
      </w:r>
      <w:r w:rsidRPr="00843C7B">
        <w:rPr>
          <w:b/>
          <w:sz w:val="28"/>
          <w:szCs w:val="28"/>
        </w:rPr>
        <w:t>«Юный</w:t>
      </w:r>
      <w:r w:rsidRPr="00843C7B">
        <w:rPr>
          <w:b/>
          <w:spacing w:val="1"/>
          <w:sz w:val="28"/>
          <w:szCs w:val="28"/>
        </w:rPr>
        <w:t xml:space="preserve"> </w:t>
      </w:r>
      <w:r w:rsidRPr="00843C7B">
        <w:rPr>
          <w:b/>
          <w:sz w:val="28"/>
          <w:szCs w:val="28"/>
        </w:rPr>
        <w:t>эколог»</w:t>
      </w:r>
      <w:r w:rsidRPr="00843C7B">
        <w:rPr>
          <w:sz w:val="28"/>
          <w:szCs w:val="28"/>
        </w:rPr>
        <w:t>,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созданная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на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основе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собственной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Концепции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экологического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воспитания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дошкольников.</w:t>
      </w:r>
      <w:r w:rsidRPr="00843C7B">
        <w:rPr>
          <w:spacing w:val="71"/>
          <w:sz w:val="28"/>
          <w:szCs w:val="28"/>
        </w:rPr>
        <w:t xml:space="preserve"> </w:t>
      </w:r>
      <w:r w:rsidRPr="00843C7B">
        <w:rPr>
          <w:sz w:val="28"/>
          <w:szCs w:val="28"/>
        </w:rPr>
        <w:t>Программа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ориентирует воспитателя на системный подход в экологическом воспитании дошкольников, что нашло отражение в ее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структуре.</w:t>
      </w:r>
    </w:p>
    <w:p w:rsidR="005C5305" w:rsidRPr="00843C7B" w:rsidRDefault="005C5305" w:rsidP="005C5305">
      <w:pPr>
        <w:pStyle w:val="af0"/>
        <w:spacing w:before="4"/>
        <w:ind w:left="118" w:right="1018" w:firstLine="1056"/>
        <w:jc w:val="both"/>
        <w:rPr>
          <w:sz w:val="28"/>
          <w:szCs w:val="28"/>
        </w:rPr>
      </w:pPr>
      <w:r w:rsidRPr="00843C7B">
        <w:rPr>
          <w:sz w:val="28"/>
          <w:szCs w:val="28"/>
        </w:rPr>
        <w:t>Программа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«Юный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эколог»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разработана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на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основе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теоретических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и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практических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исследований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в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области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экологического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воспитания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дошкольников,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проводимых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автором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на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протяжении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многих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лет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в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Российской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академии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образования.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Она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имеет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обстоятельное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методическое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обеспечение,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в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том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числе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опубликованные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ранее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разработки</w:t>
      </w:r>
      <w:r w:rsidRPr="00843C7B">
        <w:rPr>
          <w:spacing w:val="70"/>
          <w:sz w:val="28"/>
          <w:szCs w:val="28"/>
        </w:rPr>
        <w:t xml:space="preserve"> </w:t>
      </w:r>
      <w:r w:rsidRPr="00843C7B">
        <w:rPr>
          <w:sz w:val="28"/>
          <w:szCs w:val="28"/>
        </w:rPr>
        <w:t>по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созданию эколого- педагогической среды в ДОУ и разработки конкретных технологий для практической работы с детьми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разных возрастных групп. Материалы,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опубликованные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в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серии статей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в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журнале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«Дошкольное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воспитание»,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получили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высокую</w:t>
      </w:r>
      <w:r w:rsidRPr="00843C7B">
        <w:rPr>
          <w:spacing w:val="-1"/>
          <w:sz w:val="28"/>
          <w:szCs w:val="28"/>
        </w:rPr>
        <w:t xml:space="preserve"> </w:t>
      </w:r>
      <w:r w:rsidRPr="00843C7B">
        <w:rPr>
          <w:sz w:val="28"/>
          <w:szCs w:val="28"/>
        </w:rPr>
        <w:t>оценку</w:t>
      </w:r>
      <w:r w:rsidRPr="00843C7B">
        <w:rPr>
          <w:spacing w:val="-3"/>
          <w:sz w:val="28"/>
          <w:szCs w:val="28"/>
        </w:rPr>
        <w:t xml:space="preserve"> </w:t>
      </w:r>
      <w:r w:rsidRPr="00843C7B">
        <w:rPr>
          <w:sz w:val="28"/>
          <w:szCs w:val="28"/>
        </w:rPr>
        <w:t>педагогической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общественности.</w:t>
      </w:r>
    </w:p>
    <w:p w:rsidR="005C5305" w:rsidRPr="00843C7B" w:rsidRDefault="005C5305" w:rsidP="005C5305">
      <w:pPr>
        <w:pStyle w:val="21"/>
        <w:spacing w:before="1" w:line="322" w:lineRule="exact"/>
        <w:jc w:val="both"/>
      </w:pPr>
      <w:r w:rsidRPr="00843C7B">
        <w:t>Цель</w:t>
      </w:r>
      <w:r w:rsidRPr="00843C7B">
        <w:rPr>
          <w:spacing w:val="-12"/>
        </w:rPr>
        <w:t xml:space="preserve"> </w:t>
      </w:r>
      <w:r w:rsidRPr="00843C7B">
        <w:t>программы:</w:t>
      </w:r>
    </w:p>
    <w:p w:rsidR="005C5305" w:rsidRPr="00843C7B" w:rsidRDefault="005C5305" w:rsidP="005C5305">
      <w:pPr>
        <w:pStyle w:val="af0"/>
        <w:ind w:left="594" w:right="1033" w:firstLine="705"/>
        <w:rPr>
          <w:sz w:val="28"/>
          <w:szCs w:val="28"/>
        </w:rPr>
      </w:pPr>
      <w:r w:rsidRPr="00843C7B">
        <w:rPr>
          <w:sz w:val="28"/>
          <w:szCs w:val="28"/>
        </w:rPr>
        <w:lastRenderedPageBreak/>
        <w:t>Формирование</w:t>
      </w:r>
      <w:r w:rsidRPr="00843C7B">
        <w:rPr>
          <w:spacing w:val="10"/>
          <w:sz w:val="28"/>
          <w:szCs w:val="28"/>
        </w:rPr>
        <w:t xml:space="preserve"> </w:t>
      </w:r>
      <w:r w:rsidRPr="00843C7B">
        <w:rPr>
          <w:sz w:val="28"/>
          <w:szCs w:val="28"/>
        </w:rPr>
        <w:t>у</w:t>
      </w:r>
      <w:r w:rsidRPr="00843C7B">
        <w:rPr>
          <w:spacing w:val="4"/>
          <w:sz w:val="28"/>
          <w:szCs w:val="28"/>
        </w:rPr>
        <w:t xml:space="preserve"> </w:t>
      </w:r>
      <w:r w:rsidRPr="00843C7B">
        <w:rPr>
          <w:sz w:val="28"/>
          <w:szCs w:val="28"/>
        </w:rPr>
        <w:t>детей</w:t>
      </w:r>
      <w:r w:rsidRPr="00843C7B">
        <w:rPr>
          <w:spacing w:val="4"/>
          <w:sz w:val="28"/>
          <w:szCs w:val="28"/>
        </w:rPr>
        <w:t xml:space="preserve"> </w:t>
      </w:r>
      <w:r w:rsidRPr="00843C7B">
        <w:rPr>
          <w:sz w:val="28"/>
          <w:szCs w:val="28"/>
        </w:rPr>
        <w:t>дошкольного</w:t>
      </w:r>
      <w:r w:rsidRPr="00843C7B">
        <w:rPr>
          <w:spacing w:val="9"/>
          <w:sz w:val="28"/>
          <w:szCs w:val="28"/>
        </w:rPr>
        <w:t xml:space="preserve"> </w:t>
      </w:r>
      <w:r w:rsidRPr="00843C7B">
        <w:rPr>
          <w:sz w:val="28"/>
          <w:szCs w:val="28"/>
        </w:rPr>
        <w:t>возраста</w:t>
      </w:r>
      <w:r w:rsidRPr="00843C7B">
        <w:rPr>
          <w:spacing w:val="10"/>
          <w:sz w:val="28"/>
          <w:szCs w:val="28"/>
        </w:rPr>
        <w:t xml:space="preserve"> </w:t>
      </w:r>
      <w:r w:rsidRPr="00843C7B">
        <w:rPr>
          <w:sz w:val="28"/>
          <w:szCs w:val="28"/>
        </w:rPr>
        <w:t>основ</w:t>
      </w:r>
      <w:r w:rsidRPr="00843C7B">
        <w:rPr>
          <w:spacing w:val="6"/>
          <w:sz w:val="28"/>
          <w:szCs w:val="28"/>
        </w:rPr>
        <w:t xml:space="preserve"> </w:t>
      </w:r>
      <w:r w:rsidRPr="00843C7B">
        <w:rPr>
          <w:sz w:val="28"/>
          <w:szCs w:val="28"/>
        </w:rPr>
        <w:t>экологической</w:t>
      </w:r>
      <w:r w:rsidRPr="00843C7B">
        <w:rPr>
          <w:spacing w:val="4"/>
          <w:sz w:val="28"/>
          <w:szCs w:val="28"/>
        </w:rPr>
        <w:t xml:space="preserve"> </w:t>
      </w:r>
      <w:r w:rsidRPr="00843C7B">
        <w:rPr>
          <w:sz w:val="28"/>
          <w:szCs w:val="28"/>
        </w:rPr>
        <w:t>культуры,</w:t>
      </w:r>
      <w:r w:rsidRPr="00843C7B">
        <w:rPr>
          <w:spacing w:val="19"/>
          <w:sz w:val="28"/>
          <w:szCs w:val="28"/>
        </w:rPr>
        <w:t xml:space="preserve"> </w:t>
      </w:r>
      <w:r w:rsidRPr="00843C7B">
        <w:rPr>
          <w:sz w:val="28"/>
          <w:szCs w:val="28"/>
        </w:rPr>
        <w:t>развитие</w:t>
      </w:r>
      <w:r w:rsidRPr="00843C7B">
        <w:rPr>
          <w:spacing w:val="5"/>
          <w:sz w:val="28"/>
          <w:szCs w:val="28"/>
        </w:rPr>
        <w:t xml:space="preserve"> </w:t>
      </w:r>
      <w:r w:rsidRPr="00843C7B">
        <w:rPr>
          <w:sz w:val="28"/>
          <w:szCs w:val="28"/>
        </w:rPr>
        <w:t>интереса</w:t>
      </w:r>
      <w:r w:rsidRPr="00843C7B">
        <w:rPr>
          <w:spacing w:val="10"/>
          <w:sz w:val="28"/>
          <w:szCs w:val="28"/>
        </w:rPr>
        <w:t xml:space="preserve"> </w:t>
      </w:r>
      <w:r w:rsidRPr="00843C7B">
        <w:rPr>
          <w:sz w:val="28"/>
          <w:szCs w:val="28"/>
        </w:rPr>
        <w:t>к</w:t>
      </w:r>
      <w:r w:rsidRPr="00843C7B">
        <w:rPr>
          <w:spacing w:val="3"/>
          <w:sz w:val="28"/>
          <w:szCs w:val="28"/>
        </w:rPr>
        <w:t xml:space="preserve"> </w:t>
      </w:r>
      <w:r w:rsidRPr="00843C7B">
        <w:rPr>
          <w:sz w:val="28"/>
          <w:szCs w:val="28"/>
        </w:rPr>
        <w:t>природе</w:t>
      </w:r>
      <w:r w:rsidRPr="00843C7B">
        <w:rPr>
          <w:spacing w:val="10"/>
          <w:sz w:val="28"/>
          <w:szCs w:val="28"/>
        </w:rPr>
        <w:t xml:space="preserve"> </w:t>
      </w:r>
      <w:r w:rsidRPr="00843C7B">
        <w:rPr>
          <w:sz w:val="28"/>
          <w:szCs w:val="28"/>
        </w:rPr>
        <w:t>и</w:t>
      </w:r>
      <w:r w:rsidRPr="00843C7B">
        <w:rPr>
          <w:spacing w:val="-67"/>
          <w:sz w:val="28"/>
          <w:szCs w:val="28"/>
        </w:rPr>
        <w:t xml:space="preserve"> </w:t>
      </w:r>
      <w:r w:rsidRPr="00843C7B">
        <w:rPr>
          <w:sz w:val="28"/>
          <w:szCs w:val="28"/>
        </w:rPr>
        <w:t>воспитание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бережного</w:t>
      </w:r>
      <w:r w:rsidRPr="00843C7B">
        <w:rPr>
          <w:spacing w:val="2"/>
          <w:sz w:val="28"/>
          <w:szCs w:val="28"/>
        </w:rPr>
        <w:t xml:space="preserve"> </w:t>
      </w:r>
      <w:r w:rsidRPr="00843C7B">
        <w:rPr>
          <w:sz w:val="28"/>
          <w:szCs w:val="28"/>
        </w:rPr>
        <w:t>отношения</w:t>
      </w:r>
      <w:r w:rsidRPr="00843C7B">
        <w:rPr>
          <w:spacing w:val="1"/>
          <w:sz w:val="28"/>
          <w:szCs w:val="28"/>
        </w:rPr>
        <w:t xml:space="preserve"> </w:t>
      </w:r>
      <w:r w:rsidRPr="00843C7B">
        <w:rPr>
          <w:sz w:val="28"/>
          <w:szCs w:val="28"/>
        </w:rPr>
        <w:t>ко</w:t>
      </w:r>
      <w:r w:rsidRPr="00843C7B">
        <w:rPr>
          <w:spacing w:val="6"/>
          <w:sz w:val="28"/>
          <w:szCs w:val="28"/>
        </w:rPr>
        <w:t xml:space="preserve"> </w:t>
      </w:r>
      <w:r w:rsidRPr="00843C7B">
        <w:rPr>
          <w:sz w:val="28"/>
          <w:szCs w:val="28"/>
        </w:rPr>
        <w:t>всему</w:t>
      </w:r>
      <w:r w:rsidRPr="00843C7B">
        <w:rPr>
          <w:spacing w:val="-3"/>
          <w:sz w:val="28"/>
          <w:szCs w:val="28"/>
        </w:rPr>
        <w:t xml:space="preserve"> </w:t>
      </w:r>
      <w:r w:rsidRPr="00843C7B">
        <w:rPr>
          <w:sz w:val="28"/>
          <w:szCs w:val="28"/>
        </w:rPr>
        <w:t>живому</w:t>
      </w:r>
      <w:r w:rsidRPr="00843C7B">
        <w:rPr>
          <w:spacing w:val="-4"/>
          <w:sz w:val="28"/>
          <w:szCs w:val="28"/>
        </w:rPr>
        <w:t xml:space="preserve"> </w:t>
      </w:r>
      <w:r w:rsidRPr="00843C7B">
        <w:rPr>
          <w:sz w:val="28"/>
          <w:szCs w:val="28"/>
        </w:rPr>
        <w:t>на</w:t>
      </w:r>
      <w:r w:rsidRPr="00843C7B">
        <w:rPr>
          <w:spacing w:val="2"/>
          <w:sz w:val="28"/>
          <w:szCs w:val="28"/>
        </w:rPr>
        <w:t xml:space="preserve"> </w:t>
      </w:r>
      <w:r w:rsidRPr="00843C7B">
        <w:rPr>
          <w:sz w:val="28"/>
          <w:szCs w:val="28"/>
        </w:rPr>
        <w:t>земле.</w:t>
      </w:r>
    </w:p>
    <w:p w:rsidR="008D161E" w:rsidRPr="008D161E" w:rsidRDefault="008D161E" w:rsidP="008D161E">
      <w:pPr>
        <w:pStyle w:val="21"/>
        <w:spacing w:line="319" w:lineRule="exact"/>
      </w:pPr>
      <w:r w:rsidRPr="008D161E">
        <w:t>Основные</w:t>
      </w:r>
      <w:r w:rsidRPr="008D161E">
        <w:rPr>
          <w:spacing w:val="-11"/>
        </w:rPr>
        <w:t xml:space="preserve"> </w:t>
      </w:r>
      <w:r w:rsidRPr="008D161E">
        <w:t>задачи</w:t>
      </w:r>
      <w:r w:rsidRPr="008D161E">
        <w:rPr>
          <w:spacing w:val="-15"/>
        </w:rPr>
        <w:t xml:space="preserve"> </w:t>
      </w:r>
      <w:r w:rsidRPr="008D161E">
        <w:t>Программы:</w:t>
      </w:r>
    </w:p>
    <w:p w:rsidR="008D161E" w:rsidRPr="008D161E" w:rsidRDefault="008D161E" w:rsidP="0097579F">
      <w:pPr>
        <w:pStyle w:val="aa"/>
        <w:widowControl w:val="0"/>
        <w:numPr>
          <w:ilvl w:val="0"/>
          <w:numId w:val="12"/>
        </w:numPr>
        <w:tabs>
          <w:tab w:val="left" w:pos="2009"/>
          <w:tab w:val="left" w:pos="2010"/>
        </w:tabs>
        <w:autoSpaceDE w:val="0"/>
        <w:autoSpaceDN w:val="0"/>
        <w:spacing w:after="0" w:line="317" w:lineRule="exact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z w:val="28"/>
        </w:rPr>
        <w:t>Формирование</w:t>
      </w:r>
      <w:r w:rsidRPr="008D161E">
        <w:rPr>
          <w:rFonts w:ascii="Times New Roman" w:hAnsi="Times New Roman" w:cs="Times New Roman"/>
          <w:spacing w:val="-1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осознанно</w:t>
      </w:r>
      <w:r w:rsidRPr="008D161E">
        <w:rPr>
          <w:rFonts w:ascii="Times New Roman" w:hAnsi="Times New Roman" w:cs="Times New Roman"/>
          <w:spacing w:val="-1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правильного</w:t>
      </w:r>
      <w:r w:rsidRPr="008D161E">
        <w:rPr>
          <w:rFonts w:ascii="Times New Roman" w:hAnsi="Times New Roman" w:cs="Times New Roman"/>
          <w:spacing w:val="-1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отношения</w:t>
      </w:r>
      <w:r w:rsidRPr="008D161E">
        <w:rPr>
          <w:rFonts w:ascii="Times New Roman" w:hAnsi="Times New Roman" w:cs="Times New Roman"/>
          <w:spacing w:val="-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к</w:t>
      </w:r>
      <w:r w:rsidRPr="008D161E">
        <w:rPr>
          <w:rFonts w:ascii="Times New Roman" w:hAnsi="Times New Roman" w:cs="Times New Roman"/>
          <w:spacing w:val="-12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тем</w:t>
      </w:r>
      <w:r w:rsidRPr="008D161E">
        <w:rPr>
          <w:rFonts w:ascii="Times New Roman" w:hAnsi="Times New Roman" w:cs="Times New Roman"/>
          <w:spacing w:val="-1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объектам</w:t>
      </w:r>
      <w:r w:rsidRPr="008D161E">
        <w:rPr>
          <w:rFonts w:ascii="Times New Roman" w:hAnsi="Times New Roman" w:cs="Times New Roman"/>
          <w:spacing w:val="-10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природы,</w:t>
      </w:r>
      <w:r w:rsidRPr="008D161E">
        <w:rPr>
          <w:rFonts w:ascii="Times New Roman" w:hAnsi="Times New Roman" w:cs="Times New Roman"/>
          <w:spacing w:val="-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которые</w:t>
      </w:r>
      <w:r w:rsidRPr="008D161E">
        <w:rPr>
          <w:rFonts w:ascii="Times New Roman" w:hAnsi="Times New Roman" w:cs="Times New Roman"/>
          <w:spacing w:val="-1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находятся</w:t>
      </w:r>
      <w:r w:rsidRPr="008D161E">
        <w:rPr>
          <w:rFonts w:ascii="Times New Roman" w:hAnsi="Times New Roman" w:cs="Times New Roman"/>
          <w:spacing w:val="-9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рядом;</w:t>
      </w:r>
    </w:p>
    <w:p w:rsidR="008D161E" w:rsidRPr="008D161E" w:rsidRDefault="008D161E" w:rsidP="0097579F">
      <w:pPr>
        <w:pStyle w:val="aa"/>
        <w:widowControl w:val="0"/>
        <w:numPr>
          <w:ilvl w:val="0"/>
          <w:numId w:val="12"/>
        </w:numPr>
        <w:tabs>
          <w:tab w:val="left" w:pos="2009"/>
          <w:tab w:val="left" w:pos="2010"/>
        </w:tabs>
        <w:autoSpaceDE w:val="0"/>
        <w:autoSpaceDN w:val="0"/>
        <w:spacing w:after="0" w:line="242" w:lineRule="auto"/>
        <w:ind w:left="594" w:right="1166" w:firstLine="705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z w:val="28"/>
        </w:rPr>
        <w:t>Расширение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представлений</w:t>
      </w:r>
      <w:r w:rsidRPr="008D161E">
        <w:rPr>
          <w:rFonts w:ascii="Times New Roman" w:hAnsi="Times New Roman" w:cs="Times New Roman"/>
          <w:spacing w:val="-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детей</w:t>
      </w:r>
      <w:r w:rsidRPr="008D161E">
        <w:rPr>
          <w:rFonts w:ascii="Times New Roman" w:hAnsi="Times New Roman" w:cs="Times New Roman"/>
          <w:spacing w:val="-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дошкольного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возраста</w:t>
      </w:r>
      <w:r w:rsidRPr="008D161E">
        <w:rPr>
          <w:rFonts w:ascii="Times New Roman" w:hAnsi="Times New Roman" w:cs="Times New Roman"/>
          <w:spacing w:val="-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</w:t>
      </w:r>
      <w:r w:rsidRPr="008D161E">
        <w:rPr>
          <w:rFonts w:ascii="Times New Roman" w:hAnsi="Times New Roman" w:cs="Times New Roman"/>
          <w:spacing w:val="-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многообразии</w:t>
      </w:r>
      <w:r w:rsidRPr="008D161E">
        <w:rPr>
          <w:rFonts w:ascii="Times New Roman" w:hAnsi="Times New Roman" w:cs="Times New Roman"/>
          <w:spacing w:val="-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природных</w:t>
      </w:r>
      <w:r w:rsidRPr="008D161E">
        <w:rPr>
          <w:rFonts w:ascii="Times New Roman" w:hAnsi="Times New Roman" w:cs="Times New Roman"/>
          <w:spacing w:val="-10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явлений,</w:t>
      </w:r>
      <w:r w:rsidRPr="008D161E">
        <w:rPr>
          <w:rFonts w:ascii="Times New Roman" w:hAnsi="Times New Roman" w:cs="Times New Roman"/>
          <w:spacing w:val="-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растительном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</w:t>
      </w:r>
      <w:r w:rsidRPr="008D161E">
        <w:rPr>
          <w:rFonts w:ascii="Times New Roman" w:hAnsi="Times New Roman" w:cs="Times New Roman"/>
          <w:spacing w:val="-6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животном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мире;</w:t>
      </w:r>
    </w:p>
    <w:p w:rsidR="008D161E" w:rsidRPr="008D161E" w:rsidRDefault="008D161E" w:rsidP="0097579F">
      <w:pPr>
        <w:pStyle w:val="aa"/>
        <w:widowControl w:val="0"/>
        <w:numPr>
          <w:ilvl w:val="0"/>
          <w:numId w:val="12"/>
        </w:numPr>
        <w:tabs>
          <w:tab w:val="left" w:pos="2009"/>
          <w:tab w:val="left" w:pos="2010"/>
        </w:tabs>
        <w:autoSpaceDE w:val="0"/>
        <w:autoSpaceDN w:val="0"/>
        <w:spacing w:after="0" w:line="320" w:lineRule="exact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z w:val="28"/>
        </w:rPr>
        <w:t>Развитие</w:t>
      </w:r>
      <w:r w:rsidRPr="008D161E">
        <w:rPr>
          <w:rFonts w:ascii="Times New Roman" w:hAnsi="Times New Roman" w:cs="Times New Roman"/>
          <w:spacing w:val="-1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понимания</w:t>
      </w:r>
      <w:r w:rsidRPr="008D161E">
        <w:rPr>
          <w:rFonts w:ascii="Times New Roman" w:hAnsi="Times New Roman" w:cs="Times New Roman"/>
          <w:spacing w:val="-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существующих</w:t>
      </w:r>
      <w:r w:rsidRPr="008D161E">
        <w:rPr>
          <w:rFonts w:ascii="Times New Roman" w:hAnsi="Times New Roman" w:cs="Times New Roman"/>
          <w:spacing w:val="-1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взаимосвязей</w:t>
      </w:r>
      <w:r w:rsidRPr="008D161E">
        <w:rPr>
          <w:rFonts w:ascii="Times New Roman" w:hAnsi="Times New Roman" w:cs="Times New Roman"/>
          <w:spacing w:val="-9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</w:t>
      </w:r>
      <w:r w:rsidRPr="008D161E">
        <w:rPr>
          <w:rFonts w:ascii="Times New Roman" w:hAnsi="Times New Roman" w:cs="Times New Roman"/>
          <w:spacing w:val="-1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природе</w:t>
      </w:r>
      <w:r w:rsidRPr="008D161E">
        <w:rPr>
          <w:rFonts w:ascii="Times New Roman" w:hAnsi="Times New Roman" w:cs="Times New Roman"/>
          <w:spacing w:val="-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</w:t>
      </w:r>
      <w:r w:rsidRPr="008D161E">
        <w:rPr>
          <w:rFonts w:ascii="Times New Roman" w:hAnsi="Times New Roman" w:cs="Times New Roman"/>
          <w:spacing w:val="-10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места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человека</w:t>
      </w:r>
      <w:r w:rsidRPr="008D161E">
        <w:rPr>
          <w:rFonts w:ascii="Times New Roman" w:hAnsi="Times New Roman" w:cs="Times New Roman"/>
          <w:spacing w:val="-9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</w:t>
      </w:r>
      <w:r w:rsidRPr="008D161E">
        <w:rPr>
          <w:rFonts w:ascii="Times New Roman" w:hAnsi="Times New Roman" w:cs="Times New Roman"/>
          <w:spacing w:val="-12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нем;</w:t>
      </w:r>
    </w:p>
    <w:p w:rsidR="002F2092" w:rsidRDefault="008D161E" w:rsidP="0097579F">
      <w:pPr>
        <w:pStyle w:val="aa"/>
        <w:widowControl w:val="0"/>
        <w:numPr>
          <w:ilvl w:val="0"/>
          <w:numId w:val="12"/>
        </w:numPr>
        <w:tabs>
          <w:tab w:val="left" w:pos="2009"/>
          <w:tab w:val="left" w:pos="20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z w:val="28"/>
        </w:rPr>
        <w:t>Создание</w:t>
      </w:r>
      <w:r w:rsidRPr="008D161E">
        <w:rPr>
          <w:rFonts w:ascii="Times New Roman" w:hAnsi="Times New Roman" w:cs="Times New Roman"/>
          <w:spacing w:val="-14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условий</w:t>
      </w:r>
      <w:r w:rsidRPr="008D161E">
        <w:rPr>
          <w:rFonts w:ascii="Times New Roman" w:hAnsi="Times New Roman" w:cs="Times New Roman"/>
          <w:spacing w:val="-1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для</w:t>
      </w:r>
      <w:r w:rsidRPr="008D161E">
        <w:rPr>
          <w:rFonts w:ascii="Times New Roman" w:hAnsi="Times New Roman" w:cs="Times New Roman"/>
          <w:spacing w:val="-10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формирования</w:t>
      </w:r>
      <w:r w:rsidRPr="008D161E">
        <w:rPr>
          <w:rFonts w:ascii="Times New Roman" w:hAnsi="Times New Roman" w:cs="Times New Roman"/>
          <w:spacing w:val="-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азов</w:t>
      </w:r>
      <w:r w:rsidRPr="008D161E">
        <w:rPr>
          <w:rFonts w:ascii="Times New Roman" w:hAnsi="Times New Roman" w:cs="Times New Roman"/>
          <w:spacing w:val="-1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экологически</w:t>
      </w:r>
      <w:r w:rsidRPr="008D161E">
        <w:rPr>
          <w:rFonts w:ascii="Times New Roman" w:hAnsi="Times New Roman" w:cs="Times New Roman"/>
          <w:spacing w:val="-10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грамотного</w:t>
      </w:r>
      <w:r w:rsidRPr="008D161E">
        <w:rPr>
          <w:rFonts w:ascii="Times New Roman" w:hAnsi="Times New Roman" w:cs="Times New Roman"/>
          <w:spacing w:val="-10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нравственного</w:t>
      </w:r>
      <w:r w:rsidRPr="008D161E">
        <w:rPr>
          <w:rFonts w:ascii="Times New Roman" w:hAnsi="Times New Roman" w:cs="Times New Roman"/>
          <w:spacing w:val="-14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поведения</w:t>
      </w:r>
      <w:r w:rsidRPr="008D161E">
        <w:rPr>
          <w:rFonts w:ascii="Times New Roman" w:hAnsi="Times New Roman" w:cs="Times New Roman"/>
          <w:spacing w:val="-10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</w:t>
      </w:r>
      <w:r w:rsidRPr="008D161E">
        <w:rPr>
          <w:rFonts w:ascii="Times New Roman" w:hAnsi="Times New Roman" w:cs="Times New Roman"/>
          <w:spacing w:val="-17"/>
          <w:sz w:val="28"/>
        </w:rPr>
        <w:t xml:space="preserve"> </w:t>
      </w:r>
      <w:r w:rsidR="002F2092">
        <w:rPr>
          <w:rFonts w:ascii="Times New Roman" w:hAnsi="Times New Roman" w:cs="Times New Roman"/>
          <w:sz w:val="28"/>
        </w:rPr>
        <w:t>природы</w:t>
      </w:r>
    </w:p>
    <w:p w:rsidR="002F2092" w:rsidRDefault="002F2092" w:rsidP="002F2092">
      <w:pPr>
        <w:pStyle w:val="aa"/>
        <w:widowControl w:val="0"/>
        <w:tabs>
          <w:tab w:val="left" w:pos="2009"/>
          <w:tab w:val="left" w:pos="2010"/>
        </w:tabs>
        <w:autoSpaceDE w:val="0"/>
        <w:autoSpaceDN w:val="0"/>
        <w:spacing w:after="0" w:line="240" w:lineRule="auto"/>
        <w:ind w:left="2010"/>
        <w:contextualSpacing w:val="0"/>
        <w:rPr>
          <w:rFonts w:ascii="Times New Roman" w:hAnsi="Times New Roman" w:cs="Times New Roman"/>
          <w:sz w:val="28"/>
        </w:rPr>
      </w:pPr>
    </w:p>
    <w:p w:rsidR="002F2092" w:rsidRPr="008D161E" w:rsidRDefault="002F2092" w:rsidP="002F2092">
      <w:pPr>
        <w:pStyle w:val="21"/>
        <w:ind w:left="0"/>
      </w:pPr>
      <w:r w:rsidRPr="008D161E">
        <w:t>Принципы</w:t>
      </w:r>
      <w:r w:rsidRPr="008D161E">
        <w:rPr>
          <w:spacing w:val="-13"/>
        </w:rPr>
        <w:t xml:space="preserve"> </w:t>
      </w:r>
      <w:r w:rsidRPr="008D161E">
        <w:t>реализации</w:t>
      </w:r>
      <w:r w:rsidRPr="008D161E">
        <w:rPr>
          <w:spacing w:val="-14"/>
        </w:rPr>
        <w:t xml:space="preserve"> </w:t>
      </w:r>
      <w:r w:rsidRPr="008D161E">
        <w:t>программы:</w:t>
      </w:r>
    </w:p>
    <w:p w:rsidR="002F2092" w:rsidRPr="008D161E" w:rsidRDefault="002F2092" w:rsidP="0097579F">
      <w:pPr>
        <w:pStyle w:val="aa"/>
        <w:widowControl w:val="0"/>
        <w:numPr>
          <w:ilvl w:val="0"/>
          <w:numId w:val="11"/>
        </w:numPr>
        <w:tabs>
          <w:tab w:val="left" w:pos="2009"/>
          <w:tab w:val="left" w:pos="2010"/>
        </w:tabs>
        <w:autoSpaceDE w:val="0"/>
        <w:autoSpaceDN w:val="0"/>
        <w:spacing w:after="0" w:line="240" w:lineRule="auto"/>
        <w:ind w:left="2010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pacing w:val="-1"/>
          <w:sz w:val="28"/>
        </w:rPr>
        <w:t>постепенное</w:t>
      </w:r>
      <w:r w:rsidRPr="008D161E">
        <w:rPr>
          <w:rFonts w:ascii="Times New Roman" w:hAnsi="Times New Roman" w:cs="Times New Roman"/>
          <w:spacing w:val="-1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наращивание</w:t>
      </w:r>
      <w:r w:rsidRPr="008D161E">
        <w:rPr>
          <w:rFonts w:ascii="Times New Roman" w:hAnsi="Times New Roman" w:cs="Times New Roman"/>
          <w:spacing w:val="-1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объема</w:t>
      </w:r>
      <w:r w:rsidRPr="008D161E">
        <w:rPr>
          <w:rFonts w:ascii="Times New Roman" w:hAnsi="Times New Roman" w:cs="Times New Roman"/>
          <w:spacing w:val="-12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материала;</w:t>
      </w:r>
    </w:p>
    <w:p w:rsidR="002F2092" w:rsidRPr="008D161E" w:rsidRDefault="002F2092" w:rsidP="0097579F">
      <w:pPr>
        <w:pStyle w:val="aa"/>
        <w:widowControl w:val="0"/>
        <w:numPr>
          <w:ilvl w:val="0"/>
          <w:numId w:val="11"/>
        </w:numPr>
        <w:tabs>
          <w:tab w:val="left" w:pos="2009"/>
          <w:tab w:val="left" w:pos="2010"/>
        </w:tabs>
        <w:autoSpaceDE w:val="0"/>
        <w:autoSpaceDN w:val="0"/>
        <w:spacing w:after="0" w:line="240" w:lineRule="auto"/>
        <w:ind w:right="1046" w:firstLine="705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z w:val="28"/>
        </w:rPr>
        <w:t>первоочередное</w:t>
      </w:r>
      <w:r w:rsidRPr="008D161E">
        <w:rPr>
          <w:rFonts w:ascii="Times New Roman" w:hAnsi="Times New Roman" w:cs="Times New Roman"/>
          <w:spacing w:val="3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использование</w:t>
      </w:r>
      <w:r w:rsidRPr="008D161E">
        <w:rPr>
          <w:rFonts w:ascii="Times New Roman" w:hAnsi="Times New Roman" w:cs="Times New Roman"/>
          <w:spacing w:val="32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природного</w:t>
      </w:r>
      <w:r w:rsidRPr="008D161E">
        <w:rPr>
          <w:rFonts w:ascii="Times New Roman" w:hAnsi="Times New Roman" w:cs="Times New Roman"/>
          <w:spacing w:val="32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окружения:</w:t>
      </w:r>
      <w:r w:rsidRPr="008D161E">
        <w:rPr>
          <w:rFonts w:ascii="Times New Roman" w:hAnsi="Times New Roman" w:cs="Times New Roman"/>
          <w:spacing w:val="2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растении</w:t>
      </w:r>
      <w:r w:rsidRPr="008D161E">
        <w:rPr>
          <w:rFonts w:ascii="Times New Roman" w:hAnsi="Times New Roman" w:cs="Times New Roman"/>
          <w:spacing w:val="3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</w:t>
      </w:r>
      <w:r w:rsidRPr="008D161E">
        <w:rPr>
          <w:rFonts w:ascii="Times New Roman" w:hAnsi="Times New Roman" w:cs="Times New Roman"/>
          <w:spacing w:val="3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животных</w:t>
      </w:r>
      <w:r w:rsidRPr="008D161E">
        <w:rPr>
          <w:rFonts w:ascii="Times New Roman" w:hAnsi="Times New Roman" w:cs="Times New Roman"/>
          <w:spacing w:val="2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зеленой</w:t>
      </w:r>
      <w:r w:rsidRPr="008D161E">
        <w:rPr>
          <w:rFonts w:ascii="Times New Roman" w:hAnsi="Times New Roman" w:cs="Times New Roman"/>
          <w:spacing w:val="3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зоны</w:t>
      </w:r>
      <w:r w:rsidRPr="008D161E">
        <w:rPr>
          <w:rFonts w:ascii="Times New Roman" w:hAnsi="Times New Roman" w:cs="Times New Roman"/>
          <w:spacing w:val="3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детского</w:t>
      </w:r>
      <w:r w:rsidRPr="008D161E">
        <w:rPr>
          <w:rFonts w:ascii="Times New Roman" w:hAnsi="Times New Roman" w:cs="Times New Roman"/>
          <w:spacing w:val="3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сада</w:t>
      </w:r>
      <w:r w:rsidRPr="008D161E">
        <w:rPr>
          <w:rFonts w:ascii="Times New Roman" w:hAnsi="Times New Roman" w:cs="Times New Roman"/>
          <w:spacing w:val="32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</w:t>
      </w:r>
      <w:r w:rsidRPr="008D161E">
        <w:rPr>
          <w:rFonts w:ascii="Times New Roman" w:hAnsi="Times New Roman" w:cs="Times New Roman"/>
          <w:spacing w:val="-6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участков;</w:t>
      </w:r>
    </w:p>
    <w:p w:rsidR="002F2092" w:rsidRPr="008D161E" w:rsidRDefault="002F2092" w:rsidP="0097579F">
      <w:pPr>
        <w:pStyle w:val="aa"/>
        <w:widowControl w:val="0"/>
        <w:numPr>
          <w:ilvl w:val="0"/>
          <w:numId w:val="11"/>
        </w:numPr>
        <w:tabs>
          <w:tab w:val="left" w:pos="2009"/>
          <w:tab w:val="left" w:pos="2010"/>
        </w:tabs>
        <w:autoSpaceDE w:val="0"/>
        <w:autoSpaceDN w:val="0"/>
        <w:spacing w:after="0" w:line="240" w:lineRule="auto"/>
        <w:ind w:right="1050" w:firstLine="705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z w:val="28"/>
        </w:rPr>
        <w:t>продвижение</w:t>
      </w:r>
      <w:r w:rsidRPr="008D161E">
        <w:rPr>
          <w:rFonts w:ascii="Times New Roman" w:hAnsi="Times New Roman" w:cs="Times New Roman"/>
          <w:spacing w:val="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детей</w:t>
      </w:r>
      <w:r w:rsidRPr="008D161E">
        <w:rPr>
          <w:rFonts w:ascii="Times New Roman" w:hAnsi="Times New Roman" w:cs="Times New Roman"/>
          <w:spacing w:val="6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от</w:t>
      </w:r>
      <w:r w:rsidRPr="008D161E">
        <w:rPr>
          <w:rFonts w:ascii="Times New Roman" w:hAnsi="Times New Roman" w:cs="Times New Roman"/>
          <w:spacing w:val="6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единичных  сенсорных  впечатлений</w:t>
      </w:r>
      <w:r w:rsidRPr="008D161E">
        <w:rPr>
          <w:rFonts w:ascii="Times New Roman" w:hAnsi="Times New Roman" w:cs="Times New Roman"/>
          <w:spacing w:val="4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к</w:t>
      </w:r>
      <w:r w:rsidRPr="008D161E">
        <w:rPr>
          <w:rFonts w:ascii="Times New Roman" w:hAnsi="Times New Roman" w:cs="Times New Roman"/>
          <w:spacing w:val="6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многообразию</w:t>
      </w:r>
      <w:r w:rsidRPr="008D161E">
        <w:rPr>
          <w:rFonts w:ascii="Times New Roman" w:hAnsi="Times New Roman" w:cs="Times New Roman"/>
          <w:spacing w:val="69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этих</w:t>
      </w:r>
      <w:r w:rsidRPr="008D161E">
        <w:rPr>
          <w:rFonts w:ascii="Times New Roman" w:hAnsi="Times New Roman" w:cs="Times New Roman"/>
          <w:spacing w:val="69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впечатлений,</w:t>
      </w:r>
      <w:r w:rsidRPr="008D161E">
        <w:rPr>
          <w:rFonts w:ascii="Times New Roman" w:hAnsi="Times New Roman" w:cs="Times New Roman"/>
          <w:spacing w:val="2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затем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–</w:t>
      </w:r>
      <w:r w:rsidRPr="008D161E">
        <w:rPr>
          <w:rFonts w:ascii="Times New Roman" w:hAnsi="Times New Roman" w:cs="Times New Roman"/>
          <w:spacing w:val="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к</w:t>
      </w:r>
      <w:r w:rsidRPr="008D161E">
        <w:rPr>
          <w:rFonts w:ascii="Times New Roman" w:hAnsi="Times New Roman" w:cs="Times New Roman"/>
          <w:spacing w:val="-6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конкретным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представлениям,</w:t>
      </w:r>
      <w:r w:rsidRPr="008D161E">
        <w:rPr>
          <w:rFonts w:ascii="Times New Roman" w:hAnsi="Times New Roman" w:cs="Times New Roman"/>
          <w:spacing w:val="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затем</w:t>
      </w:r>
      <w:r w:rsidRPr="008D161E">
        <w:rPr>
          <w:rFonts w:ascii="Times New Roman" w:hAnsi="Times New Roman" w:cs="Times New Roman"/>
          <w:spacing w:val="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–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к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обобщению</w:t>
      </w:r>
      <w:r w:rsidRPr="008D161E">
        <w:rPr>
          <w:rFonts w:ascii="Times New Roman" w:hAnsi="Times New Roman" w:cs="Times New Roman"/>
          <w:spacing w:val="-2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представлений;</w:t>
      </w:r>
    </w:p>
    <w:p w:rsidR="002F2092" w:rsidRPr="008D161E" w:rsidRDefault="002F2092" w:rsidP="0097579F">
      <w:pPr>
        <w:pStyle w:val="aa"/>
        <w:widowControl w:val="0"/>
        <w:numPr>
          <w:ilvl w:val="0"/>
          <w:numId w:val="11"/>
        </w:numPr>
        <w:tabs>
          <w:tab w:val="left" w:pos="2009"/>
          <w:tab w:val="left" w:pos="2010"/>
        </w:tabs>
        <w:autoSpaceDE w:val="0"/>
        <w:autoSpaceDN w:val="0"/>
        <w:spacing w:after="0" w:line="322" w:lineRule="exact"/>
        <w:ind w:left="2010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pacing w:val="-1"/>
          <w:sz w:val="28"/>
        </w:rPr>
        <w:t>широкое</w:t>
      </w:r>
      <w:r w:rsidRPr="008D161E">
        <w:rPr>
          <w:rFonts w:ascii="Times New Roman" w:hAnsi="Times New Roman" w:cs="Times New Roman"/>
          <w:spacing w:val="-14"/>
          <w:sz w:val="28"/>
        </w:rPr>
        <w:t xml:space="preserve"> </w:t>
      </w:r>
      <w:r w:rsidRPr="008D161E">
        <w:rPr>
          <w:rFonts w:ascii="Times New Roman" w:hAnsi="Times New Roman" w:cs="Times New Roman"/>
          <w:spacing w:val="-1"/>
          <w:sz w:val="28"/>
        </w:rPr>
        <w:t>использование</w:t>
      </w:r>
      <w:r w:rsidRPr="008D161E">
        <w:rPr>
          <w:rFonts w:ascii="Times New Roman" w:hAnsi="Times New Roman" w:cs="Times New Roman"/>
          <w:spacing w:val="-9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разных</w:t>
      </w:r>
      <w:r w:rsidRPr="008D161E">
        <w:rPr>
          <w:rFonts w:ascii="Times New Roman" w:hAnsi="Times New Roman" w:cs="Times New Roman"/>
          <w:spacing w:val="-10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видов</w:t>
      </w:r>
      <w:r w:rsidRPr="008D161E">
        <w:rPr>
          <w:rFonts w:ascii="Times New Roman" w:hAnsi="Times New Roman" w:cs="Times New Roman"/>
          <w:spacing w:val="-1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практической</w:t>
      </w:r>
      <w:r w:rsidRPr="008D161E">
        <w:rPr>
          <w:rFonts w:ascii="Times New Roman" w:hAnsi="Times New Roman" w:cs="Times New Roman"/>
          <w:spacing w:val="-9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деятельности;</w:t>
      </w:r>
    </w:p>
    <w:p w:rsidR="002F2092" w:rsidRPr="006C3794" w:rsidRDefault="002F2092" w:rsidP="0097579F">
      <w:pPr>
        <w:pStyle w:val="aa"/>
        <w:widowControl w:val="0"/>
        <w:numPr>
          <w:ilvl w:val="0"/>
          <w:numId w:val="11"/>
        </w:numPr>
        <w:tabs>
          <w:tab w:val="left" w:pos="2009"/>
          <w:tab w:val="left" w:pos="2010"/>
        </w:tabs>
        <w:autoSpaceDE w:val="0"/>
        <w:autoSpaceDN w:val="0"/>
        <w:spacing w:after="0" w:line="240" w:lineRule="auto"/>
        <w:ind w:right="1370" w:firstLine="705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z w:val="28"/>
        </w:rPr>
        <w:t>подача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познавательного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материала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с помощью приемов,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вызывающих у детей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интерес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 положительные</w:t>
      </w:r>
      <w:r w:rsidRPr="008D161E">
        <w:rPr>
          <w:rFonts w:ascii="Times New Roman" w:hAnsi="Times New Roman" w:cs="Times New Roman"/>
          <w:spacing w:val="-6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эмоции.</w:t>
      </w:r>
    </w:p>
    <w:p w:rsidR="002F2092" w:rsidRPr="006C3794" w:rsidRDefault="002F2092" w:rsidP="006C3794">
      <w:pPr>
        <w:pStyle w:val="21"/>
        <w:ind w:left="2010"/>
      </w:pPr>
      <w:r w:rsidRPr="008D161E">
        <w:rPr>
          <w:spacing w:val="-1"/>
        </w:rPr>
        <w:t>Планируемые</w:t>
      </w:r>
      <w:r w:rsidRPr="008D161E">
        <w:rPr>
          <w:spacing w:val="-14"/>
        </w:rPr>
        <w:t xml:space="preserve"> </w:t>
      </w:r>
      <w:r w:rsidRPr="008D161E">
        <w:t>результаты</w:t>
      </w:r>
    </w:p>
    <w:p w:rsidR="002F2092" w:rsidRPr="008D161E" w:rsidRDefault="002F2092" w:rsidP="002F2092">
      <w:pPr>
        <w:pStyle w:val="af0"/>
        <w:spacing w:before="1" w:line="242" w:lineRule="auto"/>
        <w:ind w:left="1299" w:right="1033"/>
      </w:pPr>
      <w:r w:rsidRPr="008D161E">
        <w:t>Планируемые результаты по освоению данной программы соответствуют целевым ориентирам, обозначенными в</w:t>
      </w:r>
      <w:r w:rsidRPr="008D161E">
        <w:rPr>
          <w:spacing w:val="-67"/>
        </w:rPr>
        <w:t xml:space="preserve"> </w:t>
      </w:r>
      <w:r w:rsidRPr="008D161E">
        <w:t>ФГОС</w:t>
      </w:r>
      <w:r w:rsidRPr="008D161E">
        <w:rPr>
          <w:spacing w:val="2"/>
        </w:rPr>
        <w:t xml:space="preserve"> </w:t>
      </w:r>
      <w:r w:rsidRPr="008D161E">
        <w:t>ДО, а</w:t>
      </w:r>
      <w:r w:rsidRPr="008D161E">
        <w:rPr>
          <w:spacing w:val="2"/>
        </w:rPr>
        <w:t xml:space="preserve"> </w:t>
      </w:r>
      <w:r w:rsidRPr="008D161E">
        <w:t>именно:</w:t>
      </w:r>
    </w:p>
    <w:p w:rsidR="002F2092" w:rsidRPr="008D161E" w:rsidRDefault="002F2092" w:rsidP="0097579F">
      <w:pPr>
        <w:pStyle w:val="aa"/>
        <w:widowControl w:val="0"/>
        <w:numPr>
          <w:ilvl w:val="0"/>
          <w:numId w:val="10"/>
        </w:numPr>
        <w:tabs>
          <w:tab w:val="left" w:pos="2077"/>
          <w:tab w:val="left" w:pos="2078"/>
        </w:tabs>
        <w:autoSpaceDE w:val="0"/>
        <w:autoSpaceDN w:val="0"/>
        <w:spacing w:before="2" w:after="0" w:line="242" w:lineRule="auto"/>
        <w:ind w:right="1347" w:firstLine="705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z w:val="28"/>
        </w:rPr>
        <w:t>ребенок</w:t>
      </w:r>
      <w:r w:rsidRPr="008D161E">
        <w:rPr>
          <w:rFonts w:ascii="Times New Roman" w:hAnsi="Times New Roman" w:cs="Times New Roman"/>
          <w:spacing w:val="3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проявляет</w:t>
      </w:r>
      <w:r w:rsidRPr="008D161E">
        <w:rPr>
          <w:rFonts w:ascii="Times New Roman" w:hAnsi="Times New Roman" w:cs="Times New Roman"/>
          <w:spacing w:val="32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любознательность,</w:t>
      </w:r>
      <w:r w:rsidRPr="008D161E">
        <w:rPr>
          <w:rFonts w:ascii="Times New Roman" w:hAnsi="Times New Roman" w:cs="Times New Roman"/>
          <w:spacing w:val="3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задает</w:t>
      </w:r>
      <w:r w:rsidRPr="008D161E">
        <w:rPr>
          <w:rFonts w:ascii="Times New Roman" w:hAnsi="Times New Roman" w:cs="Times New Roman"/>
          <w:spacing w:val="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вопросы</w:t>
      </w:r>
      <w:r w:rsidRPr="008D161E">
        <w:rPr>
          <w:rFonts w:ascii="Times New Roman" w:hAnsi="Times New Roman" w:cs="Times New Roman"/>
          <w:spacing w:val="3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взрослым</w:t>
      </w:r>
      <w:r w:rsidRPr="008D161E">
        <w:rPr>
          <w:rFonts w:ascii="Times New Roman" w:hAnsi="Times New Roman" w:cs="Times New Roman"/>
          <w:spacing w:val="3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</w:t>
      </w:r>
      <w:r w:rsidRPr="008D161E">
        <w:rPr>
          <w:rFonts w:ascii="Times New Roman" w:hAnsi="Times New Roman" w:cs="Times New Roman"/>
          <w:spacing w:val="3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сверстникам,</w:t>
      </w:r>
      <w:r w:rsidRPr="008D161E">
        <w:rPr>
          <w:rFonts w:ascii="Times New Roman" w:hAnsi="Times New Roman" w:cs="Times New Roman"/>
          <w:spacing w:val="3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интересуется</w:t>
      </w:r>
      <w:r w:rsidRPr="008D161E">
        <w:rPr>
          <w:rFonts w:ascii="Times New Roman" w:hAnsi="Times New Roman" w:cs="Times New Roman"/>
          <w:spacing w:val="3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причинно-</w:t>
      </w:r>
      <w:r w:rsidRPr="008D161E">
        <w:rPr>
          <w:rFonts w:ascii="Times New Roman" w:hAnsi="Times New Roman" w:cs="Times New Roman"/>
          <w:spacing w:val="-6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следственными</w:t>
      </w:r>
      <w:r w:rsidRPr="008D161E">
        <w:rPr>
          <w:rFonts w:ascii="Times New Roman" w:hAnsi="Times New Roman" w:cs="Times New Roman"/>
          <w:spacing w:val="-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связями,</w:t>
      </w:r>
      <w:r w:rsidRPr="008D161E">
        <w:rPr>
          <w:rFonts w:ascii="Times New Roman" w:hAnsi="Times New Roman" w:cs="Times New Roman"/>
          <w:spacing w:val="-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пытается</w:t>
      </w:r>
      <w:r w:rsidRPr="008D161E">
        <w:rPr>
          <w:rFonts w:ascii="Times New Roman" w:hAnsi="Times New Roman" w:cs="Times New Roman"/>
          <w:spacing w:val="-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самостоятельно</w:t>
      </w:r>
      <w:r w:rsidRPr="008D161E">
        <w:rPr>
          <w:rFonts w:ascii="Times New Roman" w:hAnsi="Times New Roman" w:cs="Times New Roman"/>
          <w:spacing w:val="-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придумывать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объяснения</w:t>
      </w:r>
      <w:r w:rsidRPr="008D161E">
        <w:rPr>
          <w:rFonts w:ascii="Times New Roman" w:hAnsi="Times New Roman" w:cs="Times New Roman"/>
          <w:spacing w:val="-4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явлениям</w:t>
      </w:r>
      <w:r w:rsidRPr="008D161E">
        <w:rPr>
          <w:rFonts w:ascii="Times New Roman" w:hAnsi="Times New Roman" w:cs="Times New Roman"/>
          <w:spacing w:val="-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природы</w:t>
      </w:r>
      <w:r w:rsidRPr="008D161E">
        <w:rPr>
          <w:rFonts w:ascii="Times New Roman" w:hAnsi="Times New Roman" w:cs="Times New Roman"/>
          <w:spacing w:val="-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</w:t>
      </w:r>
      <w:r w:rsidRPr="008D161E">
        <w:rPr>
          <w:rFonts w:ascii="Times New Roman" w:hAnsi="Times New Roman" w:cs="Times New Roman"/>
          <w:spacing w:val="-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поступкам</w:t>
      </w:r>
      <w:r w:rsidRPr="008D161E">
        <w:rPr>
          <w:rFonts w:ascii="Times New Roman" w:hAnsi="Times New Roman" w:cs="Times New Roman"/>
          <w:spacing w:val="-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людей;</w:t>
      </w:r>
    </w:p>
    <w:p w:rsidR="002F2092" w:rsidRPr="008D161E" w:rsidRDefault="002F2092" w:rsidP="0097579F">
      <w:pPr>
        <w:pStyle w:val="aa"/>
        <w:widowControl w:val="0"/>
        <w:numPr>
          <w:ilvl w:val="0"/>
          <w:numId w:val="10"/>
        </w:numPr>
        <w:tabs>
          <w:tab w:val="left" w:pos="2009"/>
          <w:tab w:val="left" w:pos="2010"/>
        </w:tabs>
        <w:autoSpaceDE w:val="0"/>
        <w:autoSpaceDN w:val="0"/>
        <w:spacing w:after="0" w:line="320" w:lineRule="exact"/>
        <w:ind w:left="2010" w:hanging="711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pacing w:val="-1"/>
          <w:sz w:val="28"/>
        </w:rPr>
        <w:t>ребенок</w:t>
      </w:r>
      <w:r w:rsidRPr="008D161E">
        <w:rPr>
          <w:rFonts w:ascii="Times New Roman" w:hAnsi="Times New Roman" w:cs="Times New Roman"/>
          <w:spacing w:val="-13"/>
          <w:sz w:val="28"/>
        </w:rPr>
        <w:t xml:space="preserve"> </w:t>
      </w:r>
      <w:r w:rsidRPr="008D161E">
        <w:rPr>
          <w:rFonts w:ascii="Times New Roman" w:hAnsi="Times New Roman" w:cs="Times New Roman"/>
          <w:spacing w:val="-1"/>
          <w:sz w:val="28"/>
        </w:rPr>
        <w:t>склонен</w:t>
      </w:r>
      <w:r w:rsidRPr="008D161E">
        <w:rPr>
          <w:rFonts w:ascii="Times New Roman" w:hAnsi="Times New Roman" w:cs="Times New Roman"/>
          <w:spacing w:val="-16"/>
          <w:sz w:val="28"/>
        </w:rPr>
        <w:t xml:space="preserve"> </w:t>
      </w:r>
      <w:r w:rsidRPr="008D161E">
        <w:rPr>
          <w:rFonts w:ascii="Times New Roman" w:hAnsi="Times New Roman" w:cs="Times New Roman"/>
          <w:spacing w:val="-1"/>
          <w:sz w:val="28"/>
        </w:rPr>
        <w:t>наблюдать,</w:t>
      </w:r>
      <w:r w:rsidRPr="008D161E">
        <w:rPr>
          <w:rFonts w:ascii="Times New Roman" w:hAnsi="Times New Roman" w:cs="Times New Roman"/>
          <w:spacing w:val="-9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экспериментировать;</w:t>
      </w:r>
    </w:p>
    <w:p w:rsidR="002F2092" w:rsidRPr="008D161E" w:rsidRDefault="002F2092" w:rsidP="0097579F">
      <w:pPr>
        <w:pStyle w:val="aa"/>
        <w:widowControl w:val="0"/>
        <w:numPr>
          <w:ilvl w:val="0"/>
          <w:numId w:val="10"/>
        </w:numPr>
        <w:tabs>
          <w:tab w:val="left" w:pos="2009"/>
          <w:tab w:val="left" w:pos="2010"/>
        </w:tabs>
        <w:autoSpaceDE w:val="0"/>
        <w:autoSpaceDN w:val="0"/>
        <w:spacing w:before="5" w:after="0" w:line="319" w:lineRule="exact"/>
        <w:ind w:left="2010" w:hanging="711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z w:val="28"/>
        </w:rPr>
        <w:t>обладает</w:t>
      </w:r>
      <w:r w:rsidRPr="008D161E">
        <w:rPr>
          <w:rFonts w:ascii="Times New Roman" w:hAnsi="Times New Roman" w:cs="Times New Roman"/>
          <w:spacing w:val="-12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начальными</w:t>
      </w:r>
      <w:r w:rsidRPr="008D161E">
        <w:rPr>
          <w:rFonts w:ascii="Times New Roman" w:hAnsi="Times New Roman" w:cs="Times New Roman"/>
          <w:spacing w:val="-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знаниями</w:t>
      </w:r>
      <w:r w:rsidRPr="008D161E">
        <w:rPr>
          <w:rFonts w:ascii="Times New Roman" w:hAnsi="Times New Roman" w:cs="Times New Roman"/>
          <w:spacing w:val="-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</w:t>
      </w:r>
      <w:r w:rsidRPr="008D161E">
        <w:rPr>
          <w:rFonts w:ascii="Times New Roman" w:hAnsi="Times New Roman" w:cs="Times New Roman"/>
          <w:spacing w:val="-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себе,</w:t>
      </w:r>
      <w:r w:rsidRPr="008D161E">
        <w:rPr>
          <w:rFonts w:ascii="Times New Roman" w:hAnsi="Times New Roman" w:cs="Times New Roman"/>
          <w:spacing w:val="-4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</w:t>
      </w:r>
      <w:r w:rsidRPr="008D161E">
        <w:rPr>
          <w:rFonts w:ascii="Times New Roman" w:hAnsi="Times New Roman" w:cs="Times New Roman"/>
          <w:spacing w:val="-1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природном</w:t>
      </w:r>
      <w:r w:rsidRPr="008D161E">
        <w:rPr>
          <w:rFonts w:ascii="Times New Roman" w:hAnsi="Times New Roman" w:cs="Times New Roman"/>
          <w:spacing w:val="-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</w:t>
      </w:r>
      <w:r w:rsidRPr="008D161E">
        <w:rPr>
          <w:rFonts w:ascii="Times New Roman" w:hAnsi="Times New Roman" w:cs="Times New Roman"/>
          <w:spacing w:val="-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социальном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мире,</w:t>
      </w:r>
      <w:r w:rsidRPr="008D161E">
        <w:rPr>
          <w:rFonts w:ascii="Times New Roman" w:hAnsi="Times New Roman" w:cs="Times New Roman"/>
          <w:spacing w:val="-5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в</w:t>
      </w:r>
      <w:r w:rsidRPr="008D161E">
        <w:rPr>
          <w:rFonts w:ascii="Times New Roman" w:hAnsi="Times New Roman" w:cs="Times New Roman"/>
          <w:spacing w:val="-9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котором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он</w:t>
      </w:r>
      <w:r w:rsidRPr="008D161E">
        <w:rPr>
          <w:rFonts w:ascii="Times New Roman" w:hAnsi="Times New Roman" w:cs="Times New Roman"/>
          <w:spacing w:val="-8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живет;</w:t>
      </w:r>
    </w:p>
    <w:p w:rsidR="002F2092" w:rsidRPr="008D161E" w:rsidRDefault="002F2092" w:rsidP="0097579F">
      <w:pPr>
        <w:pStyle w:val="aa"/>
        <w:widowControl w:val="0"/>
        <w:numPr>
          <w:ilvl w:val="0"/>
          <w:numId w:val="10"/>
        </w:numPr>
        <w:tabs>
          <w:tab w:val="left" w:pos="2009"/>
          <w:tab w:val="left" w:pos="2010"/>
        </w:tabs>
        <w:autoSpaceDE w:val="0"/>
        <w:autoSpaceDN w:val="0"/>
        <w:spacing w:after="0" w:line="240" w:lineRule="auto"/>
        <w:ind w:right="1344" w:firstLine="705"/>
        <w:contextualSpacing w:val="0"/>
        <w:rPr>
          <w:rFonts w:ascii="Times New Roman" w:hAnsi="Times New Roman" w:cs="Times New Roman"/>
          <w:sz w:val="28"/>
        </w:rPr>
      </w:pPr>
      <w:r w:rsidRPr="008D161E">
        <w:rPr>
          <w:rFonts w:ascii="Times New Roman" w:hAnsi="Times New Roman" w:cs="Times New Roman"/>
          <w:sz w:val="28"/>
        </w:rPr>
        <w:t>знаком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с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произведениями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детской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литературы,</w:t>
      </w:r>
      <w:r w:rsidRPr="008D161E">
        <w:rPr>
          <w:rFonts w:ascii="Times New Roman" w:hAnsi="Times New Roman" w:cs="Times New Roman"/>
          <w:spacing w:val="-4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обладает</w:t>
      </w:r>
      <w:r w:rsidRPr="008D161E">
        <w:rPr>
          <w:rFonts w:ascii="Times New Roman" w:hAnsi="Times New Roman" w:cs="Times New Roman"/>
          <w:spacing w:val="-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элементарными</w:t>
      </w:r>
      <w:r w:rsidRPr="008D161E">
        <w:rPr>
          <w:rFonts w:ascii="Times New Roman" w:hAnsi="Times New Roman" w:cs="Times New Roman"/>
          <w:spacing w:val="-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представлениями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из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области</w:t>
      </w:r>
      <w:r w:rsidRPr="008D161E">
        <w:rPr>
          <w:rFonts w:ascii="Times New Roman" w:hAnsi="Times New Roman" w:cs="Times New Roman"/>
          <w:spacing w:val="-6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живой</w:t>
      </w:r>
      <w:r w:rsidRPr="008D161E">
        <w:rPr>
          <w:rFonts w:ascii="Times New Roman" w:hAnsi="Times New Roman" w:cs="Times New Roman"/>
          <w:spacing w:val="-67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природы,</w:t>
      </w:r>
      <w:r w:rsidRPr="008D161E">
        <w:rPr>
          <w:rFonts w:ascii="Times New Roman" w:hAnsi="Times New Roman" w:cs="Times New Roman"/>
          <w:spacing w:val="3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естествознания,</w:t>
      </w:r>
      <w:r w:rsidRPr="008D161E">
        <w:rPr>
          <w:rFonts w:ascii="Times New Roman" w:hAnsi="Times New Roman" w:cs="Times New Roman"/>
          <w:spacing w:val="4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математики,</w:t>
      </w:r>
      <w:r w:rsidRPr="008D161E">
        <w:rPr>
          <w:rFonts w:ascii="Times New Roman" w:hAnsi="Times New Roman" w:cs="Times New Roman"/>
          <w:spacing w:val="9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истории</w:t>
      </w:r>
      <w:r w:rsidRPr="008D161E">
        <w:rPr>
          <w:rFonts w:ascii="Times New Roman" w:hAnsi="Times New Roman" w:cs="Times New Roman"/>
          <w:spacing w:val="1"/>
          <w:sz w:val="28"/>
        </w:rPr>
        <w:t xml:space="preserve"> </w:t>
      </w:r>
      <w:r w:rsidRPr="008D161E">
        <w:rPr>
          <w:rFonts w:ascii="Times New Roman" w:hAnsi="Times New Roman" w:cs="Times New Roman"/>
          <w:sz w:val="28"/>
        </w:rPr>
        <w:t>и т.п.</w:t>
      </w:r>
    </w:p>
    <w:p w:rsidR="002F2092" w:rsidRDefault="002F2092" w:rsidP="002F2092"/>
    <w:p w:rsidR="00387206" w:rsidRPr="00D37555" w:rsidRDefault="00167522" w:rsidP="006C379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2. </w:t>
      </w:r>
      <w:r w:rsidR="00A3265A">
        <w:rPr>
          <w:b/>
          <w:bCs/>
          <w:sz w:val="28"/>
          <w:szCs w:val="28"/>
        </w:rPr>
        <w:t>СОДЕРЖАТЕЛЬНЫЙ РАЗДЕЛ</w:t>
      </w:r>
    </w:p>
    <w:p w:rsidR="00387206" w:rsidRPr="00387206" w:rsidRDefault="00387206" w:rsidP="00387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387206" w:rsidRPr="00387206" w:rsidRDefault="00FB63CB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2.1. З</w:t>
      </w:r>
      <w:r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АДАЧИ И СОДЕРЖАНИЕ ОБРАЗОВАНИЯ (ОБУЧЕНИЯ И ВОСПИТАН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ИЯ) ПО ОБРАЗОВАТЕЛЬНЫМ ОБЛАСТЯМ</w:t>
      </w:r>
    </w:p>
    <w:p w:rsidR="00387206" w:rsidRPr="00387206" w:rsidRDefault="00DC3A21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Рабочая программа определяет содержательные линии образовательной деятельнос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DC3A21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 каждой образовательной области сформулированы задачи и содержание образовательной деятельности, предусмотренное для </w:t>
      </w:r>
      <w:r w:rsidR="00DC3A21">
        <w:rPr>
          <w:rFonts w:ascii="Times New Roman CYR" w:eastAsia="Times New Roman" w:hAnsi="Times New Roman CYR" w:cs="Times New Roman CYR"/>
          <w:sz w:val="28"/>
          <w:szCs w:val="28"/>
        </w:rPr>
        <w:t xml:space="preserve">обучающихся 3-4 лет. </w:t>
      </w:r>
    </w:p>
    <w:p w:rsidR="00DC3A21" w:rsidRPr="00DC3A21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Представлены задачи воспитания, направленные на приобщение детей к ценностям российского народа, формирование у них ценностного отношения к </w:t>
      </w:r>
      <w:r w:rsidR="00EA7BC7" w:rsidRPr="00DC3A21">
        <w:rPr>
          <w:rFonts w:ascii="Times New Roman CYR" w:eastAsia="Times New Roman" w:hAnsi="Times New Roman CYR" w:cs="Times New Roman CYR"/>
          <w:sz w:val="28"/>
          <w:szCs w:val="28"/>
        </w:rPr>
        <w:t>окружающему миру.</w:t>
      </w:r>
    </w:p>
    <w:p w:rsidR="00DC3A21" w:rsidRDefault="00DC3A21" w:rsidP="00DC3A21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:rsidR="00DC3A21" w:rsidRDefault="00D37555" w:rsidP="00DC3A21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2.</w:t>
      </w:r>
      <w:r w:rsidR="00DC3A21">
        <w:rPr>
          <w:rFonts w:ascii="Times New Roman CYR" w:eastAsia="Times New Roman" w:hAnsi="Times New Roman CYR" w:cs="Times New Roman CYR"/>
          <w:b/>
          <w:sz w:val="28"/>
          <w:szCs w:val="28"/>
        </w:rPr>
        <w:t>1.1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. </w:t>
      </w:r>
      <w:r w:rsidR="00387206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Соц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иально-коммуникативное развитие</w:t>
      </w:r>
    </w:p>
    <w:p w:rsidR="00387206" w:rsidRPr="00DC3A21" w:rsidRDefault="00387206" w:rsidP="00DC3A21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1) в сфере социальных отношений: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представления детей о действиях, в которых проявляются доброе отношение и забота о членах семьи, близком окружении;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оказывать помощь в освоении способов взаимодействия со сверстниками в игре, в повседневном общении и бытовой деятельности;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приучать детей к выполнению элементарных правил культуры поведения в ДОО;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2) в области формирования основ гражданственности и патриотизма: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представления детей о малой родине и поддерживать их отражения в различных видах деятельности;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3) в сфере трудового воспитания: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интерес к труду взрослых в ДОО и в семье, формировать представления о конкретных видах хозяй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ственно-бытового труда, направленных на заботу о детях (мытье посуды, уборка помещений группы и участка и прочее) и трудовые навыки;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воспитывать бережное отношение к предметам и игрушкам как результатам труда взрослых;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4) в области формирования основ безопасного поведения: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интерес к правилам безопасного поведения;</w:t>
      </w:r>
    </w:p>
    <w:p w:rsidR="00DC3A21" w:rsidRPr="00A908A0" w:rsidRDefault="00414E73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414E73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:rsidR="00387206" w:rsidRPr="00387206" w:rsidRDefault="00414E73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</w:t>
      </w:r>
      <w:r w:rsidR="00987DEC">
        <w:rPr>
          <w:rFonts w:ascii="Times New Roman CYR" w:eastAsia="Times New Roman" w:hAnsi="Times New Roman CYR" w:cs="Times New Roman CYR"/>
          <w:i/>
          <w:sz w:val="28"/>
          <w:szCs w:val="28"/>
        </w:rPr>
        <w:t> 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В сфере социальных отношений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В области формирования основ </w:t>
      </w:r>
      <w:r w:rsidR="00414E73">
        <w:rPr>
          <w:rFonts w:ascii="Times New Roman CYR" w:eastAsia="Times New Roman" w:hAnsi="Times New Roman CYR" w:cs="Times New Roman CYR"/>
          <w:i/>
          <w:sz w:val="28"/>
          <w:szCs w:val="28"/>
        </w:rPr>
        <w:t>гражданственности и патриотизма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В сфере трудового воспитания.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стремления ребёнка самостоятельно выполнять отдельные действия самообслуживания: оде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В области формирова</w:t>
      </w:r>
      <w:r w:rsidR="00414E73">
        <w:rPr>
          <w:rFonts w:ascii="Times New Roman CYR" w:eastAsia="Times New Roman" w:hAnsi="Times New Roman CYR" w:cs="Times New Roman CYR"/>
          <w:i/>
          <w:sz w:val="28"/>
          <w:szCs w:val="28"/>
        </w:rPr>
        <w:t>ния основ безопасного поведения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</w:r>
    </w:p>
    <w:p w:rsidR="00987DEC" w:rsidRPr="00387206" w:rsidRDefault="0038720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</w:r>
    </w:p>
    <w:p w:rsidR="00DC3A21" w:rsidRPr="00DC3A21" w:rsidRDefault="00DC3A21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области «Социально-коммуникативное развитие»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совокупных задач воспитания в </w:t>
      </w:r>
      <w:r w:rsidR="00987DEC"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DC3A21">
        <w:rPr>
          <w:rFonts w:ascii="Times New Roman CYR" w:eastAsia="Times New Roman" w:hAnsi="Times New Roman CYR" w:cs="Times New Roman CYR"/>
          <w:sz w:val="28"/>
          <w:szCs w:val="28"/>
        </w:rPr>
        <w:t>Соц</w:t>
      </w:r>
      <w:r w:rsidR="00987DEC" w:rsidRPr="00DC3A21">
        <w:rPr>
          <w:rFonts w:ascii="Times New Roman CYR" w:eastAsia="Times New Roman" w:hAnsi="Times New Roman CYR" w:cs="Times New Roman CYR"/>
          <w:sz w:val="28"/>
          <w:szCs w:val="28"/>
        </w:rPr>
        <w:t>иально-коммуникативное развитие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направлено на приобщение детей к ценностя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Родина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Природа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Семья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Человек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Жизнь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Милосердие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Добро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Дружба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Сотрудничество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Труд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. 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Это предполагает решение задач нескольких направлений воспитания: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уважения к своей семье, своему населенному пункту, родному краю, своей стране;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387206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987DEC" w:rsidRPr="00387206" w:rsidRDefault="00987DEC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987DEC" w:rsidRDefault="00987DEC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</w:p>
    <w:p w:rsidR="00831E1D" w:rsidRDefault="00857F32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</w:t>
      </w:r>
      <w:r w:rsidR="00987DEC">
        <w:rPr>
          <w:rFonts w:ascii="Times New Roman CYR" w:eastAsia="Times New Roman" w:hAnsi="Times New Roman CYR" w:cs="Times New Roman CYR"/>
          <w:b/>
          <w:sz w:val="28"/>
          <w:szCs w:val="28"/>
        </w:rPr>
        <w:t>.</w:t>
      </w:r>
      <w:r w:rsidR="00DC3A21">
        <w:rPr>
          <w:rFonts w:ascii="Times New Roman CYR" w:eastAsia="Times New Roman" w:hAnsi="Times New Roman CYR" w:cs="Times New Roman CYR"/>
          <w:b/>
          <w:sz w:val="28"/>
          <w:szCs w:val="28"/>
        </w:rPr>
        <w:t>1.2</w:t>
      </w:r>
      <w:r w:rsidR="00987DEC">
        <w:rPr>
          <w:rFonts w:ascii="Times New Roman CYR" w:eastAsia="Times New Roman" w:hAnsi="Times New Roman CYR" w:cs="Times New Roman CYR"/>
          <w:b/>
          <w:sz w:val="28"/>
          <w:szCs w:val="28"/>
        </w:rPr>
        <w:t>. </w:t>
      </w:r>
      <w:r w:rsidR="00387206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Познават</w:t>
      </w:r>
      <w:r w:rsidR="00987DEC">
        <w:rPr>
          <w:rFonts w:ascii="Times New Roman CYR" w:eastAsia="Times New Roman" w:hAnsi="Times New Roman CYR" w:cs="Times New Roman CYR"/>
          <w:b/>
          <w:sz w:val="28"/>
          <w:szCs w:val="28"/>
        </w:rPr>
        <w:t>ельное развитие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познавательного развития основными задачами образовательной деятельности являются: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представления детей о сенсорных эталонах цвета и формы, их использовании в самостоятельной деятельности;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</w:r>
    </w:p>
    <w:p w:rsidR="00831E1D" w:rsidRPr="00387206" w:rsidRDefault="00831E1D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831E1D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Сенсорные эталоны и познавательные действия: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2)</w:t>
      </w:r>
      <w:r w:rsidR="00831E1D">
        <w:rPr>
          <w:rFonts w:ascii="Times New Roman CYR" w:eastAsia="Times New Roman" w:hAnsi="Times New Roman CYR" w:cs="Times New Roman CYR"/>
          <w:i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Математические представления: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Окружающий мир: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начальные представления и эмоционально-положительное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</w:r>
    </w:p>
    <w:p w:rsidR="00387206" w:rsidRPr="00387206" w:rsidRDefault="00831E1D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Природа:</w:t>
      </w:r>
    </w:p>
    <w:p w:rsidR="00DC3A21" w:rsidRPr="00DC3A21" w:rsidRDefault="0038720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</w:r>
    </w:p>
    <w:p w:rsidR="00DC3A21" w:rsidRPr="00DC3A21" w:rsidRDefault="00DC3A21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области «Познавательное развитие»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совокупных задач воспитания в </w:t>
      </w:r>
      <w:r w:rsidR="00BF4ABB"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 w:rsidRPr="00DC3A21">
        <w:rPr>
          <w:rFonts w:ascii="Times New Roman CYR" w:eastAsia="Times New Roman" w:hAnsi="Times New Roman CYR" w:cs="Times New Roman CYR"/>
          <w:sz w:val="28"/>
          <w:szCs w:val="28"/>
        </w:rPr>
        <w:t>Познавательное развитие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Человек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Семья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Познание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Родина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Природа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:rsidR="00387206" w:rsidRPr="00387206" w:rsidRDefault="0079630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387206" w:rsidRPr="00387206" w:rsidRDefault="0079630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387206" w:rsidRPr="00387206" w:rsidRDefault="0079630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387206" w:rsidRPr="00387206" w:rsidRDefault="0079630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:rsidR="00796307" w:rsidRPr="00387206" w:rsidRDefault="0079630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796307" w:rsidRDefault="00796307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</w:p>
    <w:p w:rsidR="00387206" w:rsidRPr="00387206" w:rsidRDefault="00DC3A21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2.1.3</w:t>
      </w:r>
      <w:r w:rsidR="00796307">
        <w:rPr>
          <w:rFonts w:ascii="Times New Roman CYR" w:eastAsia="Times New Roman" w:hAnsi="Times New Roman CYR" w:cs="Times New Roman CYR"/>
          <w:b/>
          <w:sz w:val="28"/>
          <w:szCs w:val="28"/>
        </w:rPr>
        <w:t>. Речевое развитие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речевого развития основными задачами образовательной деятельности являются: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Формирование словаря: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активизация словаря: активизировать в речи слова, обозначающие названия предметов ближайшего окружения.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Звуковая культура речи: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Грамматический строй речи: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Связная речь: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5)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Подготовка детей к обучению грамоте: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вслушиваться в звучание слова, знакомить детей с терм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инами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слово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звук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 практическом плане.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6)</w:t>
      </w:r>
      <w:r w:rsidRPr="00BB1117">
        <w:rPr>
          <w:rFonts w:ascii="Times New Roman" w:hAnsi="Times New Roman" w:cs="Times New Roman"/>
          <w:sz w:val="28"/>
          <w:szCs w:val="28"/>
        </w:rPr>
        <w:t>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Интерес к художественной литературе: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опыт восприятия жанров фольклора (потешки, песенки, прибаутки, сказки о животных) и художествен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ной литературы (небольшие авторские сказки, рассказы, стихотворения);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навык совместного слушания выразительного чтения и рассказывания (с наглядным сопровождением и без него);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общение детей друг с другом и с педагогом в процессе совместного рассматривания книжек-картинок, иллюстраций;</w:t>
      </w:r>
    </w:p>
    <w:p w:rsidR="00FB63CB" w:rsidRPr="00A908A0" w:rsidRDefault="00BB1117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B1117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BB1117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Формирование словаря: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Звуковая культура речи: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Грамматический строй речи: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умения использовать в речи и правильно согласовывать прилагательные и существи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Связная речь: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</w:r>
    </w:p>
    <w:p w:rsidR="00387206" w:rsidRPr="00387206" w:rsidRDefault="00BB1117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5)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Подготовка детей к обучению грамоте:</w:t>
      </w:r>
    </w:p>
    <w:p w:rsidR="00BF4ABB" w:rsidRDefault="0038720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умение вслушиваться в звучание слова, з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 xml:space="preserve">акрепляет в речи детей термины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>слово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>звук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 практическом плане.</w:t>
      </w:r>
    </w:p>
    <w:p w:rsidR="00DC3A21" w:rsidRPr="00DC3A21" w:rsidRDefault="00DC3A21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области «Речевое развитие»</w:t>
      </w:r>
    </w:p>
    <w:p w:rsidR="00387206" w:rsidRPr="00387206" w:rsidRDefault="00387206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совокупных задач воспитания в </w:t>
      </w:r>
      <w:r w:rsidR="00BF4ABB" w:rsidRPr="00DC3A21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 w:rsidRPr="00DC3A21">
        <w:rPr>
          <w:rFonts w:ascii="Times New Roman CYR" w:eastAsia="Times New Roman" w:hAnsi="Times New Roman CYR" w:cs="Times New Roman CYR"/>
          <w:sz w:val="28"/>
          <w:szCs w:val="28"/>
        </w:rPr>
        <w:t>Речевое развитие</w:t>
      </w:r>
      <w:r w:rsidR="00994E42" w:rsidRPr="00DC3A21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>Культура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 xml:space="preserve">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>Красота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:rsidR="00387206" w:rsidRPr="00387206" w:rsidRDefault="00BF4ABB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387206" w:rsidRPr="00387206" w:rsidRDefault="00BF4ABB" w:rsidP="00DC3A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воспитание отношения к родному языку как ценности, умения чувствовать красоту языка, стремления говорить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красиво (на правильном, богатом, образном языке).</w:t>
      </w:r>
    </w:p>
    <w:p w:rsidR="00BF4ABB" w:rsidRDefault="00BF4ABB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</w:p>
    <w:p w:rsidR="00387206" w:rsidRPr="00387206" w:rsidRDefault="00FB63CB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2.1.4</w:t>
      </w:r>
      <w:r w:rsidR="00BF4ABB">
        <w:rPr>
          <w:rFonts w:ascii="Times New Roman CYR" w:eastAsia="Times New Roman" w:hAnsi="Times New Roman CYR" w:cs="Times New Roman CYR"/>
          <w:b/>
          <w:sz w:val="28"/>
          <w:szCs w:val="28"/>
        </w:rPr>
        <w:t>. </w:t>
      </w:r>
      <w:r w:rsidR="00387206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Худо</w:t>
      </w:r>
      <w:r w:rsidR="00BF4ABB">
        <w:rPr>
          <w:rFonts w:ascii="Times New Roman CYR" w:eastAsia="Times New Roman" w:hAnsi="Times New Roman CYR" w:cs="Times New Roman CYR"/>
          <w:b/>
          <w:sz w:val="28"/>
          <w:szCs w:val="28"/>
        </w:rPr>
        <w:t>жественно-эстетическое развитие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приобщение к искусству: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продолжать развивать художественное восприятие, подводить детей к восприятию произведений искусства (разглядывать и чувствовать);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воспитывать интерес к искусству;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понимание красоты произведений искусства, потребность общения с искусством;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готовить детей к посещению кукольного театра, выставки детских работ и так далее;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</w:t>
      </w:r>
      <w:r w:rsidRPr="004C7F34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приобщать детей к участию в концертах, праздниках в семье и ДОО: исполнение танца, песни, чтение стихов;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изобразительная деятельность: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интерес к занятиям изобразительной деятельностью;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знания в области изобразительной деятельности;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 детей эстетическое восприятие;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в рисовании, лепке, аппликации изображать простые предметы и явления, передавая их образную выразительность;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находить связь между предметами и явлениями окружающего мира и их изображениями (в рисунке, лепке, аппликации);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щем мире доступными графическими и живописными средствами;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создавать как индивидуальные, так и коллективные композиции в рисунках, лепке, аппликации;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переводить детей от рисования-подражания к самостоятельному творчеству;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конструктивная деятельность: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совершенствовать у детей конструктивные умения;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использовать в постройках детали разного цвета;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музыкальная деятельность: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 детей эмоциональную отзывчивость на музыку;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знакомить детей с тремя жанрами музыкальных произведений: песней, танцем, маршем;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учить детей петь простые народные песни, попевки, прибаутки, передавая их настроение и характер;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5)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театрализованная деятельность: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воспитывать у детей устойчивый интерес детей к театрализованной игре, создавать условия для её проведения;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положительные, доброжелательные, коллективные взаимоотношения;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познакомить детей с различными видами театра (кукольным, настольным, пальчиковым, театром теней, театром на фланелеграфе);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знакомить детей с приемами вождения настольных кукол;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умение сопровождать движения простой песенкой;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вызывать желание действовать с элементами костюмов (шапочки, воротнички и так далее) и атрибутами как внешними символами роли;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интонационную выразительность речи в процессе театрально-игровой деятельности;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 детей диалогическую речь в процессе театрально-игровой деятельности;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умение следить за развитием действия в драматизациях и кукольных спектаклях;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умение использовать импровизационные формы диалогов действующих лиц в хорошо знакомых сказках;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6)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культурно-досуговая деятельность: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способствовать организации культурно-досуговой деятельности детей по интересам, обеспечивая эмоциональное благополучие и отдых;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помогать детям организовывать свободное время с интересом;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создавать условия для активного и пассивного отдыха;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создавать атмосферу эмоционального благополучия в культурно-досуговой деятельности;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интерес к просмотру кукольных спектаклей, прослушиванию музыкальных и литературных произведений;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желание участвовать в праздниках и развлечениях;</w:t>
      </w:r>
    </w:p>
    <w:p w:rsidR="00FB63CB" w:rsidRPr="00387206" w:rsidRDefault="004C7F34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основы праздничной культуры и навыки общения в ходе праздника и развлечения.</w:t>
      </w:r>
    </w:p>
    <w:p w:rsidR="00387206" w:rsidRPr="00FB63CB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4C7F34"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:rsidR="00387206" w:rsidRPr="00FB63CB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1. </w:t>
      </w:r>
      <w:r w:rsidR="00387206"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Приобщение к искусству.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1) 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ние сосредотачивать внимание на эстетическую сторону предметно-пространственной среды, природных явлений.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2) 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3) 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4) 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5) Педагог начинает приобщать детей к посещению кукольного театра, различных детских художественных выставок.</w:t>
      </w:r>
    </w:p>
    <w:p w:rsidR="00387206" w:rsidRPr="00FB63CB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2. Изобразительная деятельность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</w:r>
    </w:p>
    <w:p w:rsidR="00387206" w:rsidRPr="00387206" w:rsidRDefault="004C7F3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Рисование: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</w:t>
      </w:r>
      <w:r w:rsidR="006D1D04">
        <w:rPr>
          <w:rFonts w:ascii="Times New Roman CYR" w:eastAsia="Times New Roman" w:hAnsi="Times New Roman CYR" w:cs="Times New Roman CYR"/>
          <w:sz w:val="28"/>
          <w:szCs w:val="28"/>
        </w:rPr>
        <w:t xml:space="preserve">деревьев листочки, идет дождь,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снег, снег кружитс</w:t>
      </w:r>
      <w:r w:rsidR="006D1D04">
        <w:rPr>
          <w:rFonts w:ascii="Times New Roman CYR" w:eastAsia="Times New Roman" w:hAnsi="Times New Roman CYR" w:cs="Times New Roman CYR"/>
          <w:sz w:val="28"/>
          <w:szCs w:val="28"/>
        </w:rPr>
        <w:t>я, белая вся улица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6D1D04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="006D1D04">
        <w:rPr>
          <w:rFonts w:ascii="Times New Roman CYR" w:eastAsia="Times New Roman" w:hAnsi="Times New Roman CYR" w:cs="Times New Roman CYR"/>
          <w:sz w:val="28"/>
          <w:szCs w:val="28"/>
        </w:rPr>
        <w:t>ождик, дождик, кап, кап, кап...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</w:r>
    </w:p>
    <w:p w:rsidR="00387206" w:rsidRPr="00387206" w:rsidRDefault="006D1D0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Лепка: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</w:r>
    </w:p>
    <w:p w:rsidR="00387206" w:rsidRPr="00387206" w:rsidRDefault="006D1D0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Аппликация: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риалов, повторяя и чередуя их по форме и цвету; развивает у детей чувство ритма; педагог закрепляет у детей знание формы предметов и их цвета;</w:t>
      </w:r>
    </w:p>
    <w:p w:rsidR="00387206" w:rsidRPr="00387206" w:rsidRDefault="006D1D0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Народное декоративно-прикладное искусство: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</w:r>
    </w:p>
    <w:p w:rsidR="00387206" w:rsidRPr="00FB63CB" w:rsidRDefault="006D1D04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3. Конструктивная деятельность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 детей со свойствами песка, снега, сооружая из них постройки.</w:t>
      </w:r>
    </w:p>
    <w:p w:rsidR="00387206" w:rsidRPr="00FB63CB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4. </w:t>
      </w:r>
      <w:r w:rsidR="00FB63CB"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Музыкальная деятельность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Слушание: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Пение: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Песенное творчество: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учит детей допевать мелодии колыбельных пес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ен на слог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баю-баю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и веселых мелодий на слог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ля-ля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. Способствует у детей формированию навыка сочинительства веселых и грустных мелодий по образцу.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Музыкально-ритмические движения: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учит детей двигаться в соответствии с двухчастной формой музыки и силой её звучания (громко, тихо); ре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</w:r>
    </w:p>
    <w:p w:rsidR="00387206" w:rsidRPr="00387206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5)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Игра на детских музыкальных инструментах: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</w:r>
    </w:p>
    <w:p w:rsidR="00387206" w:rsidRPr="00FB63CB" w:rsidRDefault="001515C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5. </w:t>
      </w:r>
      <w:r w:rsidR="00FB63CB"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Театрализованная деятельность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</w:r>
    </w:p>
    <w:p w:rsidR="00387206" w:rsidRPr="00FB63CB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6.</w:t>
      </w:r>
      <w:r w:rsidR="001515C6"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 </w:t>
      </w: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К</w:t>
      </w:r>
      <w:r w:rsid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ультурно-досуговая деятельность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1) Педагог организует культурно-досуговую деятельность детей по интересам, обеспечивая эмоциональное благополучие и отдых.</w:t>
      </w:r>
    </w:p>
    <w:p w:rsidR="00913036" w:rsidRPr="00A908A0" w:rsidRDefault="0038720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</w:r>
    </w:p>
    <w:p w:rsidR="00FB63CB" w:rsidRPr="00FB63CB" w:rsidRDefault="00FB63CB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области «Художественно</w:t>
      </w:r>
      <w:r w:rsidRPr="00FB63CB">
        <w:rPr>
          <w:rFonts w:ascii="Times New Roman CYR" w:eastAsia="Times New Roman" w:hAnsi="Times New Roman CYR" w:cs="Times New Roman CYR"/>
          <w:i/>
          <w:sz w:val="28"/>
          <w:szCs w:val="28"/>
        </w:rPr>
        <w:t>-</w:t>
      </w: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эстетическое развитие»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совокупных задач воспитания в </w:t>
      </w:r>
      <w:r w:rsidR="00913036" w:rsidRPr="00FB63CB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FB63CB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FB63CB">
        <w:rPr>
          <w:rFonts w:ascii="Times New Roman CYR" w:eastAsia="Times New Roman" w:hAnsi="Times New Roman CYR" w:cs="Times New Roman CYR"/>
          <w:sz w:val="28"/>
          <w:szCs w:val="28"/>
        </w:rPr>
        <w:t>Худо</w:t>
      </w:r>
      <w:r w:rsidR="00913036" w:rsidRPr="00FB63CB">
        <w:rPr>
          <w:rFonts w:ascii="Times New Roman CYR" w:eastAsia="Times New Roman" w:hAnsi="Times New Roman CYR" w:cs="Times New Roman CYR"/>
          <w:sz w:val="28"/>
          <w:szCs w:val="28"/>
        </w:rPr>
        <w:t>жественно-эстетическое развитие</w:t>
      </w:r>
      <w:r w:rsidR="00994E42" w:rsidRPr="00FB63CB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Культура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Красота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91303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913036" w:rsidRDefault="00913036">
      <w:pPr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br w:type="page"/>
      </w:r>
    </w:p>
    <w:p w:rsidR="00387206" w:rsidRPr="00387206" w:rsidRDefault="00FB63CB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2.1.5</w:t>
      </w:r>
      <w:r w:rsidR="00913036">
        <w:rPr>
          <w:rFonts w:ascii="Times New Roman CYR" w:eastAsia="Times New Roman" w:hAnsi="Times New Roman CYR" w:cs="Times New Roman CYR"/>
          <w:b/>
          <w:sz w:val="28"/>
          <w:szCs w:val="28"/>
        </w:rPr>
        <w:t>. Физическое развитие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Основные задачи образовательной деятельности в области физического развития:</w:t>
      </w:r>
    </w:p>
    <w:p w:rsidR="00387206" w:rsidRPr="00387206" w:rsidRDefault="0091303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двигательный опыт детей, используя упражнения основной гимнастики (строевые упражнения, основные движения, общеразвивающие, в т.ч.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:rsidR="00387206" w:rsidRPr="00387206" w:rsidRDefault="0091303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:rsidR="00387206" w:rsidRPr="00387206" w:rsidRDefault="0091303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:rsidR="00387206" w:rsidRPr="00387206" w:rsidRDefault="0091303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:rsidR="00FB63CB" w:rsidRPr="00A908A0" w:rsidRDefault="0091303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91303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1) Основная гимнастика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(основные движения, общеразвивающие и строевые упражнения).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Основные движения: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проползание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подлезание под дугу, не касаясь руками пола;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ходьба: ходьба в заданном направлении, небольшими группами, друг за другом по ориентирам (по прямой, по кругу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 xml:space="preserve">, обходя предметы, врассыпную,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змейкой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120-150 м;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Общеразвивающие упражнения: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ног из положения лежа; повороты со спины на живот и обратно;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 xml:space="preserve">ятку, притопывание, приседания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пружинки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Строевые упражнения: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2) Подвижные игры: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:rsidR="00387206" w:rsidRPr="00387206" w:rsidRDefault="00387206" w:rsidP="006C3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3) Спортивные упражнения: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4) Формирование основ здорового образа жизни: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lastRenderedPageBreak/>
        <w:t>5) Активный отдых.</w:t>
      </w:r>
    </w:p>
    <w:p w:rsidR="00387206" w:rsidRPr="00387206" w:rsidRDefault="00387206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</w:r>
    </w:p>
    <w:p w:rsidR="00BD64DC" w:rsidRPr="00A908A0" w:rsidRDefault="00387206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:rsidR="00FB63CB" w:rsidRPr="00FB63CB" w:rsidRDefault="00FB63CB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FB63C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области «Физическое развитие»</w:t>
      </w:r>
    </w:p>
    <w:p w:rsidR="00387206" w:rsidRPr="00387206" w:rsidRDefault="00FB63CB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</w:t>
      </w:r>
      <w:r w:rsidR="00387206" w:rsidRPr="00FB63CB">
        <w:rPr>
          <w:rFonts w:ascii="Times New Roman CYR" w:eastAsia="Times New Roman" w:hAnsi="Times New Roman CYR" w:cs="Times New Roman CYR"/>
          <w:sz w:val="28"/>
          <w:szCs w:val="28"/>
        </w:rPr>
        <w:t>совокупных задач воспитания в рам</w:t>
      </w:r>
      <w:r w:rsidR="00BD64DC" w:rsidRPr="00FB63CB">
        <w:rPr>
          <w:rFonts w:ascii="Times New Roman CYR" w:eastAsia="Times New Roman" w:hAnsi="Times New Roman CYR" w:cs="Times New Roman CYR"/>
          <w:sz w:val="28"/>
          <w:szCs w:val="28"/>
        </w:rPr>
        <w:t xml:space="preserve">ках образовательной области </w:t>
      </w:r>
      <w:r w:rsidR="00994E42" w:rsidRPr="00FB63CB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D64DC" w:rsidRPr="00FB63CB">
        <w:rPr>
          <w:rFonts w:ascii="Times New Roman CYR" w:eastAsia="Times New Roman" w:hAnsi="Times New Roman CYR" w:cs="Times New Roman CYR"/>
          <w:sz w:val="28"/>
          <w:szCs w:val="28"/>
        </w:rPr>
        <w:t>Физическое развитие</w:t>
      </w:r>
      <w:r w:rsidR="00994E42" w:rsidRPr="00FB63CB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>Жизнь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>Здоровье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:rsidR="00387206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387206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у ребёнка возрастосообразных представлений и знаний в области физической культуры, здоровья и безопасного образа жизни;</w:t>
      </w:r>
    </w:p>
    <w:p w:rsidR="00387206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387206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387206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BD64DC" w:rsidRPr="00387206" w:rsidRDefault="00BD64DC" w:rsidP="00FB63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у ребёнка основных гигиенических навыков, представлений о здоровом образе жизни.</w:t>
      </w:r>
    </w:p>
    <w:p w:rsidR="00BD64DC" w:rsidRDefault="00BD64DC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</w:p>
    <w:p w:rsidR="008D54A8" w:rsidRPr="00387206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2.2. </w:t>
      </w:r>
      <w:r w:rsidR="00A908A0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В</w:t>
      </w:r>
      <w:r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АРИАТИВНЫЕ ФОРМЫ, СПОСОБЫ, МЕТОДЫ И СРЕДСТВА РЕАЛИЗАЦИИ </w:t>
      </w:r>
      <w:r w:rsidR="00A908A0">
        <w:rPr>
          <w:rFonts w:ascii="Times New Roman CYR" w:eastAsia="Times New Roman" w:hAnsi="Times New Roman CYR" w:cs="Times New Roman CYR"/>
          <w:b/>
          <w:sz w:val="28"/>
          <w:szCs w:val="28"/>
        </w:rPr>
        <w:t>РАБОЧЕЙ ПРОГРАММЫ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Основание выбора форм, способов, методов и средств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реализации рабочей программы</w:t>
      </w:r>
    </w:p>
    <w:p w:rsidR="008D54A8" w:rsidRPr="00EA0F96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Формы, способы, методы и средства реализации рабочей программы определяются в соответствии: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56F7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 </w:t>
      </w:r>
      <w:r>
        <w:rPr>
          <w:rFonts w:ascii="Times New Roman CYR" w:eastAsia="Times New Roman" w:hAnsi="Times New Roman CYR" w:cs="Times New Roman CYR"/>
          <w:sz w:val="28"/>
          <w:szCs w:val="28"/>
        </w:rPr>
        <w:t>задачами воспитания и обучения;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возрастными и инди</w:t>
      </w:r>
      <w:r>
        <w:rPr>
          <w:rFonts w:ascii="Times New Roman CYR" w:eastAsia="Times New Roman" w:hAnsi="Times New Roman CYR" w:cs="Times New Roman CYR"/>
          <w:sz w:val="28"/>
          <w:szCs w:val="28"/>
        </w:rPr>
        <w:t>видуальными особенностями детей;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спецификой их образовате</w:t>
      </w:r>
      <w:r>
        <w:rPr>
          <w:rFonts w:ascii="Times New Roman CYR" w:eastAsia="Times New Roman" w:hAnsi="Times New Roman CYR" w:cs="Times New Roman CYR"/>
          <w:sz w:val="28"/>
          <w:szCs w:val="28"/>
        </w:rPr>
        <w:t>льных потребностей и интересов;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 с учетом сформировавшейся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практ</w:t>
      </w:r>
      <w:r>
        <w:rPr>
          <w:rFonts w:ascii="Times New Roman CYR" w:eastAsia="Times New Roman" w:hAnsi="Times New Roman CYR" w:cs="Times New Roman CYR"/>
          <w:sz w:val="28"/>
          <w:szCs w:val="28"/>
        </w:rPr>
        <w:t>ики воспитания и обучения детей;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 с учетом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результативности форм, методов, средств образовательной деятельности применительно к возрастной группе детей</w:t>
      </w:r>
      <w:r w:rsidR="00D27C8C">
        <w:rPr>
          <w:rFonts w:ascii="Times New Roman CYR" w:eastAsia="Times New Roman" w:hAnsi="Times New Roman CYR" w:cs="Times New Roman CYR"/>
          <w:sz w:val="28"/>
          <w:szCs w:val="28"/>
        </w:rPr>
        <w:t xml:space="preserve"> 3-4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лет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.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Вариативность форм, методов и средств реализации 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рабочей программы </w:t>
      </w:r>
      <w:r w:rsidRPr="00775E36">
        <w:rPr>
          <w:rFonts w:ascii="Times New Roman CYR" w:eastAsia="Times New Roman" w:hAnsi="Times New Roman CYR" w:cs="Times New Roman CYR"/>
          <w:sz w:val="28"/>
          <w:szCs w:val="28"/>
        </w:rPr>
        <w:t>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Важное значение имеет признание приоритетной субъективной позиции ребё</w:t>
      </w:r>
      <w:r>
        <w:rPr>
          <w:rFonts w:ascii="Times New Roman CYR" w:eastAsia="Times New Roman" w:hAnsi="Times New Roman CYR" w:cs="Times New Roman CYR"/>
          <w:sz w:val="28"/>
          <w:szCs w:val="28"/>
        </w:rPr>
        <w:t>нка в образовательном процессе.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При выборе форм, методов, средств реализации 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рабочей программы учитываются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субъектные проявления ребёнка в деятельности: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интерес к миру и культуре;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избирательное отношение к социокультурным объектам и разным видам деятельности;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инициативность и желание заниматься той или иной деятельностью;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самостоятельность в выборе и осуществлении деятельности; </w:t>
      </w:r>
    </w:p>
    <w:p w:rsidR="008D54A8" w:rsidRDefault="008D54A8" w:rsidP="00A90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творчество в интерпретации объектов культуры и создании продуктов деятельности.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Формы реализации рабочей программы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Согласно ФГОС ДО при реализации рабочей программы используются различные формы в соответствии с видом детской деятельности и воз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растными особенностями детей 3-4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лет: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игровая деятельность (сюжетно-ролевая, театрализованная, режиссерская, строительно-конструктивная, дидактическая, подвижная и другие);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общение со взрослым (ситуативно-деловое, внеситуативно-познавательное, внеситуативно-личностное) и сверст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никами (ситуативно-деловое, внеситуативно-деловое);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речевая деятельность (слушание речи взрослого и сверстников, активная диалогическая и монологическая речь);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познавательно-исследовательская деятельность и экспериментирование;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изобразительная деятельность (рисование, лепка, аппликация) и конструирование из разных материалов по образцу, условию и замыслу ребёнка;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элементарная трудовая деятельность (самообслуживание, хозяйственно-бытовой труд, труд в природе, ручной труд);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Методы обучения и воспитания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Для достижения задач воспитания в ходе реализации рабочей программы используются следующие методы: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мотивации опыта поведения и деятельности (поощрение, методы развития эмоций, игры, соревнования, проектные методы).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При организации обучения следующие методы:</w:t>
      </w:r>
    </w:p>
    <w:p w:rsidR="008D54A8" w:rsidRPr="005231E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 традиционные методы (словесные, наглядные, практические);</w:t>
      </w:r>
    </w:p>
    <w:p w:rsidR="008D54A8" w:rsidRPr="005231E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 методы, в основу которых положен характер познавательной деятельности детей: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1</w:t>
      </w:r>
      <w:r>
        <w:rPr>
          <w:rFonts w:ascii="Times New Roman CYR" w:eastAsia="Times New Roman" w:hAnsi="Times New Roman CYR" w:cs="Times New Roman CYR"/>
          <w:sz w:val="28"/>
          <w:szCs w:val="28"/>
        </w:rPr>
        <w:t>) 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информационно-рецептивный метод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>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предъявляется информация, организуются действ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ия ребёнка с объектом изучения -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2)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репродуктивный метод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воспроизведения представлений и способов деятельности, руководство их в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ыполнением -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на основе образца педагога, беседа, составление рассказов с опорой на предметную или предметно-схематическую модель);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3)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метод проблемного изложения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(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постановка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проблемы и раскрытие пути её решения в процессе организации опытов, наблюдений</w:t>
      </w:r>
      <w:r>
        <w:rPr>
          <w:rFonts w:ascii="Times New Roman CYR" w:eastAsia="Times New Roman" w:hAnsi="Times New Roman CYR" w:cs="Times New Roman CYR"/>
          <w:sz w:val="28"/>
          <w:szCs w:val="28"/>
        </w:rPr>
        <w:t>)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4)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частично-поисковый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(эвристический метод) 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проблемная задача делится на части - проблемы, в решении которых принимают участие дети (применение представлений в новых условиях)</w:t>
      </w:r>
      <w:r>
        <w:rPr>
          <w:rFonts w:ascii="Times New Roman CYR" w:eastAsia="Times New Roman" w:hAnsi="Times New Roman CYR" w:cs="Times New Roman CYR"/>
          <w:sz w:val="28"/>
          <w:szCs w:val="28"/>
        </w:rPr>
        <w:t>)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5)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исследовательский метод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>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составление и предъявление проблемных ситуаций, ситуаций для экспериментирования и опытов (творческие задания, опыты, экспериментирование). 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Для решения задач воспитания и обучения широко применяется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метод проектов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дети получают представления о своих возможностях, умениях, потребностях.</w:t>
      </w:r>
    </w:p>
    <w:p w:rsidR="008D54A8" w:rsidRPr="002C47AF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i/>
          <w:sz w:val="28"/>
          <w:szCs w:val="28"/>
        </w:rPr>
        <w:t>При выборе методов воспитания и обучения учитываются: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возрастные и личностные особенности детей, 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педагогический потенциал каждого метода, 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условия его применения, 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реализуемые цели и задачи, 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eastAsia="Times New Roman" w:hAnsi="Times New Roman CYR" w:cs="Times New Roman CYR"/>
          <w:sz w:val="28"/>
          <w:szCs w:val="28"/>
        </w:rPr>
        <w:t>планируемые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результаты. 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Для решения задач воспитания и обучения 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используется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комплекс методов.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Средства реализации рабочей программы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При реализации рабочей программы используются различные средства, представленные совокупностью материальных и идеальных объектов: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демонстрационные и раздаточные;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визуальные, аудийные, аудиовизуальные;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естественные и искусственные;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реальные и виртуальные.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Средства 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используются для развития следующих видов деятельности детей: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двигательной (оборудование для ходьбы, бега, ползания, лазанья, прыгания, занятий с мячом и другое);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предметной (образные и дидактические игрушки, реальные предметы и другое);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игровой (игры, игрушки, игровое оборудование и другое);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коммуникативной (дидактический материал, предметы, игрушки, видеофильмы и другое);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познавательно-исследовательской и экспериментирования (натуральные предметы и оборудование для исследования и образно-символический материал, в т.ч. макеты, плакаты, модели, схемы и другое);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чтения художественной литературы (книги для детского чтения, в т.ч. аудиокниги, иллюстративный материал);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трудовой (оборудование и инвентарь для всех видов труда);</w:t>
      </w:r>
    </w:p>
    <w:p w:rsidR="008D54A8" w:rsidRPr="0038720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продуктивной (оборудование и материалы для лепки, аппликации, рисования и конструирования);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музыкальной (детские музыкальные инструменты, дидактический материал и другое).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При реализации рабочей программы могут использоваться дистанционные образовательные технологии, электронное обучение, исключая образовательные технологии, которые могут нанести вред здоровью детей. </w:t>
      </w:r>
    </w:p>
    <w:p w:rsidR="008D54A8" w:rsidRPr="00276FB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Применение электронного обучения, дистанционных образовательных технологий, а также работа с электронными средствами обучения </w:t>
      </w:r>
      <w:r>
        <w:rPr>
          <w:rFonts w:ascii="Times New Roman CYR" w:eastAsia="Times New Roman" w:hAnsi="Times New Roman CYR" w:cs="Times New Roman CYR"/>
          <w:sz w:val="28"/>
          <w:szCs w:val="28"/>
        </w:rPr>
        <w:t>осуществляет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ся в соответствии с требованиями СП 2.4.3648-20 и СанПиН 1.2.3685-21.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Вариативность форм, методов, средств реализации</w:t>
      </w:r>
    </w:p>
    <w:p w:rsidR="008D54A8" w:rsidRPr="00EA0F96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рабочей программы</w:t>
      </w:r>
    </w:p>
    <w:p w:rsidR="008D54A8" w:rsidRDefault="008D54A8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Выбор педагогически обоснованных форм, методов, средств реализации </w:t>
      </w:r>
      <w:r>
        <w:rPr>
          <w:rFonts w:ascii="Times New Roman CYR" w:eastAsia="Times New Roman" w:hAnsi="Times New Roman CYR" w:cs="Times New Roman CYR"/>
          <w:sz w:val="28"/>
          <w:szCs w:val="28"/>
        </w:rPr>
        <w:t>рабочей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рограммы, адекватных образовательным потребностям и предпочтениям детей, их соотношение и интеграция при решении задач воспитания и </w:t>
      </w:r>
      <w:r w:rsidRPr="00EA0F96">
        <w:rPr>
          <w:rFonts w:ascii="Times New Roman CYR" w:eastAsia="Times New Roman" w:hAnsi="Times New Roman CYR" w:cs="Times New Roman CYR"/>
          <w:sz w:val="28"/>
          <w:szCs w:val="28"/>
        </w:rPr>
        <w:t xml:space="preserve">обучения обеспечивает их 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вариативность.</w:t>
      </w:r>
    </w:p>
    <w:p w:rsidR="002C600A" w:rsidRPr="00387206" w:rsidRDefault="002C600A" w:rsidP="002C60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двигательной (оборудование для ходьбы, бега, ползания, лазанья, прыгания, занятий с мячом и другое);</w:t>
      </w:r>
    </w:p>
    <w:p w:rsidR="002C600A" w:rsidRPr="00387206" w:rsidRDefault="002C600A" w:rsidP="002C60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предметной (образные и дидактические игрушки, реальные предметы и другое);</w:t>
      </w:r>
    </w:p>
    <w:p w:rsidR="002C600A" w:rsidRPr="00387206" w:rsidRDefault="002C600A" w:rsidP="002C60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игровой (игры, игрушки, игровое оборудование и другое);</w:t>
      </w:r>
    </w:p>
    <w:p w:rsidR="002C600A" w:rsidRPr="00387206" w:rsidRDefault="002C600A" w:rsidP="002C60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коммуникативной (дидактический материал, предметы, игрушки, видеофильмы и другое);</w:t>
      </w:r>
    </w:p>
    <w:p w:rsidR="002C600A" w:rsidRPr="00387206" w:rsidRDefault="002C600A" w:rsidP="002C60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познавательно-исследовательской и экспериментирования (натуральные предметы и оборудование для исследования и образно-символический материал, в т.ч. макеты, плакаты, модели, схемы и другое);</w:t>
      </w:r>
    </w:p>
    <w:p w:rsidR="002C600A" w:rsidRPr="00387206" w:rsidRDefault="002C600A" w:rsidP="002C60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чтения художественной литературы (книги для детского чтения, в т.ч. аудиокниги, иллюстративный материал);</w:t>
      </w:r>
    </w:p>
    <w:p w:rsidR="002C600A" w:rsidRPr="00387206" w:rsidRDefault="002C600A" w:rsidP="002C60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трудовой (оборудование и инвентарь для всех видов труда);</w:t>
      </w:r>
    </w:p>
    <w:p w:rsidR="002C600A" w:rsidRPr="00387206" w:rsidRDefault="002C600A" w:rsidP="002C60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продуктивной (оборудование и материалы для лепки, аппликации, рисования и конструирования);</w:t>
      </w:r>
    </w:p>
    <w:p w:rsidR="002C600A" w:rsidRPr="00387206" w:rsidRDefault="002C600A" w:rsidP="002C60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музыкальной (детские музыкальные инструменты, дидактический материал и другое).</w:t>
      </w:r>
    </w:p>
    <w:p w:rsidR="002C600A" w:rsidRDefault="002C600A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2C600A" w:rsidRPr="002C600A" w:rsidRDefault="002C600A" w:rsidP="008D54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6C3794" w:rsidRDefault="006C3794" w:rsidP="006C25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F02" w:rsidRDefault="00AE0F02" w:rsidP="006C3794">
      <w:pPr>
        <w:rPr>
          <w:rFonts w:ascii="Times New Roman" w:hAnsi="Times New Roman" w:cs="Times New Roman"/>
          <w:b/>
          <w:sz w:val="28"/>
          <w:szCs w:val="28"/>
        </w:rPr>
      </w:pPr>
    </w:p>
    <w:p w:rsidR="00A908A0" w:rsidRPr="006C3794" w:rsidRDefault="00A07BD0" w:rsidP="006C3794">
      <w:pPr>
        <w:rPr>
          <w:rFonts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="00AE0F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A908A0" w:rsidRPr="00A908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ОРГАНИЗАЦИЯ ВОСПИТАТЕЛЬНОГО ПРОЦЕССА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FF30F5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Воспитательная работа в группе осуществляется в соответствии с рабочей программой воспитания и календарным планом воспитательной работы </w:t>
      </w:r>
      <w:r w:rsidR="00FF30F5" w:rsidRPr="00FF30F5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«Дерябинская средняя общеобразовательная школа»</w:t>
      </w:r>
      <w:r w:rsidR="00FF30F5">
        <w:rPr>
          <w:rFonts w:ascii="Times New Roman" w:hAnsi="Times New Roman" w:cs="Times New Roman"/>
          <w:sz w:val="28"/>
          <w:szCs w:val="28"/>
        </w:rPr>
        <w:t xml:space="preserve"> (детский сад)</w:t>
      </w:r>
      <w:r w:rsidRPr="00FF30F5">
        <w:rPr>
          <w:rFonts w:ascii="Times New Roman" w:hAnsi="Times New Roman" w:cs="Times New Roman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Цель и задачи воспитания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Общая цель воспитания в ДОО</w:t>
      </w:r>
      <w:r w:rsidRPr="00A908A0">
        <w:rPr>
          <w:rFonts w:ascii="Times New Roman" w:hAnsi="Times New Roman" w:cs="Times New Roman"/>
          <w:sz w:val="28"/>
          <w:szCs w:val="28"/>
        </w:rPr>
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Общие задачи воспитания в ДОО: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Направления воспитания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Воспитательный процесс осуществляется по следующим направлениям: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lastRenderedPageBreak/>
        <w:t>1. Патриотическое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2. Духовно-нравственное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3. Социальное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4. Познавательное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5. Физическое и оздоровительное воспитание;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6. Трудовое воспитание;</w:t>
      </w:r>
    </w:p>
    <w:p w:rsidR="00A908A0" w:rsidRDefault="00A07BD0" w:rsidP="00A07B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Эстетическое воспитание</w:t>
      </w:r>
    </w:p>
    <w:p w:rsidR="00A07BD0" w:rsidRPr="00A07BD0" w:rsidRDefault="00A07BD0" w:rsidP="00A07B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Принципы воспитания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</w:t>
      </w:r>
      <w:r w:rsidRPr="00A908A0">
        <w:rPr>
          <w:rFonts w:ascii="Times New Roman" w:hAnsi="Times New Roman" w:cs="Times New Roman"/>
          <w:i/>
          <w:sz w:val="28"/>
          <w:szCs w:val="28"/>
        </w:rPr>
        <w:t>следующие принципы: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 гуманизма: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 ценностного единства и совместности</w:t>
      </w:r>
      <w:r w:rsidRPr="00A908A0">
        <w:rPr>
          <w:rFonts w:ascii="Times New Roman" w:hAnsi="Times New Roman" w:cs="Times New Roman"/>
          <w:b/>
          <w:sz w:val="28"/>
          <w:szCs w:val="28"/>
        </w:rPr>
        <w:t>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 общего культурного образования: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воспитание основывается на культуре и традициях России, включая культурные особенности региона;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 следования нравственному примеру: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принципы безопасной жизнедеятельности: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- принцип совместной деятельности ребенка и педагогического работника: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значимость совместной деятельности педагогического работника и ребенка на основе приобщения к культурным ценностям и их освоения;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lastRenderedPageBreak/>
        <w:t>- принцип инклюзивности:</w:t>
      </w:r>
      <w:r w:rsidRPr="00A908A0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A908A0" w:rsidRPr="00A908A0" w:rsidRDefault="00A908A0" w:rsidP="00A90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 xml:space="preserve">Целевые ориентиры воспитания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Деятельность педагогических работников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дошкольного возраста.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т.ч.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Целевые ориентиры воспитания детей на этапе завершения освоения программы дошкольного образования.</w:t>
      </w:r>
    </w:p>
    <w:p w:rsidR="00A908A0" w:rsidRPr="00A908A0" w:rsidRDefault="00A908A0" w:rsidP="00A908A0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2268"/>
        <w:gridCol w:w="4961"/>
      </w:tblGrid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Направления </w:t>
            </w:r>
          </w:p>
          <w:p w:rsidR="00A908A0" w:rsidRPr="00A908A0" w:rsidRDefault="00DF61AF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В</w:t>
            </w:r>
            <w:r w:rsidR="00A908A0"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оспитания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Целевые ориентиры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Родина, природа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Жизнь,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милосердие,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добро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Способный не оставаться равнодушным к чужому горю, проявлять заботу.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Самостоятельно различающий основные отрицательные и положительные человече</w:t>
            </w: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ские качества, иногда прибегая к помощи взрослого в ситуациях морального выбора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Человек, семья,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дружба,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сотрудничество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Проявляющий ответственность за свои действия и поведение; принимающий и уважающий различия между людьми.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Владеющий основами речевой культуры.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Познание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Любознательный, наблюдательный, испытывающий потребность в самовыражении, в т.ч. творческом.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Обладающий первичной картиной мира на основе традиционных ценностей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Здоровье, жизнь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 xml:space="preserve">Демонстрирующий потребность в двигательной деятельности. 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Имеющий представление о некоторых видах спорта и активного отдыха</w:t>
            </w:r>
          </w:p>
        </w:tc>
      </w:tr>
      <w:tr w:rsidR="00A908A0" w:rsidRPr="00A908A0" w:rsidTr="00A908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b/>
                <w:sz w:val="24"/>
                <w:szCs w:val="24"/>
              </w:rPr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A908A0" w:rsidRPr="00A908A0" w:rsidRDefault="00A908A0" w:rsidP="00A90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908A0">
              <w:rPr>
                <w:rFonts w:ascii="Times New Roman CYR" w:hAnsi="Times New Roman CYR" w:cs="Times New Roman CYR"/>
                <w:sz w:val="24"/>
                <w:szCs w:val="24"/>
              </w:rPr>
              <w:t>Проявляющий трудолюбие при выполнении поручений и в самостоятельной деятельности</w:t>
            </w:r>
          </w:p>
        </w:tc>
      </w:tr>
    </w:tbl>
    <w:p w:rsidR="00A908A0" w:rsidRPr="00A908A0" w:rsidRDefault="00A908A0" w:rsidP="00A908A0">
      <w:pPr>
        <w:spacing w:after="0" w:line="240" w:lineRule="auto"/>
        <w:rPr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Задачи воспитания в образовательных областях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08A0">
        <w:rPr>
          <w:rFonts w:ascii="Times New Roman" w:hAnsi="Times New Roman" w:cs="Times New Roman"/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ДО.</w:t>
      </w:r>
      <w:r w:rsidRPr="00A908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908A0" w:rsidRPr="00A908A0" w:rsidRDefault="00A908A0" w:rsidP="00A908A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784"/>
      </w:tblGrid>
      <w:tr w:rsidR="00A908A0" w:rsidRPr="00A908A0" w:rsidTr="00A908A0">
        <w:tc>
          <w:tcPr>
            <w:tcW w:w="675" w:type="dxa"/>
            <w:shd w:val="clear" w:color="auto" w:fill="DAEEF3" w:themeFill="accent5" w:themeFillTint="33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84" w:type="dxa"/>
            <w:shd w:val="clear" w:color="auto" w:fill="DAEEF3" w:themeFill="accent5" w:themeFillTint="33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</w:tr>
      <w:tr w:rsidR="00A908A0" w:rsidRPr="00A908A0" w:rsidTr="00A908A0">
        <w:tc>
          <w:tcPr>
            <w:tcW w:w="675" w:type="dxa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84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Патриотическое, духовно-нравственное,</w:t>
            </w:r>
          </w:p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социальное, трудовое</w:t>
            </w:r>
          </w:p>
        </w:tc>
      </w:tr>
      <w:tr w:rsidR="00A908A0" w:rsidRPr="00A908A0" w:rsidTr="00A908A0">
        <w:tc>
          <w:tcPr>
            <w:tcW w:w="675" w:type="dxa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84" w:type="dxa"/>
          </w:tcPr>
          <w:p w:rsidR="00A908A0" w:rsidRPr="00A908A0" w:rsidRDefault="00A908A0" w:rsidP="00A9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Познавательное, патриотическое</w:t>
            </w:r>
          </w:p>
        </w:tc>
      </w:tr>
      <w:tr w:rsidR="00A908A0" w:rsidRPr="00A908A0" w:rsidTr="00A908A0">
        <w:tc>
          <w:tcPr>
            <w:tcW w:w="675" w:type="dxa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784" w:type="dxa"/>
          </w:tcPr>
          <w:p w:rsidR="00A908A0" w:rsidRPr="00A908A0" w:rsidRDefault="00A908A0" w:rsidP="00A9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Социальное, эстетическое</w:t>
            </w:r>
          </w:p>
        </w:tc>
      </w:tr>
      <w:tr w:rsidR="00A908A0" w:rsidRPr="00A908A0" w:rsidTr="00A908A0">
        <w:tc>
          <w:tcPr>
            <w:tcW w:w="675" w:type="dxa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  <w:p w:rsidR="00A908A0" w:rsidRPr="00A908A0" w:rsidRDefault="00DF61AF" w:rsidP="00A908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908A0" w:rsidRPr="00A908A0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</w:p>
        </w:tc>
        <w:tc>
          <w:tcPr>
            <w:tcW w:w="4784" w:type="dxa"/>
          </w:tcPr>
          <w:p w:rsidR="00A908A0" w:rsidRPr="00A908A0" w:rsidRDefault="00A908A0" w:rsidP="00A908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A908A0" w:rsidRPr="00A908A0" w:rsidTr="00A908A0">
        <w:trPr>
          <w:trHeight w:val="58"/>
        </w:trPr>
        <w:tc>
          <w:tcPr>
            <w:tcW w:w="675" w:type="dxa"/>
          </w:tcPr>
          <w:p w:rsidR="00A908A0" w:rsidRPr="00A908A0" w:rsidRDefault="00A908A0" w:rsidP="00A9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A908A0" w:rsidRPr="00A908A0" w:rsidRDefault="00A908A0" w:rsidP="00A90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784" w:type="dxa"/>
          </w:tcPr>
          <w:p w:rsidR="00A908A0" w:rsidRPr="00A908A0" w:rsidRDefault="00A908A0" w:rsidP="00A9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8A0">
              <w:rPr>
                <w:rFonts w:ascii="Times New Roman" w:hAnsi="Times New Roman" w:cs="Times New Roman"/>
                <w:sz w:val="24"/>
                <w:szCs w:val="24"/>
              </w:rPr>
              <w:t>Физическое, оздоровительное</w:t>
            </w:r>
          </w:p>
        </w:tc>
      </w:tr>
    </w:tbl>
    <w:p w:rsidR="00A908A0" w:rsidRPr="00A908A0" w:rsidRDefault="00A908A0" w:rsidP="00A90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1. Решение задач воспитания в рамках образовательной области «Социально-коммуникативное развитие» </w:t>
      </w:r>
      <w:r w:rsidRPr="00A908A0">
        <w:rPr>
          <w:rFonts w:ascii="Times New Roman" w:hAnsi="Times New Roman" w:cs="Times New Roman"/>
          <w:sz w:val="28"/>
          <w:szCs w:val="28"/>
        </w:rPr>
        <w:t xml:space="preserve">направлено на приобщение детей к ценностям «Родина», «Природа», «Семья», «Человек», «Жизнь», «Милосердие», «Добро», «Дружба», «Сотрудничество», «Труд».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Это предполагает решение задач нескольких направлений воспитания: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любви к своей семье, своему населенному пункту, родному краю, своей стране;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ценностного отношения к культурному наследию своего народа, к нравственным и культурным традициям России;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lastRenderedPageBreak/>
        <w:t>- 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формирование способности бережно и уважительно относиться к результатам своего труда и труда других людей.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2. Решение задач воспитания в рамках образовательной области «Познавательное развитие» </w:t>
      </w:r>
      <w:r w:rsidRPr="00A908A0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«Человек», «Семья», «Познание», «Родина» и «Природа».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отношения к знанию как ценности, понимание значения образования для человека, общества, страны;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уважения к людям - представителям разных народов России независимо от их этнической принадлежности;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уважительного отношения к государственным символам страны (флагу, гербу, гимну);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3. Решение задач воспитания в рамках образовательной области «Речевое развитие» </w:t>
      </w:r>
      <w:r w:rsidRPr="00A908A0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«Культура», «Красота».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владение формами речевого этикета, отражающими принятые в обществе правила и нормы культурного поведения;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4. Решение задач воспитания в рамках образовательной области «Художественно-эстетическое развитие» </w:t>
      </w:r>
      <w:r w:rsidRPr="00A908A0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«Красота», «Культура», «Человек», «Природа».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lastRenderedPageBreak/>
        <w:t>Это предполагает: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5. Решение задач воспитания в рамках образовательной области «Физическое развитие» </w:t>
      </w:r>
      <w:r w:rsidRPr="00A908A0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«Жизнь», «Здоровье».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формирование у ребёнка возрастосообразных представлений о жизни, здоровье и физической культуре;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воспитание активности, самостоятельности, уверенности, нравственных и волевых качеств.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 xml:space="preserve">Содержание воспитательной работы </w:t>
      </w:r>
    </w:p>
    <w:p w:rsidR="00A908A0" w:rsidRPr="00A908A0" w:rsidRDefault="00A908A0" w:rsidP="00A908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по направлениям воспитания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1. Патриотическое воспитание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Ценности: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Родина, природа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Цель патриотического воспитания: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sz w:val="28"/>
          <w:szCs w:val="28"/>
        </w:rPr>
        <w:t>воспитание в ребенке нравственных качеств, чувства любви, интереса к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формирование любви к родному краю, родной природе, родному языку, культурному наследию своего народа;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Содержание деятельности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по патриотическому воспитанию связана со структурой самого понятия «патриотизм».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Ее содержание определяется через следующие взаимосвязанные компоненты: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Виды и формы деятельности: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ознакомление детей с историей, героями, культурой, традициями России и своего народа;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коллективных творческих проектов, направленных на приобщение детей к российским общенациональным традициям;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экскурсий, походов, смотров, соревнований, праздников, викторин, выставок и пр.;</w:t>
      </w:r>
    </w:p>
    <w:p w:rsidR="00A908A0" w:rsidRPr="00FF30F5" w:rsidRDefault="00A908A0" w:rsidP="00FF30F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человека;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2. Духовно-нравственное воспитание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Цель</w:t>
      </w:r>
      <w:r w:rsidRPr="00A908A0">
        <w:rPr>
          <w:rFonts w:ascii="Times New Roman" w:hAnsi="Times New Roman" w:cs="Times New Roman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i/>
          <w:sz w:val="28"/>
          <w:szCs w:val="28"/>
        </w:rPr>
        <w:t>духовно-нравственного воспитания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Ценности</w:t>
      </w:r>
      <w:r w:rsidRPr="00A908A0">
        <w:rPr>
          <w:rFonts w:ascii="Times New Roman" w:hAnsi="Times New Roman" w:cs="Times New Roman"/>
          <w:sz w:val="28"/>
          <w:szCs w:val="28"/>
        </w:rPr>
        <w:t xml:space="preserve"> - жизнь, милосердие, добро лежат в основе духовно-нравственного направления воспитания.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Содержание деятельности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lastRenderedPageBreak/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A908A0" w:rsidRPr="00A908A0" w:rsidRDefault="00A908A0" w:rsidP="00A908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908A0">
        <w:rPr>
          <w:rFonts w:ascii="Times New Roman CYR" w:hAnsi="Times New Roman CYR" w:cs="Times New Roman CYR"/>
          <w:sz w:val="28"/>
          <w:szCs w:val="28"/>
        </w:rPr>
        <w:t>В процессе духовно-нравственного воспитания осуществляется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Виды и формы деятельности: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ознакомление детей с историей, героями, культурой, традициями России и своего народа;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коллективных творческих проектов, направленных на приобщение детей к российским общенациональным традициям;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экскурсий, походов, смотров, соревнований, праздников, викторин, выставок и пр.;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3. Социальное воспитание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Ценности:</w:t>
      </w:r>
      <w:r w:rsidRPr="00A908A0">
        <w:rPr>
          <w:rFonts w:ascii="Times New Roman" w:hAnsi="Times New Roman" w:cs="Times New Roman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bCs/>
          <w:sz w:val="28"/>
          <w:szCs w:val="28"/>
        </w:rPr>
        <w:t>семья, дружба, человек и сотрудничество</w:t>
      </w:r>
      <w:r w:rsidRPr="00A908A0">
        <w:rPr>
          <w:rFonts w:ascii="Times New Roman" w:hAnsi="Times New Roman" w:cs="Times New Roman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Цель социального воспитания дошкольника: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его ценностного отношения к семье, другому человеку, развитии дружелюбия, создания условий для реализации в обществе.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анализ поступков самих детей в группе в различных ситуациях;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развитие способности поставить себя на место другого как проявление личностной зрелости и преодоление детского эгоизма.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Содержание деятельности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Формы и виды деятельности: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организация сюжетно-ролевых игр (в семью, в команду и т.п.), игр с правилами, традиционных народных игр и пр.;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проведение праздников, конкурсов, выставок и пр.;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разработка и реализация проектов;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воспитание у детей навыков поведения в обществе;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обучение детей сотрудничеству, использование групповых форм в продуктивных видах деятельности;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обучение детей анализу поступков и чувств – своих и других людей;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организация коллективных проектов заботы и помощи;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создание доброжелательного психологического климата в детском коллективе;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использование возможностей социокультурной среды для достижения целей воспитания;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A908A0">
        <w:rPr>
          <w:rFonts w:ascii="Times New Roman" w:hAnsi="Times New Roman" w:cs="Times New Roman"/>
          <w:b/>
          <w:i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b/>
          <w:i/>
          <w:sz w:val="28"/>
          <w:szCs w:val="28"/>
        </w:rPr>
        <w:t>Познавательное воспитание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Ценность: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знания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Цель познавательного направления воспитания: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ценности познания.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развитие любознательности, формирование опыта познавательной инициативы;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формирование ценностного отношения к взрослому как источнику знаний;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8A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приобщение ребенка к культурным способам познания (книги, интернет-источники, дискуссии и др.).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A908A0">
        <w:rPr>
          <w:rFonts w:ascii="Times New Roman" w:hAnsi="Times New Roman" w:cs="Times New Roman"/>
          <w:i/>
          <w:sz w:val="28"/>
          <w:szCs w:val="28"/>
        </w:rPr>
        <w:t>одержание деятельности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Содержание познавательного направления воспитания направлено на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Виды и формы деятельности: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5. Физическое и оздоровительное воспитание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Ценность: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здоровье.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</w:t>
      </w:r>
      <w:r w:rsidRPr="00A908A0">
        <w:rPr>
          <w:rFonts w:ascii="Times New Roman" w:hAnsi="Times New Roman" w:cs="Times New Roman"/>
          <w:bCs/>
          <w:i/>
          <w:color w:val="000000"/>
          <w:sz w:val="28"/>
          <w:szCs w:val="28"/>
        </w:rPr>
        <w:t>физического и оздоровительного воспитания</w:t>
      </w: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sz w:val="28"/>
          <w:szCs w:val="28"/>
        </w:rPr>
        <w:t>сформировать навыки здорового образа жизни, где безопасность жизнедеятельности лежит в основе всего.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Задачи по формированию здорового образа жизни:</w:t>
      </w:r>
    </w:p>
    <w:p w:rsidR="00A908A0" w:rsidRPr="00A908A0" w:rsidRDefault="00DF61AF" w:rsidP="00DF6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908A0" w:rsidRPr="00A908A0">
        <w:rPr>
          <w:rFonts w:ascii="Times New Roman" w:hAnsi="Times New Roman" w:cs="Times New Roman"/>
          <w:sz w:val="28"/>
          <w:szCs w:val="28"/>
        </w:rPr>
        <w:t>-</w:t>
      </w:r>
      <w:r w:rsidR="00A908A0"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08A0" w:rsidRPr="00A908A0">
        <w:rPr>
          <w:rFonts w:ascii="Times New Roman" w:hAnsi="Times New Roman" w:cs="Times New Roman"/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организация сна, здорового питания, выстраивание правильного режима дня;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воспитание экологической культуры, обучение безопасности жизнедеятельности.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Направления деятельности воспитателя: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организация подвижных, спортивных игр, в т.ч. традиционных народных игр, дворовых игр на территории детского сада;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создание детско-педагогических работников проектов по здоровому образу жизни;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введение оздоровительных традиций в ДОО.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lastRenderedPageBreak/>
        <w:t>Задачи формирования у культурно-гигиенических навыков</w:t>
      </w:r>
      <w:r w:rsidRPr="00A908A0">
        <w:rPr>
          <w:rFonts w:ascii="Times New Roman" w:hAnsi="Times New Roman" w:cs="Times New Roman"/>
          <w:sz w:val="28"/>
          <w:szCs w:val="28"/>
        </w:rPr>
        <w:t>: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формирование у ребенка навыков поведения во время приема пищи;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формирование у ребенка с представлений о ценности здоровья, красоте и чистоте тела;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формирование у ребенка привычки следить за своим внешним видом;</w:t>
      </w: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включение информации о гигиене в повседневную жизнь ребенка, в игру.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Направления деятельности воспитателя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Воспитатель должен формировать у дошкольников с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Особенность культурно-гигиенических навыков заключается в том, что они должны формироваться на протяжении всего пребывания ребенка с в ДОО.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В формировании культурно-гигиенических навыков </w:t>
      </w:r>
      <w:r w:rsidRPr="00A908A0">
        <w:rPr>
          <w:rFonts w:ascii="Times New Roman" w:hAnsi="Times New Roman" w:cs="Times New Roman"/>
          <w:i/>
          <w:sz w:val="28"/>
          <w:szCs w:val="28"/>
        </w:rPr>
        <w:t>режим дня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6. Трудовое воспитание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Ценность: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труд.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Цель трудового воспитания: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ценностного отношения детей к труду, трудолюбия, а также их приобщение к труду.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ознакомление с доступными детям видами труда взрослых и воспитание положительного отношения к их труду;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навыков, необходимых для трудовой деятельности детей, воспитание у них навыков организации своей работы, формирование элементарных навыков планирования;</w:t>
      </w:r>
    </w:p>
    <w:p w:rsidR="00A908A0" w:rsidRPr="00A908A0" w:rsidRDefault="00A908A0" w:rsidP="00A908A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у детей привычки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Содержание деятельности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оказывает на детей определенное воспитательное воздействие и подготавливает их к осознанию его нравственной стороны.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Формы и виды деятельности:</w:t>
      </w:r>
    </w:p>
    <w:p w:rsidR="00A908A0" w:rsidRPr="00A908A0" w:rsidRDefault="00A908A0" w:rsidP="00A908A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демонстрация и объяснение детям необходимости постоянного труда в повседневной жизни;</w:t>
      </w:r>
    </w:p>
    <w:p w:rsidR="00A908A0" w:rsidRPr="00A908A0" w:rsidRDefault="00A908A0" w:rsidP="00A908A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воспитание у детей бережливости (беречь игрушки, одежду, труд и старания родителей, педагогов, сверстников);</w:t>
      </w:r>
    </w:p>
    <w:p w:rsidR="00A908A0" w:rsidRPr="00A908A0" w:rsidRDefault="00A908A0" w:rsidP="00A908A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предоставление детям самостоятельности в выполнении работы, воспитание ответственности за собственные действия;</w:t>
      </w:r>
    </w:p>
    <w:p w:rsidR="00A908A0" w:rsidRPr="00A908A0" w:rsidRDefault="00A908A0" w:rsidP="00A908A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воспитание у детей стремления к полезной деятельности, демонстрация собственного трудолюбия и занятости;</w:t>
      </w:r>
    </w:p>
    <w:p w:rsidR="00A908A0" w:rsidRPr="00A908A0" w:rsidRDefault="00A908A0" w:rsidP="00A908A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общественных мотивов труда, желанием приносить пользу людям;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приобретение материалов, оборудования, электронных образовательных ресурсов (в т.ч. развивающих компьютерных игр) и средств воспитания детей дошкольного возраста;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 организация экскурсий для знакомства с различными профессиями;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 проведение конкурсов, выставок на тему труда;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 подготовка и реализации проектов;</w:t>
      </w:r>
    </w:p>
    <w:p w:rsidR="00A908A0" w:rsidRPr="00A908A0" w:rsidRDefault="00A908A0" w:rsidP="00A908A0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A908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 задействование потенциала режимных моментов в трудовом воспитания детей;</w:t>
      </w:r>
    </w:p>
    <w:p w:rsidR="00A908A0" w:rsidRPr="00A908A0" w:rsidRDefault="00A908A0" w:rsidP="00FF30F5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7. Эстетическое воспитание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Ценности: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культура и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8A0">
        <w:rPr>
          <w:rFonts w:ascii="Times New Roman" w:hAnsi="Times New Roman" w:cs="Times New Roman"/>
          <w:bCs/>
          <w:color w:val="000000"/>
          <w:sz w:val="28"/>
          <w:szCs w:val="28"/>
        </w:rPr>
        <w:t>красота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этико-эстетического направления воспитания: 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ценностного отношения детей к культуре и красоте, формирование у них эстетического вкуса, развитие стремления создавать прекрасное.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культуры общения, поведения, этических представлений;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воспитание представлений о значении опрятности и внешней красоты, ее влиянии на внутренний мир человека;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воспитание любви к прекрасному, уважения к традициям и культуре родной страны и других народов;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развитие творческого отношения к миру, природе, быту и к окружающей ребенка действительности;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формирование у детей эстетического вкуса, стремления окружать себя прекрасным, создавать его.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</w:rPr>
        <w:t>Содержание деятельности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Культура поведения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Для того чтобы формировать у детей культуру поведения, воспитатель должен сосредоточить свое внимание на нескольких основных направлениях воспитательной работы: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учить детей уважительно относиться к окружающим людям, считаться с их делами, интересами, удобствами;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- воспитывать культуру деятельности, что подразумевает умение обращаться с игрушками, книгами, личными вещами, имуществом </w:t>
      </w:r>
      <w:r w:rsidRPr="00A908A0">
        <w:rPr>
          <w:rFonts w:ascii="Times New Roman" w:hAnsi="Times New Roman" w:cs="Times New Roman"/>
          <w:sz w:val="28"/>
          <w:szCs w:val="28"/>
        </w:rPr>
        <w:t>ДОО;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Виды и формы деятельности:</w:t>
      </w:r>
    </w:p>
    <w:p w:rsidR="00A908A0" w:rsidRPr="00A908A0" w:rsidRDefault="00A908A0" w:rsidP="00A908A0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A908A0" w:rsidRPr="00A908A0" w:rsidRDefault="00A908A0" w:rsidP="00A908A0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уважительное отношение к результатам творчества детей, широкое включение их произведений в жизнь организации;</w:t>
      </w:r>
    </w:p>
    <w:p w:rsidR="00A908A0" w:rsidRPr="00A908A0" w:rsidRDefault="00A908A0" w:rsidP="00A908A0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- организация выставок, концертов, создание эстетической развивающей среды и др.;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 формирование чувства прекрасного 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на основе восприятия художественного слова на русском и родном языке;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 реализация вариативности содержания, форм и методов работы с детьми по разным направлениям эстетического воспитания</w:t>
      </w:r>
      <w:r w:rsidRPr="00A908A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color w:val="000000"/>
          <w:sz w:val="28"/>
          <w:szCs w:val="28"/>
        </w:rPr>
        <w:t>- воспитание культуры поведения.</w:t>
      </w:r>
    </w:p>
    <w:p w:rsidR="00A908A0" w:rsidRPr="00A908A0" w:rsidRDefault="00A908A0" w:rsidP="00A908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rPr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rPr>
          <w:sz w:val="28"/>
          <w:szCs w:val="28"/>
        </w:rPr>
      </w:pPr>
    </w:p>
    <w:p w:rsidR="00A908A0" w:rsidRPr="00A07BD0" w:rsidRDefault="00A908A0" w:rsidP="00A07B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7BD0">
        <w:rPr>
          <w:rFonts w:ascii="Times New Roman" w:hAnsi="Times New Roman" w:cs="Times New Roman"/>
          <w:b/>
          <w:i/>
          <w:sz w:val="28"/>
          <w:szCs w:val="28"/>
        </w:rPr>
        <w:t>Календарный план воспитательной работы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Календарный план воспитательной работы в группе соответствует календарном</w:t>
      </w:r>
      <w:r w:rsidR="0099052D">
        <w:rPr>
          <w:rFonts w:ascii="Times New Roman" w:hAnsi="Times New Roman" w:cs="Times New Roman"/>
          <w:sz w:val="28"/>
          <w:szCs w:val="28"/>
        </w:rPr>
        <w:t>у</w:t>
      </w:r>
      <w:r w:rsidRPr="00A908A0">
        <w:rPr>
          <w:rFonts w:ascii="Times New Roman" w:hAnsi="Times New Roman" w:cs="Times New Roman"/>
          <w:sz w:val="28"/>
          <w:szCs w:val="28"/>
        </w:rPr>
        <w:t xml:space="preserve"> плану воспитательной р</w:t>
      </w:r>
      <w:r w:rsidR="00E32D08">
        <w:rPr>
          <w:rFonts w:ascii="Times New Roman" w:hAnsi="Times New Roman" w:cs="Times New Roman"/>
          <w:sz w:val="28"/>
          <w:szCs w:val="28"/>
        </w:rPr>
        <w:t>аботы МКОУ «Дерябинская СОШ» детский сад</w:t>
      </w:r>
      <w:r w:rsidRPr="00A908A0">
        <w:rPr>
          <w:rFonts w:ascii="Times New Roman" w:hAnsi="Times New Roman" w:cs="Times New Roman"/>
          <w:sz w:val="28"/>
          <w:szCs w:val="28"/>
        </w:rPr>
        <w:t>.</w:t>
      </w:r>
    </w:p>
    <w:p w:rsidR="00E32D08" w:rsidRDefault="00E32D08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Январь:</w:t>
      </w:r>
    </w:p>
    <w:p w:rsidR="00E32D08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 xml:space="preserve">27 января: День снятия блокады Ленинграда; 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Февраль: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8 февраля: День российской науки;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21 февраля: Международный день родного языка;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23 февраля: День защитника Отечества.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Март: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8 марта: Международный женский день;</w:t>
      </w:r>
    </w:p>
    <w:p w:rsidR="00E32D08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 xml:space="preserve">18 марта: День воссоединения Крыма с Россией 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27 марта: Всемирный день театра.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Апрель:</w:t>
      </w:r>
    </w:p>
    <w:p w:rsidR="000E534C" w:rsidRPr="00984927" w:rsidRDefault="000E534C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1 апреля: День смеха</w:t>
      </w:r>
    </w:p>
    <w:p w:rsidR="000E534C" w:rsidRPr="00984927" w:rsidRDefault="000E534C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1 апреля: Всемирный день птиц</w:t>
      </w:r>
    </w:p>
    <w:p w:rsidR="000E534C" w:rsidRPr="00984927" w:rsidRDefault="00A908A0" w:rsidP="000E53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12 апреля: День космонавтики;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Май: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1 мая: Праздник Весны и Труда;</w:t>
      </w:r>
    </w:p>
    <w:p w:rsidR="000E534C" w:rsidRPr="00984927" w:rsidRDefault="000E534C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5 мая  Пасха</w:t>
      </w:r>
    </w:p>
    <w:p w:rsidR="00A908A0" w:rsidRPr="00984927" w:rsidRDefault="00A908A0" w:rsidP="00E32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9 мая: День Победы;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Июнь: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1 июня: День защиты детей;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12 июня: День России;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22 июня: День памяти и скорби.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Июль: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lastRenderedPageBreak/>
        <w:t>8 июля: День семьи, любви и верности.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Август: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22 августа: День Государственного флага Российской Федерации;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27 августа: День российского кино.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Сентябрь: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1 сентября: День знаний;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27 сентября: День воспитателя и всех дошкольных работников.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Октябрь: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1 октября: Международный день пожилых людей; Международный день музыки;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4 октября: День защиты животных;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5 октября: День учителя;</w:t>
      </w:r>
    </w:p>
    <w:p w:rsidR="00AE2F02" w:rsidRPr="00984927" w:rsidRDefault="00AE2F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Праздник Осени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Третье воскресенье октября: День отца в России.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Ноябрь: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4 ноября: День народного единства;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Последнее воскресенье ноября: День матери в России;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30 ноября: День Государственного герба Российской Федерации.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4927">
        <w:rPr>
          <w:rFonts w:ascii="Times New Roman" w:hAnsi="Times New Roman" w:cs="Times New Roman"/>
          <w:b/>
          <w:i/>
          <w:sz w:val="28"/>
          <w:szCs w:val="28"/>
        </w:rPr>
        <w:t>Декабрь:</w:t>
      </w:r>
    </w:p>
    <w:p w:rsidR="00984927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 xml:space="preserve">3 декабря: День неизвестного солдата; 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5 декабря: День добровольца (волонтера) в России;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 xml:space="preserve">12 декабря: День </w:t>
      </w:r>
      <w:hyperlink r:id="rId10" w:history="1">
        <w:r w:rsidRPr="00984927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98492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908A0" w:rsidRPr="00984927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27">
        <w:rPr>
          <w:rFonts w:ascii="Times New Roman" w:hAnsi="Times New Roman" w:cs="Times New Roman"/>
          <w:sz w:val="28"/>
          <w:szCs w:val="28"/>
        </w:rPr>
        <w:t>31 декабря: Новый год.</w:t>
      </w: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jc w:val="both"/>
      </w:pPr>
    </w:p>
    <w:p w:rsid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927" w:rsidRDefault="00984927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Default="00A908A0" w:rsidP="00A908A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A908A0" w:rsidSect="001A01BB">
          <w:footerReference w:type="default" r:id="rId11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8F1140" w:rsidRPr="00A908A0" w:rsidRDefault="008F1140" w:rsidP="00DF61AF">
      <w:pPr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07BD0" w:rsidP="003226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E0F0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908A0" w:rsidRPr="00A908A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908A0" w:rsidRPr="00A908A0">
        <w:rPr>
          <w:rFonts w:ascii="Times New Roman" w:hAnsi="Times New Roman" w:cs="Times New Roman"/>
          <w:b/>
          <w:sz w:val="28"/>
          <w:szCs w:val="28"/>
        </w:rPr>
        <w:t> ОСОБЕННОСТИ ВЗАИМОДЕЙСТВИЯ С СЕМЬЯМИ ОБУЧАЮЩИХСЯ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Цели и задачи взаимодействия с семьями обучающихся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</w:t>
      </w:r>
      <w:r w:rsidR="004347F9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A908A0">
        <w:rPr>
          <w:rFonts w:ascii="Times New Roman" w:hAnsi="Times New Roman" w:cs="Times New Roman"/>
          <w:sz w:val="28"/>
          <w:szCs w:val="28"/>
        </w:rPr>
        <w:t>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Эта деятельность </w:t>
      </w:r>
      <w:r w:rsidRPr="00A908A0">
        <w:rPr>
          <w:rFonts w:ascii="Times New Roman" w:hAnsi="Times New Roman" w:cs="Times New Roman"/>
          <w:i/>
          <w:sz w:val="28"/>
          <w:szCs w:val="28"/>
        </w:rPr>
        <w:t>дополняет, поддерживает и тактично направлять воспитательные действия родителей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(законных представителей) детей </w:t>
      </w:r>
      <w:r w:rsidR="004347F9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A908A0">
        <w:rPr>
          <w:rFonts w:ascii="Times New Roman" w:hAnsi="Times New Roman" w:cs="Times New Roman"/>
          <w:sz w:val="28"/>
          <w:szCs w:val="28"/>
        </w:rPr>
        <w:t>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Достижение этих целей осуществляется через решение основных задач: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дошкольного возраста для решения образовательных задач;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Принципы взаимодействия с родителями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Построение взаимодействия с родителями (законными представителями) придерживается следующих принципов: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1) приоритет семьи в воспитании, обучении и развитии ребёнка: в соответствии с </w:t>
      </w:r>
      <w:hyperlink r:id="rId12" w:history="1">
        <w:r w:rsidRPr="00A908A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908A0">
        <w:rPr>
          <w:rFonts w:ascii="Times New Roman" w:hAnsi="Times New Roman" w:cs="Times New Roman"/>
          <w:sz w:val="28"/>
          <w:szCs w:val="28"/>
        </w:rPr>
        <w:t xml:space="preserve"> об образовании у родителей (законных представителей) обучающихся не только есть преимущественное право на обучение и воспитание де</w:t>
      </w:r>
      <w:r w:rsidRPr="00A908A0">
        <w:rPr>
          <w:rFonts w:ascii="Times New Roman" w:hAnsi="Times New Roman" w:cs="Times New Roman"/>
          <w:sz w:val="28"/>
          <w:szCs w:val="28"/>
        </w:rPr>
        <w:lastRenderedPageBreak/>
        <w:t>тей, но именно они обязаны заложить основы физического, нравственного и интеллектуального развития личности ребёнка;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 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5) 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</w:t>
      </w:r>
      <w:r w:rsidR="004347F9">
        <w:rPr>
          <w:rFonts w:ascii="Times New Roman" w:hAnsi="Times New Roman" w:cs="Times New Roman"/>
          <w:sz w:val="28"/>
          <w:szCs w:val="28"/>
        </w:rPr>
        <w:t xml:space="preserve">елями), прежде всего, с матерью, </w:t>
      </w:r>
      <w:r w:rsidRPr="00A908A0">
        <w:rPr>
          <w:rFonts w:ascii="Times New Roman" w:hAnsi="Times New Roman" w:cs="Times New Roman"/>
          <w:sz w:val="28"/>
          <w:szCs w:val="28"/>
        </w:rPr>
        <w:t>обусловленные возрастными особенностями развития детей.</w:t>
      </w:r>
    </w:p>
    <w:p w:rsidR="00A908A0" w:rsidRPr="00A908A0" w:rsidRDefault="00A908A0" w:rsidP="00A908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Направления взаимодействия с родителями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1) 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</w:t>
      </w:r>
      <w:r w:rsidR="004347F9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A908A0">
        <w:rPr>
          <w:rFonts w:ascii="Times New Roman" w:hAnsi="Times New Roman" w:cs="Times New Roman"/>
          <w:sz w:val="28"/>
          <w:szCs w:val="28"/>
        </w:rPr>
        <w:t xml:space="preserve">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</w:t>
      </w:r>
      <w:r w:rsidRPr="00A908A0">
        <w:rPr>
          <w:rFonts w:ascii="Times New Roman" w:hAnsi="Times New Roman" w:cs="Times New Roman"/>
          <w:sz w:val="28"/>
          <w:szCs w:val="28"/>
        </w:rPr>
        <w:lastRenderedPageBreak/>
        <w:t>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3) 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т.ч.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</w:t>
      </w:r>
      <w:r w:rsidR="004347F9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A908A0">
        <w:rPr>
          <w:rFonts w:ascii="Times New Roman" w:hAnsi="Times New Roman" w:cs="Times New Roman"/>
          <w:sz w:val="28"/>
          <w:szCs w:val="28"/>
        </w:rPr>
        <w:t>; способам организации и участия в детских деятельностях, образовательном процессе и другому.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Совместная образовательная деятельность педагогов и родителей (законных представителей) обучающихся предполагает сотрудничество</w:t>
      </w:r>
      <w:r w:rsidRPr="00A908A0">
        <w:rPr>
          <w:rFonts w:ascii="Times New Roman" w:hAnsi="Times New Roman" w:cs="Times New Roman"/>
          <w:sz w:val="28"/>
          <w:szCs w:val="28"/>
        </w:rPr>
        <w:t xml:space="preserve">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</w:t>
      </w:r>
      <w:r w:rsidR="004347F9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A908A0">
        <w:rPr>
          <w:rFonts w:ascii="Times New Roman" w:hAnsi="Times New Roman" w:cs="Times New Roman"/>
          <w:sz w:val="28"/>
          <w:szCs w:val="28"/>
        </w:rPr>
        <w:t>; разработку и реализацию образовательных проектов ДОО совместно с семьей.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Особое внимание в просветительской деятельности ДОО уделяется </w:t>
      </w:r>
      <w:r w:rsidRPr="00A908A0">
        <w:rPr>
          <w:rFonts w:ascii="Times New Roman" w:hAnsi="Times New Roman" w:cs="Times New Roman"/>
          <w:i/>
          <w:sz w:val="28"/>
          <w:szCs w:val="28"/>
        </w:rPr>
        <w:t>повышению уровня компетентности родителей (законных представителей) в вопросах здоровьесбережения ребёнка.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Реализация данной темы осуществляется </w:t>
      </w:r>
      <w:r w:rsidRPr="00A908A0">
        <w:rPr>
          <w:rFonts w:ascii="Times New Roman" w:hAnsi="Times New Roman" w:cs="Times New Roman"/>
          <w:i/>
          <w:sz w:val="28"/>
          <w:szCs w:val="28"/>
        </w:rPr>
        <w:t>в процессе следующих направлений просветительской деятельности: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1) 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3) 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4) знакомство родителей (законных представителей) с оздоровительными мероприятиями, проводимыми в ДОО;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Эффективность просветительской работы по вопросам здоровьесбережения детей может быть повышена за счет </w:t>
      </w:r>
      <w:r w:rsidRPr="00A908A0">
        <w:rPr>
          <w:rFonts w:ascii="Times New Roman" w:hAnsi="Times New Roman" w:cs="Times New Roman"/>
          <w:i/>
          <w:sz w:val="28"/>
          <w:szCs w:val="28"/>
        </w:rPr>
        <w:t>привлечения к тематическим встречам профильных специалистов</w:t>
      </w:r>
      <w:r w:rsidR="00B0780F">
        <w:rPr>
          <w:rFonts w:ascii="Times New Roman" w:hAnsi="Times New Roman" w:cs="Times New Roman"/>
          <w:sz w:val="28"/>
          <w:szCs w:val="28"/>
        </w:rPr>
        <w:t xml:space="preserve"> (медиков, </w:t>
      </w:r>
      <w:r w:rsidRPr="00A908A0">
        <w:rPr>
          <w:rFonts w:ascii="Times New Roman" w:hAnsi="Times New Roman" w:cs="Times New Roman"/>
          <w:sz w:val="28"/>
          <w:szCs w:val="28"/>
        </w:rPr>
        <w:t>психолог</w:t>
      </w:r>
      <w:r w:rsidR="00B0780F">
        <w:rPr>
          <w:rFonts w:ascii="Times New Roman" w:hAnsi="Times New Roman" w:cs="Times New Roman"/>
          <w:sz w:val="28"/>
          <w:szCs w:val="28"/>
        </w:rPr>
        <w:t xml:space="preserve">ов, физиологов, </w:t>
      </w:r>
      <w:r w:rsidRPr="00A908A0">
        <w:rPr>
          <w:rFonts w:ascii="Times New Roman" w:hAnsi="Times New Roman" w:cs="Times New Roman"/>
          <w:sz w:val="28"/>
          <w:szCs w:val="28"/>
        </w:rPr>
        <w:t>и других).</w:t>
      </w:r>
    </w:p>
    <w:p w:rsidR="00B0780F" w:rsidRDefault="00B0780F" w:rsidP="000B5AF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B5AF5" w:rsidRDefault="000B5AF5" w:rsidP="00A90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5AF5" w:rsidRDefault="000B5AF5" w:rsidP="00A90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08A0">
        <w:rPr>
          <w:rFonts w:ascii="Times New Roman" w:hAnsi="Times New Roman" w:cs="Times New Roman"/>
          <w:b/>
          <w:i/>
          <w:sz w:val="28"/>
          <w:szCs w:val="28"/>
        </w:rPr>
        <w:t>Формы взаимодействия с родителями</w:t>
      </w:r>
    </w:p>
    <w:p w:rsidR="000B5AF5" w:rsidRDefault="000B5AF5" w:rsidP="009F3F1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5AF5" w:rsidRDefault="000B5AF5" w:rsidP="009F3F1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3F14" w:rsidRPr="009F3F14" w:rsidRDefault="00A908A0" w:rsidP="009F3F1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Направления деятельности педагогов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pPr w:leftFromText="180" w:rightFromText="180" w:vertAnchor="page" w:horzAnchor="margin" w:tblpY="4515"/>
        <w:tblOverlap w:val="never"/>
        <w:tblW w:w="14042" w:type="dxa"/>
        <w:tblBorders>
          <w:top w:val="single" w:sz="8" w:space="0" w:color="622322"/>
          <w:left w:val="single" w:sz="8" w:space="0" w:color="622322"/>
          <w:bottom w:val="single" w:sz="8" w:space="0" w:color="622322"/>
          <w:right w:val="single" w:sz="8" w:space="0" w:color="622322"/>
          <w:insideH w:val="single" w:sz="8" w:space="0" w:color="622322"/>
          <w:insideV w:val="single" w:sz="8" w:space="0" w:color="62232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7"/>
        <w:gridCol w:w="5953"/>
        <w:gridCol w:w="1985"/>
        <w:gridCol w:w="2977"/>
      </w:tblGrid>
      <w:tr w:rsidR="009F3F14" w:rsidTr="000B5AF5">
        <w:trPr>
          <w:trHeight w:val="1103"/>
        </w:trPr>
        <w:tc>
          <w:tcPr>
            <w:tcW w:w="3127" w:type="dxa"/>
            <w:tcBorders>
              <w:left w:val="single" w:sz="6" w:space="0" w:color="622322"/>
            </w:tcBorders>
            <w:shd w:val="clear" w:color="auto" w:fill="B8CCE4" w:themeFill="accent1" w:themeFillTint="66"/>
          </w:tcPr>
          <w:p w:rsidR="009F3F14" w:rsidRPr="000B5AF5" w:rsidRDefault="009F3F14" w:rsidP="009F3F14">
            <w:pPr>
              <w:pStyle w:val="TableParagraph"/>
              <w:spacing w:before="275"/>
              <w:ind w:left="6"/>
              <w:jc w:val="center"/>
              <w:rPr>
                <w:b/>
                <w:bCs/>
                <w:sz w:val="24"/>
              </w:rPr>
            </w:pPr>
            <w:r w:rsidRPr="000B5AF5">
              <w:rPr>
                <w:b/>
                <w:bCs/>
                <w:spacing w:val="-2"/>
                <w:sz w:val="24"/>
              </w:rPr>
              <w:t>Название</w:t>
            </w:r>
          </w:p>
          <w:p w:rsidR="009F3F14" w:rsidRPr="000B5AF5" w:rsidRDefault="009F3F14" w:rsidP="009F3F14">
            <w:pPr>
              <w:pStyle w:val="TableParagraph"/>
              <w:ind w:left="6"/>
              <w:jc w:val="center"/>
              <w:rPr>
                <w:b/>
                <w:bCs/>
                <w:spacing w:val="-2"/>
                <w:sz w:val="24"/>
              </w:rPr>
            </w:pPr>
            <w:r w:rsidRPr="000B5AF5">
              <w:rPr>
                <w:b/>
                <w:bCs/>
                <w:spacing w:val="-2"/>
                <w:sz w:val="24"/>
              </w:rPr>
              <w:t>мероприятия</w:t>
            </w:r>
          </w:p>
        </w:tc>
        <w:tc>
          <w:tcPr>
            <w:tcW w:w="5953" w:type="dxa"/>
            <w:tcBorders>
              <w:right w:val="double" w:sz="4" w:space="0" w:color="622322"/>
            </w:tcBorders>
            <w:shd w:val="clear" w:color="auto" w:fill="B8CCE4" w:themeFill="accent1" w:themeFillTint="66"/>
          </w:tcPr>
          <w:p w:rsidR="000B5AF5" w:rsidRPr="000B5AF5" w:rsidRDefault="000B5AF5" w:rsidP="009F3F14">
            <w:pPr>
              <w:pStyle w:val="TableParagraph"/>
              <w:ind w:left="6"/>
              <w:jc w:val="center"/>
              <w:rPr>
                <w:b/>
                <w:bCs/>
                <w:sz w:val="24"/>
              </w:rPr>
            </w:pPr>
          </w:p>
          <w:p w:rsidR="009F3F14" w:rsidRPr="000B5AF5" w:rsidRDefault="009F3F14" w:rsidP="009F3F14">
            <w:pPr>
              <w:pStyle w:val="TableParagraph"/>
              <w:ind w:left="6"/>
              <w:jc w:val="center"/>
              <w:rPr>
                <w:b/>
                <w:bCs/>
                <w:sz w:val="24"/>
              </w:rPr>
            </w:pPr>
            <w:r w:rsidRPr="000B5AF5">
              <w:rPr>
                <w:b/>
                <w:bCs/>
                <w:sz w:val="24"/>
              </w:rPr>
              <w:t>Цель</w:t>
            </w:r>
            <w:r w:rsidRPr="000B5AF5">
              <w:rPr>
                <w:b/>
                <w:bCs/>
                <w:spacing w:val="-2"/>
                <w:sz w:val="24"/>
              </w:rPr>
              <w:t xml:space="preserve"> </w:t>
            </w:r>
            <w:r w:rsidRPr="000B5AF5">
              <w:rPr>
                <w:b/>
                <w:bCs/>
                <w:sz w:val="24"/>
              </w:rPr>
              <w:t>проведения</w:t>
            </w:r>
            <w:r w:rsidRPr="000B5AF5">
              <w:rPr>
                <w:b/>
                <w:bCs/>
                <w:spacing w:val="-1"/>
                <w:sz w:val="24"/>
              </w:rPr>
              <w:t xml:space="preserve"> </w:t>
            </w:r>
            <w:r w:rsidRPr="000B5AF5">
              <w:rPr>
                <w:b/>
                <w:bCs/>
                <w:spacing w:val="-2"/>
                <w:sz w:val="24"/>
              </w:rPr>
              <w:t>мероприятия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  <w:shd w:val="clear" w:color="auto" w:fill="B8CCE4" w:themeFill="accent1" w:themeFillTint="66"/>
          </w:tcPr>
          <w:p w:rsidR="000B5AF5" w:rsidRPr="000B5AF5" w:rsidRDefault="000B5AF5" w:rsidP="009F3F14">
            <w:pPr>
              <w:pStyle w:val="TableParagraph"/>
              <w:ind w:left="3"/>
              <w:jc w:val="center"/>
              <w:rPr>
                <w:b/>
                <w:bCs/>
                <w:spacing w:val="-2"/>
                <w:sz w:val="24"/>
              </w:rPr>
            </w:pPr>
          </w:p>
          <w:p w:rsidR="009F3F14" w:rsidRPr="000B5AF5" w:rsidRDefault="009F3F14" w:rsidP="009F3F14">
            <w:pPr>
              <w:pStyle w:val="TableParagraph"/>
              <w:ind w:left="3"/>
              <w:jc w:val="center"/>
              <w:rPr>
                <w:b/>
                <w:bCs/>
                <w:spacing w:val="-2"/>
                <w:sz w:val="24"/>
              </w:rPr>
            </w:pPr>
            <w:r w:rsidRPr="000B5AF5">
              <w:rPr>
                <w:b/>
                <w:bCs/>
                <w:spacing w:val="-2"/>
                <w:sz w:val="24"/>
              </w:rPr>
              <w:t>Сроки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  <w:shd w:val="clear" w:color="auto" w:fill="B8CCE4" w:themeFill="accent1" w:themeFillTint="66"/>
          </w:tcPr>
          <w:p w:rsidR="009F3F14" w:rsidRPr="000B5AF5" w:rsidRDefault="009F3F14" w:rsidP="009F3F14">
            <w:pPr>
              <w:pStyle w:val="TableParagraph"/>
              <w:spacing w:before="275"/>
              <w:ind w:left="4" w:right="83"/>
              <w:jc w:val="center"/>
              <w:rPr>
                <w:b/>
                <w:bCs/>
                <w:spacing w:val="-2"/>
                <w:sz w:val="24"/>
              </w:rPr>
            </w:pPr>
            <w:r w:rsidRPr="000B5AF5">
              <w:rPr>
                <w:b/>
                <w:bCs/>
                <w:spacing w:val="-2"/>
                <w:sz w:val="24"/>
              </w:rPr>
              <w:t>Ответственные</w:t>
            </w:r>
          </w:p>
        </w:tc>
      </w:tr>
      <w:tr w:rsidR="009F3F14" w:rsidTr="009F3F14">
        <w:trPr>
          <w:trHeight w:val="1381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line="270" w:lineRule="atLeast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Оформление информационных </w:t>
            </w:r>
            <w:r>
              <w:rPr>
                <w:bCs/>
                <w:sz w:val="24"/>
              </w:rPr>
              <w:t xml:space="preserve">стендов в группе, в холле детского </w:t>
            </w:r>
            <w:r>
              <w:rPr>
                <w:bCs/>
                <w:spacing w:val="-4"/>
                <w:sz w:val="24"/>
              </w:rPr>
              <w:t>сада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14"/>
              </w:numPr>
              <w:tabs>
                <w:tab w:val="left" w:pos="726"/>
              </w:tabs>
              <w:spacing w:before="1"/>
              <w:ind w:right="613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Распространение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педагогических знаний среди родителей.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14"/>
              </w:numPr>
              <w:tabs>
                <w:tab w:val="left" w:pos="726"/>
              </w:tabs>
              <w:spacing w:line="270" w:lineRule="atLeast"/>
              <w:ind w:right="2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Активизация родительского внимания к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>вопросам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воспитания,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жизни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>ребенка в деском саду.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7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1379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Родительские собрание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15"/>
              </w:numPr>
              <w:tabs>
                <w:tab w:val="left" w:pos="726"/>
              </w:tabs>
              <w:ind w:right="518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Знакомство родителей с задачами воспитания</w:t>
            </w:r>
            <w:r>
              <w:rPr>
                <w:bCs/>
                <w:spacing w:val="-8"/>
                <w:sz w:val="24"/>
              </w:rPr>
              <w:t xml:space="preserve"> </w:t>
            </w:r>
            <w:r>
              <w:rPr>
                <w:bCs/>
                <w:sz w:val="24"/>
              </w:rPr>
              <w:t>детей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>на</w:t>
            </w:r>
            <w:r>
              <w:rPr>
                <w:bCs/>
                <w:spacing w:val="-8"/>
                <w:sz w:val="24"/>
              </w:rPr>
              <w:t xml:space="preserve"> </w:t>
            </w:r>
            <w:r>
              <w:rPr>
                <w:bCs/>
                <w:sz w:val="24"/>
              </w:rPr>
              <w:t>учебный</w:t>
            </w:r>
            <w:r>
              <w:rPr>
                <w:bCs/>
                <w:spacing w:val="-8"/>
                <w:sz w:val="24"/>
              </w:rPr>
              <w:t xml:space="preserve"> </w:t>
            </w:r>
            <w:r>
              <w:rPr>
                <w:bCs/>
                <w:sz w:val="24"/>
              </w:rPr>
              <w:t>год, психологическими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и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возрастными особенностями детей.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15"/>
              </w:numPr>
              <w:tabs>
                <w:tab w:val="left" w:pos="725"/>
              </w:tabs>
              <w:spacing w:line="256" w:lineRule="exact"/>
              <w:ind w:left="725" w:hanging="359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Выборы</w:t>
            </w:r>
            <w:r>
              <w:rPr>
                <w:bCs/>
                <w:spacing w:val="-4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родительского</w:t>
            </w:r>
            <w:r>
              <w:rPr>
                <w:bCs/>
                <w:spacing w:val="-6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комитета.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ind w:right="55"/>
              <w:rPr>
                <w:bCs/>
                <w:spacing w:val="-2"/>
                <w:sz w:val="24"/>
              </w:rPr>
            </w:pPr>
          </w:p>
          <w:p w:rsidR="009F3F14" w:rsidRDefault="009F3F14" w:rsidP="009F3F14">
            <w:pPr>
              <w:pStyle w:val="TableParagraph"/>
              <w:ind w:left="4" w:right="55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1655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Консультация</w:t>
            </w: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«Учимся,</w:t>
            </w:r>
            <w:r>
              <w:rPr>
                <w:bCs/>
                <w:spacing w:val="-4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играя»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16"/>
              </w:numPr>
              <w:tabs>
                <w:tab w:val="left" w:pos="726"/>
              </w:tabs>
              <w:ind w:right="207"/>
              <w:rPr>
                <w:bCs/>
                <w:sz w:val="24"/>
              </w:rPr>
            </w:pPr>
            <w:r>
              <w:rPr>
                <w:bCs/>
                <w:sz w:val="24"/>
              </w:rPr>
              <w:t>Активизация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педагогических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умений родителей в интеллектуальном</w:t>
            </w:r>
          </w:p>
          <w:p w:rsidR="009F3F14" w:rsidRDefault="009F3F14" w:rsidP="009F3F14">
            <w:pPr>
              <w:pStyle w:val="TableParagraph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развитии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z w:val="24"/>
              </w:rPr>
              <w:t>ребенка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z w:val="24"/>
              </w:rPr>
              <w:t>в</w:t>
            </w:r>
            <w:r>
              <w:rPr>
                <w:bCs/>
                <w:spacing w:val="-2"/>
                <w:sz w:val="24"/>
              </w:rPr>
              <w:t xml:space="preserve"> семье.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16"/>
              </w:numPr>
              <w:tabs>
                <w:tab w:val="left" w:pos="726"/>
              </w:tabs>
              <w:ind w:right="280"/>
              <w:rPr>
                <w:bCs/>
                <w:sz w:val="24"/>
              </w:rPr>
            </w:pPr>
            <w:r>
              <w:rPr>
                <w:bCs/>
                <w:sz w:val="24"/>
              </w:rPr>
              <w:t>Повышение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уровня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ответственности родителей за успешное обучение</w:t>
            </w:r>
          </w:p>
          <w:p w:rsidR="009F3F14" w:rsidRDefault="009F3F14" w:rsidP="009F3F14">
            <w:pPr>
              <w:pStyle w:val="TableParagraph"/>
              <w:spacing w:line="256" w:lineRule="exact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ребенка</w:t>
            </w:r>
            <w:r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z w:val="24"/>
              </w:rPr>
              <w:t>в</w:t>
            </w:r>
            <w:r>
              <w:rPr>
                <w:bCs/>
                <w:spacing w:val="-2"/>
                <w:sz w:val="24"/>
              </w:rPr>
              <w:t xml:space="preserve"> школе.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37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1381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8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lastRenderedPageBreak/>
              <w:t>Анкетирование</w:t>
            </w: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«Чего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вы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ждете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от детского сада в этом году»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17"/>
              </w:numPr>
              <w:tabs>
                <w:tab w:val="left" w:pos="726"/>
              </w:tabs>
              <w:ind w:right="315"/>
              <w:rPr>
                <w:bCs/>
                <w:sz w:val="24"/>
              </w:rPr>
            </w:pPr>
            <w:r>
              <w:rPr>
                <w:bCs/>
                <w:sz w:val="24"/>
              </w:rPr>
              <w:t>Получение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и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>анализ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>информации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>об отношении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>к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характеру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>и формам взаимодействия ДОУ с семьей, о готовности родителей</w:t>
            </w:r>
          </w:p>
          <w:p w:rsidR="009F3F14" w:rsidRDefault="009F3F14" w:rsidP="009F3F14">
            <w:pPr>
              <w:pStyle w:val="TableParagraph"/>
              <w:spacing w:line="259" w:lineRule="exact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участвовать</w:t>
            </w:r>
            <w:r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z w:val="24"/>
              </w:rPr>
              <w:t>в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z w:val="24"/>
              </w:rPr>
              <w:t>жизни</w:t>
            </w:r>
            <w:r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z w:val="24"/>
              </w:rPr>
              <w:t>детского</w:t>
            </w:r>
            <w:r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pacing w:val="-4"/>
                <w:sz w:val="24"/>
              </w:rPr>
              <w:t>сада.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7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1379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Анкетирование</w:t>
            </w: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«Скоро</w:t>
            </w:r>
            <w:r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z w:val="24"/>
              </w:rPr>
              <w:t>в</w:t>
            </w:r>
            <w:r>
              <w:rPr>
                <w:bCs/>
                <w:spacing w:val="-1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школу»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ind w:right="577"/>
              <w:rPr>
                <w:bCs/>
                <w:sz w:val="24"/>
              </w:rPr>
            </w:pPr>
            <w:r>
              <w:rPr>
                <w:bCs/>
                <w:sz w:val="24"/>
              </w:rPr>
              <w:t>Анализ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родительского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запроса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по подготовке детей к школе.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Разработка</w:t>
            </w:r>
            <w:r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z w:val="24"/>
              </w:rPr>
              <w:t>и</w:t>
            </w:r>
            <w:r>
              <w:rPr>
                <w:bCs/>
                <w:spacing w:val="-1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реализация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обоснованного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плана</w:t>
            </w:r>
            <w:r>
              <w:rPr>
                <w:bCs/>
                <w:spacing w:val="-11"/>
                <w:sz w:val="24"/>
              </w:rPr>
              <w:t xml:space="preserve"> </w:t>
            </w:r>
            <w:r>
              <w:rPr>
                <w:bCs/>
                <w:sz w:val="24"/>
              </w:rPr>
              <w:t>работы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ДОУ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по подготовке детей к школе.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27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2207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6" w:right="811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Открытые занятия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19"/>
              </w:numPr>
              <w:tabs>
                <w:tab w:val="left" w:pos="726"/>
              </w:tabs>
              <w:spacing w:line="274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Знакомство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z w:val="24"/>
              </w:rPr>
              <w:t>с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работой</w:t>
            </w:r>
          </w:p>
          <w:p w:rsidR="009F3F14" w:rsidRDefault="009F3F14" w:rsidP="009F3F14">
            <w:pPr>
              <w:pStyle w:val="TableParagraph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детского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сада</w:t>
            </w:r>
            <w:r>
              <w:rPr>
                <w:bCs/>
                <w:spacing w:val="-11"/>
                <w:sz w:val="24"/>
              </w:rPr>
              <w:t xml:space="preserve"> </w:t>
            </w:r>
            <w:r>
              <w:rPr>
                <w:bCs/>
                <w:sz w:val="24"/>
              </w:rPr>
              <w:t>по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всем</w:t>
            </w:r>
            <w:r>
              <w:rPr>
                <w:bCs/>
                <w:spacing w:val="-11"/>
                <w:sz w:val="24"/>
              </w:rPr>
              <w:t xml:space="preserve"> </w:t>
            </w:r>
            <w:r>
              <w:rPr>
                <w:bCs/>
                <w:sz w:val="24"/>
              </w:rPr>
              <w:t>направления образовательной программы.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19"/>
              </w:numPr>
              <w:tabs>
                <w:tab w:val="left" w:pos="726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Повышение</w:t>
            </w:r>
            <w:r>
              <w:rPr>
                <w:bCs/>
                <w:spacing w:val="-8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авторитета</w:t>
            </w:r>
          </w:p>
          <w:p w:rsidR="009F3F14" w:rsidRDefault="009F3F14" w:rsidP="009F3F14">
            <w:pPr>
              <w:pStyle w:val="TableParagraph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педагогического</w:t>
            </w:r>
            <w:r>
              <w:rPr>
                <w:bCs/>
                <w:spacing w:val="-5"/>
                <w:sz w:val="24"/>
              </w:rPr>
              <w:t xml:space="preserve"> </w:t>
            </w:r>
            <w:r>
              <w:rPr>
                <w:bCs/>
                <w:sz w:val="24"/>
              </w:rPr>
              <w:t>коллектива</w:t>
            </w:r>
            <w:r>
              <w:rPr>
                <w:bCs/>
                <w:spacing w:val="-5"/>
                <w:sz w:val="24"/>
              </w:rPr>
              <w:t xml:space="preserve"> </w:t>
            </w:r>
            <w:r>
              <w:rPr>
                <w:bCs/>
                <w:spacing w:val="-4"/>
                <w:sz w:val="24"/>
              </w:rPr>
              <w:t>ДОУ.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19"/>
              </w:numPr>
              <w:tabs>
                <w:tab w:val="left" w:pos="726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Повышение</w:t>
            </w:r>
            <w:r>
              <w:rPr>
                <w:bCs/>
                <w:spacing w:val="-6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педагогической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грамотности</w:t>
            </w:r>
            <w:r>
              <w:rPr>
                <w:bCs/>
                <w:spacing w:val="-7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>в</w:t>
            </w:r>
            <w:r>
              <w:rPr>
                <w:bCs/>
                <w:spacing w:val="-8"/>
                <w:sz w:val="24"/>
              </w:rPr>
              <w:t xml:space="preserve"> </w:t>
            </w:r>
            <w:r>
              <w:rPr>
                <w:bCs/>
                <w:sz w:val="24"/>
              </w:rPr>
              <w:t>той</w:t>
            </w:r>
            <w:r>
              <w:rPr>
                <w:bCs/>
                <w:spacing w:val="-7"/>
                <w:sz w:val="24"/>
              </w:rPr>
              <w:t xml:space="preserve"> </w:t>
            </w:r>
            <w:r>
              <w:rPr>
                <w:bCs/>
                <w:sz w:val="24"/>
              </w:rPr>
              <w:t>или</w:t>
            </w:r>
            <w:r>
              <w:rPr>
                <w:bCs/>
                <w:spacing w:val="-8"/>
                <w:sz w:val="24"/>
              </w:rPr>
              <w:t xml:space="preserve"> </w:t>
            </w:r>
            <w:r>
              <w:rPr>
                <w:bCs/>
                <w:sz w:val="24"/>
              </w:rPr>
              <w:t>иной области развития и обучения детей.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Сентябрь</w:t>
            </w: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-</w:t>
            </w:r>
            <w:r>
              <w:rPr>
                <w:bCs/>
                <w:spacing w:val="-5"/>
                <w:sz w:val="24"/>
              </w:rPr>
              <w:t>Май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1655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Выставка творческих</w:t>
            </w: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семейных</w:t>
            </w:r>
            <w:r>
              <w:rPr>
                <w:bCs/>
                <w:spacing w:val="-4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работ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«Золотая волшебница осень»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20"/>
              </w:numPr>
              <w:tabs>
                <w:tab w:val="left" w:pos="726"/>
              </w:tabs>
              <w:spacing w:before="275"/>
              <w:ind w:right="331"/>
              <w:rPr>
                <w:bCs/>
                <w:sz w:val="24"/>
              </w:rPr>
            </w:pPr>
            <w:r>
              <w:rPr>
                <w:bCs/>
                <w:sz w:val="24"/>
              </w:rPr>
              <w:t>Привлечение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внимания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к детскому творчеству.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20"/>
              </w:numPr>
              <w:tabs>
                <w:tab w:val="left" w:pos="726"/>
              </w:tabs>
              <w:ind w:right="876"/>
              <w:rPr>
                <w:bCs/>
                <w:sz w:val="24"/>
              </w:rPr>
            </w:pPr>
            <w:r>
              <w:rPr>
                <w:bCs/>
                <w:sz w:val="24"/>
              </w:rPr>
              <w:t>Формирование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уважительного отношения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к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детским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работам.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38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1105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Консультация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6" w:right="313"/>
              <w:rPr>
                <w:bCs/>
                <w:sz w:val="24"/>
              </w:rPr>
            </w:pPr>
            <w:r>
              <w:rPr>
                <w:bCs/>
                <w:sz w:val="24"/>
              </w:rPr>
              <w:t>«Драчуны.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Как </w:t>
            </w:r>
            <w:r>
              <w:rPr>
                <w:bCs/>
                <w:spacing w:val="-2"/>
                <w:sz w:val="24"/>
              </w:rPr>
              <w:t>исправить ситуацию»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21"/>
              </w:numPr>
              <w:tabs>
                <w:tab w:val="left" w:pos="726"/>
              </w:tabs>
              <w:spacing w:before="138"/>
              <w:rPr>
                <w:bCs/>
                <w:sz w:val="24"/>
              </w:rPr>
            </w:pPr>
            <w:r>
              <w:rPr>
                <w:bCs/>
                <w:sz w:val="24"/>
              </w:rPr>
              <w:t>Вовлечение</w:t>
            </w:r>
            <w:r>
              <w:rPr>
                <w:bCs/>
                <w:spacing w:val="-5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pacing w:val="-10"/>
                <w:sz w:val="24"/>
              </w:rPr>
              <w:t>в</w:t>
            </w:r>
          </w:p>
          <w:p w:rsidR="009F3F14" w:rsidRDefault="009F3F14" w:rsidP="009F3F14">
            <w:pPr>
              <w:pStyle w:val="TableParagraph"/>
              <w:ind w:right="903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педагогическую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деятельность.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ind w:left="359" w:right="910" w:hanging="359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Решение</w:t>
            </w:r>
            <w:r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z w:val="24"/>
              </w:rPr>
              <w:t>проблем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воспитания.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137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275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line="255" w:lineRule="exact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Фотоконкурс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22"/>
              </w:numPr>
              <w:tabs>
                <w:tab w:val="left" w:pos="726"/>
              </w:tabs>
              <w:spacing w:line="255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Активизация</w:t>
            </w:r>
            <w:r>
              <w:rPr>
                <w:bCs/>
                <w:spacing w:val="-6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родительского</w:t>
            </w:r>
            <w:r>
              <w:rPr>
                <w:bCs/>
                <w:spacing w:val="-6"/>
                <w:sz w:val="24"/>
              </w:rPr>
              <w:t xml:space="preserve"> </w:t>
            </w:r>
            <w:r>
              <w:rPr>
                <w:bCs/>
                <w:sz w:val="24"/>
              </w:rPr>
              <w:t>участия</w:t>
            </w:r>
            <w:r>
              <w:rPr>
                <w:bCs/>
                <w:spacing w:val="-5"/>
                <w:sz w:val="24"/>
              </w:rPr>
              <w:t xml:space="preserve"> </w:t>
            </w:r>
            <w:r>
              <w:rPr>
                <w:bCs/>
                <w:spacing w:val="-10"/>
                <w:sz w:val="24"/>
              </w:rPr>
              <w:t>в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line="255" w:lineRule="exact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line="255" w:lineRule="exact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Воспитатели</w:t>
            </w:r>
          </w:p>
        </w:tc>
      </w:tr>
    </w:tbl>
    <w:p w:rsidR="009F3F14" w:rsidRDefault="009F3F14" w:rsidP="009F3F14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3F14" w:rsidRDefault="009F3F14" w:rsidP="009F3F14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tbl>
      <w:tblPr>
        <w:tblpPr w:leftFromText="180" w:rightFromText="180" w:vertAnchor="text" w:horzAnchor="margin" w:tblpY="-222"/>
        <w:tblW w:w="14042" w:type="dxa"/>
        <w:tblBorders>
          <w:top w:val="single" w:sz="8" w:space="0" w:color="622322"/>
          <w:left w:val="single" w:sz="8" w:space="0" w:color="622322"/>
          <w:bottom w:val="single" w:sz="8" w:space="0" w:color="622322"/>
          <w:right w:val="single" w:sz="8" w:space="0" w:color="622322"/>
          <w:insideH w:val="single" w:sz="8" w:space="0" w:color="622322"/>
          <w:insideV w:val="single" w:sz="8" w:space="0" w:color="62232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7"/>
        <w:gridCol w:w="5953"/>
        <w:gridCol w:w="1985"/>
        <w:gridCol w:w="2977"/>
      </w:tblGrid>
      <w:tr w:rsidR="009F3F14" w:rsidTr="009F3F14">
        <w:trPr>
          <w:trHeight w:val="1379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lastRenderedPageBreak/>
              <w:t>«Семейные выходные»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жизни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детского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сада,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воспитании </w:t>
            </w:r>
            <w:r>
              <w:rPr>
                <w:bCs/>
                <w:spacing w:val="-2"/>
                <w:sz w:val="24"/>
              </w:rPr>
              <w:t>ребенка.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23"/>
              </w:numPr>
              <w:tabs>
                <w:tab w:val="left" w:pos="726"/>
              </w:tabs>
              <w:spacing w:line="270" w:lineRule="atLeast"/>
              <w:ind w:right="796"/>
              <w:rPr>
                <w:bCs/>
                <w:sz w:val="24"/>
              </w:rPr>
            </w:pPr>
            <w:r>
              <w:rPr>
                <w:bCs/>
                <w:sz w:val="24"/>
              </w:rPr>
              <w:t>Создание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атмосферы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общности интересов детей, родителей и коллектива детского сада.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</w:rPr>
            </w:pP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line="275" w:lineRule="exact"/>
              <w:ind w:left="4"/>
              <w:rPr>
                <w:bCs/>
                <w:sz w:val="24"/>
              </w:rPr>
            </w:pPr>
          </w:p>
        </w:tc>
      </w:tr>
      <w:tr w:rsidR="009F3F14" w:rsidTr="009F3F14">
        <w:trPr>
          <w:trHeight w:val="2212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Консультация</w:t>
            </w: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«Роль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отца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в </w:t>
            </w:r>
            <w:r>
              <w:rPr>
                <w:bCs/>
                <w:spacing w:val="-2"/>
                <w:sz w:val="24"/>
              </w:rPr>
              <w:t>воспитании ребёнка»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24"/>
              </w:numPr>
              <w:tabs>
                <w:tab w:val="left" w:pos="726"/>
              </w:tabs>
              <w:spacing w:before="1"/>
              <w:rPr>
                <w:bCs/>
                <w:sz w:val="24"/>
              </w:rPr>
            </w:pPr>
            <w:r>
              <w:rPr>
                <w:bCs/>
                <w:sz w:val="24"/>
              </w:rPr>
              <w:t>Изменений</w:t>
            </w:r>
            <w:r>
              <w:rPr>
                <w:bCs/>
                <w:spacing w:val="-8"/>
                <w:sz w:val="24"/>
              </w:rPr>
              <w:t xml:space="preserve"> </w:t>
            </w:r>
            <w:r>
              <w:rPr>
                <w:bCs/>
                <w:sz w:val="24"/>
              </w:rPr>
              <w:t>позиции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z w:val="24"/>
              </w:rPr>
              <w:t>отцов</w:t>
            </w:r>
            <w:r>
              <w:rPr>
                <w:bCs/>
                <w:spacing w:val="-4"/>
                <w:sz w:val="24"/>
              </w:rPr>
              <w:t xml:space="preserve"> </w:t>
            </w:r>
            <w:r>
              <w:rPr>
                <w:bCs/>
                <w:spacing w:val="-5"/>
                <w:sz w:val="24"/>
              </w:rPr>
              <w:t>по</w:t>
            </w:r>
          </w:p>
          <w:p w:rsidR="009F3F14" w:rsidRDefault="009F3F14" w:rsidP="009F3F14">
            <w:pPr>
              <w:pStyle w:val="TableParagraph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отношению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z w:val="24"/>
              </w:rPr>
              <w:t>к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z w:val="24"/>
              </w:rPr>
              <w:t>вопросам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воспитания.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24"/>
              </w:numPr>
              <w:tabs>
                <w:tab w:val="left" w:pos="726"/>
              </w:tabs>
              <w:ind w:right="156"/>
              <w:rPr>
                <w:bCs/>
                <w:sz w:val="24"/>
              </w:rPr>
            </w:pPr>
            <w:r>
              <w:rPr>
                <w:bCs/>
                <w:sz w:val="24"/>
              </w:rPr>
              <w:t>Активизация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воспитательных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умений </w:t>
            </w:r>
            <w:r>
              <w:rPr>
                <w:bCs/>
                <w:spacing w:val="-4"/>
                <w:sz w:val="24"/>
              </w:rPr>
              <w:t>пап.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24"/>
              </w:numPr>
              <w:tabs>
                <w:tab w:val="left" w:pos="726"/>
              </w:tabs>
              <w:ind w:right="492"/>
              <w:rPr>
                <w:bCs/>
                <w:sz w:val="24"/>
              </w:rPr>
            </w:pPr>
            <w:r>
              <w:rPr>
                <w:bCs/>
                <w:sz w:val="24"/>
              </w:rPr>
              <w:t>Внедрение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положительного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опыта семейного воспитания.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40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554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line="270" w:lineRule="atLeast"/>
              <w:ind w:left="6" w:right="39"/>
              <w:rPr>
                <w:bCs/>
                <w:sz w:val="24"/>
              </w:rPr>
            </w:pPr>
            <w:r>
              <w:rPr>
                <w:bCs/>
                <w:sz w:val="24"/>
              </w:rPr>
              <w:t>Конкурс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«Птичья </w:t>
            </w:r>
            <w:r>
              <w:rPr>
                <w:bCs/>
                <w:spacing w:val="-2"/>
                <w:sz w:val="24"/>
              </w:rPr>
              <w:t>столовая»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25"/>
              </w:numPr>
              <w:tabs>
                <w:tab w:val="left" w:pos="726"/>
              </w:tabs>
              <w:spacing w:line="270" w:lineRule="atLeast"/>
              <w:ind w:right="173"/>
              <w:rPr>
                <w:bCs/>
                <w:sz w:val="24"/>
              </w:rPr>
            </w:pPr>
            <w:r>
              <w:rPr>
                <w:bCs/>
                <w:sz w:val="24"/>
              </w:rPr>
              <w:t>Привлечение внимания родителей к вопросам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экологического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воспитания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138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Ноябрь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line="270" w:lineRule="atLeast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1379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5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Консультация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«О </w:t>
            </w:r>
            <w:r>
              <w:rPr>
                <w:bCs/>
                <w:spacing w:val="-2"/>
                <w:sz w:val="24"/>
              </w:rPr>
              <w:t>воспитании</w:t>
            </w:r>
          </w:p>
          <w:p w:rsidR="009F3F14" w:rsidRDefault="009F3F14" w:rsidP="009F3F14">
            <w:pPr>
              <w:pStyle w:val="TableParagraph"/>
              <w:ind w:left="6" w:right="402"/>
              <w:rPr>
                <w:bCs/>
                <w:sz w:val="24"/>
              </w:rPr>
            </w:pPr>
            <w:r>
              <w:rPr>
                <w:bCs/>
                <w:sz w:val="24"/>
              </w:rPr>
              <w:t>правдивости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в </w:t>
            </w:r>
            <w:r>
              <w:rPr>
                <w:bCs/>
                <w:spacing w:val="-2"/>
                <w:sz w:val="24"/>
              </w:rPr>
              <w:t>детях»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26"/>
              </w:numPr>
              <w:tabs>
                <w:tab w:val="left" w:pos="726"/>
              </w:tabs>
              <w:ind w:right="888"/>
              <w:rPr>
                <w:bCs/>
                <w:sz w:val="24"/>
              </w:rPr>
            </w:pPr>
            <w:r>
              <w:rPr>
                <w:bCs/>
                <w:sz w:val="24"/>
              </w:rPr>
              <w:t>Расширение педагогического кругозора родителей за счет пополнения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средств</w:t>
            </w:r>
            <w:r>
              <w:rPr>
                <w:bCs/>
                <w:spacing w:val="-14"/>
                <w:sz w:val="24"/>
              </w:rPr>
              <w:t xml:space="preserve"> </w:t>
            </w:r>
            <w:r>
              <w:rPr>
                <w:bCs/>
                <w:sz w:val="24"/>
              </w:rPr>
              <w:t>и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методов воспитания детей.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26"/>
              </w:numPr>
              <w:tabs>
                <w:tab w:val="left" w:pos="726"/>
              </w:tabs>
              <w:spacing w:line="256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Решение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z w:val="24"/>
              </w:rPr>
              <w:t>проблемных</w:t>
            </w:r>
            <w:r>
              <w:rPr>
                <w:bCs/>
                <w:spacing w:val="-2"/>
                <w:sz w:val="24"/>
              </w:rPr>
              <w:t xml:space="preserve"> ситуаций.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Ноябрь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1103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Конкурс творческих</w:t>
            </w: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семейных</w:t>
            </w:r>
            <w:r>
              <w:rPr>
                <w:bCs/>
                <w:spacing w:val="-4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работ</w:t>
            </w:r>
          </w:p>
          <w:p w:rsidR="009F3F14" w:rsidRDefault="009F3F14" w:rsidP="009F3F14">
            <w:pPr>
              <w:pStyle w:val="TableParagraph"/>
              <w:spacing w:line="256" w:lineRule="exac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«Зимняя</w:t>
            </w:r>
            <w:r>
              <w:rPr>
                <w:bCs/>
                <w:spacing w:val="-2"/>
                <w:sz w:val="24"/>
              </w:rPr>
              <w:t xml:space="preserve"> сказка»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27"/>
              </w:numPr>
              <w:tabs>
                <w:tab w:val="left" w:pos="726"/>
              </w:tabs>
              <w:ind w:right="645"/>
              <w:rPr>
                <w:bCs/>
                <w:sz w:val="24"/>
              </w:rPr>
            </w:pPr>
            <w:r>
              <w:rPr>
                <w:bCs/>
                <w:sz w:val="24"/>
              </w:rPr>
              <w:t>Привлечение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к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работе детского сада.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27"/>
              </w:numPr>
              <w:tabs>
                <w:tab w:val="left" w:pos="726"/>
              </w:tabs>
              <w:spacing w:line="270" w:lineRule="atLeast"/>
              <w:ind w:right="111"/>
              <w:rPr>
                <w:bCs/>
                <w:sz w:val="24"/>
              </w:rPr>
            </w:pPr>
            <w:r>
              <w:rPr>
                <w:bCs/>
                <w:sz w:val="24"/>
              </w:rPr>
              <w:t>Развитие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творческого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взаимодействия родителей и детей.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137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Декабрь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1657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line="274" w:lineRule="exact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Консультация</w:t>
            </w: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«Что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подарит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Дед Мороз? Как </w:t>
            </w:r>
            <w:r>
              <w:rPr>
                <w:bCs/>
                <w:spacing w:val="-2"/>
                <w:sz w:val="24"/>
              </w:rPr>
              <w:t>дарить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новогодние подарки»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28"/>
              </w:numPr>
              <w:tabs>
                <w:tab w:val="left" w:pos="726"/>
              </w:tabs>
              <w:ind w:right="129"/>
              <w:rPr>
                <w:bCs/>
                <w:sz w:val="24"/>
              </w:rPr>
            </w:pPr>
            <w:r>
              <w:rPr>
                <w:bCs/>
                <w:sz w:val="24"/>
              </w:rPr>
              <w:t>Знакомство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с</w:t>
            </w:r>
            <w:r>
              <w:rPr>
                <w:bCs/>
                <w:spacing w:val="-14"/>
                <w:sz w:val="24"/>
              </w:rPr>
              <w:t xml:space="preserve"> </w:t>
            </w:r>
            <w:r>
              <w:rPr>
                <w:bCs/>
                <w:sz w:val="24"/>
              </w:rPr>
              <w:t>интересными вариантами оформления и вручения новогодних подарков.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28"/>
              </w:numPr>
              <w:tabs>
                <w:tab w:val="left" w:pos="726"/>
              </w:tabs>
              <w:spacing w:line="270" w:lineRule="atLeast"/>
              <w:ind w:right="385"/>
              <w:rPr>
                <w:bCs/>
                <w:sz w:val="24"/>
              </w:rPr>
            </w:pPr>
            <w:r>
              <w:rPr>
                <w:bCs/>
                <w:sz w:val="24"/>
              </w:rPr>
              <w:t>Обогащение отношений детей и родителей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опытом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эмоционального </w:t>
            </w:r>
            <w:r>
              <w:rPr>
                <w:bCs/>
                <w:spacing w:val="-2"/>
                <w:sz w:val="24"/>
              </w:rPr>
              <w:t>общения.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37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Декабрь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827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line="275" w:lineRule="exac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Защита </w:t>
            </w:r>
            <w:r>
              <w:rPr>
                <w:bCs/>
                <w:spacing w:val="-2"/>
                <w:sz w:val="24"/>
              </w:rPr>
              <w:t>проектов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6" w:right="237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«Счастливый </w:t>
            </w:r>
            <w:r>
              <w:rPr>
                <w:bCs/>
                <w:sz w:val="24"/>
              </w:rPr>
              <w:t>выходной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день»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29"/>
              </w:numPr>
              <w:tabs>
                <w:tab w:val="left" w:pos="726"/>
              </w:tabs>
              <w:spacing w:line="275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Обмен</w:t>
            </w:r>
            <w:r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z w:val="24"/>
              </w:rPr>
              <w:t>опытом</w:t>
            </w:r>
            <w:r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z w:val="24"/>
              </w:rPr>
              <w:t>семейного</w:t>
            </w:r>
            <w:r>
              <w:rPr>
                <w:bCs/>
                <w:spacing w:val="-2"/>
                <w:sz w:val="24"/>
              </w:rPr>
              <w:t xml:space="preserve"> отдыха.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29"/>
              </w:numPr>
              <w:tabs>
                <w:tab w:val="left" w:pos="726"/>
              </w:tabs>
              <w:spacing w:line="270" w:lineRule="atLeast"/>
              <w:ind w:right="215"/>
              <w:rPr>
                <w:bCs/>
                <w:sz w:val="24"/>
              </w:rPr>
            </w:pPr>
            <w:r>
              <w:rPr>
                <w:bCs/>
                <w:sz w:val="24"/>
              </w:rPr>
              <w:t>Установление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дружеских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отношений среди родителей группы.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Январь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5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1379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lastRenderedPageBreak/>
              <w:t>Анкетирование</w:t>
            </w: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«Растем здоровыми»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30"/>
              </w:numPr>
              <w:tabs>
                <w:tab w:val="left" w:pos="726"/>
              </w:tabs>
              <w:ind w:right="349"/>
              <w:rPr>
                <w:bCs/>
                <w:sz w:val="24"/>
              </w:rPr>
            </w:pPr>
            <w:r>
              <w:rPr>
                <w:bCs/>
                <w:sz w:val="24"/>
              </w:rPr>
              <w:t>Получение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информации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о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формах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и методах оздоровление детей дома.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30"/>
              </w:numPr>
              <w:tabs>
                <w:tab w:val="left" w:pos="726"/>
              </w:tabs>
              <w:spacing w:line="270" w:lineRule="atLeast"/>
              <w:ind w:right="772"/>
              <w:rPr>
                <w:bCs/>
                <w:sz w:val="24"/>
              </w:rPr>
            </w:pPr>
            <w:r>
              <w:rPr>
                <w:bCs/>
                <w:sz w:val="24"/>
              </w:rPr>
              <w:t>Оценка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готовности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к участию в физкультурно- оздоровительной работе ДОУ.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Январь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826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line="274" w:lineRule="exact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Консультация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«Ребенок и </w:t>
            </w:r>
            <w:r>
              <w:rPr>
                <w:bCs/>
                <w:spacing w:val="-2"/>
                <w:sz w:val="24"/>
              </w:rPr>
              <w:t>компьютер»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31"/>
              </w:numPr>
              <w:tabs>
                <w:tab w:val="left" w:pos="726"/>
              </w:tabs>
              <w:spacing w:line="274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Распространение</w:t>
            </w:r>
            <w:r>
              <w:rPr>
                <w:bCs/>
                <w:spacing w:val="-6"/>
                <w:sz w:val="24"/>
              </w:rPr>
              <w:t xml:space="preserve"> </w:t>
            </w:r>
            <w:r>
              <w:rPr>
                <w:bCs/>
                <w:sz w:val="24"/>
              </w:rPr>
              <w:t>среди</w:t>
            </w:r>
            <w:r>
              <w:rPr>
                <w:bCs/>
                <w:spacing w:val="-4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родителей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знаний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о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правильной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организации работы ребенка на компьютере.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Январь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8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9F3F14">
        <w:trPr>
          <w:trHeight w:val="2209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6" w:right="266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открытых </w:t>
            </w:r>
            <w:r>
              <w:rPr>
                <w:bCs/>
                <w:spacing w:val="-2"/>
                <w:sz w:val="24"/>
              </w:rPr>
              <w:t>дверей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32"/>
              </w:numPr>
              <w:tabs>
                <w:tab w:val="left" w:pos="726"/>
              </w:tabs>
              <w:spacing w:before="1"/>
              <w:ind w:right="597"/>
              <w:rPr>
                <w:bCs/>
                <w:sz w:val="24"/>
              </w:rPr>
            </w:pPr>
            <w:r>
              <w:rPr>
                <w:bCs/>
                <w:sz w:val="24"/>
              </w:rPr>
              <w:t>Формирование положительного имиджа</w:t>
            </w:r>
            <w:r>
              <w:rPr>
                <w:bCs/>
                <w:spacing w:val="-11"/>
                <w:sz w:val="24"/>
              </w:rPr>
              <w:t xml:space="preserve"> </w:t>
            </w:r>
            <w:r>
              <w:rPr>
                <w:bCs/>
                <w:sz w:val="24"/>
              </w:rPr>
              <w:t>детского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сада</w:t>
            </w:r>
            <w:r>
              <w:rPr>
                <w:bCs/>
                <w:spacing w:val="-11"/>
                <w:sz w:val="24"/>
              </w:rPr>
              <w:t xml:space="preserve"> </w:t>
            </w:r>
            <w:r>
              <w:rPr>
                <w:bCs/>
                <w:sz w:val="24"/>
              </w:rPr>
              <w:t>в</w:t>
            </w:r>
            <w:r>
              <w:rPr>
                <w:bCs/>
                <w:spacing w:val="-9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сознании </w:t>
            </w:r>
            <w:r>
              <w:rPr>
                <w:bCs/>
                <w:spacing w:val="-2"/>
                <w:sz w:val="24"/>
              </w:rPr>
              <w:t>родителей.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32"/>
              </w:numPr>
              <w:tabs>
                <w:tab w:val="left" w:pos="726"/>
              </w:tabs>
              <w:ind w:right="171"/>
              <w:rPr>
                <w:bCs/>
                <w:sz w:val="24"/>
              </w:rPr>
            </w:pPr>
            <w:r>
              <w:rPr>
                <w:bCs/>
                <w:sz w:val="24"/>
              </w:rPr>
              <w:t>Демонстрация видов воспитательно- образовательтной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работы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педагогов</w:t>
            </w:r>
            <w:r>
              <w:rPr>
                <w:bCs/>
                <w:spacing w:val="-14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с </w:t>
            </w:r>
            <w:r>
              <w:rPr>
                <w:bCs/>
                <w:spacing w:val="-2"/>
                <w:sz w:val="24"/>
              </w:rPr>
              <w:t>детьми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32"/>
              </w:numPr>
              <w:tabs>
                <w:tab w:val="left" w:pos="726"/>
              </w:tabs>
              <w:spacing w:line="270" w:lineRule="atLeast"/>
              <w:ind w:right="35"/>
              <w:rPr>
                <w:bCs/>
                <w:sz w:val="24"/>
              </w:rPr>
            </w:pPr>
            <w:r>
              <w:rPr>
                <w:bCs/>
                <w:sz w:val="24"/>
              </w:rPr>
              <w:t>Установление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партнерских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отношений с семьями воспитанников.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38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Февраль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</w:tbl>
    <w:p w:rsidR="009F3F14" w:rsidRDefault="009F3F14" w:rsidP="009F3F14">
      <w:pPr>
        <w:ind w:firstLineChars="2650" w:firstLine="6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3F14" w:rsidRPr="00C4171E" w:rsidRDefault="009F3F14" w:rsidP="009F3F14">
      <w:pPr>
        <w:ind w:firstLineChars="2650" w:firstLine="6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3F14" w:rsidRDefault="009F3F14" w:rsidP="009F3F14">
      <w:pPr>
        <w:pStyle w:val="TableParagraph"/>
        <w:spacing w:line="255" w:lineRule="exact"/>
        <w:rPr>
          <w:bCs/>
          <w:sz w:val="24"/>
        </w:rPr>
      </w:pPr>
    </w:p>
    <w:tbl>
      <w:tblPr>
        <w:tblpPr w:leftFromText="180" w:rightFromText="180" w:vertAnchor="text" w:horzAnchor="margin" w:tblpY="-414"/>
        <w:tblW w:w="14042" w:type="dxa"/>
        <w:tblBorders>
          <w:top w:val="single" w:sz="8" w:space="0" w:color="622322"/>
          <w:left w:val="single" w:sz="8" w:space="0" w:color="622322"/>
          <w:bottom w:val="single" w:sz="8" w:space="0" w:color="622322"/>
          <w:right w:val="single" w:sz="8" w:space="0" w:color="622322"/>
          <w:insideH w:val="single" w:sz="8" w:space="0" w:color="622322"/>
          <w:insideV w:val="single" w:sz="8" w:space="0" w:color="62232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7"/>
        <w:gridCol w:w="5953"/>
        <w:gridCol w:w="1985"/>
        <w:gridCol w:w="2977"/>
      </w:tblGrid>
      <w:tr w:rsidR="009F3F14" w:rsidTr="000B5AF5">
        <w:trPr>
          <w:trHeight w:val="1655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2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Стенгазета</w:t>
            </w:r>
          </w:p>
          <w:p w:rsidR="009F3F14" w:rsidRDefault="009F3F14" w:rsidP="009F3F14">
            <w:pPr>
              <w:pStyle w:val="TableParagraph"/>
              <w:spacing w:before="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«Лучше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папы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– друга нет»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33"/>
              </w:numPr>
              <w:tabs>
                <w:tab w:val="left" w:pos="726"/>
              </w:tabs>
              <w:spacing w:line="275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Демонстрация</w:t>
            </w:r>
            <w:r>
              <w:rPr>
                <w:bCs/>
                <w:spacing w:val="-8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уважительного</w:t>
            </w:r>
          </w:p>
          <w:p w:rsidR="009F3F14" w:rsidRDefault="009F3F14" w:rsidP="009F3F14">
            <w:pPr>
              <w:pStyle w:val="TableParagraph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отношения</w:t>
            </w:r>
            <w:r>
              <w:rPr>
                <w:bCs/>
                <w:spacing w:val="-6"/>
                <w:sz w:val="24"/>
              </w:rPr>
              <w:t xml:space="preserve"> </w:t>
            </w:r>
            <w:r>
              <w:rPr>
                <w:bCs/>
                <w:sz w:val="24"/>
              </w:rPr>
              <w:t>детского</w:t>
            </w:r>
            <w:r>
              <w:rPr>
                <w:bCs/>
                <w:spacing w:val="-6"/>
                <w:sz w:val="24"/>
              </w:rPr>
              <w:t xml:space="preserve"> </w:t>
            </w:r>
            <w:r>
              <w:rPr>
                <w:bCs/>
                <w:sz w:val="24"/>
              </w:rPr>
              <w:t>сада</w:t>
            </w:r>
            <w:r>
              <w:rPr>
                <w:bCs/>
                <w:spacing w:val="-7"/>
                <w:sz w:val="24"/>
              </w:rPr>
              <w:t xml:space="preserve"> </w:t>
            </w:r>
            <w:r>
              <w:rPr>
                <w:bCs/>
                <w:sz w:val="24"/>
              </w:rPr>
              <w:t>к</w:t>
            </w:r>
            <w:r>
              <w:rPr>
                <w:bCs/>
                <w:spacing w:val="-6"/>
                <w:sz w:val="24"/>
              </w:rPr>
              <w:t xml:space="preserve"> </w:t>
            </w:r>
            <w:r>
              <w:rPr>
                <w:bCs/>
                <w:sz w:val="24"/>
              </w:rPr>
              <w:t>роли</w:t>
            </w:r>
            <w:r>
              <w:rPr>
                <w:bCs/>
                <w:spacing w:val="-6"/>
                <w:sz w:val="24"/>
              </w:rPr>
              <w:t xml:space="preserve"> </w:t>
            </w:r>
            <w:r>
              <w:rPr>
                <w:bCs/>
                <w:sz w:val="24"/>
              </w:rPr>
              <w:t>отца</w:t>
            </w:r>
            <w:r>
              <w:rPr>
                <w:bCs/>
                <w:spacing w:val="-7"/>
                <w:sz w:val="24"/>
              </w:rPr>
              <w:t xml:space="preserve"> </w:t>
            </w:r>
            <w:r>
              <w:rPr>
                <w:bCs/>
                <w:sz w:val="24"/>
              </w:rPr>
              <w:t>в воспитании ребенка.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33"/>
              </w:numPr>
              <w:tabs>
                <w:tab w:val="left" w:pos="726"/>
              </w:tabs>
              <w:spacing w:line="270" w:lineRule="atLeast"/>
              <w:ind w:right="229"/>
              <w:rPr>
                <w:bCs/>
                <w:sz w:val="24"/>
              </w:rPr>
            </w:pPr>
            <w:r>
              <w:rPr>
                <w:bCs/>
                <w:sz w:val="24"/>
              </w:rPr>
              <w:t>Формирование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атмосферы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общности интересов детей, родителей и коллектива детского сада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38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Февраль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0B5AF5">
        <w:trPr>
          <w:trHeight w:val="1105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"/>
              <w:ind w:left="6" w:right="-4"/>
              <w:rPr>
                <w:bCs/>
                <w:sz w:val="24"/>
              </w:rPr>
            </w:pPr>
            <w:r>
              <w:rPr>
                <w:bCs/>
                <w:sz w:val="24"/>
              </w:rPr>
              <w:t>Выставка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детских работ по теме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«Родина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наша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– нет её краше».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1"/>
              <w:rPr>
                <w:bCs/>
                <w:sz w:val="24"/>
              </w:rPr>
            </w:pPr>
          </w:p>
          <w:p w:rsidR="009F3F14" w:rsidRDefault="009F3F14" w:rsidP="0097579F">
            <w:pPr>
              <w:pStyle w:val="TableParagraph"/>
              <w:numPr>
                <w:ilvl w:val="0"/>
                <w:numId w:val="34"/>
              </w:numPr>
              <w:tabs>
                <w:tab w:val="left" w:pos="726"/>
              </w:tabs>
              <w:ind w:right="37"/>
              <w:rPr>
                <w:bCs/>
                <w:sz w:val="24"/>
              </w:rPr>
            </w:pPr>
            <w:r>
              <w:rPr>
                <w:bCs/>
                <w:sz w:val="24"/>
              </w:rPr>
              <w:t>Привлечение внимания родителей к вопросам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патриотического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воспитания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137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Февраль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0B5AF5">
        <w:trPr>
          <w:trHeight w:val="1655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lastRenderedPageBreak/>
              <w:t>Фольклорное развлечение</w:t>
            </w:r>
          </w:p>
          <w:p w:rsidR="009F3F14" w:rsidRDefault="009F3F14" w:rsidP="009F3F14">
            <w:pPr>
              <w:pStyle w:val="TableParagraph"/>
              <w:spacing w:before="1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«Широкая Масленица»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35"/>
              </w:numPr>
              <w:tabs>
                <w:tab w:val="left" w:pos="726"/>
              </w:tabs>
              <w:spacing w:before="135"/>
              <w:ind w:right="236"/>
              <w:rPr>
                <w:bCs/>
                <w:sz w:val="24"/>
              </w:rPr>
            </w:pPr>
            <w:r>
              <w:rPr>
                <w:bCs/>
                <w:sz w:val="24"/>
              </w:rPr>
              <w:t>Привлечение</w:t>
            </w:r>
            <w:r>
              <w:rPr>
                <w:bCs/>
                <w:spacing w:val="-14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к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активному участию в фольклорном празднике.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35"/>
              </w:numPr>
              <w:tabs>
                <w:tab w:val="left" w:pos="726"/>
              </w:tabs>
              <w:ind w:right="121"/>
              <w:rPr>
                <w:bCs/>
                <w:sz w:val="24"/>
              </w:rPr>
            </w:pPr>
            <w:r>
              <w:rPr>
                <w:bCs/>
                <w:sz w:val="24"/>
              </w:rPr>
              <w:t>Развитие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эмоционально-насыщенного взаимодействия родителей, детей и</w:t>
            </w:r>
          </w:p>
          <w:p w:rsidR="009F3F14" w:rsidRDefault="009F3F14" w:rsidP="009F3F14">
            <w:pPr>
              <w:pStyle w:val="TableParagraph"/>
              <w:spacing w:before="1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работников</w:t>
            </w:r>
            <w:r>
              <w:rPr>
                <w:bCs/>
                <w:spacing w:val="-3"/>
                <w:sz w:val="24"/>
              </w:rPr>
              <w:t xml:space="preserve"> </w:t>
            </w:r>
            <w:r>
              <w:rPr>
                <w:bCs/>
                <w:spacing w:val="-4"/>
                <w:sz w:val="24"/>
              </w:rPr>
              <w:t>ДОУ.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3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Февраль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ind w:left="4" w:right="3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Музыкал</w:t>
            </w:r>
            <w:r>
              <w:rPr>
                <w:bCs/>
                <w:spacing w:val="-4"/>
                <w:sz w:val="24"/>
              </w:rPr>
              <w:t>ьный</w:t>
            </w: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руководи</w:t>
            </w:r>
            <w:r>
              <w:rPr>
                <w:bCs/>
                <w:spacing w:val="-4"/>
                <w:sz w:val="24"/>
              </w:rPr>
              <w:t>тель,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4" w:right="55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0B5AF5">
        <w:trPr>
          <w:trHeight w:val="1103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ind w:left="6" w:right="68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Выставка </w:t>
            </w:r>
            <w:r>
              <w:rPr>
                <w:bCs/>
                <w:sz w:val="24"/>
              </w:rPr>
              <w:t>творческих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работ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«Мы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с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мамой </w:t>
            </w:r>
            <w:r>
              <w:rPr>
                <w:bCs/>
                <w:spacing w:val="-2"/>
                <w:sz w:val="24"/>
              </w:rPr>
              <w:t>мастерицы»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36"/>
              </w:numPr>
              <w:tabs>
                <w:tab w:val="left" w:pos="726"/>
              </w:tabs>
              <w:ind w:right="331"/>
              <w:rPr>
                <w:bCs/>
                <w:sz w:val="24"/>
              </w:rPr>
            </w:pPr>
            <w:r>
              <w:rPr>
                <w:bCs/>
                <w:sz w:val="24"/>
              </w:rPr>
              <w:t>Привлечение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внимания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к детскому творчеству.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36"/>
              </w:numPr>
              <w:tabs>
                <w:tab w:val="left" w:pos="726"/>
              </w:tabs>
              <w:spacing w:line="270" w:lineRule="atLeast"/>
              <w:ind w:right="1028"/>
              <w:rPr>
                <w:bCs/>
                <w:sz w:val="24"/>
              </w:rPr>
            </w:pPr>
            <w:r>
              <w:rPr>
                <w:bCs/>
                <w:sz w:val="24"/>
              </w:rPr>
              <w:t>Формирование уважительно отношения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к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детски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работам.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137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"/>
              <w:ind w:left="3"/>
              <w:rPr>
                <w:bCs/>
                <w:sz w:val="24"/>
              </w:rPr>
            </w:pPr>
            <w:r>
              <w:rPr>
                <w:bCs/>
                <w:spacing w:val="-4"/>
                <w:sz w:val="24"/>
              </w:rPr>
              <w:t>Март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0B5AF5">
        <w:trPr>
          <w:trHeight w:val="1380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7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Стенгазета</w:t>
            </w:r>
          </w:p>
          <w:p w:rsidR="009F3F14" w:rsidRDefault="009F3F14" w:rsidP="009F3F14">
            <w:pPr>
              <w:pStyle w:val="TableParagraph"/>
              <w:ind w:left="6" w:right="68"/>
              <w:rPr>
                <w:bCs/>
                <w:sz w:val="24"/>
              </w:rPr>
            </w:pPr>
            <w:r>
              <w:rPr>
                <w:bCs/>
                <w:sz w:val="24"/>
              </w:rPr>
              <w:t>«Мама в доме, что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солнышко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на </w:t>
            </w:r>
            <w:r>
              <w:rPr>
                <w:bCs/>
                <w:spacing w:val="-2"/>
                <w:sz w:val="24"/>
              </w:rPr>
              <w:t>небе»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37"/>
              </w:numPr>
              <w:tabs>
                <w:tab w:val="left" w:pos="726"/>
              </w:tabs>
              <w:spacing w:line="274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Демонстрация</w:t>
            </w:r>
            <w:r>
              <w:rPr>
                <w:bCs/>
                <w:spacing w:val="-8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уважительно</w:t>
            </w:r>
          </w:p>
          <w:p w:rsidR="009F3F14" w:rsidRDefault="009F3F14" w:rsidP="009F3F14">
            <w:pPr>
              <w:pStyle w:val="TableParagraph"/>
              <w:ind w:left="726"/>
              <w:rPr>
                <w:bCs/>
                <w:sz w:val="24"/>
              </w:rPr>
            </w:pPr>
            <w:r>
              <w:rPr>
                <w:bCs/>
                <w:sz w:val="24"/>
              </w:rPr>
              <w:t>отношения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детского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>сада</w:t>
            </w:r>
            <w:r>
              <w:rPr>
                <w:bCs/>
                <w:spacing w:val="-11"/>
                <w:sz w:val="24"/>
              </w:rPr>
              <w:t xml:space="preserve"> </w:t>
            </w:r>
            <w:r>
              <w:rPr>
                <w:bCs/>
                <w:sz w:val="24"/>
              </w:rPr>
              <w:t>к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семейным </w:t>
            </w:r>
            <w:r>
              <w:rPr>
                <w:bCs/>
                <w:spacing w:val="-2"/>
                <w:sz w:val="24"/>
              </w:rPr>
              <w:t>ценностям.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37"/>
              </w:numPr>
              <w:tabs>
                <w:tab w:val="left" w:pos="726"/>
              </w:tabs>
              <w:spacing w:line="270" w:lineRule="atLeast"/>
              <w:ind w:right="577"/>
              <w:rPr>
                <w:bCs/>
                <w:sz w:val="24"/>
              </w:rPr>
            </w:pPr>
            <w:r>
              <w:rPr>
                <w:bCs/>
                <w:sz w:val="24"/>
              </w:rPr>
              <w:t>Развитие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позитивного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отношения родителей к детскому саду.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4"/>
                <w:sz w:val="24"/>
              </w:rPr>
              <w:t>Март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7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0B5AF5">
        <w:trPr>
          <w:trHeight w:val="2207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Конкурс творческих</w:t>
            </w:r>
          </w:p>
          <w:p w:rsidR="009F3F14" w:rsidRDefault="009F3F14" w:rsidP="009F3F14">
            <w:pPr>
              <w:pStyle w:val="TableParagraph"/>
              <w:ind w:left="6" w:right="187"/>
              <w:rPr>
                <w:bCs/>
                <w:sz w:val="24"/>
              </w:rPr>
            </w:pPr>
            <w:r>
              <w:rPr>
                <w:bCs/>
                <w:sz w:val="24"/>
              </w:rPr>
              <w:t>семейных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работ, </w:t>
            </w:r>
            <w:r>
              <w:rPr>
                <w:bCs/>
                <w:spacing w:val="-2"/>
                <w:sz w:val="24"/>
              </w:rPr>
              <w:t xml:space="preserve">посвященный </w:t>
            </w:r>
            <w:r>
              <w:rPr>
                <w:bCs/>
                <w:spacing w:val="-4"/>
                <w:sz w:val="24"/>
              </w:rPr>
              <w:t>Дню</w:t>
            </w:r>
          </w:p>
          <w:p w:rsidR="009F3F14" w:rsidRDefault="009F3F14" w:rsidP="009F3F14">
            <w:pPr>
              <w:pStyle w:val="TableParagraph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космонавтики</w:t>
            </w:r>
          </w:p>
          <w:p w:rsidR="009F3F14" w:rsidRDefault="009F3F14" w:rsidP="009F3F14">
            <w:pPr>
              <w:pStyle w:val="TableParagraph"/>
              <w:spacing w:line="270" w:lineRule="atLeast"/>
              <w:ind w:left="6"/>
              <w:rPr>
                <w:bCs/>
                <w:sz w:val="24"/>
              </w:rPr>
            </w:pPr>
            <w:r>
              <w:rPr>
                <w:bCs/>
                <w:sz w:val="24"/>
              </w:rPr>
              <w:t>«Этот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загадочный </w:t>
            </w:r>
            <w:r>
              <w:rPr>
                <w:bCs/>
                <w:spacing w:val="-2"/>
                <w:sz w:val="24"/>
              </w:rPr>
              <w:t>космос»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38"/>
              </w:numPr>
              <w:tabs>
                <w:tab w:val="left" w:pos="726"/>
              </w:tabs>
              <w:spacing w:before="272"/>
              <w:ind w:right="645"/>
              <w:rPr>
                <w:bCs/>
                <w:sz w:val="24"/>
              </w:rPr>
            </w:pPr>
            <w:r>
              <w:rPr>
                <w:bCs/>
                <w:sz w:val="24"/>
              </w:rPr>
              <w:t>Привлечение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к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работе детского сада.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38"/>
              </w:numPr>
              <w:tabs>
                <w:tab w:val="left" w:pos="726"/>
              </w:tabs>
              <w:ind w:right="111"/>
              <w:rPr>
                <w:bCs/>
                <w:sz w:val="24"/>
              </w:rPr>
            </w:pPr>
            <w:r>
              <w:rPr>
                <w:bCs/>
                <w:sz w:val="24"/>
              </w:rPr>
              <w:t>Развитие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творческого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взаимодействия родителей и детей.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136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Апрель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spacing w:before="27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0B5AF5">
        <w:trPr>
          <w:trHeight w:val="1103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135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Выставка пасхальных сувениров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39"/>
              </w:numPr>
              <w:tabs>
                <w:tab w:val="left" w:pos="726"/>
              </w:tabs>
              <w:ind w:right="645"/>
              <w:rPr>
                <w:bCs/>
                <w:sz w:val="24"/>
              </w:rPr>
            </w:pPr>
            <w:r>
              <w:rPr>
                <w:bCs/>
                <w:sz w:val="24"/>
              </w:rPr>
              <w:t>Привлечение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родителей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к</w:t>
            </w:r>
            <w:r>
              <w:rPr>
                <w:bCs/>
                <w:spacing w:val="-12"/>
                <w:sz w:val="24"/>
              </w:rPr>
              <w:t xml:space="preserve"> </w:t>
            </w:r>
            <w:r>
              <w:rPr>
                <w:bCs/>
                <w:sz w:val="24"/>
              </w:rPr>
              <w:t>работе детского сада.</w:t>
            </w:r>
          </w:p>
          <w:p w:rsidR="009F3F14" w:rsidRDefault="009F3F14" w:rsidP="0097579F">
            <w:pPr>
              <w:pStyle w:val="TableParagraph"/>
              <w:numPr>
                <w:ilvl w:val="0"/>
                <w:numId w:val="39"/>
              </w:numPr>
              <w:tabs>
                <w:tab w:val="left" w:pos="726"/>
              </w:tabs>
              <w:spacing w:line="270" w:lineRule="atLeast"/>
              <w:ind w:right="111"/>
              <w:rPr>
                <w:bCs/>
                <w:sz w:val="24"/>
              </w:rPr>
            </w:pPr>
            <w:r>
              <w:rPr>
                <w:bCs/>
                <w:sz w:val="24"/>
              </w:rPr>
              <w:t>Развитие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творческого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z w:val="24"/>
              </w:rPr>
              <w:t>взаимодействия родителей и детей.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135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Апрель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ind w:left="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Воспитат</w:t>
            </w:r>
            <w:r>
              <w:rPr>
                <w:bCs/>
                <w:spacing w:val="-4"/>
                <w:sz w:val="24"/>
              </w:rPr>
              <w:t>ели</w:t>
            </w:r>
          </w:p>
        </w:tc>
      </w:tr>
      <w:tr w:rsidR="009F3F14" w:rsidTr="000B5AF5">
        <w:trPr>
          <w:trHeight w:val="1105"/>
        </w:trPr>
        <w:tc>
          <w:tcPr>
            <w:tcW w:w="3127" w:type="dxa"/>
            <w:tcBorders>
              <w:lef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before="274"/>
              <w:ind w:left="6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Родительское собрание</w:t>
            </w:r>
          </w:p>
        </w:tc>
        <w:tc>
          <w:tcPr>
            <w:tcW w:w="5953" w:type="dxa"/>
            <w:tcBorders>
              <w:right w:val="double" w:sz="4" w:space="0" w:color="622322"/>
            </w:tcBorders>
          </w:tcPr>
          <w:p w:rsidR="009F3F14" w:rsidRDefault="009F3F14" w:rsidP="0097579F">
            <w:pPr>
              <w:pStyle w:val="TableParagraph"/>
              <w:numPr>
                <w:ilvl w:val="0"/>
                <w:numId w:val="40"/>
              </w:numPr>
              <w:tabs>
                <w:tab w:val="left" w:pos="726"/>
              </w:tabs>
              <w:spacing w:before="137"/>
              <w:ind w:right="308"/>
              <w:rPr>
                <w:bCs/>
                <w:sz w:val="24"/>
              </w:rPr>
            </w:pPr>
            <w:r>
              <w:rPr>
                <w:bCs/>
                <w:sz w:val="24"/>
              </w:rPr>
              <w:t>Подведение итогов воспитательно- образовательной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работы</w:t>
            </w:r>
            <w:r>
              <w:rPr>
                <w:bCs/>
                <w:spacing w:val="-13"/>
                <w:sz w:val="24"/>
              </w:rPr>
              <w:t xml:space="preserve"> </w:t>
            </w:r>
            <w:r>
              <w:rPr>
                <w:bCs/>
                <w:sz w:val="24"/>
              </w:rPr>
              <w:t>за</w:t>
            </w:r>
            <w:r>
              <w:rPr>
                <w:bCs/>
                <w:spacing w:val="-14"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учебный </w:t>
            </w:r>
            <w:r>
              <w:rPr>
                <w:bCs/>
                <w:spacing w:val="-4"/>
                <w:sz w:val="24"/>
              </w:rPr>
              <w:t>год</w:t>
            </w:r>
          </w:p>
        </w:tc>
        <w:tc>
          <w:tcPr>
            <w:tcW w:w="1985" w:type="dxa"/>
            <w:tcBorders>
              <w:left w:val="double" w:sz="4" w:space="0" w:color="622322"/>
              <w:right w:val="double" w:sz="4" w:space="0" w:color="622322"/>
            </w:tcBorders>
          </w:tcPr>
          <w:p w:rsidR="009F3F14" w:rsidRDefault="009F3F14" w:rsidP="009F3F14">
            <w:pPr>
              <w:pStyle w:val="TableParagraph"/>
              <w:spacing w:before="137"/>
              <w:rPr>
                <w:bCs/>
                <w:sz w:val="24"/>
              </w:rPr>
            </w:pPr>
          </w:p>
          <w:p w:rsidR="009F3F14" w:rsidRDefault="009F3F14" w:rsidP="009F3F14">
            <w:pPr>
              <w:pStyle w:val="TableParagraph"/>
              <w:ind w:left="3"/>
              <w:rPr>
                <w:bCs/>
                <w:sz w:val="24"/>
              </w:rPr>
            </w:pPr>
            <w:r>
              <w:rPr>
                <w:bCs/>
                <w:spacing w:val="-5"/>
                <w:sz w:val="24"/>
              </w:rPr>
              <w:t>Май</w:t>
            </w:r>
          </w:p>
        </w:tc>
        <w:tc>
          <w:tcPr>
            <w:tcW w:w="2977" w:type="dxa"/>
            <w:tcBorders>
              <w:left w:val="double" w:sz="4" w:space="0" w:color="622322"/>
              <w:right w:val="single" w:sz="6" w:space="0" w:color="622322"/>
            </w:tcBorders>
          </w:tcPr>
          <w:p w:rsidR="009F3F14" w:rsidRDefault="009F3F14" w:rsidP="009F3F14">
            <w:pPr>
              <w:pStyle w:val="TableParagraph"/>
              <w:spacing w:line="270" w:lineRule="atLeast"/>
              <w:ind w:left="4" w:right="55"/>
              <w:rPr>
                <w:bCs/>
                <w:sz w:val="24"/>
              </w:rPr>
            </w:pPr>
            <w:r>
              <w:rPr>
                <w:bCs/>
                <w:sz w:val="24"/>
              </w:rPr>
              <w:t>Старший воспитатель</w:t>
            </w:r>
          </w:p>
        </w:tc>
      </w:tr>
    </w:tbl>
    <w:p w:rsidR="009F3F14" w:rsidRDefault="009F3F14" w:rsidP="009F3F14">
      <w:pPr>
        <w:pStyle w:val="TableParagraph"/>
        <w:spacing w:line="255" w:lineRule="exact"/>
        <w:rPr>
          <w:bCs/>
          <w:sz w:val="24"/>
        </w:rPr>
        <w:sectPr w:rsidR="009F3F14" w:rsidSect="009F3F14">
          <w:pgSz w:w="16840" w:h="11910" w:orient="landscape"/>
          <w:pgMar w:top="1275" w:right="1010" w:bottom="708" w:left="1400" w:header="720" w:footer="720" w:gutter="0"/>
          <w:cols w:space="720"/>
          <w:docGrid w:linePitch="299"/>
        </w:sectPr>
      </w:pPr>
    </w:p>
    <w:p w:rsidR="008B2609" w:rsidRDefault="008B2609" w:rsidP="00990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5811" w:rsidRPr="0099052D" w:rsidRDefault="00A908A0" w:rsidP="0099052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1) </w:t>
      </w:r>
      <w:r w:rsidRPr="00A908A0">
        <w:rPr>
          <w:rFonts w:ascii="Times New Roman" w:hAnsi="Times New Roman" w:cs="Times New Roman"/>
          <w:i/>
          <w:sz w:val="28"/>
          <w:szCs w:val="28"/>
        </w:rPr>
        <w:t>диагностико-аналитическое направление реализуется через</w:t>
      </w:r>
      <w:r w:rsidR="0099052D">
        <w:rPr>
          <w:rFonts w:ascii="Times New Roman" w:hAnsi="Times New Roman" w:cs="Times New Roman"/>
          <w:i/>
          <w:sz w:val="28"/>
          <w:szCs w:val="28"/>
        </w:rPr>
        <w:t>:</w:t>
      </w:r>
    </w:p>
    <w:p w:rsidR="00A908A0" w:rsidRPr="00A908A0" w:rsidRDefault="00395811" w:rsidP="00B07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531D">
        <w:rPr>
          <w:rFonts w:ascii="Times New Roman" w:hAnsi="Times New Roman" w:cs="Times New Roman"/>
          <w:sz w:val="28"/>
          <w:szCs w:val="28"/>
        </w:rPr>
        <w:t>опросы</w:t>
      </w:r>
      <w:r w:rsidR="00A908A0" w:rsidRPr="00A908A0">
        <w:rPr>
          <w:rFonts w:ascii="Times New Roman" w:hAnsi="Times New Roman" w:cs="Times New Roman"/>
          <w:sz w:val="28"/>
          <w:szCs w:val="28"/>
        </w:rPr>
        <w:t xml:space="preserve">, педагогические беседы с родителями (законными представителями);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дни (недели) открытых дверей, открытые просмотры занятий и других видов деятельности детей и др.;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2) </w:t>
      </w:r>
      <w:r w:rsidRPr="00A908A0">
        <w:rPr>
          <w:rFonts w:ascii="Times New Roman" w:hAnsi="Times New Roman" w:cs="Times New Roman"/>
          <w:i/>
          <w:sz w:val="28"/>
          <w:szCs w:val="28"/>
        </w:rPr>
        <w:t>просветительское и консультационное направления реализуются через</w:t>
      </w:r>
      <w:r w:rsidRPr="00A908A0">
        <w:rPr>
          <w:rFonts w:ascii="Times New Roman" w:hAnsi="Times New Roman" w:cs="Times New Roman"/>
          <w:sz w:val="28"/>
          <w:szCs w:val="28"/>
        </w:rPr>
        <w:t>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</w:t>
      </w:r>
      <w:r w:rsidRPr="00A908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08A0">
        <w:rPr>
          <w:rFonts w:ascii="Times New Roman" w:hAnsi="Times New Roman" w:cs="Times New Roman"/>
          <w:sz w:val="28"/>
          <w:szCs w:val="28"/>
        </w:rPr>
        <w:t>групповые род</w:t>
      </w:r>
      <w:r w:rsidR="009C531D">
        <w:rPr>
          <w:rFonts w:ascii="Times New Roman" w:hAnsi="Times New Roman" w:cs="Times New Roman"/>
          <w:sz w:val="28"/>
          <w:szCs w:val="28"/>
        </w:rPr>
        <w:t>ительские собрания, круглые столы</w:t>
      </w:r>
      <w:r w:rsidRPr="00A908A0">
        <w:rPr>
          <w:rFonts w:ascii="Times New Roman" w:hAnsi="Times New Roman" w:cs="Times New Roman"/>
          <w:sz w:val="28"/>
          <w:szCs w:val="28"/>
        </w:rPr>
        <w:t>, консульта</w:t>
      </w:r>
      <w:r w:rsidR="009C531D">
        <w:rPr>
          <w:rFonts w:ascii="Times New Roman" w:hAnsi="Times New Roman" w:cs="Times New Roman"/>
          <w:sz w:val="28"/>
          <w:szCs w:val="28"/>
        </w:rPr>
        <w:t>ции</w:t>
      </w:r>
      <w:r w:rsidRPr="00A908A0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информационные проспекты, стенды, ширмы, папки-передвижки для родителей (законных представителей);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журналы и газеты, издаваемые ДОО для родителей (законных представителей), педагогические библиотеки для родителей (законных представителей); </w:t>
      </w:r>
    </w:p>
    <w:p w:rsidR="00A908A0" w:rsidRPr="00A908A0" w:rsidRDefault="00A908A0" w:rsidP="009C5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- сайты ДОО и социальные группы в сети Интернет;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фотографии, выставки детских работ, совместных работ родителей (законных представителей) и детей;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- досуговые формы (совместные праздники и вечера, семейные спортивные и тематические мероприятия, тематические досуги, знакомство с семейными традициями) и др.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 xml:space="preserve">Незаменимой формой установления доверительного делового контакта между семьей и ДОО является </w:t>
      </w:r>
      <w:r w:rsidRPr="00A908A0">
        <w:rPr>
          <w:rFonts w:ascii="Times New Roman" w:hAnsi="Times New Roman" w:cs="Times New Roman"/>
          <w:i/>
          <w:sz w:val="28"/>
          <w:szCs w:val="28"/>
        </w:rPr>
        <w:t>диалог педагога и родителей (законных представителей).</w:t>
      </w:r>
      <w:r w:rsidRPr="00A908A0">
        <w:rPr>
          <w:rFonts w:ascii="Times New Roman" w:hAnsi="Times New Roman" w:cs="Times New Roman"/>
          <w:sz w:val="28"/>
          <w:szCs w:val="28"/>
        </w:rPr>
        <w:t xml:space="preserve">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программы.</w:t>
      </w:r>
    </w:p>
    <w:p w:rsid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02" w:rsidRDefault="00AE0F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02" w:rsidRDefault="00AE0F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02" w:rsidRDefault="00AE0F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02" w:rsidRDefault="00AE0F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02" w:rsidRDefault="00AE0F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609" w:rsidRDefault="008B2609" w:rsidP="00B86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AF5" w:rsidRPr="00A908A0" w:rsidRDefault="000B5AF5" w:rsidP="00B86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08A0" w:rsidRP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08A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 ОРГАНИЗАЦИОННЫЙ РАЗДЕЛ</w:t>
      </w:r>
    </w:p>
    <w:p w:rsidR="00A908A0" w:rsidRPr="00A908A0" w:rsidRDefault="00A908A0" w:rsidP="00A90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3.1. ПСИХОЛОГО-ПЕДАГОГИЧЕСКИЕ УСЛОВИЯ РЕАЛИЗАЦИИ РАБОЧЕЙ ПРОГРАММЫ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8A0">
        <w:rPr>
          <w:rFonts w:ascii="Times New Roman" w:hAnsi="Times New Roman" w:cs="Times New Roman"/>
          <w:i/>
          <w:sz w:val="28"/>
          <w:szCs w:val="28"/>
        </w:rPr>
        <w:t>Успешная реализация рабочей программы обеспечивается следующими психолого-педагогическими условиями: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1) </w:t>
      </w:r>
      <w:r w:rsidRPr="00A908A0">
        <w:rPr>
          <w:rFonts w:ascii="Times New Roman" w:hAnsi="Times New Roman" w:cs="Times New Roman"/>
          <w:i/>
          <w:sz w:val="28"/>
          <w:szCs w:val="28"/>
        </w:rPr>
        <w:t>признание детства как уникального периода в становлении человека</w:t>
      </w:r>
      <w:r w:rsidRPr="00A908A0">
        <w:rPr>
          <w:rFonts w:ascii="Times New Roman" w:hAnsi="Times New Roman" w:cs="Times New Roman"/>
          <w:sz w:val="28"/>
          <w:szCs w:val="28"/>
        </w:rPr>
        <w:t>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2) </w:t>
      </w:r>
      <w:r w:rsidRPr="00A908A0">
        <w:rPr>
          <w:rFonts w:ascii="Times New Roman" w:hAnsi="Times New Roman" w:cs="Times New Roman"/>
          <w:i/>
          <w:sz w:val="28"/>
          <w:szCs w:val="28"/>
        </w:rPr>
        <w:t>решение образовательных задач с использованием как новых форм организации процесса образования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3) 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обеспечение преемственности содержания и форм организации образовательного процесса </w:t>
      </w:r>
      <w:r w:rsidRPr="00A908A0">
        <w:rPr>
          <w:rFonts w:ascii="Times New Roman" w:hAnsi="Times New Roman" w:cs="Times New Roman"/>
          <w:sz w:val="28"/>
          <w:szCs w:val="28"/>
        </w:rPr>
        <w:t>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4) </w:t>
      </w:r>
      <w:r w:rsidRPr="00A908A0">
        <w:rPr>
          <w:rFonts w:ascii="Times New Roman" w:hAnsi="Times New Roman" w:cs="Times New Roman"/>
          <w:i/>
          <w:sz w:val="28"/>
          <w:szCs w:val="28"/>
        </w:rPr>
        <w:t>учёт специфики возрастного и индивидуального психофизического развития обучающихся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5) 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создание развивающей и эмоционально комфортной для ребёнка образовательной среды, </w:t>
      </w:r>
      <w:r w:rsidRPr="00A908A0">
        <w:rPr>
          <w:rFonts w:ascii="Times New Roman" w:hAnsi="Times New Roman" w:cs="Times New Roman"/>
          <w:sz w:val="28"/>
          <w:szCs w:val="28"/>
        </w:rPr>
        <w:t>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6) </w:t>
      </w:r>
      <w:r w:rsidRPr="00A908A0">
        <w:rPr>
          <w:rFonts w:ascii="Times New Roman" w:hAnsi="Times New Roman" w:cs="Times New Roman"/>
          <w:i/>
          <w:sz w:val="28"/>
          <w:szCs w:val="28"/>
        </w:rPr>
        <w:t>построение образовательной деятельности на основе взаимодействия взрослых с детьми,</w:t>
      </w:r>
      <w:r w:rsidRPr="00A908A0">
        <w:rPr>
          <w:rFonts w:ascii="Times New Roman" w:hAnsi="Times New Roman" w:cs="Times New Roman"/>
          <w:sz w:val="28"/>
          <w:szCs w:val="28"/>
        </w:rPr>
        <w:t xml:space="preserve"> ориентированного на интересы и возможности каждого ребёнка и учитывающего социальную ситуацию его развития;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7) </w:t>
      </w:r>
      <w:r w:rsidRPr="00A908A0">
        <w:rPr>
          <w:rFonts w:ascii="Times New Roman" w:hAnsi="Times New Roman" w:cs="Times New Roman"/>
          <w:i/>
          <w:sz w:val="28"/>
          <w:szCs w:val="28"/>
        </w:rPr>
        <w:t>индивидуализация образования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(в т.ч.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lastRenderedPageBreak/>
        <w:t>8) </w:t>
      </w:r>
      <w:r w:rsidRPr="00A908A0">
        <w:rPr>
          <w:rFonts w:ascii="Times New Roman" w:hAnsi="Times New Roman" w:cs="Times New Roman"/>
          <w:i/>
          <w:sz w:val="28"/>
          <w:szCs w:val="28"/>
        </w:rPr>
        <w:t>оказание ранней коррекционной помощи детям с особыми образовательными потребностями</w:t>
      </w:r>
      <w:r w:rsidRPr="00A908A0">
        <w:rPr>
          <w:rFonts w:ascii="Times New Roman" w:hAnsi="Times New Roman" w:cs="Times New Roman"/>
          <w:sz w:val="28"/>
          <w:szCs w:val="28"/>
        </w:rPr>
        <w:t xml:space="preserve">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т.ч. посредством организации инклюзивного образования;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9) </w:t>
      </w:r>
      <w:r w:rsidRPr="00A908A0">
        <w:rPr>
          <w:rFonts w:ascii="Times New Roman" w:hAnsi="Times New Roman" w:cs="Times New Roman"/>
          <w:i/>
          <w:sz w:val="28"/>
          <w:szCs w:val="28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10) </w:t>
      </w:r>
      <w:r w:rsidRPr="00A908A0">
        <w:rPr>
          <w:rFonts w:ascii="Times New Roman" w:hAnsi="Times New Roman" w:cs="Times New Roman"/>
          <w:i/>
          <w:sz w:val="28"/>
          <w:szCs w:val="28"/>
        </w:rPr>
        <w:t>психологическая, педагогическая и методическая помощь и поддержка, консультирование родителей</w:t>
      </w:r>
      <w:r w:rsidRPr="00A908A0">
        <w:rPr>
          <w:rFonts w:ascii="Times New Roman" w:hAnsi="Times New Roman" w:cs="Times New Roman"/>
          <w:sz w:val="28"/>
          <w:szCs w:val="28"/>
        </w:rPr>
        <w:t xml:space="preserve"> (законных представителей) в вопросах обучения, воспитания и развитии детей, охраны и укрепления их здоровья;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11) 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вовлечение родителей (законных представителей) в процесс реализации образовательной программы </w:t>
      </w:r>
      <w:r w:rsidRPr="00A908A0">
        <w:rPr>
          <w:rFonts w:ascii="Times New Roman" w:hAnsi="Times New Roman" w:cs="Times New Roman"/>
          <w:sz w:val="28"/>
          <w:szCs w:val="28"/>
        </w:rPr>
        <w:t>и построение отношений сотрудничества в соответствии с образовательными потребностями и возможностями семьи обучающихся;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12) </w:t>
      </w:r>
      <w:r w:rsidRPr="00A908A0">
        <w:rPr>
          <w:rFonts w:ascii="Times New Roman" w:hAnsi="Times New Roman" w:cs="Times New Roman"/>
          <w:i/>
          <w:sz w:val="28"/>
          <w:szCs w:val="28"/>
        </w:rP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13) 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непрерывное психолого-педагогическое сопровождение участников образовательных отношений </w:t>
      </w:r>
      <w:r w:rsidRPr="00A908A0">
        <w:rPr>
          <w:rFonts w:ascii="Times New Roman" w:hAnsi="Times New Roman" w:cs="Times New Roman"/>
          <w:sz w:val="28"/>
          <w:szCs w:val="28"/>
        </w:rPr>
        <w:t>в процессе реализации рабочей программы, обеспечение вариативности его содержания, направлений и форм, согласно запросам родительского и профессионального сообществ;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14) </w:t>
      </w:r>
      <w:r w:rsidRPr="00A908A0">
        <w:rPr>
          <w:rFonts w:ascii="Times New Roman" w:hAnsi="Times New Roman" w:cs="Times New Roman"/>
          <w:i/>
          <w:sz w:val="28"/>
          <w:szCs w:val="28"/>
        </w:rPr>
        <w:t>взаимодействие с различными социальными институтами</w:t>
      </w:r>
      <w:r w:rsidRPr="00A908A0">
        <w:rPr>
          <w:rFonts w:ascii="Times New Roman" w:hAnsi="Times New Roman" w:cs="Times New Roman"/>
          <w:sz w:val="28"/>
          <w:szCs w:val="28"/>
        </w:rPr>
        <w:t xml:space="preserve">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15) </w:t>
      </w:r>
      <w:r w:rsidRPr="00A908A0">
        <w:rPr>
          <w:rFonts w:ascii="Times New Roman" w:hAnsi="Times New Roman" w:cs="Times New Roman"/>
          <w:i/>
          <w:sz w:val="28"/>
          <w:szCs w:val="28"/>
        </w:rPr>
        <w:t>использование широких возможностей социальной среды, социума</w:t>
      </w:r>
      <w:r w:rsidRPr="00A908A0">
        <w:rPr>
          <w:rFonts w:ascii="Times New Roman" w:hAnsi="Times New Roman" w:cs="Times New Roman"/>
          <w:sz w:val="28"/>
          <w:szCs w:val="28"/>
        </w:rPr>
        <w:t xml:space="preserve"> как дополнительного средства развития личности, совершенствования процесса её социализации;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16) </w:t>
      </w:r>
      <w:r w:rsidRPr="00A908A0">
        <w:rPr>
          <w:rFonts w:ascii="Times New Roman" w:hAnsi="Times New Roman" w:cs="Times New Roman"/>
          <w:i/>
          <w:sz w:val="28"/>
          <w:szCs w:val="28"/>
        </w:rPr>
        <w:t xml:space="preserve">предоставление информации об особенностях организации образовательного процесса </w:t>
      </w:r>
      <w:r w:rsidRPr="00A908A0">
        <w:rPr>
          <w:rFonts w:ascii="Times New Roman" w:hAnsi="Times New Roman" w:cs="Times New Roman"/>
          <w:sz w:val="28"/>
          <w:szCs w:val="28"/>
        </w:rPr>
        <w:t>семье, заинтересованным лицам, вовлеченным в образовательную деятельность, а также широкой общественности;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8A0">
        <w:rPr>
          <w:rFonts w:ascii="Times New Roman" w:hAnsi="Times New Roman" w:cs="Times New Roman"/>
          <w:sz w:val="28"/>
          <w:szCs w:val="28"/>
        </w:rPr>
        <w:t>17) обеспечение возможностей для обсуждения рабочей программы, поиска, использования материалов, обеспечивающих её реализацию, в т.ч. в информационной среде.</w:t>
      </w:r>
    </w:p>
    <w:p w:rsidR="00A908A0" w:rsidRDefault="00A908A0" w:rsidP="00A908A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0F02" w:rsidRDefault="00AE0F02" w:rsidP="00A908A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7BD0" w:rsidRPr="00A07BD0" w:rsidRDefault="00A07BD0" w:rsidP="0037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75" w:rsidRDefault="00F16A75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373058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A908A0" w:rsidRPr="00A908A0">
        <w:rPr>
          <w:rFonts w:ascii="Times New Roman" w:hAnsi="Times New Roman" w:cs="Times New Roman"/>
          <w:b/>
          <w:sz w:val="28"/>
          <w:szCs w:val="28"/>
        </w:rPr>
        <w:t>. УЧЕБНО-МЕТОДИЧЕСКОЕ ОБЕСПЕЧЕНИЕ РАБОЧЕЙ ПРОГРАММЫ</w:t>
      </w: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Default="00A908A0" w:rsidP="00A90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t>3.3.1. </w:t>
      </w:r>
      <w:r w:rsidRPr="00A908A0">
        <w:rPr>
          <w:rFonts w:ascii="Times New Roman CYR" w:eastAsia="Times New Roman" w:hAnsi="Times New Roman CYR" w:cs="Times New Roman CYR"/>
          <w:b/>
          <w:sz w:val="28"/>
          <w:szCs w:val="28"/>
        </w:rPr>
        <w:t>Перечень учебно-методических пособий</w:t>
      </w:r>
    </w:p>
    <w:p w:rsidR="00B06D53" w:rsidRPr="00174666" w:rsidRDefault="00B06D53" w:rsidP="0097579F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74666">
        <w:rPr>
          <w:rFonts w:ascii="Times New Roman" w:hAnsi="Times New Roman" w:cs="Times New Roman"/>
          <w:sz w:val="28"/>
          <w:szCs w:val="28"/>
        </w:rPr>
        <w:t>За основу берется ФОП ДО, предусматривающая реализацию всех пяти направлений развития детей дошкольного возраст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Т.С. Изобразительная деятельность в детском саду: Вторая младшая группа. – М.: МОЗАИКА-СИНТЕЗ, 2014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Дыбина О.В. ознакомление с предметным и социальным окружением. Младшая группа. – М.: МОЗАИКА-СИНТЕЗ, 2016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Комплексные занятия по программе «От рождения до школы» под ред. Н.Е. Вераксы, Т.С. Комаровой, М.А. Васильевой. Вторая младшая группа / авт.-сост. Т.В. Ковригина, М.В. Косьяненко, О.В. Павлова. – изд. 2-е. – Волгоград: Учитель, 2014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рождения до школы. Примерная общеобразовательная программа дошкольного образования (пилотный вариант) / под.ред. Н.Е.Вераксы, Т.С. Комаровой, М.А. Васильевой. – 2-е изд., испр. – М.: МАЗАИКА_СИНТЕЗ, 2014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Пензулаева Л.И. Оздоровительная гимнастика. Комплекс упражнений. Для занятий с детьми 3-7 лет. – М.: МОЗАИКА-СИНТЕЗ, 2014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Пензулаева Л.И. Физическая культура в детском саду: Вторая младшая группа. – М.: МОЗАИКА-СИНТЕЗ, 2014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Помораева И.А., Позина В.А. Формирование элементарных математических представлений: Вторая младшая группа. – М.:МОЗАИКА-СИНТЕЗ, 2016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для дошкольников 4-5 лет. Пособие для воспитателей детского сада и родителей. /сост. Н.П. Ильчук и др. – 1-е издание. М., АСТ, 1998 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Гербова В.В. развитие речи в детском саду. Младшая группа. – М.: МОЗАИКА-СИНТЕЗ, 2016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Николаева С.Н. Парциальная программа 3-4 года  «Юный Эколог».</w:t>
      </w:r>
    </w:p>
    <w:p w:rsidR="00B06D53" w:rsidRDefault="00B06D53" w:rsidP="0097579F">
      <w:pPr>
        <w:pStyle w:val="aa"/>
        <w:numPr>
          <w:ilvl w:val="0"/>
          <w:numId w:val="6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Лыкова А.И. Парциальная программа 3-4 года  «Цветные ладошки».</w:t>
      </w:r>
    </w:p>
    <w:p w:rsidR="00B06D53" w:rsidRDefault="00B06D53" w:rsidP="006C4427">
      <w:pPr>
        <w:pStyle w:val="aa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8A0" w:rsidRPr="00A908A0" w:rsidRDefault="00A908A0" w:rsidP="00B06D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8A0" w:rsidRPr="00A908A0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8A0">
        <w:rPr>
          <w:rFonts w:ascii="Times New Roman" w:hAnsi="Times New Roman" w:cs="Times New Roman"/>
          <w:b/>
          <w:sz w:val="28"/>
          <w:szCs w:val="28"/>
        </w:rPr>
        <w:lastRenderedPageBreak/>
        <w:t>3.3.2. Перечень литературных, музыкальных, художественных, анимационных произведений для реализации рабочей программы</w:t>
      </w:r>
    </w:p>
    <w:p w:rsidR="00D1265A" w:rsidRPr="00D964D9" w:rsidRDefault="00D1265A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5F8E" w:rsidRPr="00D964D9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3.3.2</w:t>
      </w:r>
      <w:r w:rsidR="00D964D9">
        <w:rPr>
          <w:rFonts w:ascii="Times New Roman" w:hAnsi="Times New Roman" w:cs="Times New Roman"/>
          <w:b/>
          <w:i/>
          <w:sz w:val="28"/>
          <w:szCs w:val="28"/>
        </w:rPr>
        <w:t>.1. </w:t>
      </w:r>
      <w:r w:rsidR="00D55F8E" w:rsidRPr="00D964D9">
        <w:rPr>
          <w:rFonts w:ascii="Times New Roman" w:hAnsi="Times New Roman" w:cs="Times New Roman"/>
          <w:b/>
          <w:i/>
          <w:sz w:val="28"/>
          <w:szCs w:val="28"/>
        </w:rPr>
        <w:t>Пер</w:t>
      </w:r>
      <w:r w:rsidR="00D964D9">
        <w:rPr>
          <w:rFonts w:ascii="Times New Roman" w:hAnsi="Times New Roman" w:cs="Times New Roman"/>
          <w:b/>
          <w:i/>
          <w:sz w:val="28"/>
          <w:szCs w:val="28"/>
        </w:rPr>
        <w:t>ечень художественной литературы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Малые формы фольклора.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Ай, качи-качи-качи...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Божья коровка...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Волчок-волчок, шерстяной бочок...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Дождик, дождик, пуще...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Еду-еду к бабе, к деду...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Жили у бабуси...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Заинька, попляши...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Заря-заряница...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Как без дудки, без дуды...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Как у нашего кота...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Кисонька-мурысенька...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Курочка-рябушечка...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На улице три курицы...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Ночь пришла...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Пальчик-мальчик...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Привяжу я козлика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Радуга-дуга...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Сидит белка на тележке...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Сорока, сорока...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Тень, тень, потетень...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Тили-бом! Тили-бом!..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Травка-муравка...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Чики-чики-чикалочки...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Русские народные сказки.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Бычок - черный бочок, белые копытца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(обраб. М. Булатова);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Волк и козлята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(обраб. А.Н. Толстого);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Кот, петух и лиса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(обраб. М. Боголюбской);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Лиса и заяц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(обраб. В. Даля);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Снегурочка и лиса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(обраб. М. Булатова);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 страха глаза велики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(обраб. М. Серовой).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Фольклор народов мира.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Песенки.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Кораблик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Храбрецы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Маленькие феи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Три зверолова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англ., обр. С. Маршака;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Что за грохот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латыш. С. Маршака;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Купите лук...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шотл. И. Токмаковой;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Разговор лягушек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Несговорчивый удод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Помогите!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пер. с чеш. С. Маршака.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Сказки.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Два жадных медвежонка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венг., обр. А. Краснова и В. Важдаева;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Упрямые козы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узб. обр. Ш. Сагдуллы;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 солнышка в гостях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со словац. С. Могилевской и Л. Зориной;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Храбрец-молодец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болг. Л. Грибовой;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Пых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белорус. обр. Н. Мялика: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Лесной мишка и проказница мышка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латыш., обр. Ю. Ванага, пер. Л. Воронковой.</w:t>
      </w:r>
    </w:p>
    <w:p w:rsidR="00D55F8E" w:rsidRPr="00994E42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Произведения поэтов и писателей России.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Поэзия.</w:t>
      </w:r>
      <w:r w:rsidRPr="00D964D9">
        <w:rPr>
          <w:rFonts w:ascii="Times New Roman" w:hAnsi="Times New Roman" w:cs="Times New Roman"/>
          <w:sz w:val="28"/>
          <w:szCs w:val="28"/>
        </w:rPr>
        <w:t xml:space="preserve"> Бальмонт К.Д.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Осень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Благинина Е.А.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Радуга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Городецкий С.М.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Кто это?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Заболоцкий Н.А.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Как мыши с котом воевали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Кольцов А.В.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Дуют ветры...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(из стихотворения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Русская песня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); Косяков И.И.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Все она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Майков А.Н.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Колыбельная песня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Маршак С.Я.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Детки в клетке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(стихотворения из цикла по выбору),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Тихая сказка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Сказка об умном мышонке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Михалков С.В.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Песенка друзей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Мошковская Э.Э.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Жадина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Плещеев А.Н.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Осень наступила...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Весна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(в сокр.); Пушкин А.С.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Ветер, ветер! Ты могуч!..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Свет наш, солнышко!..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по выбору); Токмакова И.П.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Медведь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Чуковский К.И.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Мойдодыр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Муха-цокотуха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Ёжики смеются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Ёлка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Айболит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Чудо-дерево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Черепаха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(по выбору).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Проза.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Бианки В.В.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Купание медвежат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Воронкова Л.Ф.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Снег идет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(из книги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Снег идет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); Дмитриев Ю.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Синий шалашик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Житков Б.С.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Что я видел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(1-2 рассказа по выбору); Зартайская 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Душевные истории про Пряника и Вареника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Зощенко М.М.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Умная птичка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Прокофьева С.П.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Маша и Ойка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 xml:space="preserve">Сказка про грубое слово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Уходи</w:t>
      </w:r>
      <w:r w:rsidR="00994E42">
        <w:rPr>
          <w:rFonts w:ascii="Times New Roman" w:hAnsi="Times New Roman" w:cs="Times New Roman"/>
          <w:sz w:val="28"/>
          <w:szCs w:val="28"/>
        </w:rPr>
        <w:t>»«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D964D9">
        <w:rPr>
          <w:rFonts w:ascii="Times New Roman" w:hAnsi="Times New Roman" w:cs="Times New Roman"/>
          <w:sz w:val="28"/>
          <w:szCs w:val="28"/>
        </w:rPr>
        <w:t>Сказка о невоспитанном мышонке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(из книги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Машины сказки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по выбору); Сутеев В.Г.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Три котенка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Толстой Л.Н.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Птица свила гнездо...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Таня знала буквы...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 Вари был чиж...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Пришла весна...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(1-2 рассказа по выбору); Ушинский К.Д.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Петушок с семьей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Уточки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Васька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Лиса-Патрикеевна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(1-2 рассказа по выбору); Хармс Д.И.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Храбрый ёж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994E42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Произведения поэтов и писателей разных стран.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Поэзия.</w:t>
      </w:r>
      <w:r w:rsidRPr="00D964D9">
        <w:rPr>
          <w:rFonts w:ascii="Times New Roman" w:hAnsi="Times New Roman" w:cs="Times New Roman"/>
          <w:sz w:val="28"/>
          <w:szCs w:val="28"/>
        </w:rPr>
        <w:t xml:space="preserve"> Виеру Г.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Ёжик и барабан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молд. Я. Акима; Воронько П.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Хитрый ёжик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укр. С. Маршака; Дьюдни А.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Лама красная пижама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Т. Духановой; Забила Н.Л.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Карандаш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укр. 3. Александровой; Капутикян С.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Кто скорее допьет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арм. Спендиаровой; Карем М.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Мой кот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франц. М. Кудиновой; Макбратни С.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Знаешь, как я тебя люблю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Е. Канищевой, Я. Шапиро; Милева Л.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Быстроножка и серая Одежка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пер. с болг. М. Маринова.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Проза.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Бехлерова X.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Капустный лист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польск. Г. Лукина; Биссет Д.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Лягушка в зеркале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англ. Н. Шерешевской; Муур Л.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Крошка Енот и Тот, кто сидит в пруду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англ. О. Образцовой; Чапек Й.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 лесу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(из книги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Приключения песика и кошечки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), пер. чешск. Г. Лукина.</w:t>
      </w:r>
    </w:p>
    <w:p w:rsidR="0076579C" w:rsidRDefault="0076579C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55F8E" w:rsidRPr="00D964D9" w:rsidRDefault="00A908A0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3.3.2</w:t>
      </w:r>
      <w:r w:rsidR="00994E42">
        <w:rPr>
          <w:rFonts w:ascii="Times New Roman" w:hAnsi="Times New Roman" w:cs="Times New Roman"/>
          <w:b/>
          <w:i/>
          <w:sz w:val="28"/>
          <w:szCs w:val="28"/>
        </w:rPr>
        <w:t>.2. </w:t>
      </w:r>
      <w:r w:rsidR="004452A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55F8E" w:rsidRPr="00D964D9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994E42">
        <w:rPr>
          <w:rFonts w:ascii="Times New Roman" w:hAnsi="Times New Roman" w:cs="Times New Roman"/>
          <w:b/>
          <w:i/>
          <w:sz w:val="28"/>
          <w:szCs w:val="28"/>
        </w:rPr>
        <w:t>речень музыкальных произведений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Слушание.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Осенью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С. Майкапара;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Ласковая песенка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4452A4">
        <w:rPr>
          <w:rFonts w:ascii="Times New Roman" w:hAnsi="Times New Roman" w:cs="Times New Roman"/>
          <w:sz w:val="28"/>
          <w:szCs w:val="28"/>
        </w:rPr>
        <w:t>, муз. </w:t>
      </w:r>
      <w:r w:rsidR="008B7402">
        <w:rPr>
          <w:rFonts w:ascii="Times New Roman" w:hAnsi="Times New Roman" w:cs="Times New Roman"/>
          <w:sz w:val="28"/>
          <w:szCs w:val="28"/>
        </w:rPr>
        <w:t>М. </w:t>
      </w:r>
      <w:r w:rsidRPr="00D964D9">
        <w:rPr>
          <w:rFonts w:ascii="Times New Roman" w:hAnsi="Times New Roman" w:cs="Times New Roman"/>
          <w:sz w:val="28"/>
          <w:szCs w:val="28"/>
        </w:rPr>
        <w:t xml:space="preserve">Раухвергера, сл. Т. Мираджи;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Колыбельная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С. Разаренова;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Мишка с куклой пляшут полечку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Качурбиной;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Зайчик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Л. Лядовой;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Резвушка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Капризуля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Волкова;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Воробей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А. Руббах;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Дождик и радуга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С. Прокофьева;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Со вьюном я хожу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рус. нар. песня;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Лесные картинки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Ю. Слонова.</w:t>
      </w:r>
    </w:p>
    <w:p w:rsidR="00D55F8E" w:rsidRPr="008B7402" w:rsidRDefault="008B74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Пение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Упражнения на развитие слуха и голоса.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Лю-лю, бай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рус. нар. колыбельная;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Я иду с цветами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Е. Тиличеевой, сл. Л. Дымовой;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Маме улыбаемся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Агафонникова, сл. З. Петровой; пение народной потешки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Солнышко-ведрышко; муз. В. Карасевой, сл. Народные.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Песни.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Петушок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Ладушки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рус. нар. песни;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Зайчик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рус. нар. песня, обр. Н. Лобачева;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Зима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Карасевой, сл. Н. Френкель;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Наша елочка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Красева, сл. М. Клоковой;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Прокати, лошадка, нас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Агафонникова и К. Козыревой, сл. И. Михайловой;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Маме песенку пою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8B7402">
        <w:rPr>
          <w:rFonts w:ascii="Times New Roman" w:hAnsi="Times New Roman" w:cs="Times New Roman"/>
          <w:sz w:val="28"/>
          <w:szCs w:val="28"/>
        </w:rPr>
        <w:t>, муз. Т. </w:t>
      </w:r>
      <w:r w:rsidRPr="00D964D9">
        <w:rPr>
          <w:rFonts w:ascii="Times New Roman" w:hAnsi="Times New Roman" w:cs="Times New Roman"/>
          <w:sz w:val="28"/>
          <w:szCs w:val="28"/>
        </w:rPr>
        <w:t xml:space="preserve">Попатенко, сл. Е. Авдиенко;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Цыплята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А. Филиппенко, сл. Т. Волгиной.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Песенное творчество.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Бай-бай, бай-бай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Лю-лю, бай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рус. нар. колыбельные;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Как тебя зовут?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Спой колыбельную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Ах ты, котенька-коток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рус. нар. колыбельная; придумывание колыбельной мелодии и плясовой мелодии.</w:t>
      </w:r>
    </w:p>
    <w:p w:rsidR="00D55F8E" w:rsidRPr="008B7402" w:rsidRDefault="008B74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Музыкально-ритмические движения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Игровые упражнения, ходьба и бег</w:t>
      </w:r>
      <w:r w:rsidRPr="00D964D9">
        <w:rPr>
          <w:rFonts w:ascii="Times New Roman" w:hAnsi="Times New Roman" w:cs="Times New Roman"/>
          <w:sz w:val="28"/>
          <w:szCs w:val="28"/>
        </w:rPr>
        <w:t xml:space="preserve"> под музыку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Марш и бег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A. Александрова;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Скачут лошадки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Т. Попатенко;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Шагаем как физкультурники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Т. Ломовой;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Топотушки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Раухвергера;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Птички летают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Этюды-драматизации.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Зайцы и лиса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Е. Вихаревой;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Медвежата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Красева, сл. Н. Френкель;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Птички летают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Л. Банниковой;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Жуки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венгер. нар. мелодия, обраб. Л. Вишкарева.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Игры.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Солнышко и дождик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Раухвергера, сл. А. Барто;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Жмурки с Мишкой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Ф. Флотова;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Где погремушки?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А. Александрова;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Заинька, выходи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Е. Тиличеевой;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Игра с куклой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Карасевой;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Ходит Ваня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рус. нар. песня, обр. Н. Метлова.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Хороводы и пляски.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Пляска с погремушками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и сл. В. Антоновой;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Пальчики и ручки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рус. нар. мелодия, обраб. М. Раухвергера; танец с листочками под рус. нар. плясовую мелодию;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Пляска с листочками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Н. Китаевой, сл. А. Ануфриевой;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Танец около елки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Р. Равина, сл. П. Границыной; танец с платочками под рус. нар. мелодию;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Помирились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Т. Вилькорейской.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Характерные танцы.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Танец снежинок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Бекмана;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Фонарики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Р. Рустамова;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Танец зайчиков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рус. нар. мелодия;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Вышли куклы танцевать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В. Витлина.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Развитие танцевально-игрового творчества.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Пляска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Р. Рустамова;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Зайцы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Е. Тиличеевой;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Веселые ножки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4452A4">
        <w:rPr>
          <w:rFonts w:ascii="Times New Roman" w:hAnsi="Times New Roman" w:cs="Times New Roman"/>
          <w:sz w:val="28"/>
          <w:szCs w:val="28"/>
        </w:rPr>
        <w:t>, рус. нар. мелодия, обраб. B. </w:t>
      </w:r>
      <w:r w:rsidRPr="00D964D9">
        <w:rPr>
          <w:rFonts w:ascii="Times New Roman" w:hAnsi="Times New Roman" w:cs="Times New Roman"/>
          <w:sz w:val="28"/>
          <w:szCs w:val="28"/>
        </w:rPr>
        <w:t xml:space="preserve">Агафонникова;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Волшебные платочки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рус. нар. мелодия, обраб. Р. Рустамова.</w:t>
      </w:r>
    </w:p>
    <w:p w:rsidR="00D55F8E" w:rsidRPr="008B7402" w:rsidRDefault="008B7402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Музыкально-дидактические игры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Развитие звуковысотного слуха.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Птицы и птенчики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Веселые матрешки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Три медведя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Развитие ритмического слуха.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Кто как идет?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Веселые дудочки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. Развитие тембрового и динамического слуха.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Громко - тихо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Узнай свой инструмент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Колокольчики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Определение жанра и развитие памяти.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Что делает кукла?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Узнай и спой песню по картинке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A90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Подыгрывание на детских ударных музыкальных инструментах.</w:t>
      </w:r>
      <w:r w:rsidRPr="00D964D9">
        <w:rPr>
          <w:rFonts w:ascii="Times New Roman" w:hAnsi="Times New Roman" w:cs="Times New Roman"/>
          <w:sz w:val="28"/>
          <w:szCs w:val="28"/>
        </w:rPr>
        <w:t xml:space="preserve"> Народные мелодии.</w:t>
      </w:r>
    </w:p>
    <w:p w:rsidR="004452A4" w:rsidRPr="00D964D9" w:rsidRDefault="004452A4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F8E" w:rsidRPr="004452A4" w:rsidRDefault="004452A4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52A4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55F8E" w:rsidRPr="004452A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908A0">
        <w:rPr>
          <w:rFonts w:ascii="Times New Roman" w:hAnsi="Times New Roman" w:cs="Times New Roman"/>
          <w:b/>
          <w:i/>
          <w:sz w:val="28"/>
          <w:szCs w:val="28"/>
        </w:rPr>
        <w:t>3.2</w:t>
      </w:r>
      <w:r w:rsidRPr="004452A4">
        <w:rPr>
          <w:rFonts w:ascii="Times New Roman" w:hAnsi="Times New Roman" w:cs="Times New Roman"/>
          <w:b/>
          <w:i/>
          <w:sz w:val="28"/>
          <w:szCs w:val="28"/>
        </w:rPr>
        <w:t>.3. </w:t>
      </w:r>
      <w:r w:rsidR="00D55F8E" w:rsidRPr="004452A4">
        <w:rPr>
          <w:rFonts w:ascii="Times New Roman" w:hAnsi="Times New Roman" w:cs="Times New Roman"/>
          <w:b/>
          <w:i/>
          <w:sz w:val="28"/>
          <w:szCs w:val="28"/>
        </w:rPr>
        <w:t>Перечень произвед</w:t>
      </w:r>
      <w:r>
        <w:rPr>
          <w:rFonts w:ascii="Times New Roman" w:hAnsi="Times New Roman" w:cs="Times New Roman"/>
          <w:b/>
          <w:i/>
          <w:sz w:val="28"/>
          <w:szCs w:val="28"/>
        </w:rPr>
        <w:t>ений изобразительного искусства</w:t>
      </w:r>
    </w:p>
    <w:p w:rsidR="00D55F8E" w:rsidRPr="00D964D9" w:rsidRDefault="00D55F8E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Иллюстрации к книгам: Е.И. Чарушин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Рассказы о животных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1265A">
        <w:rPr>
          <w:rFonts w:ascii="Times New Roman" w:hAnsi="Times New Roman" w:cs="Times New Roman"/>
          <w:sz w:val="28"/>
          <w:szCs w:val="28"/>
        </w:rPr>
        <w:t>; Ю.А. </w:t>
      </w:r>
      <w:r w:rsidRPr="00D964D9">
        <w:rPr>
          <w:rFonts w:ascii="Times New Roman" w:hAnsi="Times New Roman" w:cs="Times New Roman"/>
          <w:sz w:val="28"/>
          <w:szCs w:val="28"/>
        </w:rPr>
        <w:t xml:space="preserve">Васнецов к книге Л.Н. Толстого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Три медведя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lastRenderedPageBreak/>
        <w:t xml:space="preserve">Иллюстрации, репродукции картин: П.П. Кончаловский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Клубника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Сирень в корзине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К.С. Петров-Водкин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Яблоки на красном фоне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Н.Н. Жуков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Ёлка в нашей гостиной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М.И. Климентов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Курица с цыплятами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55F8E" w:rsidRPr="00D964D9" w:rsidRDefault="00D55F8E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Иллюстрации к книгам: И.Я. Билибин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Марья Моревна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Сказка о царе Салтане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Сказке о рыбаке и рыбке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Л.В. Владимирский к книге А.Н. Толстой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Приключения Буратино, или Золотой ключик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Е.М.Рачев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Терем-теремок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:rsidR="00D1265A" w:rsidRDefault="00D1265A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4D9" w:rsidRPr="00D964D9" w:rsidRDefault="00D964D9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3AC" w:rsidRPr="00D964D9" w:rsidRDefault="00E533AC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00C" w:rsidRDefault="008720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7200C" w:rsidRDefault="00373058" w:rsidP="008720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3.3</w:t>
      </w:r>
      <w:r w:rsidR="0087200C" w:rsidRPr="0087200C">
        <w:rPr>
          <w:rFonts w:ascii="Times New Roman" w:hAnsi="Times New Roman" w:cs="Times New Roman"/>
          <w:b/>
          <w:sz w:val="28"/>
          <w:szCs w:val="28"/>
        </w:rPr>
        <w:t>. КАДРОВЫЕ УСЛОВИЯ РЕАЛИЗАЦИИ РАБОЧЕЙ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B06D53" w:rsidTr="00322663">
        <w:tc>
          <w:tcPr>
            <w:tcW w:w="5353" w:type="dxa"/>
          </w:tcPr>
          <w:p w:rsidR="00B06D53" w:rsidRPr="00B06D53" w:rsidRDefault="008B2609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Лариса Владимировна</w:t>
            </w:r>
          </w:p>
        </w:tc>
        <w:tc>
          <w:tcPr>
            <w:tcW w:w="4501" w:type="dxa"/>
          </w:tcPr>
          <w:p w:rsidR="00B06D53" w:rsidRPr="00BD1AC6" w:rsidRDefault="00B06D5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AC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06D53" w:rsidTr="00322663">
        <w:tc>
          <w:tcPr>
            <w:tcW w:w="5353" w:type="dxa"/>
          </w:tcPr>
          <w:p w:rsidR="00B06D53" w:rsidRPr="00BD1AC6" w:rsidRDefault="00B06D5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AC6">
              <w:rPr>
                <w:rFonts w:ascii="Times New Roman" w:hAnsi="Times New Roman" w:cs="Times New Roman"/>
                <w:sz w:val="28"/>
                <w:szCs w:val="28"/>
              </w:rPr>
              <w:t>Мелкозерова Татьяна Николаевна</w:t>
            </w:r>
          </w:p>
        </w:tc>
        <w:tc>
          <w:tcPr>
            <w:tcW w:w="4501" w:type="dxa"/>
          </w:tcPr>
          <w:p w:rsidR="00B06D53" w:rsidRPr="00BD1AC6" w:rsidRDefault="00B06D5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AC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06D53" w:rsidTr="00322663">
        <w:tc>
          <w:tcPr>
            <w:tcW w:w="5353" w:type="dxa"/>
          </w:tcPr>
          <w:p w:rsidR="00B06D53" w:rsidRPr="00BD1AC6" w:rsidRDefault="00B06D5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AC6">
              <w:rPr>
                <w:rFonts w:ascii="Times New Roman" w:hAnsi="Times New Roman" w:cs="Times New Roman"/>
                <w:sz w:val="28"/>
                <w:szCs w:val="28"/>
              </w:rPr>
              <w:t>Сыстерова Ирина Владимировна</w:t>
            </w:r>
          </w:p>
        </w:tc>
        <w:tc>
          <w:tcPr>
            <w:tcW w:w="4501" w:type="dxa"/>
          </w:tcPr>
          <w:p w:rsidR="00B06D53" w:rsidRPr="00BD1AC6" w:rsidRDefault="00B06D5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AC6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322663" w:rsidTr="00322663">
        <w:tc>
          <w:tcPr>
            <w:tcW w:w="5353" w:type="dxa"/>
          </w:tcPr>
          <w:p w:rsidR="00322663" w:rsidRPr="00BD1AC6" w:rsidRDefault="0032266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322663" w:rsidRPr="00BD1AC6" w:rsidRDefault="0032266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663" w:rsidTr="00322663">
        <w:tc>
          <w:tcPr>
            <w:tcW w:w="5353" w:type="dxa"/>
          </w:tcPr>
          <w:p w:rsidR="00322663" w:rsidRPr="00BD1AC6" w:rsidRDefault="0032266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322663" w:rsidRPr="00BD1AC6" w:rsidRDefault="0032266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663" w:rsidTr="00322663">
        <w:tc>
          <w:tcPr>
            <w:tcW w:w="5353" w:type="dxa"/>
          </w:tcPr>
          <w:p w:rsidR="00322663" w:rsidRPr="00BD1AC6" w:rsidRDefault="0032266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322663" w:rsidRPr="00BD1AC6" w:rsidRDefault="00322663" w:rsidP="00872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D53" w:rsidRPr="0087200C" w:rsidRDefault="00B06D53" w:rsidP="008720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00C" w:rsidRPr="0087200C" w:rsidRDefault="0087200C" w:rsidP="008720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200C" w:rsidRPr="0087200C" w:rsidRDefault="0087200C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373058">
        <w:rPr>
          <w:rFonts w:ascii="Times New Roman" w:hAnsi="Times New Roman" w:cs="Times New Roman"/>
          <w:b/>
          <w:sz w:val="28"/>
          <w:szCs w:val="28"/>
        </w:rPr>
        <w:t>4</w:t>
      </w:r>
      <w:r w:rsidRPr="0087200C">
        <w:rPr>
          <w:rFonts w:ascii="Times New Roman" w:hAnsi="Times New Roman" w:cs="Times New Roman"/>
          <w:b/>
          <w:sz w:val="28"/>
          <w:szCs w:val="28"/>
        </w:rPr>
        <w:t>. </w:t>
      </w:r>
      <w:r>
        <w:rPr>
          <w:rFonts w:ascii="Times New Roman" w:hAnsi="Times New Roman" w:cs="Times New Roman"/>
          <w:b/>
          <w:sz w:val="28"/>
          <w:szCs w:val="28"/>
        </w:rPr>
        <w:t xml:space="preserve">РЕЖИМ И РАСПОРЯДОК ДНЯ В ГРУППЕ </w:t>
      </w:r>
    </w:p>
    <w:p w:rsidR="0087200C" w:rsidRDefault="0087200C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перевозбуждение.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3AC">
        <w:rPr>
          <w:rFonts w:ascii="Times New Roman" w:hAnsi="Times New Roman" w:cs="Times New Roman"/>
          <w:i/>
          <w:sz w:val="28"/>
          <w:szCs w:val="28"/>
        </w:rPr>
        <w:t>Основными компонентами режима в ДОО являются:</w:t>
      </w:r>
      <w:r w:rsidRPr="00D964D9">
        <w:rPr>
          <w:rFonts w:ascii="Times New Roman" w:hAnsi="Times New Roman" w:cs="Times New Roman"/>
          <w:sz w:val="28"/>
          <w:szCs w:val="28"/>
        </w:rPr>
        <w:t xml:space="preserve">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D55F8E" w:rsidRPr="00D964D9" w:rsidRDefault="00E533AC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Приучение</w:t>
      </w:r>
      <w:r w:rsidR="00D55F8E" w:rsidRPr="00D964D9">
        <w:rPr>
          <w:rFonts w:ascii="Times New Roman" w:hAnsi="Times New Roman" w:cs="Times New Roman"/>
          <w:sz w:val="28"/>
          <w:szCs w:val="28"/>
        </w:rPr>
        <w:t xml:space="preserve"> детей выполнять режим дня </w:t>
      </w:r>
      <w:r w:rsidR="00BC2DCB">
        <w:rPr>
          <w:rFonts w:ascii="Times New Roman" w:hAnsi="Times New Roman" w:cs="Times New Roman"/>
          <w:sz w:val="28"/>
          <w:szCs w:val="28"/>
        </w:rPr>
        <w:t>осуществляется</w:t>
      </w:r>
      <w:r w:rsidR="00D55F8E" w:rsidRPr="00D964D9">
        <w:rPr>
          <w:rFonts w:ascii="Times New Roman" w:hAnsi="Times New Roman" w:cs="Times New Roman"/>
          <w:sz w:val="28"/>
          <w:szCs w:val="28"/>
        </w:rPr>
        <w:t xml:space="preserve">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</w:t>
      </w:r>
      <w:r w:rsidR="00BC2DCB">
        <w:rPr>
          <w:rFonts w:ascii="Times New Roman" w:hAnsi="Times New Roman" w:cs="Times New Roman"/>
          <w:sz w:val="28"/>
          <w:szCs w:val="28"/>
        </w:rPr>
        <w:t xml:space="preserve">Эта работа проводится </w:t>
      </w:r>
      <w:r w:rsidR="00D55F8E" w:rsidRPr="00D964D9">
        <w:rPr>
          <w:rFonts w:ascii="Times New Roman" w:hAnsi="Times New Roman" w:cs="Times New Roman"/>
          <w:sz w:val="28"/>
          <w:szCs w:val="28"/>
        </w:rPr>
        <w:t>постепенно, последовательно и ежедневно.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 xml:space="preserve">Режим дня </w:t>
      </w:r>
      <w:r w:rsidR="00BC2DCB" w:rsidRPr="005D0F20">
        <w:rPr>
          <w:rFonts w:ascii="Times New Roman" w:hAnsi="Times New Roman" w:cs="Times New Roman"/>
          <w:i/>
          <w:sz w:val="28"/>
          <w:szCs w:val="28"/>
        </w:rPr>
        <w:t>гибкий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однако неизменными </w:t>
      </w:r>
      <w:r w:rsidR="00BC2DCB">
        <w:rPr>
          <w:rFonts w:ascii="Times New Roman" w:hAnsi="Times New Roman" w:cs="Times New Roman"/>
          <w:sz w:val="28"/>
          <w:szCs w:val="28"/>
        </w:rPr>
        <w:t>остают</w:t>
      </w:r>
      <w:r w:rsidRPr="00D964D9">
        <w:rPr>
          <w:rFonts w:ascii="Times New Roman" w:hAnsi="Times New Roman" w:cs="Times New Roman"/>
          <w:sz w:val="28"/>
          <w:szCs w:val="28"/>
        </w:rPr>
        <w:t>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5D0F20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 xml:space="preserve">При организации режима </w:t>
      </w:r>
      <w:r w:rsidR="005D0F20" w:rsidRPr="005D0F20">
        <w:rPr>
          <w:rFonts w:ascii="Times New Roman" w:hAnsi="Times New Roman" w:cs="Times New Roman"/>
          <w:i/>
          <w:sz w:val="28"/>
          <w:szCs w:val="28"/>
        </w:rPr>
        <w:t>предусмо</w:t>
      </w:r>
      <w:r w:rsidR="00BC2DCB" w:rsidRPr="005D0F20">
        <w:rPr>
          <w:rFonts w:ascii="Times New Roman" w:hAnsi="Times New Roman" w:cs="Times New Roman"/>
          <w:i/>
          <w:sz w:val="28"/>
          <w:szCs w:val="28"/>
        </w:rPr>
        <w:t>трено</w:t>
      </w:r>
      <w:r w:rsidRPr="005D0F20">
        <w:rPr>
          <w:rFonts w:ascii="Times New Roman" w:hAnsi="Times New Roman" w:cs="Times New Roman"/>
          <w:i/>
          <w:sz w:val="28"/>
          <w:szCs w:val="28"/>
        </w:rPr>
        <w:t xml:space="preserve"> оптимальное чередование</w:t>
      </w:r>
      <w:r w:rsidRPr="00D964D9">
        <w:rPr>
          <w:rFonts w:ascii="Times New Roman" w:hAnsi="Times New Roman" w:cs="Times New Roman"/>
          <w:sz w:val="28"/>
          <w:szCs w:val="28"/>
        </w:rPr>
        <w:t xml:space="preserve"> самостоятельной детской </w:t>
      </w:r>
      <w:r w:rsidRPr="005D0F20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Pr="00D964D9">
        <w:rPr>
          <w:rFonts w:ascii="Times New Roman" w:hAnsi="Times New Roman" w:cs="Times New Roman"/>
          <w:sz w:val="28"/>
          <w:szCs w:val="28"/>
        </w:rPr>
        <w:t xml:space="preserve"> и организованных форм работы с детьми, коллективных и</w:t>
      </w:r>
      <w:r w:rsidR="00BC2DCB">
        <w:rPr>
          <w:rFonts w:ascii="Times New Roman" w:hAnsi="Times New Roman" w:cs="Times New Roman"/>
          <w:sz w:val="28"/>
          <w:szCs w:val="28"/>
        </w:rPr>
        <w:t xml:space="preserve"> индивидуальных игр, достаточная двигательная</w:t>
      </w:r>
      <w:r w:rsidRPr="00D964D9">
        <w:rPr>
          <w:rFonts w:ascii="Times New Roman" w:hAnsi="Times New Roman" w:cs="Times New Roman"/>
          <w:sz w:val="28"/>
          <w:szCs w:val="28"/>
        </w:rPr>
        <w:t xml:space="preserve"> активность ребёнка в течение дня, обеспечивать сочетание умственной и физической нагрузки. 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lastRenderedPageBreak/>
        <w:t>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 xml:space="preserve">Продолжительность дневной суммарной образовательной нагрузки для детей дошкольного возраста, условия организации образовательного процесса </w:t>
      </w:r>
      <w:r w:rsidR="005D0F20" w:rsidRPr="005D0F20">
        <w:rPr>
          <w:rFonts w:ascii="Times New Roman" w:hAnsi="Times New Roman" w:cs="Times New Roman"/>
          <w:i/>
          <w:sz w:val="28"/>
          <w:szCs w:val="28"/>
        </w:rPr>
        <w:t>соответствуют</w:t>
      </w:r>
      <w:r w:rsidRPr="005D0F20">
        <w:rPr>
          <w:rFonts w:ascii="Times New Roman" w:hAnsi="Times New Roman" w:cs="Times New Roman"/>
          <w:i/>
          <w:sz w:val="28"/>
          <w:szCs w:val="28"/>
        </w:rPr>
        <w:t xml:space="preserve"> требованиям</w:t>
      </w:r>
      <w:r w:rsidRPr="00D964D9">
        <w:rPr>
          <w:rFonts w:ascii="Times New Roman" w:hAnsi="Times New Roman" w:cs="Times New Roman"/>
          <w:sz w:val="28"/>
          <w:szCs w:val="28"/>
        </w:rPr>
        <w:t>, предусмотренным СанПиН 1.2.3685-21 и СП 2.4.3648-20.</w:t>
      </w:r>
    </w:p>
    <w:p w:rsidR="005D0F20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</w:t>
      </w:r>
    </w:p>
    <w:p w:rsidR="00D55F8E" w:rsidRPr="00D964D9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>Согласно СанПиН 1.2.3685-21 при температуре воздуха ниже минус 15°С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5D0F20" w:rsidRDefault="00D55F8E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>Режим питания</w:t>
      </w:r>
      <w:r w:rsidRPr="00D964D9">
        <w:rPr>
          <w:rFonts w:ascii="Times New Roman" w:hAnsi="Times New Roman" w:cs="Times New Roman"/>
          <w:sz w:val="28"/>
          <w:szCs w:val="28"/>
        </w:rPr>
        <w:t xml:space="preserve"> зависит от длительности пребывания детей в ДОО и регул</w:t>
      </w:r>
      <w:r w:rsidR="005D0F20">
        <w:rPr>
          <w:rFonts w:ascii="Times New Roman" w:hAnsi="Times New Roman" w:cs="Times New Roman"/>
          <w:sz w:val="28"/>
          <w:szCs w:val="28"/>
        </w:rPr>
        <w:t>ируется СанПиН 2.3/2.4.3590-20.</w:t>
      </w:r>
    </w:p>
    <w:p w:rsidR="00D55F8E" w:rsidRPr="00D964D9" w:rsidRDefault="005D0F20" w:rsidP="0087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Соблюдаются т</w:t>
      </w:r>
      <w:r w:rsidR="00D55F8E" w:rsidRPr="00D964D9">
        <w:rPr>
          <w:rFonts w:ascii="Times New Roman" w:hAnsi="Times New Roman" w:cs="Times New Roman"/>
          <w:sz w:val="28"/>
          <w:szCs w:val="28"/>
        </w:rPr>
        <w:t>ребования и показатели организации образовательного процесса и режима дня.</w:t>
      </w:r>
    </w:p>
    <w:p w:rsidR="00D55F8E" w:rsidRPr="005D0F20" w:rsidRDefault="00D55F8E" w:rsidP="005D0F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A03DC" w:rsidRPr="002B17F6" w:rsidRDefault="007A03DC" w:rsidP="002B17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AC6" w:rsidRDefault="00BD1AC6" w:rsidP="009F51FB">
      <w:pPr>
        <w:spacing w:after="0" w:line="240" w:lineRule="auto"/>
        <w:jc w:val="both"/>
      </w:pPr>
    </w:p>
    <w:p w:rsidR="00BD1AC6" w:rsidRDefault="00BD1AC6" w:rsidP="009F51FB">
      <w:pPr>
        <w:spacing w:after="0" w:line="240" w:lineRule="auto"/>
        <w:jc w:val="both"/>
      </w:pPr>
    </w:p>
    <w:p w:rsidR="00BD1AC6" w:rsidRDefault="00BD1AC6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1F4" w:rsidRDefault="001411F4" w:rsidP="009B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4DF" w:rsidRPr="009B74DF" w:rsidRDefault="009B74DF" w:rsidP="009B7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4DF">
        <w:rPr>
          <w:rFonts w:ascii="Times New Roman" w:hAnsi="Times New Roman" w:cs="Times New Roman"/>
          <w:b/>
          <w:sz w:val="28"/>
          <w:szCs w:val="28"/>
        </w:rPr>
        <w:t>Режим дня младшей группы (3-4 лет).</w:t>
      </w:r>
    </w:p>
    <w:tbl>
      <w:tblPr>
        <w:tblW w:w="1332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7934"/>
        <w:gridCol w:w="2410"/>
        <w:gridCol w:w="2125"/>
      </w:tblGrid>
      <w:tr w:rsidR="009B74DF" w:rsidRPr="00C478EF" w:rsidTr="008B6220">
        <w:trPr>
          <w:trHeight w:val="449"/>
        </w:trPr>
        <w:tc>
          <w:tcPr>
            <w:tcW w:w="87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Вторая младшая</w:t>
            </w:r>
            <w:r w:rsidRPr="00C478E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9B74DF" w:rsidRPr="00C478EF" w:rsidTr="008B6220">
        <w:trPr>
          <w:cantSplit/>
          <w:trHeight w:val="430"/>
        </w:trPr>
        <w:tc>
          <w:tcPr>
            <w:tcW w:w="87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Длительность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Приём детей. Осмотр. Игры. Труд. Творчество воспитанников. Слушание художественной литературы. Индивидуальная работа с воспитанниками. Общение.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6C3A37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07.45</w:t>
            </w:r>
            <w:r w:rsidR="009B7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-08.25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6C3A37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</w:p>
        </w:tc>
      </w:tr>
      <w:tr w:rsidR="009B74DF" w:rsidRPr="00C478EF" w:rsidTr="008B6220">
        <w:trPr>
          <w:trHeight w:val="917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Утренняя гимнастика</w:t>
            </w:r>
          </w:p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Самообслуживание. </w:t>
            </w:r>
          </w:p>
          <w:p w:rsidR="009B74DF" w:rsidRPr="00C478EF" w:rsidRDefault="009B74DF" w:rsidP="008B6220">
            <w:pPr>
              <w:spacing w:after="14" w:line="305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Культурно-гигиенические процедуры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08.25-08.35</w:t>
            </w:r>
          </w:p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08.35-08.40</w:t>
            </w:r>
          </w:p>
          <w:p w:rsidR="009B74DF" w:rsidRPr="00C478EF" w:rsidRDefault="009B74DF" w:rsidP="008B6220">
            <w:pPr>
              <w:spacing w:after="14" w:line="305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  <w:p w:rsidR="009B74DF" w:rsidRPr="00C478EF" w:rsidRDefault="009B74DF" w:rsidP="008B6220">
            <w:pPr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08.40-09.00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9B74DF" w:rsidRPr="00C478EF" w:rsidTr="008B6220">
        <w:trPr>
          <w:trHeight w:val="914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ООД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Default="009B74DF" w:rsidP="008B6220">
            <w:pPr>
              <w:spacing w:after="0" w:line="240" w:lineRule="auto"/>
              <w:ind w:right="26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Организационная образовательная деятельность</w:t>
            </w:r>
          </w:p>
          <w:p w:rsidR="009B74DF" w:rsidRDefault="009B74DF" w:rsidP="008B6220">
            <w:pPr>
              <w:spacing w:after="0" w:line="240" w:lineRule="auto"/>
              <w:ind w:right="26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9B74D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Самостоятельная деятельность</w:t>
            </w:r>
          </w:p>
          <w:p w:rsidR="009B74DF" w:rsidRPr="00C478EF" w:rsidRDefault="009B74DF" w:rsidP="008B6220">
            <w:pPr>
              <w:spacing w:after="0" w:line="240" w:lineRule="auto"/>
              <w:ind w:right="26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09.0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09.15</w:t>
            </w:r>
          </w:p>
          <w:p w:rsidR="009B74D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09.25-09.40</w:t>
            </w:r>
          </w:p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09.40-10.10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  <w:p w:rsidR="009B74D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9B74DF" w:rsidRPr="00C478EF" w:rsidTr="008B6220"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right="26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Перерывы между ООД – 10 минут.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Подготовка к прогулке. Прогулка 1. Подвижные игры. Элементарный бытовой труд. Наблюдения. Физкультурно-развлекательная деятельность. Индивидуальная работа с воспитанниками по отработке основных движений. Ролевые игры и т.д.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10.10-11.3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11.30-12.00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Обед.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12.00-12.3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Культурно-гигиенические и оздоровительные процедуры. Подготовка ко сну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12.30-12.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Дневной сон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-15.00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Постепенный подъём. Культурно-гигиенические воздушно-водные процедуры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15.00-15.2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Полдник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15.25-15.45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Организованная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15.45-16.00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Самостоятельная деятельность, игры, досуги, общение по интересам, театрализация, индивидуальная работа и т.д.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16.00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-16.30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9B74DF" w:rsidRPr="00C478EF" w:rsidTr="008B622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9B74DF" w:rsidP="008B6220">
            <w:pPr>
              <w:spacing w:after="0" w:line="240" w:lineRule="auto"/>
              <w:ind w:left="20" w:right="260" w:hanging="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Прогулка 2. Командные игры-эстафеты. Подвижные игры. Развлечения на ули</w:t>
            </w:r>
            <w:r w:rsidRPr="00C478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це. Индивидуальная работа с воспитанниками по основным движениям. Самостоятельные игры.  Постепенный уход домой.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6C3A37" w:rsidP="008B6220">
            <w:pPr>
              <w:spacing w:after="0" w:line="240" w:lineRule="auto"/>
              <w:ind w:left="20" w:right="260" w:hanging="1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16.30-17.15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DF" w:rsidRPr="00C478EF" w:rsidRDefault="006C3A37" w:rsidP="008B6220">
            <w:pPr>
              <w:spacing w:after="0" w:line="240" w:lineRule="auto"/>
              <w:ind w:left="20" w:right="260" w:hanging="1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</w:t>
            </w:r>
          </w:p>
        </w:tc>
      </w:tr>
    </w:tbl>
    <w:p w:rsidR="00BD1AC6" w:rsidRDefault="00BD1AC6" w:rsidP="00BD1AC6">
      <w:pPr>
        <w:spacing w:after="0" w:line="240" w:lineRule="auto"/>
        <w:jc w:val="both"/>
      </w:pPr>
    </w:p>
    <w:p w:rsidR="009B74DF" w:rsidRPr="00CF57E9" w:rsidRDefault="009B74DF" w:rsidP="009B74DF">
      <w:pPr>
        <w:spacing w:after="14" w:line="30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F57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Летний оздоровительный режим дня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младшей</w:t>
      </w:r>
    </w:p>
    <w:p w:rsidR="009B74DF" w:rsidRDefault="009B74DF" w:rsidP="009B74DF">
      <w:pPr>
        <w:spacing w:after="14" w:line="305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группы  (3-4 </w:t>
      </w:r>
      <w:r w:rsidRPr="00CF57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).</w:t>
      </w:r>
    </w:p>
    <w:tbl>
      <w:tblPr>
        <w:tblStyle w:val="14"/>
        <w:tblW w:w="14316" w:type="dxa"/>
        <w:tblInd w:w="534" w:type="dxa"/>
        <w:tblLook w:val="04A0" w:firstRow="1" w:lastRow="0" w:firstColumn="1" w:lastColumn="0" w:noHBand="0" w:noVBand="1"/>
      </w:tblPr>
      <w:tblGrid>
        <w:gridCol w:w="7905"/>
        <w:gridCol w:w="6411"/>
      </w:tblGrid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Приём, осмотр, игры.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7.45</w:t>
            </w: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8.35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гимнастика.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8.35 – 8.45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завтраку, </w:t>
            </w:r>
            <w:r w:rsidRPr="00AD64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8.45 – 9.00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Организованная образовательная деятельность 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 – 9.15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Прогулка – совместная и самостоятельная деятельность детей: игры, наблюдения, экскурсии, индивидуальная работа, развлечения, экспериментирование, соревнование, воздушные и солнечные ванны.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9.15 – 11.30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Возвращение с прогулки, водные процедуры.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11.30 – 11.50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обеду,</w:t>
            </w:r>
            <w:r w:rsidRPr="00AD64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обед.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11.50 – 12.30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ко сну, </w:t>
            </w:r>
            <w:r w:rsidRPr="00AD64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дневной сон.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 – 15.00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Постепенный подъем, гимнастика после сна, водные процедуры.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 – 15.15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полднику, </w:t>
            </w:r>
            <w:r w:rsidRPr="00AD64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полдник.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15.15 – 15.30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Игры, самостоятельная деятельность детей.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 – 16.30</w:t>
            </w:r>
          </w:p>
        </w:tc>
      </w:tr>
      <w:tr w:rsidR="00C01928" w:rsidRPr="00AD6422" w:rsidTr="008B6220">
        <w:tc>
          <w:tcPr>
            <w:tcW w:w="7905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прогулке, </w:t>
            </w:r>
            <w:r w:rsidRPr="00AD64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прогулка, </w:t>
            </w:r>
            <w:r w:rsidRPr="00AD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 детей, игры, уход детей домой.</w:t>
            </w:r>
          </w:p>
        </w:tc>
        <w:tc>
          <w:tcPr>
            <w:tcW w:w="6411" w:type="dxa"/>
          </w:tcPr>
          <w:p w:rsidR="00C01928" w:rsidRPr="00AD6422" w:rsidRDefault="00C01928" w:rsidP="008B6220">
            <w:pPr>
              <w:spacing w:after="14" w:line="305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16.30 – 17.15</w:t>
            </w:r>
          </w:p>
        </w:tc>
      </w:tr>
    </w:tbl>
    <w:p w:rsidR="00C01928" w:rsidRDefault="00C01928" w:rsidP="00661BC3">
      <w:pPr>
        <w:spacing w:after="0"/>
        <w:ind w:right="74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08E7" w:rsidRPr="004B1B2A" w:rsidRDefault="000208E7" w:rsidP="000208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4B1B2A">
        <w:rPr>
          <w:rFonts w:ascii="Times New Roman" w:eastAsia="Calibri" w:hAnsi="Times New Roman" w:cs="Times New Roman"/>
          <w:sz w:val="28"/>
          <w:szCs w:val="28"/>
        </w:rPr>
        <w:t>Каждый день воспитанников начинается с утреннего круга, когда дети собираются все вместе для того, чтобы порадоваться предстоящему дню, поделиться впечатлениями, узнать новости, обсудить совместные планы, проблемы, договориться о правилах и т.д. Утренний круг проводится в форме развивающего диалога.</w:t>
      </w:r>
    </w:p>
    <w:p w:rsidR="000208E7" w:rsidRPr="004B1B2A" w:rsidRDefault="000208E7" w:rsidP="000208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1B2A">
        <w:rPr>
          <w:rFonts w:ascii="Times New Roman" w:eastAsia="Calibri" w:hAnsi="Times New Roman" w:cs="Times New Roman"/>
          <w:sz w:val="28"/>
          <w:szCs w:val="28"/>
        </w:rPr>
        <w:t xml:space="preserve">На утреннем круге зарождается и обсуждается новое образовательное событие. </w:t>
      </w:r>
    </w:p>
    <w:p w:rsidR="000208E7" w:rsidRDefault="000208E7" w:rsidP="000208E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1B2A">
        <w:rPr>
          <w:rFonts w:ascii="Times New Roman" w:eastAsia="Calibri" w:hAnsi="Times New Roman" w:cs="Times New Roman"/>
          <w:sz w:val="28"/>
          <w:szCs w:val="28"/>
        </w:rPr>
        <w:lastRenderedPageBreak/>
        <w:t>Заканчивается день вечерним кругом,</w:t>
      </w:r>
      <w:r w:rsidRPr="004B1B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B1B2A">
        <w:rPr>
          <w:rFonts w:ascii="Times New Roman" w:eastAsia="Calibri" w:hAnsi="Times New Roman" w:cs="Times New Roman"/>
          <w:sz w:val="28"/>
          <w:szCs w:val="28"/>
        </w:rPr>
        <w:t>который проходит в форме рефлексии. Во время него дети с воспитателем обсуждают наиболее важные моменты прошедшего дня.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7905"/>
        <w:gridCol w:w="7512"/>
      </w:tblGrid>
      <w:tr w:rsidR="000208E7" w:rsidRPr="004B1B2A" w:rsidTr="000208E7">
        <w:tc>
          <w:tcPr>
            <w:tcW w:w="7905" w:type="dxa"/>
          </w:tcPr>
          <w:p w:rsidR="000208E7" w:rsidRPr="004B1B2A" w:rsidRDefault="000208E7" w:rsidP="000208E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7512" w:type="dxa"/>
          </w:tcPr>
          <w:p w:rsidR="000208E7" w:rsidRPr="004B1B2A" w:rsidRDefault="000208E7" w:rsidP="000208E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Варианты </w:t>
            </w:r>
          </w:p>
        </w:tc>
      </w:tr>
      <w:tr w:rsidR="000208E7" w:rsidRPr="004B1B2A" w:rsidTr="000208E7">
        <w:tc>
          <w:tcPr>
            <w:tcW w:w="7905" w:type="dxa"/>
          </w:tcPr>
          <w:p w:rsidR="000208E7" w:rsidRPr="004B1B2A" w:rsidRDefault="000208E7" w:rsidP="000208E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Утренний круг</w:t>
            </w:r>
            <w:r w:rsidRPr="004B1B2A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ab/>
            </w:r>
          </w:p>
          <w:p w:rsidR="000208E7" w:rsidRPr="004B1B2A" w:rsidRDefault="000208E7" w:rsidP="000208E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7512" w:type="dxa"/>
          </w:tcPr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обсуждение планов реализации совместных дел (проектов, мероприятий, событий и пр.)</w:t>
            </w:r>
          </w:p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новости, которые могут быть интересны и/или полезны для детей (появились новые игрушки, у кого-то день рождения и т.д.)</w:t>
            </w:r>
          </w:p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«проблемная ситуация»</w:t>
            </w:r>
          </w:p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дискуссия в формате развивающего диалога</w:t>
            </w:r>
          </w:p>
        </w:tc>
      </w:tr>
      <w:tr w:rsidR="000208E7" w:rsidRPr="004B1B2A" w:rsidTr="000208E7">
        <w:tc>
          <w:tcPr>
            <w:tcW w:w="7905" w:type="dxa"/>
          </w:tcPr>
          <w:p w:rsidR="000208E7" w:rsidRPr="004B1B2A" w:rsidRDefault="000208E7" w:rsidP="000208E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Вечерний круг</w:t>
            </w:r>
            <w:r w:rsidRPr="004B1B2A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ab/>
            </w:r>
          </w:p>
          <w:p w:rsidR="000208E7" w:rsidRPr="004B1B2A" w:rsidRDefault="000208E7" w:rsidP="000208E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7512" w:type="dxa"/>
          </w:tcPr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рефлексия (вспомнить с детьми прошедший день, все самое хорошее и интересное)</w:t>
            </w:r>
          </w:p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обсуждение проблем, которые возникали в течение дня</w:t>
            </w:r>
          </w:p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обсуждение проблемной ситуации</w:t>
            </w:r>
          </w:p>
        </w:tc>
      </w:tr>
      <w:tr w:rsidR="000208E7" w:rsidRPr="004B1B2A" w:rsidTr="000208E7">
        <w:tc>
          <w:tcPr>
            <w:tcW w:w="7905" w:type="dxa"/>
          </w:tcPr>
          <w:p w:rsidR="000208E7" w:rsidRPr="004B1B2A" w:rsidRDefault="000208E7" w:rsidP="000208E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Образовательное событие</w:t>
            </w:r>
          </w:p>
        </w:tc>
        <w:tc>
          <w:tcPr>
            <w:tcW w:w="7512" w:type="dxa"/>
          </w:tcPr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календарные образовательные события</w:t>
            </w:r>
          </w:p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традиции</w:t>
            </w:r>
          </w:p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образовательное событие, запланированное воспитателем</w:t>
            </w:r>
          </w:p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образовательное событие, спровоцированное воспитателем</w:t>
            </w:r>
          </w:p>
          <w:p w:rsidR="000208E7" w:rsidRPr="004B1B2A" w:rsidRDefault="000208E7" w:rsidP="0097579F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B1B2A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образовательное событие, возникшее по инициативе детей</w:t>
            </w:r>
          </w:p>
        </w:tc>
      </w:tr>
    </w:tbl>
    <w:p w:rsidR="00C01928" w:rsidRDefault="00C01928" w:rsidP="000208E7">
      <w:pPr>
        <w:tabs>
          <w:tab w:val="left" w:pos="924"/>
        </w:tabs>
        <w:spacing w:after="0"/>
        <w:ind w:right="74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01928" w:rsidRDefault="00C01928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08E7" w:rsidRDefault="000208E7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B2609" w:rsidRDefault="008B2609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B2609" w:rsidRDefault="008B2609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B2609" w:rsidRDefault="008B2609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B2609" w:rsidRDefault="008B2609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B2609" w:rsidRDefault="008B2609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08E7" w:rsidRDefault="000208E7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08E7" w:rsidRDefault="000208E7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01928" w:rsidRDefault="00C01928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F57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Сетка организованной образовательной деятельности</w:t>
      </w:r>
      <w:r w:rsidR="00334E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младшей </w:t>
      </w:r>
      <w:r w:rsidRPr="00CF57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группе</w:t>
      </w:r>
    </w:p>
    <w:p w:rsidR="00C01928" w:rsidRDefault="00C01928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01928" w:rsidRDefault="00C01928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14"/>
        <w:tblW w:w="13183" w:type="dxa"/>
        <w:tblInd w:w="392" w:type="dxa"/>
        <w:tblLook w:val="04A0" w:firstRow="1" w:lastRow="0" w:firstColumn="1" w:lastColumn="0" w:noHBand="0" w:noVBand="1"/>
      </w:tblPr>
      <w:tblGrid>
        <w:gridCol w:w="2693"/>
        <w:gridCol w:w="6946"/>
        <w:gridCol w:w="3544"/>
      </w:tblGrid>
      <w:tr w:rsidR="003E676F" w:rsidRPr="0051183C" w:rsidTr="003E676F">
        <w:tc>
          <w:tcPr>
            <w:tcW w:w="2693" w:type="dxa"/>
            <w:shd w:val="clear" w:color="auto" w:fill="FFFFFF" w:themeFill="background1"/>
          </w:tcPr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6946" w:type="dxa"/>
            <w:shd w:val="clear" w:color="auto" w:fill="FFFFFF" w:themeFill="background1"/>
          </w:tcPr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b/>
                <w:sz w:val="28"/>
                <w:szCs w:val="28"/>
              </w:rPr>
              <w:t>3-4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3E676F" w:rsidRPr="0051183C" w:rsidTr="003E676F">
        <w:tc>
          <w:tcPr>
            <w:tcW w:w="2693" w:type="dxa"/>
            <w:shd w:val="clear" w:color="auto" w:fill="FFFFFF" w:themeFill="background1"/>
          </w:tcPr>
          <w:p w:rsidR="003E676F" w:rsidRPr="003E676F" w:rsidRDefault="003E676F" w:rsidP="003E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946" w:type="dxa"/>
          </w:tcPr>
          <w:p w:rsidR="003E676F" w:rsidRPr="003E676F" w:rsidRDefault="003E676F" w:rsidP="00E54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1.  Речевое развитие (Развитие речи)</w:t>
            </w:r>
          </w:p>
          <w:p w:rsidR="003E676F" w:rsidRPr="003E676F" w:rsidRDefault="003E676F" w:rsidP="00E545E2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2.  Физическое развитие (Физкультура на прогулке)</w:t>
            </w:r>
          </w:p>
        </w:tc>
        <w:tc>
          <w:tcPr>
            <w:tcW w:w="3544" w:type="dxa"/>
            <w:shd w:val="clear" w:color="auto" w:fill="FFFFFF" w:themeFill="background1"/>
          </w:tcPr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3E676F" w:rsidRPr="003E676F" w:rsidRDefault="003E676F" w:rsidP="00E54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11.10-11.25</w:t>
            </w:r>
          </w:p>
        </w:tc>
      </w:tr>
      <w:tr w:rsidR="003E676F" w:rsidRPr="0051183C" w:rsidTr="003E676F">
        <w:tc>
          <w:tcPr>
            <w:tcW w:w="2693" w:type="dxa"/>
            <w:shd w:val="clear" w:color="auto" w:fill="FFFFFF" w:themeFill="background1"/>
          </w:tcPr>
          <w:p w:rsidR="003E676F" w:rsidRPr="003E676F" w:rsidRDefault="003E676F" w:rsidP="003E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946" w:type="dxa"/>
          </w:tcPr>
          <w:p w:rsidR="003E676F" w:rsidRPr="003E676F" w:rsidRDefault="003E676F" w:rsidP="00E54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1.  Познавательное развитие (ФЭМП)</w:t>
            </w:r>
          </w:p>
          <w:p w:rsidR="003E676F" w:rsidRPr="003E676F" w:rsidRDefault="003E676F" w:rsidP="00E545E2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2.  Художественно - эстетическое развитие (Музыка)</w:t>
            </w:r>
          </w:p>
        </w:tc>
        <w:tc>
          <w:tcPr>
            <w:tcW w:w="3544" w:type="dxa"/>
            <w:shd w:val="clear" w:color="auto" w:fill="FFFFFF" w:themeFill="background1"/>
          </w:tcPr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9.00-9-15</w:t>
            </w:r>
          </w:p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</w:tc>
      </w:tr>
      <w:tr w:rsidR="003E676F" w:rsidRPr="0051183C" w:rsidTr="003E676F">
        <w:tc>
          <w:tcPr>
            <w:tcW w:w="2693" w:type="dxa"/>
            <w:shd w:val="clear" w:color="auto" w:fill="FFFFFF" w:themeFill="background1"/>
          </w:tcPr>
          <w:p w:rsidR="003E676F" w:rsidRPr="003E676F" w:rsidRDefault="003E676F" w:rsidP="003E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946" w:type="dxa"/>
          </w:tcPr>
          <w:p w:rsidR="003E676F" w:rsidRPr="003E676F" w:rsidRDefault="003E676F" w:rsidP="00E54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1.  Познавательное развитие (Ознакомление с окружающим миром)</w:t>
            </w:r>
          </w:p>
          <w:p w:rsidR="003E676F" w:rsidRPr="003E676F" w:rsidRDefault="003E676F" w:rsidP="00E545E2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2.  Физическое развитие (Физкультура в помещении)</w:t>
            </w:r>
          </w:p>
        </w:tc>
        <w:tc>
          <w:tcPr>
            <w:tcW w:w="3544" w:type="dxa"/>
            <w:shd w:val="clear" w:color="auto" w:fill="FFFFFF" w:themeFill="background1"/>
          </w:tcPr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10.10-10.25</w:t>
            </w:r>
          </w:p>
        </w:tc>
      </w:tr>
      <w:tr w:rsidR="003E676F" w:rsidRPr="0051183C" w:rsidTr="003E676F">
        <w:tc>
          <w:tcPr>
            <w:tcW w:w="2693" w:type="dxa"/>
            <w:shd w:val="clear" w:color="auto" w:fill="FFFFFF" w:themeFill="background1"/>
          </w:tcPr>
          <w:p w:rsidR="003E676F" w:rsidRPr="003E676F" w:rsidRDefault="003E676F" w:rsidP="003E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946" w:type="dxa"/>
          </w:tcPr>
          <w:p w:rsidR="003E676F" w:rsidRPr="003E676F" w:rsidRDefault="003E676F" w:rsidP="00E54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1.  Художественно - эстетическое развитие (Музыка)</w:t>
            </w:r>
          </w:p>
          <w:p w:rsidR="003E676F" w:rsidRPr="003E676F" w:rsidRDefault="003E676F" w:rsidP="00E54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 xml:space="preserve"> 2.  Художественно - эстетическое развитие (Лепка/аппликация)</w:t>
            </w:r>
          </w:p>
        </w:tc>
        <w:tc>
          <w:tcPr>
            <w:tcW w:w="3544" w:type="dxa"/>
            <w:shd w:val="clear" w:color="auto" w:fill="FFFFFF" w:themeFill="background1"/>
          </w:tcPr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6F" w:rsidRPr="003E676F" w:rsidRDefault="003E676F" w:rsidP="003E67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16.00-16.15</w:t>
            </w:r>
          </w:p>
        </w:tc>
      </w:tr>
      <w:tr w:rsidR="003E676F" w:rsidRPr="0051183C" w:rsidTr="003E676F">
        <w:trPr>
          <w:trHeight w:val="1415"/>
        </w:trPr>
        <w:tc>
          <w:tcPr>
            <w:tcW w:w="2693" w:type="dxa"/>
            <w:shd w:val="clear" w:color="auto" w:fill="FFFFFF" w:themeFill="background1"/>
          </w:tcPr>
          <w:p w:rsidR="003E676F" w:rsidRPr="003E676F" w:rsidRDefault="003E676F" w:rsidP="003E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946" w:type="dxa"/>
          </w:tcPr>
          <w:p w:rsidR="003E676F" w:rsidRPr="003E676F" w:rsidRDefault="003E676F" w:rsidP="00E54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1.   Художественно - эстетическое развитие (Рисование)</w:t>
            </w:r>
          </w:p>
          <w:p w:rsidR="003E676F" w:rsidRPr="003E676F" w:rsidRDefault="003E676F" w:rsidP="003E676F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 xml:space="preserve">2.  Физическое развитие (Физкультура в помещении) </w:t>
            </w:r>
          </w:p>
        </w:tc>
        <w:tc>
          <w:tcPr>
            <w:tcW w:w="3544" w:type="dxa"/>
            <w:shd w:val="clear" w:color="auto" w:fill="FFFFFF" w:themeFill="background1"/>
          </w:tcPr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6F" w:rsidRPr="003E676F" w:rsidRDefault="003E676F" w:rsidP="003E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76F">
              <w:rPr>
                <w:rFonts w:ascii="Times New Roman" w:hAnsi="Times New Roman" w:cs="Times New Roman"/>
                <w:sz w:val="28"/>
                <w:szCs w:val="28"/>
              </w:rPr>
              <w:t>10.10-10.25</w:t>
            </w:r>
          </w:p>
          <w:p w:rsidR="003E676F" w:rsidRPr="003E676F" w:rsidRDefault="003E676F" w:rsidP="00E54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6F" w:rsidRPr="003E676F" w:rsidRDefault="003E676F" w:rsidP="00E545E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</w:p>
        </w:tc>
      </w:tr>
    </w:tbl>
    <w:p w:rsidR="003E676F" w:rsidRDefault="003E676F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676F" w:rsidRDefault="003E676F" w:rsidP="00C01928">
      <w:pPr>
        <w:spacing w:after="0"/>
        <w:ind w:right="7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5AF5" w:rsidRDefault="000B5AF5" w:rsidP="003E676F">
      <w:pPr>
        <w:spacing w:after="0" w:line="240" w:lineRule="auto"/>
        <w:ind w:right="565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0B5AF5" w:rsidRDefault="000B5AF5" w:rsidP="00C01928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0B5AF5" w:rsidRDefault="000B5AF5" w:rsidP="00C01928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01928" w:rsidRDefault="00C01928" w:rsidP="00C01928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D64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Образовательная деятельность в ходе режимных моментов</w:t>
      </w:r>
    </w:p>
    <w:p w:rsidR="00C01928" w:rsidRPr="00CF57E9" w:rsidRDefault="00C01928" w:rsidP="00C01928">
      <w:pPr>
        <w:spacing w:after="0"/>
        <w:ind w:right="749"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3366"/>
      </w:tblGrid>
      <w:tr w:rsidR="002B17F6" w:rsidRPr="00AD6422" w:rsidTr="008B6220">
        <w:tc>
          <w:tcPr>
            <w:tcW w:w="7905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Базовая образовательная область</w:t>
            </w:r>
          </w:p>
        </w:tc>
        <w:tc>
          <w:tcPr>
            <w:tcW w:w="3366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Периодичность</w:t>
            </w:r>
          </w:p>
        </w:tc>
      </w:tr>
      <w:tr w:rsidR="002B17F6" w:rsidRPr="00AD6422" w:rsidTr="008B6220">
        <w:tc>
          <w:tcPr>
            <w:tcW w:w="7905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3366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Ежедневно</w:t>
            </w:r>
          </w:p>
        </w:tc>
      </w:tr>
      <w:tr w:rsidR="002B17F6" w:rsidRPr="00AD6422" w:rsidTr="008B6220">
        <w:tc>
          <w:tcPr>
            <w:tcW w:w="7905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3366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Ежедневно</w:t>
            </w:r>
          </w:p>
        </w:tc>
      </w:tr>
      <w:tr w:rsidR="002B17F6" w:rsidRPr="00AD6422" w:rsidTr="008B6220">
        <w:tc>
          <w:tcPr>
            <w:tcW w:w="7905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3366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Ежедневно</w:t>
            </w:r>
          </w:p>
        </w:tc>
      </w:tr>
      <w:tr w:rsidR="002B17F6" w:rsidRPr="00AD6422" w:rsidTr="008B6220">
        <w:tc>
          <w:tcPr>
            <w:tcW w:w="7905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3366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Ежедневно</w:t>
            </w:r>
          </w:p>
        </w:tc>
      </w:tr>
      <w:tr w:rsidR="002B17F6" w:rsidRPr="00AD6422" w:rsidTr="008B6220">
        <w:tc>
          <w:tcPr>
            <w:tcW w:w="7905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366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Ежедневно</w:t>
            </w:r>
          </w:p>
        </w:tc>
      </w:tr>
      <w:tr w:rsidR="002B17F6" w:rsidRPr="00AD6422" w:rsidTr="008B6220">
        <w:tc>
          <w:tcPr>
            <w:tcW w:w="7905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Прогулки</w:t>
            </w:r>
          </w:p>
        </w:tc>
        <w:tc>
          <w:tcPr>
            <w:tcW w:w="3366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Ежедневно</w:t>
            </w:r>
          </w:p>
        </w:tc>
      </w:tr>
      <w:tr w:rsidR="002B17F6" w:rsidRPr="00AD6422" w:rsidTr="008B6220">
        <w:tc>
          <w:tcPr>
            <w:tcW w:w="11271" w:type="dxa"/>
            <w:gridSpan w:val="2"/>
          </w:tcPr>
          <w:p w:rsidR="002B17F6" w:rsidRPr="00AD6422" w:rsidRDefault="002B17F6" w:rsidP="008B6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2B17F6" w:rsidRPr="00AD6422" w:rsidTr="008B6220">
        <w:tc>
          <w:tcPr>
            <w:tcW w:w="7905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Игра</w:t>
            </w:r>
          </w:p>
        </w:tc>
        <w:tc>
          <w:tcPr>
            <w:tcW w:w="3366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Ежедневно</w:t>
            </w:r>
          </w:p>
        </w:tc>
      </w:tr>
      <w:tr w:rsidR="002B17F6" w:rsidRPr="00AD6422" w:rsidTr="008B6220">
        <w:tc>
          <w:tcPr>
            <w:tcW w:w="7905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Самостоятельная деятельность детей в центрах развития</w:t>
            </w:r>
          </w:p>
        </w:tc>
        <w:tc>
          <w:tcPr>
            <w:tcW w:w="3366" w:type="dxa"/>
          </w:tcPr>
          <w:p w:rsidR="002B17F6" w:rsidRPr="00AD6422" w:rsidRDefault="002B17F6" w:rsidP="008B6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D64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Ежедневно</w:t>
            </w:r>
          </w:p>
        </w:tc>
      </w:tr>
    </w:tbl>
    <w:p w:rsidR="00C01928" w:rsidRPr="00CF57E9" w:rsidRDefault="00C01928" w:rsidP="009B74DF">
      <w:pPr>
        <w:spacing w:after="14" w:line="305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1AC6" w:rsidRDefault="00BD1AC6" w:rsidP="002B17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4E2" w:rsidRPr="006F04E2" w:rsidRDefault="006F04E2" w:rsidP="006F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F04E2" w:rsidRPr="006F04E2" w:rsidSect="009F3F14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70E" w:rsidRPr="00FE1F74" w:rsidRDefault="00F4070E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F4070E" w:rsidRPr="00FE1F74" w:rsidRDefault="00F4070E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0641408"/>
      <w:docPartObj>
        <w:docPartGallery w:val="Page Numbers (Bottom of Page)"/>
        <w:docPartUnique/>
      </w:docPartObj>
    </w:sdtPr>
    <w:sdtContent>
      <w:p w:rsidR="00E545E2" w:rsidRDefault="00E545E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5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45E2" w:rsidRDefault="00E545E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121806"/>
      <w:docPartObj>
        <w:docPartGallery w:val="Page Numbers (Bottom of Page)"/>
        <w:docPartUnique/>
      </w:docPartObj>
    </w:sdtPr>
    <w:sdtContent>
      <w:p w:rsidR="00E545E2" w:rsidRDefault="00E545E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50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E545E2" w:rsidRDefault="00E545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70E" w:rsidRPr="00FE1F74" w:rsidRDefault="00F4070E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F4070E" w:rsidRPr="00FE1F74" w:rsidRDefault="00F4070E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9C8AC8EF"/>
    <w:multiLevelType w:val="multilevel"/>
    <w:tmpl w:val="9C8AC8EF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B0F1ACD9"/>
    <w:multiLevelType w:val="multilevel"/>
    <w:tmpl w:val="B0F1ACD9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B5E306ED"/>
    <w:multiLevelType w:val="multilevel"/>
    <w:tmpl w:val="B5E306ED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BE923771"/>
    <w:multiLevelType w:val="multilevel"/>
    <w:tmpl w:val="BE923771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BF205925"/>
    <w:multiLevelType w:val="multilevel"/>
    <w:tmpl w:val="BF205925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C8879AEF"/>
    <w:multiLevelType w:val="multilevel"/>
    <w:tmpl w:val="C8879AEF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D7F9FE59"/>
    <w:multiLevelType w:val="multilevel"/>
    <w:tmpl w:val="D7F9FE59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DCBA6B53"/>
    <w:multiLevelType w:val="multilevel"/>
    <w:tmpl w:val="DCBA6B53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F4B5D9F5"/>
    <w:multiLevelType w:val="multilevel"/>
    <w:tmpl w:val="F4B5D9F5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2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248C179"/>
    <w:multiLevelType w:val="multilevel"/>
    <w:tmpl w:val="0248C179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3D62ECE"/>
    <w:multiLevelType w:val="multilevel"/>
    <w:tmpl w:val="03D62ECE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48A5702"/>
    <w:multiLevelType w:val="hybridMultilevel"/>
    <w:tmpl w:val="3F42375C"/>
    <w:lvl w:ilvl="0" w:tplc="322A065A">
      <w:start w:val="1"/>
      <w:numFmt w:val="decimal"/>
      <w:lvlText w:val="%1."/>
      <w:lvlJc w:val="left"/>
      <w:pPr>
        <w:ind w:left="2010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A63FC2">
      <w:numFmt w:val="bullet"/>
      <w:lvlText w:val="•"/>
      <w:lvlJc w:val="left"/>
      <w:pPr>
        <w:ind w:left="3453" w:hanging="711"/>
      </w:pPr>
      <w:rPr>
        <w:rFonts w:hint="default"/>
        <w:lang w:val="ru-RU" w:eastAsia="en-US" w:bidi="ar-SA"/>
      </w:rPr>
    </w:lvl>
    <w:lvl w:ilvl="2" w:tplc="65E2FADE">
      <w:numFmt w:val="bullet"/>
      <w:lvlText w:val="•"/>
      <w:lvlJc w:val="left"/>
      <w:pPr>
        <w:ind w:left="4887" w:hanging="711"/>
      </w:pPr>
      <w:rPr>
        <w:rFonts w:hint="default"/>
        <w:lang w:val="ru-RU" w:eastAsia="en-US" w:bidi="ar-SA"/>
      </w:rPr>
    </w:lvl>
    <w:lvl w:ilvl="3" w:tplc="D706BEB6">
      <w:numFmt w:val="bullet"/>
      <w:lvlText w:val="•"/>
      <w:lvlJc w:val="left"/>
      <w:pPr>
        <w:ind w:left="6321" w:hanging="711"/>
      </w:pPr>
      <w:rPr>
        <w:rFonts w:hint="default"/>
        <w:lang w:val="ru-RU" w:eastAsia="en-US" w:bidi="ar-SA"/>
      </w:rPr>
    </w:lvl>
    <w:lvl w:ilvl="4" w:tplc="EF90258C">
      <w:numFmt w:val="bullet"/>
      <w:lvlText w:val="•"/>
      <w:lvlJc w:val="left"/>
      <w:pPr>
        <w:ind w:left="7755" w:hanging="711"/>
      </w:pPr>
      <w:rPr>
        <w:rFonts w:hint="default"/>
        <w:lang w:val="ru-RU" w:eastAsia="en-US" w:bidi="ar-SA"/>
      </w:rPr>
    </w:lvl>
    <w:lvl w:ilvl="5" w:tplc="DD06E6FC">
      <w:numFmt w:val="bullet"/>
      <w:lvlText w:val="•"/>
      <w:lvlJc w:val="left"/>
      <w:pPr>
        <w:ind w:left="9189" w:hanging="711"/>
      </w:pPr>
      <w:rPr>
        <w:rFonts w:hint="default"/>
        <w:lang w:val="ru-RU" w:eastAsia="en-US" w:bidi="ar-SA"/>
      </w:rPr>
    </w:lvl>
    <w:lvl w:ilvl="6" w:tplc="E1701B3E">
      <w:numFmt w:val="bullet"/>
      <w:lvlText w:val="•"/>
      <w:lvlJc w:val="left"/>
      <w:pPr>
        <w:ind w:left="10623" w:hanging="711"/>
      </w:pPr>
      <w:rPr>
        <w:rFonts w:hint="default"/>
        <w:lang w:val="ru-RU" w:eastAsia="en-US" w:bidi="ar-SA"/>
      </w:rPr>
    </w:lvl>
    <w:lvl w:ilvl="7" w:tplc="A42255A0">
      <w:numFmt w:val="bullet"/>
      <w:lvlText w:val="•"/>
      <w:lvlJc w:val="left"/>
      <w:pPr>
        <w:ind w:left="12056" w:hanging="711"/>
      </w:pPr>
      <w:rPr>
        <w:rFonts w:hint="default"/>
        <w:lang w:val="ru-RU" w:eastAsia="en-US" w:bidi="ar-SA"/>
      </w:rPr>
    </w:lvl>
    <w:lvl w:ilvl="8" w:tplc="3244AD50">
      <w:numFmt w:val="bullet"/>
      <w:lvlText w:val="•"/>
      <w:lvlJc w:val="left"/>
      <w:pPr>
        <w:ind w:left="13490" w:hanging="711"/>
      </w:pPr>
      <w:rPr>
        <w:rFonts w:hint="default"/>
        <w:lang w:val="ru-RU" w:eastAsia="en-US" w:bidi="ar-SA"/>
      </w:rPr>
    </w:lvl>
  </w:abstractNum>
  <w:abstractNum w:abstractNumId="16" w15:restartNumberingAfterBreak="0">
    <w:nsid w:val="0E640482"/>
    <w:multiLevelType w:val="multilevel"/>
    <w:tmpl w:val="0E640482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C2D1910"/>
    <w:multiLevelType w:val="hybridMultilevel"/>
    <w:tmpl w:val="59AED19A"/>
    <w:lvl w:ilvl="0" w:tplc="AC62C680">
      <w:numFmt w:val="bullet"/>
      <w:lvlText w:val=""/>
      <w:lvlJc w:val="left"/>
      <w:pPr>
        <w:ind w:left="594" w:hanging="711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D898C668">
      <w:numFmt w:val="bullet"/>
      <w:lvlText w:val="•"/>
      <w:lvlJc w:val="left"/>
      <w:pPr>
        <w:ind w:left="2175" w:hanging="711"/>
      </w:pPr>
      <w:rPr>
        <w:rFonts w:hint="default"/>
        <w:lang w:val="ru-RU" w:eastAsia="en-US" w:bidi="ar-SA"/>
      </w:rPr>
    </w:lvl>
    <w:lvl w:ilvl="2" w:tplc="0FA8027E">
      <w:numFmt w:val="bullet"/>
      <w:lvlText w:val="•"/>
      <w:lvlJc w:val="left"/>
      <w:pPr>
        <w:ind w:left="3751" w:hanging="711"/>
      </w:pPr>
      <w:rPr>
        <w:rFonts w:hint="default"/>
        <w:lang w:val="ru-RU" w:eastAsia="en-US" w:bidi="ar-SA"/>
      </w:rPr>
    </w:lvl>
    <w:lvl w:ilvl="3" w:tplc="F1807D9A">
      <w:numFmt w:val="bullet"/>
      <w:lvlText w:val="•"/>
      <w:lvlJc w:val="left"/>
      <w:pPr>
        <w:ind w:left="5327" w:hanging="711"/>
      </w:pPr>
      <w:rPr>
        <w:rFonts w:hint="default"/>
        <w:lang w:val="ru-RU" w:eastAsia="en-US" w:bidi="ar-SA"/>
      </w:rPr>
    </w:lvl>
    <w:lvl w:ilvl="4" w:tplc="F6E418BC">
      <w:numFmt w:val="bullet"/>
      <w:lvlText w:val="•"/>
      <w:lvlJc w:val="left"/>
      <w:pPr>
        <w:ind w:left="6903" w:hanging="711"/>
      </w:pPr>
      <w:rPr>
        <w:rFonts w:hint="default"/>
        <w:lang w:val="ru-RU" w:eastAsia="en-US" w:bidi="ar-SA"/>
      </w:rPr>
    </w:lvl>
    <w:lvl w:ilvl="5" w:tplc="57B67A5C">
      <w:numFmt w:val="bullet"/>
      <w:lvlText w:val="•"/>
      <w:lvlJc w:val="left"/>
      <w:pPr>
        <w:ind w:left="8479" w:hanging="711"/>
      </w:pPr>
      <w:rPr>
        <w:rFonts w:hint="default"/>
        <w:lang w:val="ru-RU" w:eastAsia="en-US" w:bidi="ar-SA"/>
      </w:rPr>
    </w:lvl>
    <w:lvl w:ilvl="6" w:tplc="B30C8910">
      <w:numFmt w:val="bullet"/>
      <w:lvlText w:val="•"/>
      <w:lvlJc w:val="left"/>
      <w:pPr>
        <w:ind w:left="10055" w:hanging="711"/>
      </w:pPr>
      <w:rPr>
        <w:rFonts w:hint="default"/>
        <w:lang w:val="ru-RU" w:eastAsia="en-US" w:bidi="ar-SA"/>
      </w:rPr>
    </w:lvl>
    <w:lvl w:ilvl="7" w:tplc="CBC27332">
      <w:numFmt w:val="bullet"/>
      <w:lvlText w:val="•"/>
      <w:lvlJc w:val="left"/>
      <w:pPr>
        <w:ind w:left="11630" w:hanging="711"/>
      </w:pPr>
      <w:rPr>
        <w:rFonts w:hint="default"/>
        <w:lang w:val="ru-RU" w:eastAsia="en-US" w:bidi="ar-SA"/>
      </w:rPr>
    </w:lvl>
    <w:lvl w:ilvl="8" w:tplc="A016E14E">
      <w:numFmt w:val="bullet"/>
      <w:lvlText w:val="•"/>
      <w:lvlJc w:val="left"/>
      <w:pPr>
        <w:ind w:left="13206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1CC01743"/>
    <w:multiLevelType w:val="hybridMultilevel"/>
    <w:tmpl w:val="B6847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70EC97"/>
    <w:multiLevelType w:val="multilevel"/>
    <w:tmpl w:val="2470EC97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25B654F3"/>
    <w:multiLevelType w:val="multilevel"/>
    <w:tmpl w:val="25B654F3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2A8F537B"/>
    <w:multiLevelType w:val="multilevel"/>
    <w:tmpl w:val="2A8F537B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35F62DD"/>
    <w:multiLevelType w:val="hybridMultilevel"/>
    <w:tmpl w:val="EAC4F5A2"/>
    <w:lvl w:ilvl="0" w:tplc="0B2881D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689B1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14514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A8885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20B5E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E05146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86471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202E5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34BFAE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5" w15:restartNumberingAfterBreak="0">
    <w:nsid w:val="46A08BB8"/>
    <w:multiLevelType w:val="multilevel"/>
    <w:tmpl w:val="46A08BB8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B055198"/>
    <w:multiLevelType w:val="hybridMultilevel"/>
    <w:tmpl w:val="EF16AB86"/>
    <w:lvl w:ilvl="0" w:tplc="C28615CA">
      <w:numFmt w:val="bullet"/>
      <w:lvlText w:val=""/>
      <w:lvlJc w:val="left"/>
      <w:pPr>
        <w:ind w:left="594" w:hanging="779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2C926232">
      <w:numFmt w:val="bullet"/>
      <w:lvlText w:val="•"/>
      <w:lvlJc w:val="left"/>
      <w:pPr>
        <w:ind w:left="2175" w:hanging="779"/>
      </w:pPr>
      <w:rPr>
        <w:rFonts w:hint="default"/>
        <w:lang w:val="ru-RU" w:eastAsia="en-US" w:bidi="ar-SA"/>
      </w:rPr>
    </w:lvl>
    <w:lvl w:ilvl="2" w:tplc="8892E522">
      <w:numFmt w:val="bullet"/>
      <w:lvlText w:val="•"/>
      <w:lvlJc w:val="left"/>
      <w:pPr>
        <w:ind w:left="3751" w:hanging="779"/>
      </w:pPr>
      <w:rPr>
        <w:rFonts w:hint="default"/>
        <w:lang w:val="ru-RU" w:eastAsia="en-US" w:bidi="ar-SA"/>
      </w:rPr>
    </w:lvl>
    <w:lvl w:ilvl="3" w:tplc="030C5F2C">
      <w:numFmt w:val="bullet"/>
      <w:lvlText w:val="•"/>
      <w:lvlJc w:val="left"/>
      <w:pPr>
        <w:ind w:left="5327" w:hanging="779"/>
      </w:pPr>
      <w:rPr>
        <w:rFonts w:hint="default"/>
        <w:lang w:val="ru-RU" w:eastAsia="en-US" w:bidi="ar-SA"/>
      </w:rPr>
    </w:lvl>
    <w:lvl w:ilvl="4" w:tplc="8166B9BA">
      <w:numFmt w:val="bullet"/>
      <w:lvlText w:val="•"/>
      <w:lvlJc w:val="left"/>
      <w:pPr>
        <w:ind w:left="6903" w:hanging="779"/>
      </w:pPr>
      <w:rPr>
        <w:rFonts w:hint="default"/>
        <w:lang w:val="ru-RU" w:eastAsia="en-US" w:bidi="ar-SA"/>
      </w:rPr>
    </w:lvl>
    <w:lvl w:ilvl="5" w:tplc="B3FC3ED4">
      <w:numFmt w:val="bullet"/>
      <w:lvlText w:val="•"/>
      <w:lvlJc w:val="left"/>
      <w:pPr>
        <w:ind w:left="8479" w:hanging="779"/>
      </w:pPr>
      <w:rPr>
        <w:rFonts w:hint="default"/>
        <w:lang w:val="ru-RU" w:eastAsia="en-US" w:bidi="ar-SA"/>
      </w:rPr>
    </w:lvl>
    <w:lvl w:ilvl="6" w:tplc="A1804FE2">
      <w:numFmt w:val="bullet"/>
      <w:lvlText w:val="•"/>
      <w:lvlJc w:val="left"/>
      <w:pPr>
        <w:ind w:left="10055" w:hanging="779"/>
      </w:pPr>
      <w:rPr>
        <w:rFonts w:hint="default"/>
        <w:lang w:val="ru-RU" w:eastAsia="en-US" w:bidi="ar-SA"/>
      </w:rPr>
    </w:lvl>
    <w:lvl w:ilvl="7" w:tplc="27961890">
      <w:numFmt w:val="bullet"/>
      <w:lvlText w:val="•"/>
      <w:lvlJc w:val="left"/>
      <w:pPr>
        <w:ind w:left="11630" w:hanging="779"/>
      </w:pPr>
      <w:rPr>
        <w:rFonts w:hint="default"/>
        <w:lang w:val="ru-RU" w:eastAsia="en-US" w:bidi="ar-SA"/>
      </w:rPr>
    </w:lvl>
    <w:lvl w:ilvl="8" w:tplc="BCE05702">
      <w:numFmt w:val="bullet"/>
      <w:lvlText w:val="•"/>
      <w:lvlJc w:val="left"/>
      <w:pPr>
        <w:ind w:left="13206" w:hanging="779"/>
      </w:pPr>
      <w:rPr>
        <w:rFonts w:hint="default"/>
        <w:lang w:val="ru-RU" w:eastAsia="en-US" w:bidi="ar-SA"/>
      </w:rPr>
    </w:lvl>
  </w:abstractNum>
  <w:abstractNum w:abstractNumId="27" w15:restartNumberingAfterBreak="0">
    <w:nsid w:val="4C1BAE26"/>
    <w:multiLevelType w:val="multilevel"/>
    <w:tmpl w:val="4C1BAE26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D4DC07F"/>
    <w:multiLevelType w:val="multilevel"/>
    <w:tmpl w:val="4D4DC07F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045A4D"/>
    <w:multiLevelType w:val="hybridMultilevel"/>
    <w:tmpl w:val="FD288832"/>
    <w:lvl w:ilvl="0" w:tplc="6BD2E37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2231E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5CC19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2EA14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D2D12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427D3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C318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56FF3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9E272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9ADCABA"/>
    <w:multiLevelType w:val="multilevel"/>
    <w:tmpl w:val="59ADCABA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A241D34"/>
    <w:multiLevelType w:val="multilevel"/>
    <w:tmpl w:val="5A241D34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0382F6E"/>
    <w:multiLevelType w:val="multilevel"/>
    <w:tmpl w:val="60382F6E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183CF9"/>
    <w:multiLevelType w:val="multilevel"/>
    <w:tmpl w:val="72183CF9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55751AC"/>
    <w:multiLevelType w:val="hybridMultilevel"/>
    <w:tmpl w:val="19DC6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CEA79"/>
    <w:multiLevelType w:val="multilevel"/>
    <w:tmpl w:val="77ECEA79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BDC68B5"/>
    <w:multiLevelType w:val="hybridMultilevel"/>
    <w:tmpl w:val="6A5CBB32"/>
    <w:lvl w:ilvl="0" w:tplc="0D20BF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4CFE3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76C900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20708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68B73A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CACF0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9C1AF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3028C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2CA7DC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246926"/>
    <w:multiLevelType w:val="multilevel"/>
    <w:tmpl w:val="7C246926"/>
    <w:lvl w:ilvl="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0"/>
  </w:num>
  <w:num w:numId="3">
    <w:abstractNumId w:val="17"/>
  </w:num>
  <w:num w:numId="4">
    <w:abstractNumId w:val="35"/>
  </w:num>
  <w:num w:numId="5">
    <w:abstractNumId w:val="24"/>
  </w:num>
  <w:num w:numId="6">
    <w:abstractNumId w:val="37"/>
  </w:num>
  <w:num w:numId="7">
    <w:abstractNumId w:val="31"/>
  </w:num>
  <w:num w:numId="8">
    <w:abstractNumId w:val="23"/>
  </w:num>
  <w:num w:numId="9">
    <w:abstractNumId w:val="39"/>
  </w:num>
  <w:num w:numId="10">
    <w:abstractNumId w:val="26"/>
  </w:num>
  <w:num w:numId="11">
    <w:abstractNumId w:val="18"/>
  </w:num>
  <w:num w:numId="12">
    <w:abstractNumId w:val="15"/>
  </w:num>
  <w:num w:numId="13">
    <w:abstractNumId w:val="19"/>
  </w:num>
  <w:num w:numId="14">
    <w:abstractNumId w:val="12"/>
  </w:num>
  <w:num w:numId="15">
    <w:abstractNumId w:val="7"/>
  </w:num>
  <w:num w:numId="16">
    <w:abstractNumId w:val="32"/>
  </w:num>
  <w:num w:numId="17">
    <w:abstractNumId w:val="5"/>
  </w:num>
  <w:num w:numId="18">
    <w:abstractNumId w:val="3"/>
  </w:num>
  <w:num w:numId="19">
    <w:abstractNumId w:val="14"/>
  </w:num>
  <w:num w:numId="20">
    <w:abstractNumId w:val="21"/>
  </w:num>
  <w:num w:numId="21">
    <w:abstractNumId w:val="36"/>
  </w:num>
  <w:num w:numId="22">
    <w:abstractNumId w:val="13"/>
  </w:num>
  <w:num w:numId="23">
    <w:abstractNumId w:val="0"/>
  </w:num>
  <w:num w:numId="24">
    <w:abstractNumId w:val="22"/>
  </w:num>
  <w:num w:numId="25">
    <w:abstractNumId w:val="33"/>
  </w:num>
  <w:num w:numId="26">
    <w:abstractNumId w:val="6"/>
  </w:num>
  <w:num w:numId="27">
    <w:abstractNumId w:val="28"/>
  </w:num>
  <w:num w:numId="28">
    <w:abstractNumId w:val="10"/>
  </w:num>
  <w:num w:numId="29">
    <w:abstractNumId w:val="20"/>
  </w:num>
  <w:num w:numId="30">
    <w:abstractNumId w:val="9"/>
  </w:num>
  <w:num w:numId="31">
    <w:abstractNumId w:val="8"/>
  </w:num>
  <w:num w:numId="32">
    <w:abstractNumId w:val="1"/>
  </w:num>
  <w:num w:numId="33">
    <w:abstractNumId w:val="27"/>
  </w:num>
  <w:num w:numId="34">
    <w:abstractNumId w:val="34"/>
  </w:num>
  <w:num w:numId="35">
    <w:abstractNumId w:val="16"/>
  </w:num>
  <w:num w:numId="36">
    <w:abstractNumId w:val="25"/>
  </w:num>
  <w:num w:numId="37">
    <w:abstractNumId w:val="2"/>
  </w:num>
  <w:num w:numId="38">
    <w:abstractNumId w:val="40"/>
  </w:num>
  <w:num w:numId="39">
    <w:abstractNumId w:val="38"/>
  </w:num>
  <w:num w:numId="40">
    <w:abstractNumId w:val="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4783"/>
    <w:rsid w:val="000017F9"/>
    <w:rsid w:val="0001449D"/>
    <w:rsid w:val="000152F8"/>
    <w:rsid w:val="000201A1"/>
    <w:rsid w:val="000208E7"/>
    <w:rsid w:val="00023A46"/>
    <w:rsid w:val="00027004"/>
    <w:rsid w:val="00032777"/>
    <w:rsid w:val="000374A1"/>
    <w:rsid w:val="00040A55"/>
    <w:rsid w:val="00053472"/>
    <w:rsid w:val="00054754"/>
    <w:rsid w:val="000560EC"/>
    <w:rsid w:val="00066492"/>
    <w:rsid w:val="000918D3"/>
    <w:rsid w:val="000A0B39"/>
    <w:rsid w:val="000B5AF5"/>
    <w:rsid w:val="000C389F"/>
    <w:rsid w:val="000E0D9E"/>
    <w:rsid w:val="000E534C"/>
    <w:rsid w:val="000E6DCA"/>
    <w:rsid w:val="000F14CD"/>
    <w:rsid w:val="000F1F76"/>
    <w:rsid w:val="000F4418"/>
    <w:rsid w:val="000F5E60"/>
    <w:rsid w:val="000F75FD"/>
    <w:rsid w:val="0010291F"/>
    <w:rsid w:val="00111CF3"/>
    <w:rsid w:val="001349DB"/>
    <w:rsid w:val="00134FC1"/>
    <w:rsid w:val="001411F4"/>
    <w:rsid w:val="00150526"/>
    <w:rsid w:val="001515C6"/>
    <w:rsid w:val="0016078E"/>
    <w:rsid w:val="00167522"/>
    <w:rsid w:val="00172006"/>
    <w:rsid w:val="00174666"/>
    <w:rsid w:val="001864C9"/>
    <w:rsid w:val="001A01BB"/>
    <w:rsid w:val="001C346A"/>
    <w:rsid w:val="001C3BEF"/>
    <w:rsid w:val="001C597F"/>
    <w:rsid w:val="001D4A78"/>
    <w:rsid w:val="002166A0"/>
    <w:rsid w:val="00216843"/>
    <w:rsid w:val="00217017"/>
    <w:rsid w:val="00221ABF"/>
    <w:rsid w:val="002223DB"/>
    <w:rsid w:val="002227C2"/>
    <w:rsid w:val="00222F37"/>
    <w:rsid w:val="00223270"/>
    <w:rsid w:val="002327EB"/>
    <w:rsid w:val="00233774"/>
    <w:rsid w:val="00233E9F"/>
    <w:rsid w:val="00243BB7"/>
    <w:rsid w:val="00246725"/>
    <w:rsid w:val="002A3BA0"/>
    <w:rsid w:val="002A4783"/>
    <w:rsid w:val="002A54F2"/>
    <w:rsid w:val="002B17F6"/>
    <w:rsid w:val="002B6FA0"/>
    <w:rsid w:val="002C2D26"/>
    <w:rsid w:val="002C395C"/>
    <w:rsid w:val="002C600A"/>
    <w:rsid w:val="002D32DF"/>
    <w:rsid w:val="002E3053"/>
    <w:rsid w:val="002E542A"/>
    <w:rsid w:val="002F2092"/>
    <w:rsid w:val="002F4A68"/>
    <w:rsid w:val="0031633B"/>
    <w:rsid w:val="00322663"/>
    <w:rsid w:val="00324A1A"/>
    <w:rsid w:val="00334E46"/>
    <w:rsid w:val="00343A52"/>
    <w:rsid w:val="00345268"/>
    <w:rsid w:val="00364BC9"/>
    <w:rsid w:val="00371881"/>
    <w:rsid w:val="00373058"/>
    <w:rsid w:val="00373A19"/>
    <w:rsid w:val="0037758F"/>
    <w:rsid w:val="0038188F"/>
    <w:rsid w:val="00382ACC"/>
    <w:rsid w:val="00387206"/>
    <w:rsid w:val="00390A8C"/>
    <w:rsid w:val="0039190F"/>
    <w:rsid w:val="00395811"/>
    <w:rsid w:val="003A06A3"/>
    <w:rsid w:val="003B41B4"/>
    <w:rsid w:val="003D001E"/>
    <w:rsid w:val="003E676F"/>
    <w:rsid w:val="003F24BE"/>
    <w:rsid w:val="003F6BDF"/>
    <w:rsid w:val="00402DA7"/>
    <w:rsid w:val="004060D0"/>
    <w:rsid w:val="00414897"/>
    <w:rsid w:val="00414E73"/>
    <w:rsid w:val="004243E7"/>
    <w:rsid w:val="004326D8"/>
    <w:rsid w:val="004347F9"/>
    <w:rsid w:val="00434B2B"/>
    <w:rsid w:val="0044001D"/>
    <w:rsid w:val="00440A37"/>
    <w:rsid w:val="004414E8"/>
    <w:rsid w:val="00442A04"/>
    <w:rsid w:val="004452A4"/>
    <w:rsid w:val="00462844"/>
    <w:rsid w:val="00463077"/>
    <w:rsid w:val="00472F6F"/>
    <w:rsid w:val="004812FD"/>
    <w:rsid w:val="00484321"/>
    <w:rsid w:val="00484D72"/>
    <w:rsid w:val="00486275"/>
    <w:rsid w:val="0049751C"/>
    <w:rsid w:val="004B1147"/>
    <w:rsid w:val="004C7F34"/>
    <w:rsid w:val="004E1962"/>
    <w:rsid w:val="00513FC4"/>
    <w:rsid w:val="00520E04"/>
    <w:rsid w:val="00531092"/>
    <w:rsid w:val="00531F45"/>
    <w:rsid w:val="0053347F"/>
    <w:rsid w:val="005336C5"/>
    <w:rsid w:val="00535F0E"/>
    <w:rsid w:val="00541EA4"/>
    <w:rsid w:val="00553180"/>
    <w:rsid w:val="00574105"/>
    <w:rsid w:val="005B68DA"/>
    <w:rsid w:val="005C1F22"/>
    <w:rsid w:val="005C29C4"/>
    <w:rsid w:val="005C5305"/>
    <w:rsid w:val="005C5753"/>
    <w:rsid w:val="005C7729"/>
    <w:rsid w:val="005D0F20"/>
    <w:rsid w:val="005D64F4"/>
    <w:rsid w:val="005D6E09"/>
    <w:rsid w:val="005E61D5"/>
    <w:rsid w:val="005F7E15"/>
    <w:rsid w:val="00615E16"/>
    <w:rsid w:val="0062588F"/>
    <w:rsid w:val="00647D08"/>
    <w:rsid w:val="00654B07"/>
    <w:rsid w:val="00660300"/>
    <w:rsid w:val="00661BC3"/>
    <w:rsid w:val="00670D92"/>
    <w:rsid w:val="006751F3"/>
    <w:rsid w:val="00676997"/>
    <w:rsid w:val="00676C94"/>
    <w:rsid w:val="00677F06"/>
    <w:rsid w:val="00686538"/>
    <w:rsid w:val="00695AF0"/>
    <w:rsid w:val="006B5CC1"/>
    <w:rsid w:val="006B61D8"/>
    <w:rsid w:val="006C254E"/>
    <w:rsid w:val="006C3794"/>
    <w:rsid w:val="006C3A37"/>
    <w:rsid w:val="006C4427"/>
    <w:rsid w:val="006C63DA"/>
    <w:rsid w:val="006D11F2"/>
    <w:rsid w:val="006D1D04"/>
    <w:rsid w:val="006D2EFB"/>
    <w:rsid w:val="006D63C0"/>
    <w:rsid w:val="006D6677"/>
    <w:rsid w:val="006E6952"/>
    <w:rsid w:val="006F04E2"/>
    <w:rsid w:val="006F2364"/>
    <w:rsid w:val="006F47E7"/>
    <w:rsid w:val="006F6900"/>
    <w:rsid w:val="00703E8C"/>
    <w:rsid w:val="0070508C"/>
    <w:rsid w:val="00710AC7"/>
    <w:rsid w:val="00712554"/>
    <w:rsid w:val="0073074D"/>
    <w:rsid w:val="00732013"/>
    <w:rsid w:val="00747A5B"/>
    <w:rsid w:val="00750739"/>
    <w:rsid w:val="007509A7"/>
    <w:rsid w:val="00756FC7"/>
    <w:rsid w:val="0076579C"/>
    <w:rsid w:val="00770AE0"/>
    <w:rsid w:val="00772018"/>
    <w:rsid w:val="00775E36"/>
    <w:rsid w:val="00783D2E"/>
    <w:rsid w:val="00795433"/>
    <w:rsid w:val="00795FF9"/>
    <w:rsid w:val="00796307"/>
    <w:rsid w:val="007A03DC"/>
    <w:rsid w:val="007B2829"/>
    <w:rsid w:val="007B7E79"/>
    <w:rsid w:val="007C2AC7"/>
    <w:rsid w:val="007C4FE6"/>
    <w:rsid w:val="007D037C"/>
    <w:rsid w:val="007D7F1D"/>
    <w:rsid w:val="007E37F9"/>
    <w:rsid w:val="007F508E"/>
    <w:rsid w:val="0080517C"/>
    <w:rsid w:val="00805AB4"/>
    <w:rsid w:val="00830FA1"/>
    <w:rsid w:val="00831E1D"/>
    <w:rsid w:val="00843C7B"/>
    <w:rsid w:val="00856D14"/>
    <w:rsid w:val="00857F32"/>
    <w:rsid w:val="00863ACC"/>
    <w:rsid w:val="0087200C"/>
    <w:rsid w:val="00896F8B"/>
    <w:rsid w:val="008A6CE2"/>
    <w:rsid w:val="008B0932"/>
    <w:rsid w:val="008B2609"/>
    <w:rsid w:val="008B6220"/>
    <w:rsid w:val="008B7402"/>
    <w:rsid w:val="008B7BFC"/>
    <w:rsid w:val="008C0F21"/>
    <w:rsid w:val="008D161E"/>
    <w:rsid w:val="008D54A8"/>
    <w:rsid w:val="008E067C"/>
    <w:rsid w:val="008F1140"/>
    <w:rsid w:val="008F3742"/>
    <w:rsid w:val="00913036"/>
    <w:rsid w:val="009159E3"/>
    <w:rsid w:val="00936913"/>
    <w:rsid w:val="0093693C"/>
    <w:rsid w:val="00941DA2"/>
    <w:rsid w:val="00943410"/>
    <w:rsid w:val="00943BEA"/>
    <w:rsid w:val="00951298"/>
    <w:rsid w:val="00967664"/>
    <w:rsid w:val="0097579F"/>
    <w:rsid w:val="009811A5"/>
    <w:rsid w:val="009826BB"/>
    <w:rsid w:val="00984927"/>
    <w:rsid w:val="00986673"/>
    <w:rsid w:val="00987DEC"/>
    <w:rsid w:val="0099052D"/>
    <w:rsid w:val="00994E42"/>
    <w:rsid w:val="00995A2B"/>
    <w:rsid w:val="00995C56"/>
    <w:rsid w:val="009967C3"/>
    <w:rsid w:val="009A22F9"/>
    <w:rsid w:val="009B4F94"/>
    <w:rsid w:val="009B74DF"/>
    <w:rsid w:val="009C531D"/>
    <w:rsid w:val="009D063F"/>
    <w:rsid w:val="009D4601"/>
    <w:rsid w:val="009F3F14"/>
    <w:rsid w:val="009F51FB"/>
    <w:rsid w:val="00A0069D"/>
    <w:rsid w:val="00A0078C"/>
    <w:rsid w:val="00A07BD0"/>
    <w:rsid w:val="00A176C9"/>
    <w:rsid w:val="00A254A4"/>
    <w:rsid w:val="00A3265A"/>
    <w:rsid w:val="00A32A1F"/>
    <w:rsid w:val="00A34F29"/>
    <w:rsid w:val="00A40CCB"/>
    <w:rsid w:val="00A4134F"/>
    <w:rsid w:val="00A531B1"/>
    <w:rsid w:val="00A629CF"/>
    <w:rsid w:val="00A646BD"/>
    <w:rsid w:val="00A6507E"/>
    <w:rsid w:val="00A66C1F"/>
    <w:rsid w:val="00A823BD"/>
    <w:rsid w:val="00A908A0"/>
    <w:rsid w:val="00AB3004"/>
    <w:rsid w:val="00AB5A58"/>
    <w:rsid w:val="00AD334C"/>
    <w:rsid w:val="00AD77F3"/>
    <w:rsid w:val="00AE0F02"/>
    <w:rsid w:val="00AE1A5E"/>
    <w:rsid w:val="00AE2C75"/>
    <w:rsid w:val="00AE2F02"/>
    <w:rsid w:val="00AE5068"/>
    <w:rsid w:val="00AF3BD3"/>
    <w:rsid w:val="00AF6265"/>
    <w:rsid w:val="00B022DF"/>
    <w:rsid w:val="00B06D53"/>
    <w:rsid w:val="00B0780F"/>
    <w:rsid w:val="00B163BB"/>
    <w:rsid w:val="00B262B3"/>
    <w:rsid w:val="00B27AAF"/>
    <w:rsid w:val="00B41704"/>
    <w:rsid w:val="00B44783"/>
    <w:rsid w:val="00B468AA"/>
    <w:rsid w:val="00B539B2"/>
    <w:rsid w:val="00B6006E"/>
    <w:rsid w:val="00B60678"/>
    <w:rsid w:val="00B7013C"/>
    <w:rsid w:val="00B70E88"/>
    <w:rsid w:val="00B72FC9"/>
    <w:rsid w:val="00B7640F"/>
    <w:rsid w:val="00B77D99"/>
    <w:rsid w:val="00B868F3"/>
    <w:rsid w:val="00B91EE7"/>
    <w:rsid w:val="00B953D3"/>
    <w:rsid w:val="00BB0EBD"/>
    <w:rsid w:val="00BB1117"/>
    <w:rsid w:val="00BC039F"/>
    <w:rsid w:val="00BC2DCB"/>
    <w:rsid w:val="00BC47D6"/>
    <w:rsid w:val="00BD1AC6"/>
    <w:rsid w:val="00BD63E9"/>
    <w:rsid w:val="00BD64DC"/>
    <w:rsid w:val="00BF3EEF"/>
    <w:rsid w:val="00BF4ABB"/>
    <w:rsid w:val="00C01928"/>
    <w:rsid w:val="00C01E8A"/>
    <w:rsid w:val="00C072AC"/>
    <w:rsid w:val="00C1613B"/>
    <w:rsid w:val="00C235A4"/>
    <w:rsid w:val="00C241FB"/>
    <w:rsid w:val="00C26C69"/>
    <w:rsid w:val="00C31440"/>
    <w:rsid w:val="00C34B79"/>
    <w:rsid w:val="00C43BB8"/>
    <w:rsid w:val="00C51007"/>
    <w:rsid w:val="00C5782D"/>
    <w:rsid w:val="00C603E4"/>
    <w:rsid w:val="00C748DD"/>
    <w:rsid w:val="00C76B5D"/>
    <w:rsid w:val="00C82D17"/>
    <w:rsid w:val="00C867C7"/>
    <w:rsid w:val="00C974B4"/>
    <w:rsid w:val="00CA7DCC"/>
    <w:rsid w:val="00CB5889"/>
    <w:rsid w:val="00CB6E32"/>
    <w:rsid w:val="00CD17CF"/>
    <w:rsid w:val="00CD5C85"/>
    <w:rsid w:val="00CE3957"/>
    <w:rsid w:val="00CF06ED"/>
    <w:rsid w:val="00D1265A"/>
    <w:rsid w:val="00D27795"/>
    <w:rsid w:val="00D27C8C"/>
    <w:rsid w:val="00D369DD"/>
    <w:rsid w:val="00D37555"/>
    <w:rsid w:val="00D42016"/>
    <w:rsid w:val="00D43032"/>
    <w:rsid w:val="00D46F4C"/>
    <w:rsid w:val="00D50473"/>
    <w:rsid w:val="00D55F8E"/>
    <w:rsid w:val="00D561B3"/>
    <w:rsid w:val="00D60C70"/>
    <w:rsid w:val="00D661EE"/>
    <w:rsid w:val="00D66F06"/>
    <w:rsid w:val="00D724C6"/>
    <w:rsid w:val="00D7327E"/>
    <w:rsid w:val="00D7467C"/>
    <w:rsid w:val="00D75D2F"/>
    <w:rsid w:val="00D802F3"/>
    <w:rsid w:val="00D964D9"/>
    <w:rsid w:val="00DA3E4B"/>
    <w:rsid w:val="00DA62D9"/>
    <w:rsid w:val="00DA6984"/>
    <w:rsid w:val="00DB3425"/>
    <w:rsid w:val="00DC3A21"/>
    <w:rsid w:val="00DC573D"/>
    <w:rsid w:val="00DC638A"/>
    <w:rsid w:val="00DD3250"/>
    <w:rsid w:val="00DF61AF"/>
    <w:rsid w:val="00DF69EE"/>
    <w:rsid w:val="00E23F25"/>
    <w:rsid w:val="00E32D08"/>
    <w:rsid w:val="00E35E01"/>
    <w:rsid w:val="00E533AC"/>
    <w:rsid w:val="00E545E2"/>
    <w:rsid w:val="00E60D85"/>
    <w:rsid w:val="00E64470"/>
    <w:rsid w:val="00E70D8C"/>
    <w:rsid w:val="00E74505"/>
    <w:rsid w:val="00E90D1D"/>
    <w:rsid w:val="00E941D0"/>
    <w:rsid w:val="00EA38BA"/>
    <w:rsid w:val="00EA7BC7"/>
    <w:rsid w:val="00EA7D53"/>
    <w:rsid w:val="00EB61AF"/>
    <w:rsid w:val="00EB7D53"/>
    <w:rsid w:val="00EC1247"/>
    <w:rsid w:val="00EE26F2"/>
    <w:rsid w:val="00EF0E10"/>
    <w:rsid w:val="00EF2E83"/>
    <w:rsid w:val="00EF7518"/>
    <w:rsid w:val="00F01973"/>
    <w:rsid w:val="00F01C72"/>
    <w:rsid w:val="00F123AE"/>
    <w:rsid w:val="00F16A75"/>
    <w:rsid w:val="00F23C98"/>
    <w:rsid w:val="00F24BEE"/>
    <w:rsid w:val="00F352E1"/>
    <w:rsid w:val="00F4070E"/>
    <w:rsid w:val="00F47AE8"/>
    <w:rsid w:val="00F51008"/>
    <w:rsid w:val="00F56F64"/>
    <w:rsid w:val="00F62BD8"/>
    <w:rsid w:val="00F66A18"/>
    <w:rsid w:val="00F67EDC"/>
    <w:rsid w:val="00F73EEE"/>
    <w:rsid w:val="00F73EF8"/>
    <w:rsid w:val="00F7545A"/>
    <w:rsid w:val="00F85A06"/>
    <w:rsid w:val="00F85C0E"/>
    <w:rsid w:val="00F85D68"/>
    <w:rsid w:val="00F86A88"/>
    <w:rsid w:val="00F86C44"/>
    <w:rsid w:val="00F92033"/>
    <w:rsid w:val="00FA444C"/>
    <w:rsid w:val="00FB63CB"/>
    <w:rsid w:val="00FC1A79"/>
    <w:rsid w:val="00FD0EAA"/>
    <w:rsid w:val="00FD6B67"/>
    <w:rsid w:val="00FD71E8"/>
    <w:rsid w:val="00FE0D7F"/>
    <w:rsid w:val="00FE0FCF"/>
    <w:rsid w:val="00FE1F74"/>
    <w:rsid w:val="00FF30F5"/>
    <w:rsid w:val="00FF3BBA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761B446"/>
  <w15:docId w15:val="{B8AD2D28-C740-49E8-9E39-4CB9547C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E9F"/>
  </w:style>
  <w:style w:type="paragraph" w:styleId="1">
    <w:name w:val="heading 1"/>
    <w:basedOn w:val="a"/>
    <w:next w:val="a"/>
    <w:link w:val="10"/>
    <w:uiPriority w:val="9"/>
    <w:qFormat/>
    <w:rsid w:val="0038720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unhideWhenUsed/>
    <w:rsid w:val="002A47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A47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1F74"/>
  </w:style>
  <w:style w:type="paragraph" w:styleId="a8">
    <w:name w:val="footer"/>
    <w:basedOn w:val="a"/>
    <w:link w:val="a9"/>
    <w:uiPriority w:val="99"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F74"/>
  </w:style>
  <w:style w:type="paragraph" w:styleId="aa">
    <w:name w:val="List Paragraph"/>
    <w:basedOn w:val="a"/>
    <w:link w:val="ab"/>
    <w:uiPriority w:val="34"/>
    <w:qFormat/>
    <w:rsid w:val="00EB7D53"/>
    <w:pPr>
      <w:ind w:left="720"/>
      <w:contextualSpacing/>
    </w:pPr>
  </w:style>
  <w:style w:type="paragraph" w:styleId="ac">
    <w:name w:val="No Spacing"/>
    <w:link w:val="ad"/>
    <w:qFormat/>
    <w:rsid w:val="00484D7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A32A1F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F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0E10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nhideWhenUsed/>
    <w:rsid w:val="00EF0E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EF0E10"/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EF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EF0E10"/>
    <w:rPr>
      <w:color w:val="0000FF"/>
      <w:u w:val="single"/>
    </w:rPr>
  </w:style>
  <w:style w:type="character" w:customStyle="1" w:styleId="s10">
    <w:name w:val="s_10"/>
    <w:basedOn w:val="a0"/>
    <w:rsid w:val="00373A19"/>
  </w:style>
  <w:style w:type="character" w:customStyle="1" w:styleId="ad">
    <w:name w:val="Без интервала Знак"/>
    <w:link w:val="ac"/>
    <w:uiPriority w:val="1"/>
    <w:rsid w:val="00710AC7"/>
    <w:rPr>
      <w:rFonts w:eastAsiaTheme="minorHAnsi"/>
      <w:lang w:eastAsia="en-US"/>
    </w:rPr>
  </w:style>
  <w:style w:type="character" w:customStyle="1" w:styleId="CharAttribute0">
    <w:name w:val="CharAttribute0"/>
    <w:rsid w:val="00710AC7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710AC7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75">
    <w:name w:val="CharAttribute275"/>
    <w:rsid w:val="00710AC7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710AC7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710AC7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710AC7"/>
    <w:rPr>
      <w:rFonts w:ascii="Times New Roman" w:eastAsia="Times New Roman"/>
      <w:sz w:val="28"/>
    </w:rPr>
  </w:style>
  <w:style w:type="character" w:customStyle="1" w:styleId="CharAttribute301">
    <w:name w:val="CharAttribute301"/>
    <w:rsid w:val="00710A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10A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10A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710AC7"/>
    <w:rPr>
      <w:rFonts w:ascii="Times New Roman" w:eastAsia="Times New Roman"/>
      <w:sz w:val="28"/>
    </w:rPr>
  </w:style>
  <w:style w:type="character" w:customStyle="1" w:styleId="ab">
    <w:name w:val="Абзац списка Знак"/>
    <w:link w:val="aa"/>
    <w:uiPriority w:val="34"/>
    <w:qFormat/>
    <w:locked/>
    <w:rsid w:val="00710AC7"/>
  </w:style>
  <w:style w:type="character" w:customStyle="1" w:styleId="CharAttribute8">
    <w:name w:val="CharAttribute8"/>
    <w:rsid w:val="00710AC7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710AC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Attribute484">
    <w:name w:val="CharAttribute484"/>
    <w:uiPriority w:val="99"/>
    <w:rsid w:val="00710AC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710A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95">
    <w:name w:val="Основной текст (9)5"/>
    <w:basedOn w:val="a0"/>
    <w:rsid w:val="00710AC7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f3">
    <w:name w:val="Буллит"/>
    <w:basedOn w:val="a"/>
    <w:link w:val="af4"/>
    <w:rsid w:val="00710AC7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4">
    <w:name w:val="Буллит Знак"/>
    <w:basedOn w:val="a0"/>
    <w:link w:val="af3"/>
    <w:rsid w:val="00710AC7"/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f5">
    <w:name w:val="Subtitle"/>
    <w:basedOn w:val="a"/>
    <w:next w:val="a"/>
    <w:link w:val="af6"/>
    <w:qFormat/>
    <w:rsid w:val="00710A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6">
    <w:name w:val="Подзаголовок Знак"/>
    <w:basedOn w:val="a0"/>
    <w:link w:val="af5"/>
    <w:rsid w:val="00710A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Default">
    <w:name w:val="Default"/>
    <w:rsid w:val="00710AC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harAttribute3">
    <w:name w:val="CharAttribute3"/>
    <w:rsid w:val="00710AC7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10A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710AC7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7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Символ сноски"/>
    <w:rsid w:val="00B262B3"/>
    <w:rPr>
      <w:vertAlign w:val="superscript"/>
    </w:rPr>
  </w:style>
  <w:style w:type="character" w:customStyle="1" w:styleId="3">
    <w:name w:val="Знак сноски3"/>
    <w:rsid w:val="00B262B3"/>
    <w:rPr>
      <w:vertAlign w:val="superscript"/>
    </w:rPr>
  </w:style>
  <w:style w:type="paragraph" w:styleId="af8">
    <w:name w:val="footnote text"/>
    <w:basedOn w:val="a"/>
    <w:link w:val="af9"/>
    <w:rsid w:val="00B262B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9">
    <w:name w:val="Текст сноски Знак"/>
    <w:basedOn w:val="a0"/>
    <w:link w:val="af8"/>
    <w:rsid w:val="00B262B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pple-converted-space">
    <w:name w:val="apple-converted-space"/>
    <w:rsid w:val="00B262B3"/>
  </w:style>
  <w:style w:type="character" w:customStyle="1" w:styleId="s6">
    <w:name w:val="s6"/>
    <w:basedOn w:val="a0"/>
    <w:rsid w:val="00B262B3"/>
  </w:style>
  <w:style w:type="character" w:customStyle="1" w:styleId="s16">
    <w:name w:val="s16"/>
    <w:basedOn w:val="a0"/>
    <w:rsid w:val="00B262B3"/>
  </w:style>
  <w:style w:type="paragraph" w:customStyle="1" w:styleId="12">
    <w:name w:val="Абзац списка1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27">
    <w:name w:val="s27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3">
    <w:name w:val="s33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8">
    <w:name w:val="s38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">
    <w:name w:val="Абзац списка2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0">
    <w:name w:val="Заголовок 11"/>
    <w:basedOn w:val="a"/>
    <w:next w:val="a"/>
    <w:uiPriority w:val="99"/>
    <w:qFormat/>
    <w:rsid w:val="00387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387206"/>
  </w:style>
  <w:style w:type="character" w:customStyle="1" w:styleId="10">
    <w:name w:val="Заголовок 1 Знак"/>
    <w:basedOn w:val="a0"/>
    <w:link w:val="1"/>
    <w:uiPriority w:val="9"/>
    <w:locked/>
    <w:rsid w:val="0038720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a">
    <w:name w:val="Цветовое выделение"/>
    <w:uiPriority w:val="99"/>
    <w:rsid w:val="00387206"/>
    <w:rPr>
      <w:b/>
      <w:color w:val="26282F"/>
    </w:rPr>
  </w:style>
  <w:style w:type="character" w:customStyle="1" w:styleId="afb">
    <w:name w:val="Гипертекстовая ссылка"/>
    <w:basedOn w:val="afa"/>
    <w:uiPriority w:val="99"/>
    <w:rsid w:val="00387206"/>
    <w:rPr>
      <w:rFonts w:cs="Times New Roman"/>
      <w:b w:val="0"/>
      <w:color w:val="106BBE"/>
    </w:rPr>
  </w:style>
  <w:style w:type="paragraph" w:customStyle="1" w:styleId="afc">
    <w:name w:val="Нормальный (таблица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">
    <w:name w:val="Сноска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0">
    <w:name w:val="Цветовое выделение для Текст"/>
    <w:uiPriority w:val="99"/>
    <w:rsid w:val="00387206"/>
    <w:rPr>
      <w:rFonts w:ascii="Times New Roman CYR" w:hAnsi="Times New Roman CYR"/>
    </w:rPr>
  </w:style>
  <w:style w:type="character" w:customStyle="1" w:styleId="111">
    <w:name w:val="Заголовок 1 Знак1"/>
    <w:basedOn w:val="a0"/>
    <w:uiPriority w:val="9"/>
    <w:rsid w:val="00387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4">
    <w:name w:val="Сетка таблицы1"/>
    <w:basedOn w:val="a1"/>
    <w:next w:val="a5"/>
    <w:uiPriority w:val="59"/>
    <w:rsid w:val="007D03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59"/>
    <w:rsid w:val="00A908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0">
    <w:name w:val="Сетка таблицы3"/>
    <w:basedOn w:val="a1"/>
    <w:next w:val="a5"/>
    <w:rsid w:val="00A908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2">
    <w:name w:val="Сетка таблицы11"/>
    <w:basedOn w:val="a1"/>
    <w:next w:val="a5"/>
    <w:rsid w:val="00A908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rsid w:val="00A908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5"/>
    <w:uiPriority w:val="59"/>
    <w:rsid w:val="00A908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">
    <w:name w:val="Body text_"/>
    <w:basedOn w:val="a0"/>
    <w:link w:val="15"/>
    <w:rsid w:val="00027004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0270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02700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02700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027004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02700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5">
    <w:name w:val="Основной текст1"/>
    <w:basedOn w:val="a"/>
    <w:link w:val="Bodytext"/>
    <w:rsid w:val="00027004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027004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027004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0270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02700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02700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075pt">
    <w:name w:val="Body text (10) + 7;5 pt"/>
    <w:basedOn w:val="Bodytext10"/>
    <w:rsid w:val="00027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0270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027004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027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027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027004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02700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027004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table" w:customStyle="1" w:styleId="6">
    <w:name w:val="Сетка таблицы6"/>
    <w:basedOn w:val="a1"/>
    <w:uiPriority w:val="59"/>
    <w:rsid w:val="00C82D17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5C5305"/>
    <w:pPr>
      <w:widowControl w:val="0"/>
      <w:autoSpaceDE w:val="0"/>
      <w:autoSpaceDN w:val="0"/>
      <w:spacing w:after="0" w:line="240" w:lineRule="auto"/>
      <w:ind w:left="1299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905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7029136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10103000/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6BD96-774A-4C57-AE53-D4E85560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3526</TotalTime>
  <Pages>87</Pages>
  <Words>23144</Words>
  <Characters>131926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124</cp:revision>
  <cp:lastPrinted>2026-01-22T08:33:00Z</cp:lastPrinted>
  <dcterms:created xsi:type="dcterms:W3CDTF">2014-02-03T19:28:00Z</dcterms:created>
  <dcterms:modified xsi:type="dcterms:W3CDTF">2026-01-22T09:03:00Z</dcterms:modified>
</cp:coreProperties>
</file>