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93" w:rsidRPr="0048147C" w:rsidRDefault="00796593" w:rsidP="00E96C1C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96593" w:rsidRDefault="00796593" w:rsidP="00E96C1C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1" name="Рисунок 1" descr="H: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593" w:rsidRDefault="00796593" w:rsidP="00E96C1C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593" w:rsidRDefault="00796593" w:rsidP="00E96C1C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C1C" w:rsidRPr="00D52FEA" w:rsidRDefault="00E96C1C" w:rsidP="00E96C1C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E96C1C" w:rsidRPr="00D52FEA" w:rsidTr="00E96C1C">
        <w:tc>
          <w:tcPr>
            <w:tcW w:w="8330" w:type="dxa"/>
          </w:tcPr>
          <w:p w:rsidR="00E96C1C" w:rsidRPr="00D52FEA" w:rsidRDefault="00E96C1C" w:rsidP="00E96C1C">
            <w:pPr>
              <w:shd w:val="clear" w:color="auto" w:fill="FFFFFF"/>
              <w:spacing w:line="276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Пояснительная записка</w:t>
            </w:r>
          </w:p>
        </w:tc>
        <w:tc>
          <w:tcPr>
            <w:tcW w:w="1241" w:type="dxa"/>
          </w:tcPr>
          <w:p w:rsidR="00E96C1C" w:rsidRPr="00E96826" w:rsidRDefault="00E96C1C" w:rsidP="00E96C1C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6C1C" w:rsidRPr="00D52FEA" w:rsidTr="00E96C1C">
        <w:tc>
          <w:tcPr>
            <w:tcW w:w="8330" w:type="dxa"/>
          </w:tcPr>
          <w:p w:rsidR="00E96C1C" w:rsidRPr="00D52FEA" w:rsidRDefault="00E96C1C" w:rsidP="00E96C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2.  Общая характеристика коррекционного курса</w:t>
            </w:r>
            <w:r w:rsidRPr="00D52FEA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E96C1C" w:rsidRPr="00E96826" w:rsidRDefault="00E96C1C" w:rsidP="00E96C1C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6C1C" w:rsidRPr="00D52FEA" w:rsidTr="00E96C1C">
        <w:tc>
          <w:tcPr>
            <w:tcW w:w="8330" w:type="dxa"/>
          </w:tcPr>
          <w:p w:rsidR="00E96C1C" w:rsidRPr="00D52FEA" w:rsidRDefault="00E96C1C" w:rsidP="00E96C1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Описание места коррекционного курса в учебном плане</w:t>
            </w:r>
          </w:p>
        </w:tc>
        <w:tc>
          <w:tcPr>
            <w:tcW w:w="1241" w:type="dxa"/>
          </w:tcPr>
          <w:p w:rsidR="00E96C1C" w:rsidRPr="00E96826" w:rsidRDefault="00534F26" w:rsidP="00E96C1C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6C1C" w:rsidRPr="00D52FEA" w:rsidTr="00E96C1C">
        <w:tc>
          <w:tcPr>
            <w:tcW w:w="8330" w:type="dxa"/>
          </w:tcPr>
          <w:p w:rsidR="00E96C1C" w:rsidRPr="00D52FEA" w:rsidRDefault="00E96C1C" w:rsidP="00E96C1C">
            <w:pPr>
              <w:shd w:val="clear" w:color="auto" w:fill="FFFFFF"/>
              <w:spacing w:line="276" w:lineRule="auto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Ценностные ориентиры содержания коррекционного курса</w:t>
            </w:r>
          </w:p>
        </w:tc>
        <w:tc>
          <w:tcPr>
            <w:tcW w:w="1241" w:type="dxa"/>
          </w:tcPr>
          <w:p w:rsidR="00E96C1C" w:rsidRPr="00E96826" w:rsidRDefault="00E96C1C" w:rsidP="00E96C1C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6C1C" w:rsidRPr="00D52FEA" w:rsidTr="00E96C1C">
        <w:tc>
          <w:tcPr>
            <w:tcW w:w="8330" w:type="dxa"/>
          </w:tcPr>
          <w:p w:rsidR="00E96C1C" w:rsidRPr="00D52FEA" w:rsidRDefault="00E96C1C" w:rsidP="00E96C1C">
            <w:pP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5. Планируемые результаты </w:t>
            </w:r>
            <w:r w:rsidRPr="00D52F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 с интеллектуальными нарушениями</w:t>
            </w:r>
          </w:p>
        </w:tc>
        <w:tc>
          <w:tcPr>
            <w:tcW w:w="1241" w:type="dxa"/>
          </w:tcPr>
          <w:p w:rsidR="00E96C1C" w:rsidRPr="00E96826" w:rsidRDefault="00E96C1C" w:rsidP="00E96C1C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6C1C" w:rsidRPr="00D52FEA" w:rsidTr="00E96C1C">
        <w:tc>
          <w:tcPr>
            <w:tcW w:w="8330" w:type="dxa"/>
          </w:tcPr>
          <w:p w:rsidR="00E96C1C" w:rsidRPr="00D52FEA" w:rsidRDefault="00E96C1C" w:rsidP="00E96C1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6. Содержание коррекционного курса</w:t>
            </w:r>
          </w:p>
        </w:tc>
        <w:tc>
          <w:tcPr>
            <w:tcW w:w="1241" w:type="dxa"/>
          </w:tcPr>
          <w:p w:rsidR="00E96C1C" w:rsidRPr="00E96826" w:rsidRDefault="00E96C1C" w:rsidP="00E96C1C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4F26" w:rsidRPr="00E968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6C1C" w:rsidRPr="00D52FEA" w:rsidTr="00E96C1C">
        <w:tc>
          <w:tcPr>
            <w:tcW w:w="8330" w:type="dxa"/>
          </w:tcPr>
          <w:p w:rsidR="00E96C1C" w:rsidRPr="00D52FEA" w:rsidRDefault="00E96C1C" w:rsidP="00E96C1C">
            <w:pPr>
              <w:pStyle w:val="a3"/>
              <w:spacing w:before="0" w:beforeAutospacing="0" w:after="0" w:afterAutospacing="0" w:line="276" w:lineRule="auto"/>
              <w:ind w:right="57"/>
            </w:pPr>
            <w:r w:rsidRPr="00D52FEA">
              <w:t>7. Календарно-тематическое планирование для обучающихся с УО   НОО</w:t>
            </w:r>
          </w:p>
        </w:tc>
        <w:tc>
          <w:tcPr>
            <w:tcW w:w="1241" w:type="dxa"/>
          </w:tcPr>
          <w:p w:rsidR="00E96C1C" w:rsidRPr="00E96826" w:rsidRDefault="00E96C1C" w:rsidP="00E96C1C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4F26" w:rsidRPr="00E968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6C1C" w:rsidRPr="00D52FEA" w:rsidTr="00E96C1C">
        <w:tc>
          <w:tcPr>
            <w:tcW w:w="8330" w:type="dxa"/>
          </w:tcPr>
          <w:p w:rsidR="00E96C1C" w:rsidRPr="00D52FEA" w:rsidRDefault="00E96C1C" w:rsidP="00E96C1C">
            <w:pPr>
              <w:pStyle w:val="a3"/>
              <w:spacing w:before="0" w:beforeAutospacing="0" w:after="0" w:afterAutospacing="0" w:line="276" w:lineRule="auto"/>
              <w:ind w:right="57"/>
            </w:pPr>
            <w:r w:rsidRPr="00D52FEA">
              <w:t>8. Календарно-тематическое планирование для обучающихся с УО  ООО</w:t>
            </w:r>
          </w:p>
        </w:tc>
        <w:tc>
          <w:tcPr>
            <w:tcW w:w="1241" w:type="dxa"/>
          </w:tcPr>
          <w:p w:rsidR="00E96C1C" w:rsidRPr="00E96826" w:rsidRDefault="00E96C1C" w:rsidP="00E96C1C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2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96C1C" w:rsidRPr="00D52FEA" w:rsidTr="00E96C1C">
        <w:tc>
          <w:tcPr>
            <w:tcW w:w="8330" w:type="dxa"/>
          </w:tcPr>
          <w:p w:rsidR="00E96C1C" w:rsidRPr="00D52FEA" w:rsidRDefault="00E96C1C" w:rsidP="00E96C1C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1241" w:type="dxa"/>
          </w:tcPr>
          <w:p w:rsidR="00E96C1C" w:rsidRPr="00D5524B" w:rsidRDefault="00E96C1C" w:rsidP="00E96C1C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96C1C" w:rsidRPr="00D52FEA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6C1C" w:rsidRDefault="00E96C1C" w:rsidP="00E96C1C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96593" w:rsidRDefault="00796593" w:rsidP="00D52FEA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6C1C" w:rsidRPr="00D52FEA" w:rsidRDefault="00E96C1C" w:rsidP="00D52FEA">
      <w:pPr>
        <w:shd w:val="clear" w:color="auto" w:fill="FFFFFF"/>
        <w:spacing w:after="0"/>
        <w:ind w:left="56" w:right="56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Пояснительная записка</w:t>
      </w:r>
    </w:p>
    <w:p w:rsidR="00E96C1C" w:rsidRPr="00D52FEA" w:rsidRDefault="00E96C1C" w:rsidP="00D52FEA">
      <w:pPr>
        <w:pStyle w:val="a4"/>
        <w:spacing w:line="276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D52FEA">
        <w:rPr>
          <w:rFonts w:ascii="Times New Roman" w:eastAsia="Times New Roman" w:hAnsi="Times New Roman"/>
          <w:color w:val="000000"/>
          <w:sz w:val="24"/>
          <w:szCs w:val="24"/>
        </w:rPr>
        <w:t>Рабочая п</w:t>
      </w:r>
      <w:r w:rsidRPr="00D52FEA">
        <w:rPr>
          <w:rFonts w:ascii="Times New Roman" w:hAnsi="Times New Roman"/>
          <w:sz w:val="24"/>
          <w:szCs w:val="24"/>
        </w:rPr>
        <w:t>рограмма</w:t>
      </w:r>
      <w:r w:rsidRPr="00D52FEA">
        <w:rPr>
          <w:rFonts w:ascii="Times New Roman" w:hAnsi="Times New Roman"/>
          <w:spacing w:val="1"/>
          <w:sz w:val="24"/>
          <w:szCs w:val="24"/>
        </w:rPr>
        <w:t xml:space="preserve"> «Дефектологическая коррекция» </w:t>
      </w:r>
      <w:r w:rsidR="00337637">
        <w:rPr>
          <w:rFonts w:ascii="Times New Roman" w:eastAsia="Times New Roman" w:hAnsi="Times New Roman"/>
          <w:color w:val="000000"/>
          <w:sz w:val="24"/>
          <w:szCs w:val="24"/>
        </w:rPr>
        <w:t xml:space="preserve">для обучающихся </w:t>
      </w:r>
      <w:r w:rsidRPr="00D52FEA">
        <w:rPr>
          <w:rFonts w:ascii="Times New Roman" w:eastAsia="Times New Roman" w:hAnsi="Times New Roman"/>
          <w:color w:val="000000"/>
          <w:sz w:val="24"/>
          <w:szCs w:val="24"/>
        </w:rPr>
        <w:t xml:space="preserve">с умственной отсталостью (интеллектуальными нарушениями) </w:t>
      </w:r>
      <w:r w:rsidR="000D265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D52FEA">
        <w:rPr>
          <w:rFonts w:ascii="Times New Roman" w:eastAsia="Times New Roman" w:hAnsi="Times New Roman"/>
          <w:color w:val="000000"/>
          <w:sz w:val="24"/>
          <w:szCs w:val="24"/>
        </w:rPr>
        <w:t xml:space="preserve"> - 9   специальных (коррекционных) классов </w:t>
      </w:r>
      <w:r w:rsidRPr="00D52FEA">
        <w:rPr>
          <w:rFonts w:ascii="Times New Roman" w:hAnsi="Times New Roman"/>
          <w:sz w:val="24"/>
          <w:szCs w:val="24"/>
        </w:rPr>
        <w:t>разработана</w:t>
      </w:r>
      <w:r w:rsidRPr="00D52FE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2FEA">
        <w:rPr>
          <w:rFonts w:ascii="Times New Roman" w:hAnsi="Times New Roman"/>
          <w:sz w:val="24"/>
          <w:szCs w:val="24"/>
        </w:rPr>
        <w:t>в</w:t>
      </w:r>
      <w:r w:rsidRPr="00D52FE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2FEA">
        <w:rPr>
          <w:rFonts w:ascii="Times New Roman" w:hAnsi="Times New Roman"/>
          <w:sz w:val="24"/>
          <w:szCs w:val="24"/>
        </w:rPr>
        <w:t>соответствии</w:t>
      </w:r>
      <w:r w:rsidRPr="00D52FE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2FEA">
        <w:rPr>
          <w:rFonts w:ascii="Times New Roman" w:hAnsi="Times New Roman"/>
          <w:sz w:val="24"/>
          <w:szCs w:val="24"/>
        </w:rPr>
        <w:t>со</w:t>
      </w:r>
      <w:r w:rsidRPr="00D52FE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2FEA">
        <w:rPr>
          <w:rFonts w:ascii="Times New Roman" w:hAnsi="Times New Roman"/>
          <w:sz w:val="24"/>
          <w:szCs w:val="24"/>
        </w:rPr>
        <w:t>следующими</w:t>
      </w:r>
      <w:r w:rsidRPr="00D52FE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2FEA">
        <w:rPr>
          <w:rFonts w:ascii="Times New Roman" w:hAnsi="Times New Roman"/>
          <w:sz w:val="24"/>
          <w:szCs w:val="24"/>
        </w:rPr>
        <w:t>нормативными</w:t>
      </w:r>
      <w:r w:rsidRPr="00D52FE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2FEA">
        <w:rPr>
          <w:rFonts w:ascii="Times New Roman" w:hAnsi="Times New Roman"/>
          <w:sz w:val="24"/>
          <w:szCs w:val="24"/>
        </w:rPr>
        <w:t>документами:</w:t>
      </w:r>
    </w:p>
    <w:p w:rsidR="00E96C1C" w:rsidRPr="00D52FEA" w:rsidRDefault="00E96C1C" w:rsidP="00D52F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5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 Федеральный закон «Об образовании в Российской Федерации» от 29.12.2012 N 273-ФЗ;</w:t>
      </w:r>
    </w:p>
    <w:p w:rsidR="00E96C1C" w:rsidRPr="00D52FEA" w:rsidRDefault="00E96C1C" w:rsidP="00D52FE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hyperlink r:id="rId8" w:history="1">
        <w:r w:rsidRPr="00D52FEA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"Об основных гарантиях прав ребенка в Российской Федерации" от 24.07.1998 N 124-ФЗ</w:t>
        </w:r>
      </w:hyperlink>
      <w:r w:rsidRPr="00D52FEA">
        <w:rPr>
          <w:rFonts w:ascii="Times New Roman" w:hAnsi="Times New Roman" w:cs="Times New Roman"/>
          <w:sz w:val="24"/>
          <w:szCs w:val="24"/>
        </w:rPr>
        <w:t>;</w:t>
      </w:r>
    </w:p>
    <w:p w:rsidR="000D2658" w:rsidRDefault="00E96C1C" w:rsidP="00D52FEA">
      <w:pPr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 xml:space="preserve">-  </w:t>
      </w:r>
      <w:r w:rsidRPr="00D52FEA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Минобрнауки России от 19.12.2014 N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Pr="00D52F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96C1C" w:rsidRPr="00D52FEA" w:rsidRDefault="00E96C1C" w:rsidP="00D52FEA">
      <w:pPr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>- Приказ Минпросвещения России от 24.11.2022 N 1026 (ред. от 17.07.2024) 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 (Зарегистрировано в Минюсте России 30.12.2022 N 71930)</w:t>
      </w:r>
    </w:p>
    <w:p w:rsidR="00E96C1C" w:rsidRPr="00D52FEA" w:rsidRDefault="00E96C1C" w:rsidP="00D52F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 xml:space="preserve">- Письмо Минобрнауки России от 11.03.2016 г. № ВК-452/07 «О введении ФГОС с ОВЗ»; </w:t>
      </w:r>
    </w:p>
    <w:p w:rsidR="00E96C1C" w:rsidRDefault="00E96C1C" w:rsidP="00D52FEA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D52FEA">
        <w:rPr>
          <w:rFonts w:ascii="Times New Roman" w:hAnsi="Times New Roman"/>
          <w:sz w:val="24"/>
          <w:szCs w:val="24"/>
        </w:rPr>
        <w:t>- СанПиН</w:t>
      </w:r>
      <w:r w:rsidRPr="00D52FE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2FEA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2.4.2.3286-15 «Санитарно-</w:t>
      </w:r>
      <w:r w:rsidR="00160444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эпидемиологические требования к</w:t>
      </w:r>
      <w:r w:rsidRPr="00D52FEA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</w:t>
      </w:r>
      <w:r w:rsidR="00337637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у</w:t>
      </w:r>
      <w:r w:rsidRPr="00D52FEA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постановление от 10 июля 2015 года № 26;</w:t>
      </w:r>
    </w:p>
    <w:p w:rsidR="00E96C1C" w:rsidRPr="00D52FEA" w:rsidRDefault="00E96C1C" w:rsidP="00D52F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5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Адаптированная образовательная программа общего образования обучающихся с ограниченными возможностями здоровья МКОУ «Дерябинская СОШ»;</w:t>
      </w:r>
    </w:p>
    <w:p w:rsidR="00E96C1C" w:rsidRPr="00D52FEA" w:rsidRDefault="00E96C1C" w:rsidP="00D52FEA">
      <w:pPr>
        <w:shd w:val="clear" w:color="auto" w:fill="FFFFFF"/>
        <w:spacing w:after="0"/>
        <w:ind w:right="5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Рекомендации ТПМПК.</w:t>
      </w:r>
      <w:r w:rsidRPr="00D52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96C1C" w:rsidRPr="00D52FEA" w:rsidRDefault="00E96C1C" w:rsidP="00D52FEA">
      <w:pPr>
        <w:shd w:val="clear" w:color="auto" w:fill="FFFFFF"/>
        <w:spacing w:after="0"/>
        <w:ind w:right="5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программы:</w:t>
      </w:r>
    </w:p>
    <w:p w:rsidR="00E96C1C" w:rsidRPr="00D52FEA" w:rsidRDefault="00E96C1C" w:rsidP="00D52FEA">
      <w:pPr>
        <w:jc w:val="both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>обеспечение</w:t>
      </w:r>
      <w:r w:rsidRPr="00D52F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развития</w:t>
      </w:r>
      <w:r w:rsidRPr="00D52F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и</w:t>
      </w:r>
      <w:r w:rsidRPr="00D52F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pacing w:val="-2"/>
          <w:sz w:val="24"/>
          <w:szCs w:val="24"/>
        </w:rPr>
        <w:t>коррекции п</w:t>
      </w:r>
      <w:r w:rsidRPr="00D52FEA">
        <w:rPr>
          <w:rFonts w:ascii="Times New Roman" w:hAnsi="Times New Roman" w:cs="Times New Roman"/>
          <w:sz w:val="24"/>
          <w:szCs w:val="24"/>
        </w:rPr>
        <w:t>ознавательной</w:t>
      </w:r>
      <w:r w:rsidRPr="00D52F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деятельности</w:t>
      </w:r>
      <w:r w:rsidRPr="00D52F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обучающихся с умственной отсталостью</w:t>
      </w:r>
      <w:r w:rsidRPr="00D52F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D52F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нарушениями)</w:t>
      </w:r>
      <w:r w:rsidRPr="00D52F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через</w:t>
      </w:r>
      <w:r w:rsidRPr="00D52F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развитие</w:t>
      </w:r>
      <w:r w:rsidRPr="00D52F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и</w:t>
      </w:r>
      <w:r w:rsidRPr="00D52F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коррекцию высших психических функций (внимания, памяти, мышления, восприятия, речи и эмоционально-волевой сферы); формирование произвольной регуляции</w:t>
      </w:r>
      <w:r w:rsidRPr="00D52F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деятельности</w:t>
      </w:r>
      <w:r w:rsidRPr="00D52F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и</w:t>
      </w:r>
      <w:r w:rsidRPr="00D52F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поведения;</w:t>
      </w:r>
      <w:r w:rsidRPr="00D52F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коррекцию</w:t>
      </w:r>
      <w:r w:rsidRPr="00D52F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нарушений устной</w:t>
      </w:r>
      <w:r w:rsidRPr="00D52F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и письменной</w:t>
      </w:r>
      <w:r w:rsidRPr="00D52F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речи,</w:t>
      </w:r>
      <w:r w:rsidRPr="00D52FE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нарушений</w:t>
      </w:r>
      <w:r w:rsidRPr="00D52F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счёта</w:t>
      </w:r>
      <w:r w:rsidRPr="00D52F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(дисграфии,</w:t>
      </w:r>
      <w:r w:rsidRPr="00D52FE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дислексии,</w:t>
      </w:r>
      <w:r w:rsidRPr="00D52F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pacing w:val="-2"/>
          <w:sz w:val="24"/>
          <w:szCs w:val="24"/>
        </w:rPr>
        <w:t>дискалькулии).</w:t>
      </w:r>
    </w:p>
    <w:p w:rsidR="00E96C1C" w:rsidRPr="00D52FEA" w:rsidRDefault="00E96C1C" w:rsidP="00D52F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задачи:</w:t>
      </w:r>
      <w:r w:rsidRPr="00D52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6C1C" w:rsidRPr="00D52FEA" w:rsidRDefault="00E96C1C" w:rsidP="00D52FEA">
      <w:pPr>
        <w:jc w:val="both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sz w:val="24"/>
          <w:szCs w:val="24"/>
        </w:rPr>
        <w:t xml:space="preserve">  - создание специальных условий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E96C1C" w:rsidRPr="00D52FEA" w:rsidRDefault="00E96C1C" w:rsidP="00A535CC">
      <w:pPr>
        <w:tabs>
          <w:tab w:val="left" w:pos="291"/>
        </w:tabs>
        <w:spacing w:after="0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социального и эмоционального благополучия;</w:t>
      </w:r>
    </w:p>
    <w:p w:rsidR="00E96C1C" w:rsidRPr="00D52FEA" w:rsidRDefault="00E96C1C" w:rsidP="00D52FEA">
      <w:pPr>
        <w:tabs>
          <w:tab w:val="left" w:pos="2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sz w:val="24"/>
          <w:szCs w:val="24"/>
        </w:rPr>
        <w:t>- формирование основ учебной деятельности с учетом образовательных потребностей, способностей и состояния здоровья</w:t>
      </w:r>
      <w:r w:rsidR="0033763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</w:t>
      </w:r>
      <w:r w:rsidRPr="00D52FEA">
        <w:rPr>
          <w:rFonts w:ascii="Times New Roman" w:eastAsia="Times New Roman" w:hAnsi="Times New Roman" w:cs="Times New Roman"/>
          <w:sz w:val="24"/>
          <w:szCs w:val="24"/>
        </w:rPr>
        <w:t>их типологических и индивидуальных особенностей.</w:t>
      </w:r>
    </w:p>
    <w:p w:rsidR="00E96C1C" w:rsidRPr="00D52FEA" w:rsidRDefault="00E96C1C" w:rsidP="00D52F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C1C" w:rsidRPr="00D52FEA" w:rsidRDefault="00E96C1C" w:rsidP="00D52FEA">
      <w:pPr>
        <w:jc w:val="both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b/>
          <w:sz w:val="24"/>
          <w:szCs w:val="24"/>
        </w:rPr>
        <w:lastRenderedPageBreak/>
        <w:t>2. Общая характеристика коррекционного курса</w:t>
      </w:r>
      <w:r w:rsidRPr="00D52F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left="57" w:right="57"/>
        <w:jc w:val="both"/>
      </w:pPr>
      <w:r w:rsidRPr="00D52FEA">
        <w:t xml:space="preserve"> </w:t>
      </w:r>
      <w:r w:rsidR="00A535CC">
        <w:tab/>
      </w:r>
      <w:r w:rsidRPr="00D52FEA">
        <w:rPr>
          <w:shd w:val="clear" w:color="auto" w:fill="FFFFFF"/>
        </w:rPr>
        <w:t>Программа курса «Дефектологическая коррекция»</w:t>
      </w:r>
      <w:r w:rsidRPr="00D52FEA">
        <w:t xml:space="preserve"> относится к специальным условиям получения образования обучающимися с интеллектуальными нарушениями при проведнии групповых и индивидуальных коррекционных занятий. Программа разработана в соответствии с требованиями федерального государственного образовательного стандарта   для обучающихся с ограниченными возможностями здоровья, рекомендациями ТПМПК.</w:t>
      </w:r>
      <w:r w:rsidRPr="00D52FEA">
        <w:br/>
        <w:t xml:space="preserve">Коррекционный курс «Дефектологическая коррекция» разработан с целью реализации ФГОС и АООП обучающихся с ОВЗ. Курс реализуется на протяжении всего периода обучения с 1 по 9 классы и позволяет последовательно преодолевать нарушения познавательной деятельности, а также обусловленные ими разнообразные трудности в обучении. </w:t>
      </w:r>
    </w:p>
    <w:p w:rsidR="00E96C1C" w:rsidRPr="00D52FEA" w:rsidRDefault="00E96C1C" w:rsidP="00A535CC">
      <w:pPr>
        <w:shd w:val="clear" w:color="auto" w:fill="FFFFFF"/>
        <w:spacing w:after="0"/>
        <w:ind w:right="56"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52FEA">
        <w:rPr>
          <w:rFonts w:ascii="Times New Roman" w:eastAsia="Times New Roman" w:hAnsi="Times New Roman" w:cs="Times New Roman"/>
          <w:sz w:val="24"/>
          <w:szCs w:val="24"/>
        </w:rPr>
        <w:t xml:space="preserve">Содержание курса определено с учетом психофизических особенностей и особых образовательных потребностей обучающихся </w:t>
      </w:r>
      <w:r w:rsidRPr="00D52FEA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рекомендациями ТПМПК</w:t>
      </w:r>
      <w:bookmarkStart w:id="0" w:name="l3692"/>
      <w:bookmarkEnd w:id="0"/>
      <w:r w:rsidRPr="00D52F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52F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FEA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Программа коррекционной работы направлена на: </w:t>
      </w:r>
    </w:p>
    <w:p w:rsidR="00E96C1C" w:rsidRPr="00D52FEA" w:rsidRDefault="00337637" w:rsidP="00D52FEA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выя</w:t>
      </w:r>
      <w:r w:rsidR="00160444">
        <w:rPr>
          <w:rFonts w:ascii="Times New Roman" w:hAnsi="Times New Roman"/>
          <w:sz w:val="24"/>
          <w:szCs w:val="24"/>
          <w:shd w:val="clear" w:color="auto" w:fill="FFFFFF"/>
        </w:rPr>
        <w:t xml:space="preserve">вление и коррекцию особых образовательных </w:t>
      </w:r>
      <w:r w:rsidR="00E96C1C" w:rsidRPr="00D52FEA">
        <w:rPr>
          <w:rFonts w:ascii="Times New Roman" w:hAnsi="Times New Roman"/>
          <w:sz w:val="24"/>
          <w:szCs w:val="24"/>
          <w:shd w:val="clear" w:color="auto" w:fill="FFFFFF"/>
        </w:rPr>
        <w:t>потребностей обучающихся с умственной отсталостью, обусловленных недостатками в их психическом развитии;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FEA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bookmarkStart w:id="1" w:name="l3694"/>
      <w:bookmarkStart w:id="2" w:name="l3696"/>
      <w:bookmarkEnd w:id="1"/>
      <w:bookmarkEnd w:id="2"/>
      <w:r w:rsidRPr="00D52FEA">
        <w:rPr>
          <w:rFonts w:ascii="Times New Roman" w:hAnsi="Times New Roman"/>
          <w:sz w:val="24"/>
          <w:szCs w:val="24"/>
          <w:shd w:val="clear" w:color="auto" w:fill="FFFFFF"/>
        </w:rPr>
        <w:t>оказание помощи в достижении ими планируемых результатов;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FEA">
        <w:rPr>
          <w:rFonts w:ascii="Times New Roman" w:hAnsi="Times New Roman"/>
          <w:sz w:val="24"/>
          <w:szCs w:val="24"/>
          <w:shd w:val="clear" w:color="auto" w:fill="FFFFFF"/>
        </w:rPr>
        <w:t>-</w:t>
      </w:r>
      <w:bookmarkStart w:id="3" w:name="l3697"/>
      <w:bookmarkEnd w:id="3"/>
      <w:r w:rsidRPr="00D52FEA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развитие коммуникации, социальных навыков, адекватного учебного поведения, взаимодействия со взрослыми и детьми;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FEA">
        <w:rPr>
          <w:rFonts w:ascii="Times New Roman" w:hAnsi="Times New Roman"/>
          <w:sz w:val="24"/>
          <w:szCs w:val="24"/>
          <w:shd w:val="clear" w:color="auto" w:fill="FFFFFF"/>
        </w:rPr>
        <w:t>-  формирование представлений об окружающем мире и собственных возможностях.</w:t>
      </w:r>
    </w:p>
    <w:p w:rsidR="00E96C1C" w:rsidRPr="00D52FEA" w:rsidRDefault="00E96C1C" w:rsidP="00D52FEA">
      <w:pPr>
        <w:shd w:val="clear" w:color="auto" w:fill="FFFFFF"/>
        <w:spacing w:after="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sz w:val="24"/>
          <w:szCs w:val="24"/>
        </w:rPr>
        <w:t>Психолого-педагогичес</w:t>
      </w:r>
      <w:r w:rsidR="00337637">
        <w:rPr>
          <w:rFonts w:ascii="Times New Roman" w:eastAsia="Times New Roman" w:hAnsi="Times New Roman" w:cs="Times New Roman"/>
          <w:sz w:val="24"/>
          <w:szCs w:val="24"/>
        </w:rPr>
        <w:t xml:space="preserve">кое сопровождение оптимизирует </w:t>
      </w:r>
      <w:r w:rsidRPr="00D52FEA">
        <w:rPr>
          <w:rFonts w:ascii="Times New Roman" w:eastAsia="Times New Roman" w:hAnsi="Times New Roman" w:cs="Times New Roman"/>
          <w:sz w:val="24"/>
          <w:szCs w:val="24"/>
        </w:rPr>
        <w:t>взаимодействие обучающегося с педагогами и другими обучающимися, направленно на установление взаимодействия семьи и образовательной организации, расширяет образовательное пространство, выходящего за пределы организации.</w:t>
      </w:r>
    </w:p>
    <w:p w:rsidR="00E96C1C" w:rsidRPr="00D52FEA" w:rsidRDefault="00E96C1C" w:rsidP="00D52FEA">
      <w:pPr>
        <w:pStyle w:val="31"/>
        <w:kinsoku w:val="0"/>
        <w:overflowPunct w:val="0"/>
        <w:spacing w:before="0" w:line="276" w:lineRule="auto"/>
        <w:jc w:val="both"/>
        <w:outlineLvl w:val="9"/>
        <w:rPr>
          <w:b/>
          <w:i/>
          <w:spacing w:val="-2"/>
          <w:w w:val="105"/>
          <w:sz w:val="24"/>
          <w:szCs w:val="24"/>
        </w:rPr>
      </w:pPr>
      <w:r w:rsidRPr="00D52FEA">
        <w:rPr>
          <w:b/>
          <w:i/>
          <w:spacing w:val="-6"/>
          <w:w w:val="105"/>
          <w:sz w:val="24"/>
          <w:szCs w:val="24"/>
        </w:rPr>
        <w:t>Принципы</w:t>
      </w:r>
      <w:r w:rsidRPr="00D52FEA">
        <w:rPr>
          <w:b/>
          <w:i/>
          <w:spacing w:val="-7"/>
          <w:w w:val="105"/>
          <w:sz w:val="24"/>
          <w:szCs w:val="24"/>
        </w:rPr>
        <w:t xml:space="preserve"> </w:t>
      </w:r>
      <w:r w:rsidRPr="00D52FEA">
        <w:rPr>
          <w:b/>
          <w:i/>
          <w:spacing w:val="-2"/>
          <w:w w:val="105"/>
          <w:sz w:val="24"/>
          <w:szCs w:val="24"/>
        </w:rPr>
        <w:t>занятий</w:t>
      </w:r>
    </w:p>
    <w:p w:rsidR="00E96C1C" w:rsidRPr="00D52FEA" w:rsidRDefault="00E96C1C" w:rsidP="00D52FEA">
      <w:pPr>
        <w:pStyle w:val="31"/>
        <w:kinsoku w:val="0"/>
        <w:overflowPunct w:val="0"/>
        <w:spacing w:before="0" w:line="276" w:lineRule="auto"/>
        <w:jc w:val="both"/>
        <w:outlineLvl w:val="9"/>
        <w:rPr>
          <w:spacing w:val="-2"/>
          <w:w w:val="105"/>
          <w:sz w:val="24"/>
          <w:szCs w:val="24"/>
        </w:rPr>
      </w:pPr>
      <w:r w:rsidRPr="00D52FEA">
        <w:rPr>
          <w:b/>
          <w:i/>
          <w:spacing w:val="-2"/>
          <w:w w:val="105"/>
          <w:sz w:val="24"/>
          <w:szCs w:val="24"/>
        </w:rPr>
        <w:t xml:space="preserve">- </w:t>
      </w:r>
      <w:r w:rsidRPr="00D52FEA">
        <w:rPr>
          <w:spacing w:val="-2"/>
          <w:w w:val="105"/>
          <w:sz w:val="24"/>
          <w:szCs w:val="24"/>
        </w:rPr>
        <w:t>Коррекционный: преодоление неуспеваемости, устранение дефектов за счет корректировки и развития тех или иных психических функций.</w:t>
      </w:r>
    </w:p>
    <w:p w:rsidR="00E96C1C" w:rsidRPr="00D52FEA" w:rsidRDefault="00E96C1C" w:rsidP="00D52FEA">
      <w:pPr>
        <w:pStyle w:val="31"/>
        <w:kinsoku w:val="0"/>
        <w:overflowPunct w:val="0"/>
        <w:spacing w:before="0" w:line="276" w:lineRule="auto"/>
        <w:jc w:val="both"/>
        <w:outlineLvl w:val="9"/>
        <w:rPr>
          <w:spacing w:val="-2"/>
          <w:w w:val="105"/>
          <w:sz w:val="24"/>
          <w:szCs w:val="24"/>
        </w:rPr>
      </w:pPr>
      <w:r w:rsidRPr="00D52FEA">
        <w:rPr>
          <w:b/>
          <w:i/>
          <w:spacing w:val="-2"/>
          <w:w w:val="105"/>
          <w:sz w:val="24"/>
          <w:szCs w:val="24"/>
        </w:rPr>
        <w:t>-</w:t>
      </w:r>
      <w:r w:rsidRPr="00D52FEA">
        <w:rPr>
          <w:spacing w:val="-2"/>
          <w:w w:val="105"/>
          <w:sz w:val="24"/>
          <w:szCs w:val="24"/>
        </w:rPr>
        <w:t xml:space="preserve"> Эмоционально-реабилитационный: восстановление уверенности ребенка в своих возможностях, повышение учебной мотивации, создание ситуации успеха.</w:t>
      </w:r>
    </w:p>
    <w:p w:rsidR="00E96C1C" w:rsidRPr="00D52FEA" w:rsidRDefault="00E96C1C" w:rsidP="00D52FEA">
      <w:pPr>
        <w:pStyle w:val="31"/>
        <w:kinsoku w:val="0"/>
        <w:overflowPunct w:val="0"/>
        <w:spacing w:before="0" w:line="276" w:lineRule="auto"/>
        <w:jc w:val="both"/>
        <w:outlineLvl w:val="9"/>
        <w:rPr>
          <w:spacing w:val="-2"/>
          <w:w w:val="105"/>
          <w:sz w:val="24"/>
          <w:szCs w:val="24"/>
        </w:rPr>
      </w:pPr>
      <w:r w:rsidRPr="00D52FEA">
        <w:rPr>
          <w:b/>
          <w:i/>
          <w:spacing w:val="-2"/>
          <w:w w:val="105"/>
          <w:sz w:val="24"/>
          <w:szCs w:val="24"/>
        </w:rPr>
        <w:t>-</w:t>
      </w:r>
      <w:r w:rsidRPr="00D52FEA">
        <w:rPr>
          <w:spacing w:val="-2"/>
          <w:w w:val="105"/>
          <w:sz w:val="24"/>
          <w:szCs w:val="24"/>
        </w:rPr>
        <w:t xml:space="preserve"> Стимулирующий:</w:t>
      </w:r>
      <w:r w:rsidR="00A535CC">
        <w:rPr>
          <w:spacing w:val="-2"/>
          <w:w w:val="105"/>
          <w:sz w:val="24"/>
          <w:szCs w:val="24"/>
        </w:rPr>
        <w:t xml:space="preserve"> </w:t>
      </w:r>
      <w:r w:rsidRPr="00D52FEA">
        <w:rPr>
          <w:spacing w:val="-2"/>
          <w:w w:val="105"/>
          <w:sz w:val="24"/>
          <w:szCs w:val="24"/>
        </w:rPr>
        <w:t xml:space="preserve">побуждение к разнообразным видам </w:t>
      </w:r>
      <w:r w:rsidRPr="00D52FEA">
        <w:rPr>
          <w:sz w:val="24"/>
          <w:szCs w:val="24"/>
        </w:rPr>
        <w:t>и приемам познавательной, учебной и коммуникативной деятельности; нормативному поведению</w:t>
      </w:r>
      <w:r w:rsidRPr="00D52FEA">
        <w:rPr>
          <w:spacing w:val="-2"/>
          <w:w w:val="105"/>
          <w:sz w:val="24"/>
          <w:szCs w:val="24"/>
        </w:rPr>
        <w:t>.</w:t>
      </w:r>
    </w:p>
    <w:p w:rsidR="00E96C1C" w:rsidRPr="00D52FEA" w:rsidRDefault="00E96C1C" w:rsidP="00D52FEA">
      <w:pPr>
        <w:pStyle w:val="a7"/>
        <w:spacing w:line="276" w:lineRule="auto"/>
        <w:ind w:left="0"/>
        <w:jc w:val="both"/>
        <w:rPr>
          <w:color w:val="00000A"/>
        </w:rPr>
      </w:pPr>
      <w:r w:rsidRPr="00D52FEA">
        <w:t>- 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мире.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2FEA">
        <w:rPr>
          <w:rFonts w:ascii="Times New Roman" w:hAnsi="Times New Roman"/>
          <w:color w:val="00000A"/>
          <w:sz w:val="24"/>
          <w:szCs w:val="24"/>
        </w:rPr>
        <w:t>- П</w:t>
      </w:r>
      <w:r w:rsidRPr="00D52FEA">
        <w:rPr>
          <w:rFonts w:ascii="Times New Roman" w:hAnsi="Times New Roman"/>
          <w:sz w:val="24"/>
          <w:szCs w:val="24"/>
        </w:rPr>
        <w:t>ринцип сотрудничества с семьей.</w:t>
      </w:r>
    </w:p>
    <w:p w:rsidR="00E96C1C" w:rsidRPr="00D52FEA" w:rsidRDefault="00E96C1C" w:rsidP="00D52FEA">
      <w:pPr>
        <w:pStyle w:val="a7"/>
        <w:spacing w:line="276" w:lineRule="auto"/>
        <w:ind w:left="0" w:right="222"/>
        <w:jc w:val="both"/>
      </w:pPr>
      <w:r w:rsidRPr="00D52FEA">
        <w:t>В зависимости от цели занятия структура коррекционного занятия может быть нескольких вариантов:</w:t>
      </w:r>
    </w:p>
    <w:p w:rsidR="00E96C1C" w:rsidRPr="00D52FEA" w:rsidRDefault="00E96C1C" w:rsidP="00D52FEA">
      <w:pPr>
        <w:pStyle w:val="a7"/>
        <w:spacing w:line="276" w:lineRule="auto"/>
        <w:ind w:left="0"/>
        <w:jc w:val="both"/>
      </w:pPr>
      <w:r w:rsidRPr="00D52FEA">
        <w:rPr>
          <w:b/>
        </w:rPr>
        <w:t>Вариант 1</w:t>
      </w:r>
      <w:r w:rsidRPr="00D52FEA">
        <w:t xml:space="preserve">. </w:t>
      </w:r>
    </w:p>
    <w:p w:rsidR="00E96C1C" w:rsidRPr="00D52FEA" w:rsidRDefault="00E96C1C" w:rsidP="00D52FEA">
      <w:pPr>
        <w:pStyle w:val="a7"/>
        <w:spacing w:line="276" w:lineRule="auto"/>
        <w:ind w:left="0"/>
        <w:jc w:val="both"/>
      </w:pPr>
      <w:r w:rsidRPr="00D52FEA">
        <w:t>1.Упражнения</w:t>
      </w:r>
      <w:r w:rsidRPr="00D52FEA">
        <w:rPr>
          <w:spacing w:val="-5"/>
        </w:rPr>
        <w:t xml:space="preserve"> </w:t>
      </w:r>
      <w:r w:rsidRPr="00D52FEA">
        <w:t>на</w:t>
      </w:r>
      <w:r w:rsidRPr="00D52FEA">
        <w:rPr>
          <w:spacing w:val="-5"/>
        </w:rPr>
        <w:t xml:space="preserve"> </w:t>
      </w:r>
      <w:r w:rsidRPr="00D52FEA">
        <w:t>коррекцию</w:t>
      </w:r>
      <w:r w:rsidRPr="00D52FEA">
        <w:rPr>
          <w:spacing w:val="-5"/>
        </w:rPr>
        <w:t xml:space="preserve"> </w:t>
      </w:r>
      <w:r w:rsidRPr="00D52FEA">
        <w:t>и</w:t>
      </w:r>
      <w:r w:rsidRPr="00D52FEA">
        <w:rPr>
          <w:spacing w:val="-7"/>
        </w:rPr>
        <w:t xml:space="preserve"> </w:t>
      </w:r>
      <w:r w:rsidRPr="00D52FEA">
        <w:t>развитие</w:t>
      </w:r>
      <w:r w:rsidRPr="00D52FEA">
        <w:rPr>
          <w:spacing w:val="-6"/>
        </w:rPr>
        <w:t xml:space="preserve"> </w:t>
      </w:r>
      <w:r w:rsidRPr="00D52FEA">
        <w:t>высших</w:t>
      </w:r>
      <w:r w:rsidRPr="00D52FEA">
        <w:rPr>
          <w:spacing w:val="-4"/>
        </w:rPr>
        <w:t xml:space="preserve"> </w:t>
      </w:r>
      <w:r w:rsidRPr="00D52FEA">
        <w:t>психических</w:t>
      </w:r>
      <w:r w:rsidRPr="00D52FEA">
        <w:rPr>
          <w:spacing w:val="-4"/>
        </w:rPr>
        <w:t xml:space="preserve"> </w:t>
      </w:r>
      <w:r w:rsidRPr="00D52FEA">
        <w:t>функций. 2.Упражнения на коррекцию устной и письменной речи.</w:t>
      </w:r>
    </w:p>
    <w:p w:rsidR="00E96C1C" w:rsidRPr="00D52FEA" w:rsidRDefault="00E96C1C" w:rsidP="00D52FEA">
      <w:pPr>
        <w:pStyle w:val="a7"/>
        <w:spacing w:line="276" w:lineRule="auto"/>
        <w:ind w:left="0" w:right="932"/>
        <w:jc w:val="both"/>
        <w:rPr>
          <w:b/>
        </w:rPr>
      </w:pPr>
      <w:r w:rsidRPr="00D52FEA">
        <w:rPr>
          <w:b/>
        </w:rPr>
        <w:t>Вариант</w:t>
      </w:r>
      <w:r w:rsidRPr="00D52FEA">
        <w:rPr>
          <w:b/>
          <w:spacing w:val="-12"/>
        </w:rPr>
        <w:t xml:space="preserve"> </w:t>
      </w:r>
      <w:r w:rsidRPr="00D52FEA">
        <w:rPr>
          <w:b/>
        </w:rPr>
        <w:t>2</w:t>
      </w:r>
    </w:p>
    <w:p w:rsidR="00E96C1C" w:rsidRPr="00D52FEA" w:rsidRDefault="00E96C1C" w:rsidP="00D52FEA">
      <w:pPr>
        <w:pStyle w:val="a7"/>
        <w:spacing w:line="276" w:lineRule="auto"/>
        <w:ind w:left="0" w:right="932"/>
        <w:jc w:val="both"/>
      </w:pPr>
      <w:r w:rsidRPr="00D52FEA">
        <w:t>1.Упражнения на коррекцию</w:t>
      </w:r>
      <w:r w:rsidRPr="00D52FEA">
        <w:rPr>
          <w:spacing w:val="-1"/>
        </w:rPr>
        <w:t xml:space="preserve"> </w:t>
      </w:r>
      <w:r w:rsidRPr="00D52FEA">
        <w:t>и</w:t>
      </w:r>
      <w:r w:rsidRPr="00D52FEA">
        <w:rPr>
          <w:spacing w:val="-3"/>
        </w:rPr>
        <w:t xml:space="preserve"> </w:t>
      </w:r>
      <w:r w:rsidRPr="00D52FEA">
        <w:t>развитие</w:t>
      </w:r>
      <w:r w:rsidRPr="00D52FEA">
        <w:rPr>
          <w:spacing w:val="-2"/>
        </w:rPr>
        <w:t xml:space="preserve"> </w:t>
      </w:r>
      <w:r w:rsidRPr="00D52FEA">
        <w:t xml:space="preserve">высших психических функций. </w:t>
      </w:r>
      <w:r w:rsidRPr="00D52FEA">
        <w:lastRenderedPageBreak/>
        <w:t>2.Упражнения на развитие базовых учебных навыков по математике.</w:t>
      </w:r>
    </w:p>
    <w:p w:rsidR="00E96C1C" w:rsidRPr="00D52FEA" w:rsidRDefault="00E96C1C" w:rsidP="00D52FEA">
      <w:pPr>
        <w:pStyle w:val="a7"/>
        <w:spacing w:line="276" w:lineRule="auto"/>
        <w:ind w:left="0"/>
        <w:jc w:val="both"/>
      </w:pPr>
      <w:r w:rsidRPr="00D52FEA">
        <w:rPr>
          <w:b/>
        </w:rPr>
        <w:t>Вариант 3</w:t>
      </w:r>
      <w:r w:rsidRPr="00D52FEA">
        <w:t xml:space="preserve"> </w:t>
      </w:r>
    </w:p>
    <w:p w:rsidR="00E96C1C" w:rsidRPr="00D52FEA" w:rsidRDefault="00E96C1C" w:rsidP="00D52FEA">
      <w:pPr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 xml:space="preserve">1.Упражнения на коррекцию и развитие высших психических функций. </w:t>
      </w:r>
    </w:p>
    <w:p w:rsidR="00E96C1C" w:rsidRPr="00D52FEA" w:rsidRDefault="00E96C1C" w:rsidP="00D52FEA">
      <w:pP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D52FEA">
        <w:rPr>
          <w:rFonts w:ascii="Times New Roman" w:hAnsi="Times New Roman" w:cs="Times New Roman"/>
          <w:sz w:val="24"/>
          <w:szCs w:val="24"/>
        </w:rPr>
        <w:t>2.Упражнения</w:t>
      </w:r>
      <w:r w:rsidRPr="00D52F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с</w:t>
      </w:r>
      <w:r w:rsidRPr="00D52F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целью</w:t>
      </w:r>
      <w:r w:rsidRPr="00D52F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преодоления</w:t>
      </w:r>
      <w:r w:rsidRPr="00D52FE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отставания</w:t>
      </w:r>
      <w:r w:rsidRPr="00D52F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в</w:t>
      </w:r>
      <w:r w:rsidRPr="00D52F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>программном</w:t>
      </w:r>
      <w:r w:rsidRPr="00D52F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FEA">
        <w:rPr>
          <w:rFonts w:ascii="Times New Roman" w:hAnsi="Times New Roman" w:cs="Times New Roman"/>
          <w:sz w:val="24"/>
          <w:szCs w:val="24"/>
        </w:rPr>
        <w:t xml:space="preserve">материале </w:t>
      </w:r>
      <w:r w:rsidRPr="00D52FEA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на основании положительной индивидуальной динамики.</w:t>
      </w:r>
    </w:p>
    <w:p w:rsidR="00E96C1C" w:rsidRPr="00D52FEA" w:rsidRDefault="00E96C1C" w:rsidP="00D52FEA">
      <w:pPr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52FE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3. Описание места коррекционного курса </w:t>
      </w:r>
    </w:p>
    <w:p w:rsidR="00E96C1C" w:rsidRPr="00D52FEA" w:rsidRDefault="00E96C1C" w:rsidP="00D52FEA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FEA">
        <w:rPr>
          <w:rFonts w:ascii="Times New Roman" w:hAnsi="Times New Roman"/>
          <w:sz w:val="24"/>
          <w:szCs w:val="24"/>
          <w:shd w:val="clear" w:color="auto" w:fill="FFFFFF"/>
        </w:rPr>
        <w:t>Программа курса «Дефектологическая коррекция» в учебном плане включена в часть, формируемую участниками образовательных отношений (</w:t>
      </w:r>
      <w:r w:rsidRPr="00D52FEA">
        <w:rPr>
          <w:rFonts w:ascii="Times New Roman" w:eastAsia="Times New Roman" w:hAnsi="Times New Roman"/>
          <w:sz w:val="24"/>
          <w:szCs w:val="24"/>
        </w:rPr>
        <w:t>коррекционно-развивающая область</w:t>
      </w:r>
      <w:r w:rsidRPr="00D52FEA">
        <w:rPr>
          <w:rFonts w:ascii="Times New Roman" w:eastAsia="Times New Roman" w:hAnsi="Times New Roman"/>
          <w:b/>
          <w:sz w:val="24"/>
          <w:szCs w:val="24"/>
        </w:rPr>
        <w:t>)</w:t>
      </w:r>
      <w:r w:rsidRPr="00D52FEA">
        <w:rPr>
          <w:rFonts w:ascii="Times New Roman" w:hAnsi="Times New Roman"/>
          <w:sz w:val="24"/>
          <w:szCs w:val="24"/>
          <w:shd w:val="clear" w:color="auto" w:fill="FFFFFF"/>
        </w:rPr>
        <w:t xml:space="preserve"> с целью реализации особых (специфических) образовательных потребностей, характерных для обучающихся с интеллектуальными нарушениями, а также индивидуальных потребностей каждого ученика.</w:t>
      </w:r>
    </w:p>
    <w:p w:rsidR="00E96C1C" w:rsidRPr="00D52FEA" w:rsidRDefault="00E96C1C" w:rsidP="00D52FEA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2FEA">
        <w:rPr>
          <w:rFonts w:ascii="Times New Roman" w:eastAsia="Times New Roman" w:hAnsi="Times New Roman"/>
          <w:color w:val="000000"/>
          <w:sz w:val="24"/>
          <w:szCs w:val="24"/>
        </w:rPr>
        <w:t xml:space="preserve">Занятия проходят в индивидуально-групповых формах 1 раз в неделю на ступени начальной школы и 2 раза в основной школе. </w:t>
      </w:r>
    </w:p>
    <w:p w:rsidR="00E96C1C" w:rsidRPr="00D52FEA" w:rsidRDefault="00E96C1C" w:rsidP="00D52FEA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2FEA">
        <w:rPr>
          <w:rFonts w:ascii="Times New Roman" w:hAnsi="Times New Roman"/>
          <w:sz w:val="24"/>
          <w:szCs w:val="24"/>
        </w:rPr>
        <w:t>Продолжительность занятий при групповой</w:t>
      </w:r>
      <w:r w:rsidR="00337637">
        <w:rPr>
          <w:rFonts w:ascii="Times New Roman" w:hAnsi="Times New Roman"/>
          <w:sz w:val="24"/>
          <w:szCs w:val="24"/>
        </w:rPr>
        <w:t xml:space="preserve"> форме проведения до 40 минут, </w:t>
      </w:r>
      <w:r w:rsidRPr="00D52FEA">
        <w:rPr>
          <w:rFonts w:ascii="Times New Roman" w:hAnsi="Times New Roman"/>
          <w:sz w:val="24"/>
          <w:szCs w:val="24"/>
        </w:rPr>
        <w:t>при индивидуальной - 15 -</w:t>
      </w:r>
      <w:r w:rsidRPr="00D52FE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2FEA">
        <w:rPr>
          <w:rFonts w:ascii="Times New Roman" w:hAnsi="Times New Roman"/>
          <w:sz w:val="24"/>
          <w:szCs w:val="24"/>
        </w:rPr>
        <w:t>20 минут.</w:t>
      </w:r>
    </w:p>
    <w:p w:rsidR="00E96C1C" w:rsidRPr="00D52FEA" w:rsidRDefault="00E96C1C" w:rsidP="00D52F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6C1C" w:rsidRPr="00D52FEA" w:rsidRDefault="00E96C1C" w:rsidP="00D52FEA">
      <w:pPr>
        <w:rPr>
          <w:rFonts w:ascii="Times New Roman" w:hAnsi="Times New Roman" w:cs="Times New Roman"/>
          <w:b/>
          <w:sz w:val="24"/>
          <w:szCs w:val="24"/>
        </w:rPr>
      </w:pPr>
      <w:r w:rsidRPr="00D52FE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52F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Ценностные ориентиры содержания коррекционного курса</w:t>
      </w:r>
    </w:p>
    <w:p w:rsidR="00E96C1C" w:rsidRPr="00D52FEA" w:rsidRDefault="00E96C1C" w:rsidP="00D52F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Содержание программы способствует достижению обучающимися уровня знаний, необходимого для их социальной адаптации. </w:t>
      </w:r>
      <w:r w:rsidRPr="00D52FE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занятиях используются мультимедийные ресурсы, дидактические </w:t>
      </w:r>
      <w:r w:rsidRPr="00D52F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игры, упражнения, тренинги, занимательный материал, наглядные пособия, </w:t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направленные на развитие и коррекцию различных сторон психики ребенка (как его познавательной, так и эмоционально-личностной сферы). </w:t>
      </w:r>
      <w:r w:rsidRPr="00D52FE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Программа предполагает реализацию </w:t>
      </w:r>
      <w:r w:rsidRPr="00D52FEA">
        <w:rPr>
          <w:rFonts w:ascii="Times New Roman" w:eastAsia="Times New Roman" w:hAnsi="Times New Roman" w:cs="Times New Roman"/>
          <w:sz w:val="24"/>
          <w:szCs w:val="24"/>
          <w:lang w:bidi="en-US"/>
        </w:rPr>
        <w:t>дифференцированного и деятельностного подхода к обучению и воспитанию ребенка с умственной отсталостью (интеллектуальными нарушениями).</w:t>
      </w:r>
    </w:p>
    <w:p w:rsidR="00E96C1C" w:rsidRPr="00D52FEA" w:rsidRDefault="00E96C1C" w:rsidP="00D52F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 xml:space="preserve">  </w:t>
      </w:r>
      <w:r w:rsidRPr="00D52FEA">
        <w:rPr>
          <w:rFonts w:ascii="Times New Roman" w:hAnsi="Times New Roman" w:cs="Times New Roman"/>
          <w:sz w:val="24"/>
          <w:szCs w:val="24"/>
        </w:rPr>
        <w:tab/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умственном недоразвитии оказывается дефектным </w:t>
      </w:r>
      <w:r w:rsidRPr="00D52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восприятие:</w:t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нарушение обобщенности </w:t>
      </w:r>
      <w:r w:rsidR="0033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замедленный темп. Отмечается </w:t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>узость объема и трудности восприятия пространства и времени.</w:t>
      </w:r>
    </w:p>
    <w:p w:rsidR="00E96C1C" w:rsidRPr="00D52FEA" w:rsidRDefault="00E96C1C" w:rsidP="00D52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неразрывно связано с </w:t>
      </w:r>
      <w:r w:rsidRPr="00D52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мышлением.</w:t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> Все функции мышления недостаточно сформированы у детей с нарушениями интеллектуального развития и имеют своеобразные черты.</w:t>
      </w:r>
    </w:p>
    <w:p w:rsidR="00E96C1C" w:rsidRPr="00D52FEA" w:rsidRDefault="00E96C1C" w:rsidP="00D52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с нарушениями интеллектуального развития страдает </w:t>
      </w:r>
      <w:r w:rsidRPr="00D52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внимание: </w:t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малая устойчивость, трудности распределения, замедленная переключаемость, сужение объема. Сильно страдает непроизвольное внимание. Произвольное - нецеленаправленно.</w:t>
      </w:r>
    </w:p>
    <w:p w:rsidR="00E96C1C" w:rsidRPr="00D52FEA" w:rsidRDefault="00E96C1C" w:rsidP="00D52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восприятия и </w:t>
      </w:r>
      <w:r w:rsidR="0033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осмысления неразрывно связаны с </w:t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особенностями  </w:t>
      </w:r>
      <w:r w:rsidRPr="00D52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памяти.</w:t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> У детей с нарушениями интеллекта процессы запоминания, сохранения и воспроизведения имеют специфические особенности. Память у данных детей характеризуется сужением объема, замедленным темпом, недостаточной осмысленностью и последовательностью.</w:t>
      </w:r>
    </w:p>
    <w:p w:rsidR="00E96C1C" w:rsidRPr="00D52FEA" w:rsidRDefault="00E96C1C" w:rsidP="00D52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Речь</w:t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развивается с опозданием. Страдают все стороны речи: фонетическая, лексическая, грамматическая. Отмечаются трудности восприятия и понимания речи. Речь бедна, маловыразительна и монотонна, нет логических ударений.  </w:t>
      </w:r>
    </w:p>
    <w:p w:rsidR="00E96C1C" w:rsidRPr="00D52FEA" w:rsidRDefault="00E96C1C" w:rsidP="00D52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Детям, имеющим нарушения интеллектуал</w:t>
      </w:r>
      <w:r w:rsidR="00337637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развития свойственны</w:t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D52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нарушение эмоционально-волевой сферы и личности в целом.</w:t>
      </w: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6C1C" w:rsidRPr="00D52FEA" w:rsidRDefault="00E96C1C" w:rsidP="00D52FEA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Указанные недостатки могут быть скорректированы в процессе коррекционных </w:t>
      </w:r>
      <w:r w:rsidRPr="00D52FEA">
        <w:rPr>
          <w:rFonts w:ascii="Times New Roman" w:eastAsia="Times New Roman" w:hAnsi="Times New Roman" w:cs="Times New Roman"/>
          <w:sz w:val="24"/>
          <w:szCs w:val="24"/>
        </w:rPr>
        <w:t>занятий.</w:t>
      </w:r>
    </w:p>
    <w:p w:rsidR="00E96C1C" w:rsidRPr="00D52FEA" w:rsidRDefault="00E96C1C" w:rsidP="00D52FE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D52FEA">
        <w:rPr>
          <w:b/>
          <w:i/>
        </w:rPr>
        <w:t>К особым образовательным потребностям</w:t>
      </w:r>
      <w:r w:rsidRPr="00D52FEA">
        <w:t>, являющимся общими для всех обучающихся с умственной отсталостью (интеллектуальными нарушениями), относятся:</w:t>
      </w:r>
    </w:p>
    <w:p w:rsidR="00E96C1C" w:rsidRPr="00D52FEA" w:rsidRDefault="00E96C1C" w:rsidP="00D52F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D52FEA">
        <w:t xml:space="preserve">раннее получение специальной помощи средствами образования; </w:t>
      </w:r>
    </w:p>
    <w:p w:rsidR="00E96C1C" w:rsidRPr="00D52FEA" w:rsidRDefault="00E96C1C" w:rsidP="00D52F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D52FEA">
        <w:t>обязательность непрерывности коррекционно-развивающего процесса, реализуемого как через содержание предметных областей, так и в процессе коррекционной работы;</w:t>
      </w:r>
    </w:p>
    <w:p w:rsidR="00E96C1C" w:rsidRPr="00D52FEA" w:rsidRDefault="00E96C1C" w:rsidP="00D52F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D52FEA">
        <w:t>научный, практико-ориентированный, действенный характер содержания образования;</w:t>
      </w:r>
    </w:p>
    <w:p w:rsidR="00E96C1C" w:rsidRPr="00D52FEA" w:rsidRDefault="00E96C1C" w:rsidP="00D52F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D52FEA">
        <w:t>доступность содержания познавательных задач, реализуемых в процессе образования;</w:t>
      </w:r>
    </w:p>
    <w:p w:rsidR="00E96C1C" w:rsidRPr="00D52FEA" w:rsidRDefault="00E96C1C" w:rsidP="00D52F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D52FEA">
        <w:t>удлинение сроков получения образования;</w:t>
      </w:r>
    </w:p>
    <w:p w:rsidR="00E96C1C" w:rsidRPr="00D52FEA" w:rsidRDefault="00E96C1C" w:rsidP="00D52F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D52FEA">
        <w:t>систематическая актуализация сформированных у обучающихся знаний и умений;</w:t>
      </w:r>
    </w:p>
    <w:p w:rsidR="00E96C1C" w:rsidRPr="00D52FEA" w:rsidRDefault="00E96C1C" w:rsidP="00D52FE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D52FEA">
        <w:t>специальное обучение их «переносу» с учетом изменяющихся условий учебных, познавательных, трудовых и других ситуаций;</w:t>
      </w:r>
    </w:p>
    <w:p w:rsidR="00E96C1C" w:rsidRPr="00D52FEA" w:rsidRDefault="00E96C1C" w:rsidP="00D52F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D52FEA">
        <w:t>обеспечение особой пространственной и временной организации общеобразовательной среды с учетом функционального состояния центральной нервной сист</w:t>
      </w:r>
      <w:r w:rsidR="00337637">
        <w:t xml:space="preserve">емы и нейродинамики психических </w:t>
      </w:r>
      <w:r w:rsidRPr="00D52FEA">
        <w:t>процессов обучающихся с умственной отсталостью (интеллектуальными нарушениями);</w:t>
      </w:r>
    </w:p>
    <w:p w:rsidR="00E96C1C" w:rsidRPr="00D52FEA" w:rsidRDefault="00E96C1C" w:rsidP="00D52F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D52FEA">
        <w:t>использование преимущественно позитивных средств стимуляции деятельности и поведения обучающихся, демонстрирующих доброжелательное и уважительное отношение к ним;</w:t>
      </w:r>
    </w:p>
    <w:p w:rsidR="00E96C1C" w:rsidRPr="00D52FEA" w:rsidRDefault="00E96C1C" w:rsidP="00D52F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D52FEA">
        <w:t>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средой;</w:t>
      </w:r>
    </w:p>
    <w:p w:rsidR="00E96C1C" w:rsidRPr="00D52FEA" w:rsidRDefault="00E96C1C" w:rsidP="00D52F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D52FEA">
        <w:t>стимуляция познавательной активности, формирование позитивного отношения к окружающему миру.</w:t>
      </w:r>
    </w:p>
    <w:p w:rsidR="00E96C1C" w:rsidRPr="00D52FEA" w:rsidRDefault="00E96C1C" w:rsidP="00D52F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F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5. Планируемые результаты </w:t>
      </w:r>
      <w:r w:rsidRPr="00D52FEA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eastAsia="Times New Roman" w:hAnsi="Times New Roman"/>
          <w:b/>
          <w:bCs/>
          <w:i/>
          <w:color w:val="333333"/>
          <w:kern w:val="36"/>
          <w:sz w:val="24"/>
          <w:szCs w:val="24"/>
          <w:lang w:eastAsia="ru-RU"/>
        </w:rPr>
      </w:pPr>
      <w:r w:rsidRPr="00D52FEA">
        <w:rPr>
          <w:rFonts w:ascii="Times New Roman" w:hAnsi="Times New Roman"/>
          <w:i/>
          <w:sz w:val="24"/>
          <w:szCs w:val="24"/>
        </w:rPr>
        <w:t>Из: Приказ Минпросвещения России от 24.11.2022 N 1026 (ред. от 17.07.2024) 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  <w:r w:rsidRPr="00D52FEA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lang w:eastAsia="ru-RU"/>
        </w:rPr>
        <w:t>Минимальный и достаточный уровни достижения предметных результатов по предметной области Математика на конец обучения в младших классах (IV класс)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52FEA">
        <w:rPr>
          <w:rFonts w:ascii="Times New Roman" w:hAnsi="Times New Roman"/>
          <w:b/>
          <w:i/>
          <w:color w:val="000000"/>
          <w:sz w:val="24"/>
          <w:szCs w:val="24"/>
        </w:rPr>
        <w:t>. Минимальный уровень: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100327"/>
      <w:bookmarkEnd w:id="4"/>
      <w:r w:rsidRPr="00D52FEA">
        <w:rPr>
          <w:rFonts w:ascii="Times New Roman" w:hAnsi="Times New Roman"/>
          <w:color w:val="000000"/>
          <w:sz w:val="24"/>
          <w:szCs w:val="24"/>
        </w:rPr>
        <w:t>-знание числового ряда 1 - 100 в прямом порядке; откладывание любых чисел в пределах 100, с использованием счетного материала;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100328"/>
      <w:bookmarkEnd w:id="5"/>
      <w:r w:rsidRPr="00D52FEA">
        <w:rPr>
          <w:rFonts w:ascii="Times New Roman" w:hAnsi="Times New Roman"/>
          <w:color w:val="000000"/>
          <w:sz w:val="24"/>
          <w:szCs w:val="24"/>
        </w:rPr>
        <w:t>-знание названий компонентов сложения, вычитания, умножения, деления;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100329"/>
      <w:bookmarkEnd w:id="6"/>
      <w:r w:rsidRPr="00D52FEA">
        <w:rPr>
          <w:rFonts w:ascii="Times New Roman" w:hAnsi="Times New Roman"/>
          <w:color w:val="000000"/>
          <w:sz w:val="24"/>
          <w:szCs w:val="24"/>
        </w:rPr>
        <w:t>-понимание смысла арифметических действий сложения и вычитания, умножения и деления (на равные части);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100330"/>
      <w:bookmarkEnd w:id="7"/>
      <w:r w:rsidRPr="00D52FEA">
        <w:rPr>
          <w:rFonts w:ascii="Times New Roman" w:hAnsi="Times New Roman"/>
          <w:color w:val="000000"/>
          <w:sz w:val="24"/>
          <w:szCs w:val="24"/>
        </w:rPr>
        <w:t>-знание таблицы умножения однозначных чисел до 5;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100331"/>
      <w:bookmarkEnd w:id="8"/>
      <w:r w:rsidRPr="00D52FEA">
        <w:rPr>
          <w:rFonts w:ascii="Times New Roman" w:hAnsi="Times New Roman"/>
          <w:color w:val="000000"/>
          <w:sz w:val="24"/>
          <w:szCs w:val="24"/>
        </w:rPr>
        <w:t>-понимание связи таблиц умножения и деления, пользование таблицами -умножения на печатной основе для нахождения произведения и частного;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100332"/>
      <w:bookmarkEnd w:id="9"/>
      <w:r w:rsidRPr="00D52FEA">
        <w:rPr>
          <w:rFonts w:ascii="Times New Roman" w:hAnsi="Times New Roman"/>
          <w:color w:val="000000"/>
          <w:sz w:val="24"/>
          <w:szCs w:val="24"/>
        </w:rPr>
        <w:lastRenderedPageBreak/>
        <w:t>-знание порядка действий в примерах в два арифметических действия;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0" w:name="100333"/>
      <w:bookmarkEnd w:id="10"/>
      <w:r w:rsidRPr="00D52FEA">
        <w:rPr>
          <w:rFonts w:ascii="Times New Roman" w:hAnsi="Times New Roman"/>
          <w:color w:val="000000"/>
          <w:sz w:val="24"/>
          <w:szCs w:val="24"/>
        </w:rPr>
        <w:t>-знание и применение переместительного свойства сложения и умножения;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" w:name="100334"/>
      <w:bookmarkEnd w:id="11"/>
      <w:r w:rsidRPr="00D52FEA">
        <w:rPr>
          <w:rFonts w:ascii="Times New Roman" w:hAnsi="Times New Roman"/>
          <w:color w:val="000000"/>
          <w:sz w:val="24"/>
          <w:szCs w:val="24"/>
        </w:rPr>
        <w:t>-выполнение устных и письменных действий сложения и вычитания чисел в пределах 100;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100335"/>
      <w:bookmarkEnd w:id="12"/>
      <w:r w:rsidRPr="00D52FEA">
        <w:rPr>
          <w:rFonts w:ascii="Times New Roman" w:hAnsi="Times New Roman"/>
          <w:color w:val="000000"/>
          <w:sz w:val="24"/>
          <w:szCs w:val="24"/>
        </w:rPr>
        <w:t>-знание единиц измерения (меры) стоимости, длины, массы, времени и их соотношения;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3" w:name="100336"/>
      <w:bookmarkEnd w:id="13"/>
      <w:r w:rsidRPr="00D52FEA">
        <w:rPr>
          <w:rFonts w:ascii="Times New Roman" w:hAnsi="Times New Roman"/>
          <w:color w:val="000000"/>
          <w:sz w:val="24"/>
          <w:szCs w:val="24"/>
        </w:rPr>
        <w:t>-различение чисел, полученных при счете и измерении, запись числа, полученного при измерении двумя мерами;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4" w:name="100337"/>
      <w:bookmarkEnd w:id="14"/>
      <w:r w:rsidRPr="00D52FEA">
        <w:rPr>
          <w:rFonts w:ascii="Times New Roman" w:hAnsi="Times New Roman"/>
          <w:color w:val="000000"/>
          <w:sz w:val="24"/>
          <w:szCs w:val="24"/>
        </w:rPr>
        <w:t>-пользование календарем для установления порядка месяцев в году, количества суток в месяцах;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5" w:name="100338"/>
      <w:bookmarkEnd w:id="15"/>
      <w:r w:rsidRPr="00D52FEA">
        <w:rPr>
          <w:rFonts w:ascii="Times New Roman" w:hAnsi="Times New Roman"/>
          <w:color w:val="000000"/>
          <w:sz w:val="24"/>
          <w:szCs w:val="24"/>
        </w:rPr>
        <w:t>-определение времени по часам (одним способом);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" w:name="100339"/>
      <w:bookmarkEnd w:id="16"/>
      <w:r w:rsidRPr="00D52FEA">
        <w:rPr>
          <w:rFonts w:ascii="Times New Roman" w:hAnsi="Times New Roman"/>
          <w:color w:val="000000"/>
          <w:sz w:val="24"/>
          <w:szCs w:val="24"/>
        </w:rPr>
        <w:t>-решение, составление, иллюстрирование изученных простых арифметических задач;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7" w:name="100340"/>
      <w:bookmarkEnd w:id="17"/>
      <w:r w:rsidRPr="00D52FEA">
        <w:rPr>
          <w:rFonts w:ascii="Times New Roman" w:hAnsi="Times New Roman"/>
          <w:color w:val="000000"/>
          <w:sz w:val="24"/>
          <w:szCs w:val="24"/>
        </w:rPr>
        <w:t>-решение составных арифметических задач в два действия (с помощью педагогического работника);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8" w:name="100341"/>
      <w:bookmarkEnd w:id="18"/>
      <w:r w:rsidRPr="00D52FEA">
        <w:rPr>
          <w:rFonts w:ascii="Times New Roman" w:hAnsi="Times New Roman"/>
          <w:color w:val="000000"/>
          <w:sz w:val="24"/>
          <w:szCs w:val="24"/>
        </w:rPr>
        <w:t>-различение замкнутых, незамкнутых кривых, ломаных линий; вычисление длины ломаной;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9" w:name="100342"/>
      <w:bookmarkEnd w:id="19"/>
      <w:r w:rsidRPr="00D52FEA">
        <w:rPr>
          <w:rFonts w:ascii="Times New Roman" w:hAnsi="Times New Roman"/>
          <w:color w:val="000000"/>
          <w:sz w:val="24"/>
          <w:szCs w:val="24"/>
        </w:rPr>
        <w:t>-узнавание, называние, моделирование взаимного положения двух прямых, кривых линий, фигур, нахождение точки пересечения без вычерчивания;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0" w:name="100343"/>
      <w:bookmarkEnd w:id="20"/>
      <w:r w:rsidRPr="00D52FEA">
        <w:rPr>
          <w:rFonts w:ascii="Times New Roman" w:hAnsi="Times New Roman"/>
          <w:color w:val="000000"/>
          <w:sz w:val="24"/>
          <w:szCs w:val="24"/>
        </w:rPr>
        <w:t>-знание названий элементов четырехугольников; вычерчивание прямоугольника (квадрата) с помощью чертежного треугольника на нелинованной бумаге (с помощью педагогического работника);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1" w:name="100344"/>
      <w:bookmarkEnd w:id="21"/>
      <w:r w:rsidRPr="00D52FEA">
        <w:rPr>
          <w:rFonts w:ascii="Times New Roman" w:hAnsi="Times New Roman"/>
          <w:color w:val="000000"/>
          <w:sz w:val="24"/>
          <w:szCs w:val="24"/>
        </w:rPr>
        <w:t>-различение окружности и круга, вычерчивание окружности разных радиусов.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22" w:name="100345"/>
      <w:bookmarkEnd w:id="22"/>
      <w:r w:rsidRPr="00D52FEA">
        <w:rPr>
          <w:rFonts w:ascii="Times New Roman" w:hAnsi="Times New Roman"/>
          <w:b/>
          <w:i/>
          <w:color w:val="000000"/>
          <w:sz w:val="24"/>
          <w:szCs w:val="24"/>
        </w:rPr>
        <w:t xml:space="preserve"> Достаточный уровень: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3" w:name="100346"/>
      <w:bookmarkEnd w:id="23"/>
      <w:r w:rsidRPr="00D52FEA">
        <w:rPr>
          <w:rFonts w:ascii="Times New Roman" w:hAnsi="Times New Roman"/>
          <w:color w:val="000000"/>
          <w:sz w:val="24"/>
          <w:szCs w:val="24"/>
        </w:rPr>
        <w:t>-знание числового ряда 1 - 100 в прямом и обратном порядке;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4" w:name="100347"/>
      <w:bookmarkEnd w:id="24"/>
      <w:r w:rsidRPr="00D52FEA">
        <w:rPr>
          <w:rFonts w:ascii="Times New Roman" w:hAnsi="Times New Roman"/>
          <w:color w:val="000000"/>
          <w:sz w:val="24"/>
          <w:szCs w:val="24"/>
        </w:rPr>
        <w:t>-счет, присчитыванием, отсчитыванием по единице и равными числовыми группами в пределах 100;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5" w:name="100348"/>
      <w:bookmarkEnd w:id="25"/>
      <w:r w:rsidRPr="00D52FEA">
        <w:rPr>
          <w:rFonts w:ascii="Times New Roman" w:hAnsi="Times New Roman"/>
          <w:color w:val="000000"/>
          <w:sz w:val="24"/>
          <w:szCs w:val="24"/>
        </w:rPr>
        <w:t>-откладывание любых чисел в пределах 100 с использованием счетного материала;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6" w:name="100349"/>
      <w:bookmarkEnd w:id="26"/>
      <w:r w:rsidRPr="00D52FEA">
        <w:rPr>
          <w:rFonts w:ascii="Times New Roman" w:hAnsi="Times New Roman"/>
          <w:color w:val="000000"/>
          <w:sz w:val="24"/>
          <w:szCs w:val="24"/>
        </w:rPr>
        <w:t>-знание названия компонентов сложения, вычитания, умножения, деления;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7" w:name="100350"/>
      <w:bookmarkEnd w:id="27"/>
      <w:r w:rsidRPr="00D52FEA">
        <w:rPr>
          <w:rFonts w:ascii="Times New Roman" w:hAnsi="Times New Roman"/>
          <w:color w:val="000000"/>
          <w:sz w:val="24"/>
          <w:szCs w:val="24"/>
        </w:rPr>
        <w:t>-понимание смысла арифметических действий сложения и вычитания, умножения и деления (на равные части и по содержанию), различение двух видов деления на уровне практических действий; знание способов чтения и записи каждого вида деления;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8" w:name="100351"/>
      <w:bookmarkEnd w:id="28"/>
      <w:r w:rsidRPr="00D52FEA">
        <w:rPr>
          <w:rFonts w:ascii="Times New Roman" w:hAnsi="Times New Roman"/>
          <w:color w:val="000000"/>
          <w:sz w:val="24"/>
          <w:szCs w:val="24"/>
        </w:rPr>
        <w:t xml:space="preserve">-знание таблицы умножения всех однозначных чисел и числа 10; 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2FEA">
        <w:rPr>
          <w:rFonts w:ascii="Times New Roman" w:hAnsi="Times New Roman"/>
          <w:color w:val="000000"/>
          <w:sz w:val="24"/>
          <w:szCs w:val="24"/>
        </w:rPr>
        <w:t>-правила умножения чисел 1 и 0, на 1 и 0, деления 0 и деления на 1, на 10;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9" w:name="100352"/>
      <w:bookmarkEnd w:id="29"/>
      <w:r w:rsidRPr="00D52FEA">
        <w:rPr>
          <w:rFonts w:ascii="Times New Roman" w:hAnsi="Times New Roman"/>
          <w:color w:val="000000"/>
          <w:sz w:val="24"/>
          <w:szCs w:val="24"/>
        </w:rPr>
        <w:t>-понимание связи таблиц умножения и деления, пользование таблицами умножения на печатной основе для нахождения произведения и частного;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0" w:name="100353"/>
      <w:bookmarkEnd w:id="30"/>
      <w:r w:rsidRPr="00D52FEA">
        <w:rPr>
          <w:rFonts w:ascii="Times New Roman" w:hAnsi="Times New Roman"/>
          <w:color w:val="000000"/>
          <w:sz w:val="24"/>
          <w:szCs w:val="24"/>
        </w:rPr>
        <w:t>-знание порядка действий в примерах в два арифметических действия;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1" w:name="100354"/>
      <w:bookmarkEnd w:id="31"/>
      <w:r w:rsidRPr="00D52FEA">
        <w:rPr>
          <w:rFonts w:ascii="Times New Roman" w:hAnsi="Times New Roman"/>
          <w:color w:val="000000"/>
          <w:sz w:val="24"/>
          <w:szCs w:val="24"/>
        </w:rPr>
        <w:t>-знание и применение переместительного свойства сложения и умножения;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2" w:name="100355"/>
      <w:bookmarkEnd w:id="32"/>
      <w:r w:rsidRPr="00D52FEA">
        <w:rPr>
          <w:rFonts w:ascii="Times New Roman" w:hAnsi="Times New Roman"/>
          <w:color w:val="000000"/>
          <w:sz w:val="24"/>
          <w:szCs w:val="24"/>
        </w:rPr>
        <w:t>-выполнение устных и письменных действий сложения и вычитания чисел в пределах 100;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3" w:name="100356"/>
      <w:bookmarkEnd w:id="33"/>
      <w:r w:rsidRPr="00D52FEA">
        <w:rPr>
          <w:rFonts w:ascii="Times New Roman" w:hAnsi="Times New Roman"/>
          <w:color w:val="000000"/>
          <w:sz w:val="24"/>
          <w:szCs w:val="24"/>
        </w:rPr>
        <w:t>-знание единиц (мер) измерения стоимости, длины, массы, времени и их соотношения;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4" w:name="100357"/>
      <w:bookmarkEnd w:id="34"/>
      <w:r w:rsidRPr="00D52FEA">
        <w:rPr>
          <w:rFonts w:ascii="Times New Roman" w:hAnsi="Times New Roman"/>
          <w:color w:val="000000"/>
          <w:sz w:val="24"/>
          <w:szCs w:val="24"/>
        </w:rPr>
        <w:t>-различение чисел, полученных при счете и измерении, запись чисел, полученных при измерении двумя мерами (с полным набором знаков в мелких мерах);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5" w:name="100358"/>
      <w:bookmarkEnd w:id="35"/>
      <w:r w:rsidRPr="00D52FEA">
        <w:rPr>
          <w:rFonts w:ascii="Times New Roman" w:hAnsi="Times New Roman"/>
          <w:color w:val="000000"/>
          <w:sz w:val="24"/>
          <w:szCs w:val="24"/>
        </w:rPr>
        <w:t>-знание порядка месяцев в году, номеров месяцев от начала года, умение пользоваться календарем для установления порядка месяцев в году, знание количества суток в месяцах;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6" w:name="100359"/>
      <w:bookmarkEnd w:id="36"/>
      <w:r w:rsidRPr="00D52FEA">
        <w:rPr>
          <w:rFonts w:ascii="Times New Roman" w:hAnsi="Times New Roman"/>
          <w:color w:val="000000"/>
          <w:sz w:val="24"/>
          <w:szCs w:val="24"/>
        </w:rPr>
        <w:t>-определение времени по часам тремя способами с точностью до 1 мин;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7" w:name="100360"/>
      <w:bookmarkEnd w:id="37"/>
      <w:r w:rsidRPr="00D52FEA">
        <w:rPr>
          <w:rFonts w:ascii="Times New Roman" w:hAnsi="Times New Roman"/>
          <w:color w:val="000000"/>
          <w:sz w:val="24"/>
          <w:szCs w:val="24"/>
        </w:rPr>
        <w:t>-решение, составление, иллюстрирование всех изученных простых арифметических задач;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8" w:name="100361"/>
      <w:bookmarkEnd w:id="38"/>
      <w:r w:rsidRPr="00D52FEA">
        <w:rPr>
          <w:rFonts w:ascii="Times New Roman" w:hAnsi="Times New Roman"/>
          <w:color w:val="000000"/>
          <w:sz w:val="24"/>
          <w:szCs w:val="24"/>
        </w:rPr>
        <w:lastRenderedPageBreak/>
        <w:t>-краткая запись, моделирование содержания, решение составных арифметических задач в два действия;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9" w:name="100362"/>
      <w:bookmarkEnd w:id="39"/>
      <w:r w:rsidRPr="00D52FEA">
        <w:rPr>
          <w:rFonts w:ascii="Times New Roman" w:hAnsi="Times New Roman"/>
          <w:color w:val="000000"/>
          <w:sz w:val="24"/>
          <w:szCs w:val="24"/>
        </w:rPr>
        <w:t xml:space="preserve">-различение замкнутых, незамкнутых кривых, ломаных линий; 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2FEA">
        <w:rPr>
          <w:rFonts w:ascii="Times New Roman" w:hAnsi="Times New Roman"/>
          <w:color w:val="000000"/>
          <w:sz w:val="24"/>
          <w:szCs w:val="24"/>
        </w:rPr>
        <w:t>-вычисление длины ломаной;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0" w:name="100363"/>
      <w:bookmarkEnd w:id="40"/>
      <w:r w:rsidRPr="00D52FEA">
        <w:rPr>
          <w:rFonts w:ascii="Times New Roman" w:hAnsi="Times New Roman"/>
          <w:color w:val="000000"/>
          <w:sz w:val="24"/>
          <w:szCs w:val="24"/>
        </w:rPr>
        <w:t>-узнавание, называние, вычерчивание, моделирование взаимного положения двух прямых и кривых линий, многоугольников, окружностей, нахождение точки пересечения;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1" w:name="100364"/>
      <w:bookmarkEnd w:id="41"/>
      <w:r w:rsidRPr="00D52FEA">
        <w:rPr>
          <w:rFonts w:ascii="Times New Roman" w:hAnsi="Times New Roman"/>
          <w:color w:val="000000"/>
          <w:sz w:val="24"/>
          <w:szCs w:val="24"/>
        </w:rPr>
        <w:t>-знание названий элементов четырехугольников, вычерчивание прямоугольника (квадрата) с помощью чертежного треугольника на нелинованной бумаге;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2" w:name="100365"/>
      <w:bookmarkEnd w:id="42"/>
      <w:r w:rsidRPr="00D52FEA">
        <w:rPr>
          <w:rFonts w:ascii="Times New Roman" w:hAnsi="Times New Roman"/>
          <w:color w:val="000000"/>
          <w:sz w:val="24"/>
          <w:szCs w:val="24"/>
        </w:rPr>
        <w:t>-вычерчивание окружности разных радиусов, различение окружности и круга.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2FEA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Минимальный и достаточный уровни достижения предметных результатов по предметной области Математика на конец обучения (IX класс)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52FEA">
        <w:rPr>
          <w:rFonts w:ascii="Times New Roman" w:hAnsi="Times New Roman"/>
          <w:b/>
          <w:i/>
          <w:color w:val="000000"/>
          <w:sz w:val="24"/>
          <w:szCs w:val="24"/>
        </w:rPr>
        <w:t xml:space="preserve"> Минимальный уровень: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3" w:name="100368"/>
      <w:bookmarkEnd w:id="43"/>
      <w:r w:rsidRPr="00D52FEA">
        <w:rPr>
          <w:rFonts w:ascii="Times New Roman" w:hAnsi="Times New Roman"/>
          <w:color w:val="000000"/>
          <w:sz w:val="24"/>
          <w:szCs w:val="24"/>
        </w:rPr>
        <w:t>-знание числового ряда чисел в пределах 100 000; чтение, запись и сравнение целых чисел в пределах 100 000;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4" w:name="100369"/>
      <w:bookmarkEnd w:id="44"/>
      <w:r w:rsidRPr="00D52FEA">
        <w:rPr>
          <w:rFonts w:ascii="Times New Roman" w:hAnsi="Times New Roman"/>
          <w:color w:val="000000"/>
          <w:sz w:val="24"/>
          <w:szCs w:val="24"/>
        </w:rPr>
        <w:t>-знание таблицы сложения однозначных чисел;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5" w:name="100370"/>
      <w:bookmarkEnd w:id="45"/>
      <w:r w:rsidRPr="00D52FEA">
        <w:rPr>
          <w:rFonts w:ascii="Times New Roman" w:hAnsi="Times New Roman"/>
          <w:color w:val="000000"/>
          <w:sz w:val="24"/>
          <w:szCs w:val="24"/>
        </w:rPr>
        <w:t>-знание табличных случаев умножения и получаемых из них случаев деления;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6" w:name="100371"/>
      <w:bookmarkEnd w:id="46"/>
      <w:r w:rsidRPr="00D52FEA">
        <w:rPr>
          <w:rFonts w:ascii="Times New Roman" w:hAnsi="Times New Roman"/>
          <w:color w:val="000000"/>
          <w:sz w:val="24"/>
          <w:szCs w:val="24"/>
        </w:rPr>
        <w:t>-письменное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7" w:name="100372"/>
      <w:bookmarkEnd w:id="47"/>
      <w:r w:rsidRPr="00D52FEA">
        <w:rPr>
          <w:rFonts w:ascii="Times New Roman" w:hAnsi="Times New Roman"/>
          <w:color w:val="000000"/>
          <w:sz w:val="24"/>
          <w:szCs w:val="24"/>
        </w:rPr>
        <w:t>-знание обыкновенных и десятичных дробей, их получение, запись, чтение;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8" w:name="100373"/>
      <w:bookmarkEnd w:id="48"/>
      <w:r w:rsidRPr="00D52FEA">
        <w:rPr>
          <w:rFonts w:ascii="Times New Roman" w:hAnsi="Times New Roman"/>
          <w:color w:val="000000"/>
          <w:sz w:val="24"/>
          <w:szCs w:val="24"/>
        </w:rPr>
        <w:t>-выполнение арифметических действий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микрокалькулятора;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9" w:name="100374"/>
      <w:bookmarkEnd w:id="49"/>
      <w:r w:rsidRPr="00D52FEA">
        <w:rPr>
          <w:rFonts w:ascii="Times New Roman" w:hAnsi="Times New Roman"/>
          <w:color w:val="000000"/>
          <w:sz w:val="24"/>
          <w:szCs w:val="24"/>
        </w:rPr>
        <w:t xml:space="preserve">-знание названий, обозначения, соотношения крупных и мелких единиц измерения стоимости, длины, массы, времени; 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2FEA">
        <w:rPr>
          <w:rFonts w:ascii="Times New Roman" w:hAnsi="Times New Roman"/>
          <w:color w:val="000000"/>
          <w:sz w:val="24"/>
          <w:szCs w:val="24"/>
        </w:rPr>
        <w:t>-выполнение действий с числами, полученными при измерении величин;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0" w:name="100375"/>
      <w:bookmarkEnd w:id="50"/>
      <w:r w:rsidRPr="00D52FEA">
        <w:rPr>
          <w:rFonts w:ascii="Times New Roman" w:hAnsi="Times New Roman"/>
          <w:color w:val="000000"/>
          <w:sz w:val="24"/>
          <w:szCs w:val="24"/>
        </w:rPr>
        <w:t>-нахождение доли величины и величины по значению ее доли (половина, треть, четверть, пятая, десятая часть);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1" w:name="100376"/>
      <w:bookmarkEnd w:id="51"/>
      <w:r w:rsidRPr="00D52FEA">
        <w:rPr>
          <w:rFonts w:ascii="Times New Roman" w:hAnsi="Times New Roman"/>
          <w:color w:val="000000"/>
          <w:sz w:val="24"/>
          <w:szCs w:val="24"/>
        </w:rPr>
        <w:t>-решение простых арифметических задач и составных задач в 2 действия;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2" w:name="100377"/>
      <w:bookmarkEnd w:id="52"/>
      <w:r w:rsidRPr="00D52FEA">
        <w:rPr>
          <w:rFonts w:ascii="Times New Roman" w:hAnsi="Times New Roman"/>
          <w:color w:val="000000"/>
          <w:sz w:val="24"/>
          <w:szCs w:val="24"/>
        </w:rPr>
        <w:t>-распознавание, различение и называние геометрических фигур и тел (куб, шар, параллелепипед), знание свойств элементов многоугольников (треугольник, прямоугольник, параллелограмм);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3" w:name="100378"/>
      <w:bookmarkEnd w:id="53"/>
      <w:r w:rsidRPr="00D52FEA">
        <w:rPr>
          <w:rFonts w:ascii="Times New Roman" w:hAnsi="Times New Roman"/>
          <w:color w:val="000000"/>
          <w:sz w:val="24"/>
          <w:szCs w:val="24"/>
        </w:rPr>
        <w:t>-построение с помощью линейки, чертежного угольника, циркуля, транспортира линий, углов, многоугольников, окружностей в разном положении на плоскости;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4" w:name="100379"/>
      <w:bookmarkEnd w:id="54"/>
      <w:r w:rsidRPr="00D52FEA">
        <w:rPr>
          <w:rFonts w:ascii="Times New Roman" w:hAnsi="Times New Roman"/>
          <w:color w:val="000000"/>
          <w:sz w:val="24"/>
          <w:szCs w:val="24"/>
        </w:rPr>
        <w:t>-представление о персональном компьютере как техническом средстве, его основных устройствах и их назначении;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5" w:name="100380"/>
      <w:bookmarkEnd w:id="55"/>
      <w:r w:rsidRPr="00D52FEA">
        <w:rPr>
          <w:rFonts w:ascii="Times New Roman" w:hAnsi="Times New Roman"/>
          <w:color w:val="000000"/>
          <w:sz w:val="24"/>
          <w:szCs w:val="24"/>
        </w:rPr>
        <w:t>-выполнение элементарных действий с компьютером и другими средствами информационно-коммуникационных технологий (далее - ИКТ) с использованием безопасных для органов зрения, нервной системы, опорно-двигательного аппарата эргономичных приемов работы, выполнение компенсирующих физических упражнений (мини-зарядка);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6" w:name="100381"/>
      <w:bookmarkEnd w:id="56"/>
      <w:r w:rsidRPr="00D52FEA">
        <w:rPr>
          <w:rFonts w:ascii="Times New Roman" w:hAnsi="Times New Roman"/>
          <w:color w:val="000000"/>
          <w:sz w:val="24"/>
          <w:szCs w:val="24"/>
        </w:rPr>
        <w:t>-пользование компьютером для решения доступных учебных задач с простыми информационными объектами (текстами, рисунками).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57" w:name="100382"/>
      <w:bookmarkEnd w:id="57"/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2FEA">
        <w:rPr>
          <w:rFonts w:ascii="Times New Roman" w:hAnsi="Times New Roman"/>
          <w:b/>
          <w:i/>
          <w:color w:val="000000"/>
          <w:sz w:val="24"/>
          <w:szCs w:val="24"/>
        </w:rPr>
        <w:t xml:space="preserve"> Достаточный уровень</w:t>
      </w:r>
      <w:r w:rsidRPr="00D52FEA">
        <w:rPr>
          <w:rFonts w:ascii="Times New Roman" w:hAnsi="Times New Roman"/>
          <w:color w:val="000000"/>
          <w:sz w:val="24"/>
          <w:szCs w:val="24"/>
        </w:rPr>
        <w:t>: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8" w:name="100383"/>
      <w:bookmarkEnd w:id="58"/>
      <w:r w:rsidRPr="00D52FEA">
        <w:rPr>
          <w:rFonts w:ascii="Times New Roman" w:hAnsi="Times New Roman"/>
          <w:color w:val="000000"/>
          <w:sz w:val="24"/>
          <w:szCs w:val="24"/>
        </w:rPr>
        <w:t>-знание числового ряда чисел в пределах 1 000 000, чтение, запись и сравнение чисел в пределах 1 000 000;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9" w:name="100384"/>
      <w:bookmarkEnd w:id="59"/>
      <w:r w:rsidRPr="00D52FEA">
        <w:rPr>
          <w:rFonts w:ascii="Times New Roman" w:hAnsi="Times New Roman"/>
          <w:color w:val="000000"/>
          <w:sz w:val="24"/>
          <w:szCs w:val="24"/>
        </w:rPr>
        <w:t>-знание таблицы сложения однозначных чисел, в том числе с переходом через десяток;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0" w:name="100385"/>
      <w:bookmarkEnd w:id="60"/>
      <w:r w:rsidRPr="00D52FEA">
        <w:rPr>
          <w:rFonts w:ascii="Times New Roman" w:hAnsi="Times New Roman"/>
          <w:color w:val="000000"/>
          <w:sz w:val="24"/>
          <w:szCs w:val="24"/>
        </w:rPr>
        <w:t>-знание табличных случаев умножения и получаемых из них случаев деления;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1" w:name="100386"/>
      <w:bookmarkEnd w:id="61"/>
      <w:r w:rsidRPr="00D52FEA">
        <w:rPr>
          <w:rFonts w:ascii="Times New Roman" w:hAnsi="Times New Roman"/>
          <w:color w:val="000000"/>
          <w:sz w:val="24"/>
          <w:szCs w:val="24"/>
        </w:rPr>
        <w:t>-знание названий, обозначений, соотношения крупных и мелких единиц измерения стоимости, длины, массы, времени, площади, объема;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2" w:name="100387"/>
      <w:bookmarkEnd w:id="62"/>
      <w:r w:rsidRPr="00D52FEA">
        <w:rPr>
          <w:rFonts w:ascii="Times New Roman" w:hAnsi="Times New Roman"/>
          <w:color w:val="000000"/>
          <w:sz w:val="24"/>
          <w:szCs w:val="24"/>
        </w:rPr>
        <w:t>-устное выполнение арифметических действий с целыми числами, полученными при счете и при измерении, в пределах 100 (простые случаи в пределах 1 000 000);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3" w:name="100388"/>
      <w:bookmarkEnd w:id="63"/>
      <w:r w:rsidRPr="00D52FEA">
        <w:rPr>
          <w:rFonts w:ascii="Times New Roman" w:hAnsi="Times New Roman"/>
          <w:color w:val="000000"/>
          <w:sz w:val="24"/>
          <w:szCs w:val="24"/>
        </w:rPr>
        <w:t>-письменное выполнение арифметических действий с многозначными числами и числами, полученными при измерении, в пределах 1 000 000;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4" w:name="100389"/>
      <w:bookmarkEnd w:id="64"/>
      <w:r w:rsidRPr="00D52FEA">
        <w:rPr>
          <w:rFonts w:ascii="Times New Roman" w:hAnsi="Times New Roman"/>
          <w:color w:val="000000"/>
          <w:sz w:val="24"/>
          <w:szCs w:val="24"/>
        </w:rPr>
        <w:t>-знание обыкновенных и десятичных дробей, их получение, запись, чтение;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5" w:name="100390"/>
      <w:bookmarkEnd w:id="65"/>
      <w:r w:rsidRPr="00D52FEA">
        <w:rPr>
          <w:rFonts w:ascii="Times New Roman" w:hAnsi="Times New Roman"/>
          <w:color w:val="000000"/>
          <w:sz w:val="24"/>
          <w:szCs w:val="24"/>
        </w:rPr>
        <w:t>-выполнение арифметических действий с десятичными дробями;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6" w:name="100391"/>
      <w:bookmarkEnd w:id="66"/>
      <w:r w:rsidRPr="00D52FEA">
        <w:rPr>
          <w:rFonts w:ascii="Times New Roman" w:hAnsi="Times New Roman"/>
          <w:color w:val="000000"/>
          <w:sz w:val="24"/>
          <w:szCs w:val="24"/>
        </w:rPr>
        <w:t>-нахождение одной или нескольких долей (процентов) от числа, числа по одной его доли (проценту);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7" w:name="100392"/>
      <w:bookmarkEnd w:id="67"/>
      <w:r w:rsidRPr="00D52FEA">
        <w:rPr>
          <w:rFonts w:ascii="Times New Roman" w:hAnsi="Times New Roman"/>
          <w:color w:val="000000"/>
          <w:sz w:val="24"/>
          <w:szCs w:val="24"/>
        </w:rPr>
        <w:t>-выполнение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8" w:name="100393"/>
      <w:bookmarkEnd w:id="68"/>
      <w:r w:rsidRPr="00D52FEA">
        <w:rPr>
          <w:rFonts w:ascii="Times New Roman" w:hAnsi="Times New Roman"/>
          <w:color w:val="000000"/>
          <w:sz w:val="24"/>
          <w:szCs w:val="24"/>
        </w:rPr>
        <w:t>-решение простых задач, составных задач в 2 - 3 арифметических действия;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9" w:name="100394"/>
      <w:bookmarkEnd w:id="69"/>
      <w:r w:rsidRPr="00D52FEA">
        <w:rPr>
          <w:rFonts w:ascii="Times New Roman" w:hAnsi="Times New Roman"/>
          <w:color w:val="000000"/>
          <w:sz w:val="24"/>
          <w:szCs w:val="24"/>
        </w:rPr>
        <w:t>-распознавание, различение и называние геометрических фигур и тел (куб, шар, параллелепипед, пирамида, призма, цилиндр, конус);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0" w:name="100395"/>
      <w:bookmarkEnd w:id="70"/>
      <w:r w:rsidRPr="00D52FEA">
        <w:rPr>
          <w:rFonts w:ascii="Times New Roman" w:hAnsi="Times New Roman"/>
          <w:color w:val="000000"/>
          <w:sz w:val="24"/>
          <w:szCs w:val="24"/>
        </w:rPr>
        <w:t>-знание свойств элементов многоугольников (треугольник, прямоугольник, параллелограмм), прямоугольного параллелепипеда;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1" w:name="100396"/>
      <w:bookmarkEnd w:id="71"/>
      <w:r w:rsidRPr="00D52FEA">
        <w:rPr>
          <w:rFonts w:ascii="Times New Roman" w:hAnsi="Times New Roman"/>
          <w:color w:val="000000"/>
          <w:sz w:val="24"/>
          <w:szCs w:val="24"/>
        </w:rPr>
        <w:t>-вычисление площади прямоугольника, объема прямоугольного параллелепипеда (куба);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2" w:name="100397"/>
      <w:bookmarkEnd w:id="72"/>
      <w:r w:rsidRPr="00D52FEA">
        <w:rPr>
          <w:rFonts w:ascii="Times New Roman" w:hAnsi="Times New Roman"/>
          <w:color w:val="000000"/>
          <w:sz w:val="24"/>
          <w:szCs w:val="24"/>
        </w:rPr>
        <w:t>-построение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3" w:name="100398"/>
      <w:bookmarkEnd w:id="73"/>
      <w:r w:rsidRPr="00D52FEA">
        <w:rPr>
          <w:rFonts w:ascii="Times New Roman" w:hAnsi="Times New Roman"/>
          <w:color w:val="000000"/>
          <w:sz w:val="24"/>
          <w:szCs w:val="24"/>
        </w:rPr>
        <w:t>-применение математических знаний для решения профессиональных трудовых задач;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4" w:name="100399"/>
      <w:bookmarkEnd w:id="74"/>
      <w:r w:rsidRPr="00D52FEA">
        <w:rPr>
          <w:rFonts w:ascii="Times New Roman" w:hAnsi="Times New Roman"/>
          <w:color w:val="000000"/>
          <w:sz w:val="24"/>
          <w:szCs w:val="24"/>
        </w:rPr>
        <w:t>-представления о персональном компьютере как техническом средстве, его основных устройствах и их назначении;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5" w:name="100400"/>
      <w:bookmarkEnd w:id="75"/>
      <w:r w:rsidRPr="00D52FEA">
        <w:rPr>
          <w:rFonts w:ascii="Times New Roman" w:hAnsi="Times New Roman"/>
          <w:color w:val="000000"/>
          <w:sz w:val="24"/>
          <w:szCs w:val="24"/>
        </w:rPr>
        <w:t>-представление о персональном компьютере как техническом средстве, его основных устройствах и их назначении;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6" w:name="100401"/>
      <w:bookmarkEnd w:id="76"/>
      <w:r w:rsidRPr="00D52FEA">
        <w:rPr>
          <w:rFonts w:ascii="Times New Roman" w:hAnsi="Times New Roman"/>
          <w:color w:val="000000"/>
          <w:sz w:val="24"/>
          <w:szCs w:val="24"/>
        </w:rPr>
        <w:t>-выполнение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приемы работы, выполнение компенсирующих физических упражнений (мини-зарядка);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7" w:name="100402"/>
      <w:bookmarkEnd w:id="77"/>
      <w:r w:rsidRPr="00D52FEA">
        <w:rPr>
          <w:rFonts w:ascii="Times New Roman" w:hAnsi="Times New Roman"/>
          <w:color w:val="000000"/>
          <w:sz w:val="24"/>
          <w:szCs w:val="24"/>
        </w:rPr>
        <w:t>-пользование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</w:r>
    </w:p>
    <w:p w:rsidR="00E96C1C" w:rsidRPr="00D52FEA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8" w:name="100403"/>
      <w:bookmarkEnd w:id="78"/>
      <w:r w:rsidRPr="00D52FEA">
        <w:rPr>
          <w:rFonts w:ascii="Times New Roman" w:hAnsi="Times New Roman"/>
          <w:color w:val="000000"/>
          <w:sz w:val="24"/>
          <w:szCs w:val="24"/>
        </w:rPr>
        <w:t>-пользование компьютером для поиска, получения, хранения, воспроизведения и передачи необходимой информации;</w:t>
      </w:r>
    </w:p>
    <w:p w:rsidR="00E96C1C" w:rsidRDefault="00E96C1C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9" w:name="100404"/>
      <w:bookmarkEnd w:id="79"/>
      <w:r w:rsidRPr="00D52FEA">
        <w:rPr>
          <w:rFonts w:ascii="Times New Roman" w:hAnsi="Times New Roman"/>
          <w:color w:val="000000"/>
          <w:sz w:val="24"/>
          <w:szCs w:val="24"/>
        </w:rPr>
        <w:t>-запись (фиксация) выборочной информации об окружающем мире и о себе самом с помощью инструментов ИКТ.</w:t>
      </w:r>
    </w:p>
    <w:p w:rsidR="00E10183" w:rsidRPr="00D52FEA" w:rsidRDefault="00E10183" w:rsidP="00D52FEA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6C1C" w:rsidRPr="00D52FEA" w:rsidRDefault="00E96C1C" w:rsidP="00D52FEA">
      <w:pPr>
        <w:rPr>
          <w:rFonts w:ascii="Times New Roman" w:hAnsi="Times New Roman" w:cs="Times New Roman"/>
          <w:sz w:val="24"/>
          <w:szCs w:val="24"/>
        </w:rPr>
      </w:pPr>
      <w:r w:rsidRPr="00E1018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Задачами формирования базовых учебных действий </w:t>
      </w:r>
      <w:r w:rsidRPr="00D52FEA">
        <w:rPr>
          <w:rFonts w:ascii="Times New Roman" w:hAnsi="Times New Roman" w:cs="Times New Roman"/>
          <w:sz w:val="24"/>
          <w:szCs w:val="24"/>
        </w:rPr>
        <w:t>являются:</w:t>
      </w:r>
    </w:p>
    <w:p w:rsidR="00E96C1C" w:rsidRPr="00D52FEA" w:rsidRDefault="00E96C1C" w:rsidP="00D52FE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 xml:space="preserve">формирование мотивационного компонента учебной деятельности; </w:t>
      </w:r>
    </w:p>
    <w:p w:rsidR="00E96C1C" w:rsidRPr="00D52FEA" w:rsidRDefault="00E96C1C" w:rsidP="00D52FE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pacing w:val="-57"/>
          <w:sz w:val="24"/>
          <w:szCs w:val="24"/>
        </w:rPr>
        <w:t> </w:t>
      </w:r>
      <w:r w:rsidRPr="00D52FEA">
        <w:rPr>
          <w:rFonts w:ascii="Times New Roman" w:hAnsi="Times New Roman" w:cs="Times New Roman"/>
          <w:sz w:val="24"/>
          <w:szCs w:val="24"/>
        </w:rPr>
        <w:t>овладение комплексом базовых учебных действий, составляющих операционный компонент</w:t>
      </w:r>
      <w:r w:rsidRPr="00D52FEA">
        <w:rPr>
          <w:rFonts w:ascii="Times New Roman" w:hAnsi="Times New Roman" w:cs="Times New Roman"/>
          <w:spacing w:val="1"/>
          <w:sz w:val="24"/>
          <w:szCs w:val="24"/>
        </w:rPr>
        <w:t> </w:t>
      </w:r>
      <w:r w:rsidRPr="00D52FEA">
        <w:rPr>
          <w:rFonts w:ascii="Times New Roman" w:hAnsi="Times New Roman" w:cs="Times New Roman"/>
          <w:sz w:val="24"/>
          <w:szCs w:val="24"/>
        </w:rPr>
        <w:t>учебной деятельности;</w:t>
      </w:r>
    </w:p>
    <w:p w:rsidR="00E96C1C" w:rsidRPr="00D52FEA" w:rsidRDefault="00E96C1C" w:rsidP="00D52FE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>развитие умений принимать цель и готовый план деятельности,</w:t>
      </w:r>
      <w:r w:rsidRPr="00D52FEA">
        <w:rPr>
          <w:rFonts w:ascii="Times New Roman" w:hAnsi="Times New Roman" w:cs="Times New Roman"/>
          <w:spacing w:val="1"/>
          <w:sz w:val="24"/>
          <w:szCs w:val="24"/>
        </w:rPr>
        <w:t> </w:t>
      </w:r>
      <w:r w:rsidRPr="00D52FEA">
        <w:rPr>
          <w:rFonts w:ascii="Times New Roman" w:hAnsi="Times New Roman" w:cs="Times New Roman"/>
          <w:sz w:val="24"/>
          <w:szCs w:val="24"/>
        </w:rPr>
        <w:t>планировать знакомую деятельность, контролировать и оценивать ее результаты с помощью организационной</w:t>
      </w:r>
      <w:r w:rsidRPr="00D52FEA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Pr="00D52FEA">
        <w:rPr>
          <w:rFonts w:ascii="Times New Roman" w:hAnsi="Times New Roman" w:cs="Times New Roman"/>
          <w:sz w:val="24"/>
          <w:szCs w:val="24"/>
        </w:rPr>
        <w:t>помощи педагога.</w:t>
      </w:r>
    </w:p>
    <w:p w:rsidR="00E96C1C" w:rsidRPr="00D52FEA" w:rsidRDefault="00E96C1C" w:rsidP="00D52FEA">
      <w:pPr>
        <w:rPr>
          <w:rFonts w:ascii="Times New Roman" w:hAnsi="Times New Roman" w:cs="Times New Roman"/>
          <w:spacing w:val="1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>Базовые</w:t>
      </w:r>
      <w:r w:rsidRPr="00D52FEA">
        <w:rPr>
          <w:rFonts w:ascii="Times New Roman" w:hAnsi="Times New Roman" w:cs="Times New Roman"/>
          <w:spacing w:val="-5"/>
          <w:sz w:val="24"/>
          <w:szCs w:val="24"/>
        </w:rPr>
        <w:t> </w:t>
      </w:r>
      <w:r w:rsidRPr="00D52FEA">
        <w:rPr>
          <w:rFonts w:ascii="Times New Roman" w:hAnsi="Times New Roman" w:cs="Times New Roman"/>
          <w:sz w:val="24"/>
          <w:szCs w:val="24"/>
        </w:rPr>
        <w:t>учебные</w:t>
      </w:r>
      <w:r w:rsidRPr="00D52FEA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Pr="00D52FEA">
        <w:rPr>
          <w:rFonts w:ascii="Times New Roman" w:hAnsi="Times New Roman" w:cs="Times New Roman"/>
          <w:sz w:val="24"/>
          <w:szCs w:val="24"/>
        </w:rPr>
        <w:t>действия способствуют становлению учебной деятельности ребенка с умственной отсталостью в</w:t>
      </w:r>
      <w:r w:rsidRPr="00D52FEA">
        <w:rPr>
          <w:rFonts w:ascii="Times New Roman" w:hAnsi="Times New Roman" w:cs="Times New Roman"/>
          <w:spacing w:val="1"/>
          <w:sz w:val="24"/>
          <w:szCs w:val="24"/>
        </w:rPr>
        <w:t> </w:t>
      </w:r>
      <w:r w:rsidRPr="00D52FEA">
        <w:rPr>
          <w:rFonts w:ascii="Times New Roman" w:hAnsi="Times New Roman" w:cs="Times New Roman"/>
          <w:sz w:val="24"/>
          <w:szCs w:val="24"/>
        </w:rPr>
        <w:t>основных ее составляющих: познавательной, регулятивной, коммуникативной, личностной.</w:t>
      </w:r>
      <w:r w:rsidRPr="00D52FEA">
        <w:rPr>
          <w:rFonts w:ascii="Times New Roman" w:hAnsi="Times New Roman" w:cs="Times New Roman"/>
          <w:spacing w:val="1"/>
          <w:sz w:val="24"/>
          <w:szCs w:val="24"/>
        </w:rPr>
        <w:t> </w:t>
      </w:r>
    </w:p>
    <w:p w:rsidR="00E96C1C" w:rsidRPr="00D52FEA" w:rsidRDefault="00E96C1C" w:rsidP="00D52FEA">
      <w:pPr>
        <w:jc w:val="both"/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sz w:val="24"/>
          <w:szCs w:val="24"/>
        </w:rPr>
        <w:t>Базовые учебные действия, формируемые у младших школьников, обеспечивают успешное начало школьного обучения и осознанное отношение к обучению и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E96C1C" w:rsidRPr="00D52FEA" w:rsidRDefault="00E96C1C" w:rsidP="00D52F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FEA">
        <w:rPr>
          <w:rFonts w:ascii="Times New Roman" w:hAnsi="Times New Roman" w:cs="Times New Roman"/>
          <w:b/>
          <w:sz w:val="24"/>
          <w:szCs w:val="24"/>
        </w:rPr>
        <w:t>6. Содержание коррекционного курса</w:t>
      </w:r>
    </w:p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left="57" w:right="57"/>
        <w:jc w:val="both"/>
      </w:pPr>
      <w:r w:rsidRPr="00D52FEA">
        <w:rPr>
          <w:b/>
          <w:i/>
        </w:rPr>
        <w:t>6.1. Зрительное и слуховое восприятие, развитие графомоторных навыков.</w:t>
      </w:r>
      <w:r w:rsidRPr="00D52FEA">
        <w:t xml:space="preserve"> Формирование произвольности зрительного восприятия. Развитие осмысленности восприятия, совершенствование зрительного анализа. Развитие слухового восприятия. Восприятие размера, формы предметов. Форма (геометрические фигуры). Величина (длина, ширина, высота, толщина). Формирование графических навыков. Развитие точности и координации в системе «глаз-рука», развитие навыков точного копирования образца. Формирование элементов конструкторских навыков и творческого воображения. Воссоздание фигур по контурному образцу. Развитие умения анализировать форму плоскостной фигуры. Формирование умения действовать по заданному алгоритму. Развивающие игры и упражнения на оперирование пространственными образами обобщение их отношений; визуальное деление целого объекта на части и, наоборот, составление из элементов заданной модели, и т. д. </w:t>
      </w:r>
    </w:p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left="57" w:right="57"/>
        <w:jc w:val="both"/>
      </w:pPr>
      <w:r w:rsidRPr="00D52FEA">
        <w:rPr>
          <w:b/>
          <w:i/>
        </w:rPr>
        <w:t>6.2. Пространственные и временные представления</w:t>
      </w:r>
      <w:r w:rsidRPr="00D52FEA">
        <w:rPr>
          <w:i/>
        </w:rPr>
        <w:t>.</w:t>
      </w:r>
      <w:r w:rsidRPr="00D52FEA">
        <w:t xml:space="preserve"> Временные отношения. Времена года, части суток, дни недели. Последовательность дней недели, времен года. Ориентировка во времени, понятия «раньше, позже, потом». Развитие чувства времени. Пространственные понятия. Ориентировка в пространственных отношениях («далеко», «близко», «около», «рядом» «верх», «низ», «левое», «правое», «середина», «вверху», «внизу», «слева», «справа», «влево», «вправо» на плоскости и на листе бумаги.). Воссоздание фигур по контурному образцу. Развитие умения анализировать форму плоскостной фигуры. Формирование умения действовать по заданному алгоритму. Перемещение и изменение объектов в двумерном измерении. Развивающие игры и упражнения на оперирование пространственными образами, обобщение их отношений; визуальное деление целого объекта на части и, наоборот, составление из элементов заданной модели, перенос свойств одних предметов на другие; поиск совпадающих свойств разных предметов, деление предметов на несколько заданных фигур, </w:t>
      </w:r>
      <w:r w:rsidRPr="00D52FEA">
        <w:lastRenderedPageBreak/>
        <w:t xml:space="preserve">складывание и перекладывание палочек с целью составления заданных фигур.. Задания на перемещение фигур, составление фигур из частей. </w:t>
      </w:r>
    </w:p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left="57" w:right="57"/>
        <w:jc w:val="both"/>
        <w:rPr>
          <w:b/>
        </w:rPr>
      </w:pPr>
      <w:r w:rsidRPr="00D52FEA">
        <w:rPr>
          <w:b/>
          <w:i/>
        </w:rPr>
        <w:t>6.3. Развитие памяти</w:t>
      </w:r>
      <w:r w:rsidRPr="00D52FEA">
        <w:t>. Развитие объема внимания и оперативной зрительной памяти. Запоминание, сохранение, воспроизведение информации. Развитие оперативной слуховой памяти. Развитие оперативной слуховой памяти на числа. Долговременная память. Объем слуховой и зрительной памяти. Развитие опосредованной памяти. Развитие словеснологической памяти. Развитие способности устанавливать связи между словами, связанными и несвязанными по смыслу. Развитие ассоциативной памяти. Развивающие игры и упражнения на совершенствование слуховой и зрительной памяти, развитие смысловой памяти и наблюдательности, умение применять специальные приемы, облегчающие запоминание.</w:t>
      </w:r>
    </w:p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left="57" w:right="57"/>
        <w:jc w:val="both"/>
      </w:pPr>
      <w:r w:rsidRPr="00D52FEA">
        <w:rPr>
          <w:b/>
          <w:i/>
        </w:rPr>
        <w:t>6.4. Развитие внимания</w:t>
      </w:r>
      <w:r w:rsidRPr="00D52FEA">
        <w:t xml:space="preserve">. Развитие скорости ориентировочно-поисковых движений взора, переключаемости внимания. Развитие объема внимания. Тренировка распределения и избирательности внимания. Развитие концентрации и устойчивости внимания. Тренировка помехоустойчивости и сосредоточенности. Развитие произвольного внимания. Развитие самоконтроля. Развивающие упражнения на выполнение заданий по словесной инструкции, нахождение «спрятанных слов среди букв, быстрое нахождение определенных чисел в таблице, нахождение и исправление ошибок в тексте, быстрое нахождение пары цифр по определенным параметрам. </w:t>
      </w:r>
    </w:p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left="57" w:right="57"/>
        <w:jc w:val="both"/>
      </w:pPr>
      <w:r w:rsidRPr="00D52FEA">
        <w:rPr>
          <w:b/>
          <w:i/>
        </w:rPr>
        <w:t>6.5. Развитие математических представлений и мышления</w:t>
      </w:r>
      <w:r w:rsidRPr="00D52FEA">
        <w:t xml:space="preserve">. Развитие логического мышления, умения осуществлять анализ и синтез объекта, устанавливать логические связи и отношения между понятиями. Развитие умения находить и анализировать закономерности, обобщать. Делать выводы. Решение логических задач с использованием наглядных моделей, знаков и символов (кодирование/замещение). Развитие подвижности и гибкости мышления. Развивающие упражнения, направленные на выделение существенных признаков с последующим использованием проведенного обобщения и выявления закономерности для выполнения заданий: продолжение ряда по закономерности, нахождение нарушения в закономерности, поиск недостающих фигур и т. д. Сравнение, дифференциация, классификация; сравнение предметов; обобщение по заданному признаку. </w:t>
      </w:r>
    </w:p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left="57" w:right="57"/>
        <w:jc w:val="both"/>
        <w:rPr>
          <w:b/>
        </w:rPr>
      </w:pPr>
      <w:r w:rsidRPr="00D52FEA">
        <w:rPr>
          <w:b/>
          <w:i/>
        </w:rPr>
        <w:t>6.6. Развитие речи и работа с информацией</w:t>
      </w:r>
      <w:r w:rsidRPr="00D52FEA">
        <w:t xml:space="preserve">. Развитие речи. Восприятие и осмысление полученной информации, овладение способами обработки данной информации, определение учебной задачи. Обогащение словаря. Совершенствование навыков чтения и понимания прочитанного. Формирование умения ясно, четко и последовательно излагать свои мысли. Работа с таблицами: </w:t>
      </w:r>
    </w:p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left="57" w:right="57"/>
        <w:jc w:val="both"/>
      </w:pPr>
      <w:r w:rsidRPr="00D52FEA">
        <w:t>Структура таблицы, запись информации в таблицу. Работа со схемами и рисунками, ребусы, анаграммы, чайнворды, знаково-символические обозначения, аббревиатура. Развивающие игры и упражнения на комбинирование слов из ограниченного сочетания букв; подбор слов, превращение одних слов в другие путем перестановки или добавления букв, слогов. Составление слов из слогов, нахождение слов с противоположным значением, составление предложений и коротких рассказов.</w:t>
      </w:r>
    </w:p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right="57"/>
        <w:jc w:val="both"/>
      </w:pPr>
      <w:r w:rsidRPr="00D52FEA">
        <w:rPr>
          <w:b/>
        </w:rPr>
        <w:t>6.7.Формирование функции программирования и контроля собственной деятельности.</w:t>
      </w:r>
      <w:r w:rsidRPr="00D52FEA">
        <w:t xml:space="preserve"> Формирование умения ориентироваться в задании, умения планировать этапы выполнения задания. Основные способы самоконтроля каждого этапа выполнения </w:t>
      </w:r>
      <w:r w:rsidRPr="00D52FEA">
        <w:lastRenderedPageBreak/>
        <w:t xml:space="preserve">задания, формирование умения осуществлять словесный отчет о совершаемом действиии результате. Развитие умения работать по образцу, действовать по схеме. </w:t>
      </w:r>
    </w:p>
    <w:p w:rsidR="00E96C1C" w:rsidRPr="00D52FEA" w:rsidRDefault="00E96C1C" w:rsidP="00D52FEA">
      <w:pPr>
        <w:rPr>
          <w:rFonts w:ascii="Times New Roman" w:hAnsi="Times New Roman" w:cs="Times New Roman"/>
          <w:sz w:val="24"/>
          <w:szCs w:val="24"/>
        </w:rPr>
      </w:pPr>
      <w:r w:rsidRPr="00D52FEA">
        <w:rPr>
          <w:rFonts w:ascii="Times New Roman" w:hAnsi="Times New Roman" w:cs="Times New Roman"/>
          <w:b/>
          <w:sz w:val="24"/>
          <w:szCs w:val="24"/>
        </w:rPr>
        <w:t>6.8.Формирование учебной мотивации (базовых учебных действий</w:t>
      </w:r>
      <w:r w:rsidRPr="00D52FEA">
        <w:rPr>
          <w:rFonts w:ascii="Times New Roman" w:hAnsi="Times New Roman" w:cs="Times New Roman"/>
          <w:sz w:val="24"/>
          <w:szCs w:val="24"/>
        </w:rPr>
        <w:t>). Ликвидация пробелов знаний по учебным предметам: математика, русский язык, чтение.</w:t>
      </w:r>
    </w:p>
    <w:p w:rsidR="00DB6A47" w:rsidRPr="00D52FEA" w:rsidRDefault="00E96C1C" w:rsidP="00D52FEA">
      <w:pPr>
        <w:rPr>
          <w:rFonts w:ascii="Times New Roman" w:hAnsi="Times New Roman" w:cs="Times New Roman"/>
          <w:b/>
          <w:sz w:val="24"/>
          <w:szCs w:val="24"/>
        </w:rPr>
      </w:pPr>
      <w:r w:rsidRPr="00D52FEA">
        <w:rPr>
          <w:rFonts w:ascii="Times New Roman" w:hAnsi="Times New Roman" w:cs="Times New Roman"/>
          <w:b/>
          <w:sz w:val="24"/>
          <w:szCs w:val="24"/>
        </w:rPr>
        <w:t>7</w:t>
      </w:r>
      <w:r w:rsidRPr="00D52FEA">
        <w:rPr>
          <w:rFonts w:ascii="Times New Roman" w:hAnsi="Times New Roman" w:cs="Times New Roman"/>
          <w:sz w:val="24"/>
          <w:szCs w:val="24"/>
        </w:rPr>
        <w:t xml:space="preserve">. </w:t>
      </w:r>
      <w:r w:rsidR="00DB6A47" w:rsidRPr="00D52FEA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  </w:t>
      </w:r>
    </w:p>
    <w:p w:rsidR="00E96C1C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  <w:r w:rsidRPr="00D52FEA">
        <w:rPr>
          <w:b/>
        </w:rPr>
        <w:t>1</w:t>
      </w:r>
      <w:r w:rsidR="00E96C1C" w:rsidRPr="00D52FEA">
        <w:rPr>
          <w:b/>
        </w:rPr>
        <w:t xml:space="preserve"> коррекционный класс  </w:t>
      </w:r>
    </w:p>
    <w:p w:rsidR="00E96C1C" w:rsidRPr="00D52FEA" w:rsidRDefault="00337637" w:rsidP="00D52FEA">
      <w:pPr>
        <w:pStyle w:val="a3"/>
        <w:spacing w:before="0" w:beforeAutospacing="0" w:after="0" w:afterAutospacing="0" w:line="276" w:lineRule="auto"/>
        <w:ind w:left="57" w:right="57"/>
        <w:jc w:val="center"/>
      </w:pPr>
      <w:r>
        <w:t xml:space="preserve">(1 раз в неделю) 34 </w:t>
      </w:r>
      <w:r w:rsidR="00E96C1C" w:rsidRPr="00D52FEA">
        <w:t>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7478"/>
      </w:tblGrid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96C1C" w:rsidRPr="00D52FEA" w:rsidTr="00DB6A47">
        <w:trPr>
          <w:trHeight w:val="240"/>
        </w:trPr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1.       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Сент.</w:t>
            </w: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Входная диагностика пространственных представлений.</w:t>
            </w:r>
          </w:p>
        </w:tc>
      </w:tr>
      <w:tr w:rsidR="00E96C1C" w:rsidRPr="00D52FEA" w:rsidTr="00DB6A47">
        <w:trPr>
          <w:trHeight w:val="240"/>
        </w:trPr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2.       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Входная диагностика умственных операций.</w:t>
            </w:r>
          </w:p>
        </w:tc>
      </w:tr>
      <w:tr w:rsidR="00E96C1C" w:rsidRPr="00D52FEA" w:rsidTr="00DB6A47">
        <w:trPr>
          <w:trHeight w:val="585"/>
        </w:trPr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3.      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подражательных движений по словесной инструкции «делаем вместе».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4.       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метам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 пре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мет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цв</w:t>
            </w:r>
            <w:r w:rsidRPr="00D52F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ту</w:t>
            </w:r>
            <w:r w:rsidRPr="00D52F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осн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ов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D52F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еж</w:t>
            </w:r>
            <w:r w:rsidRPr="00D52F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чн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  <w:r w:rsidRPr="00D52F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ов.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5.      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Окт.</w:t>
            </w: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фигур по контуру, по точкам.</w:t>
            </w:r>
            <w:r w:rsidR="00481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147C" w:rsidRPr="0036031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Временные представления («давно», «недавно», «молодой», «старый»)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6.       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Геомет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чес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ое лото".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ма ге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мет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ич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E96C1C" w:rsidRPr="00D52FEA" w:rsidTr="0036031D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7.       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FFFFFF" w:themeFill="background1"/>
          </w:tcPr>
          <w:p w:rsidR="00E96C1C" w:rsidRPr="0036031D" w:rsidRDefault="0036031D" w:rsidP="0048147C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031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Определение порядка следования предметов: «первый», «последний», «крайний», «после», «следом», «следующий за»).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8.      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36031D">
            <w:pPr>
              <w:spacing w:line="276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листе бумаги, видение строки. Штриховки. </w:t>
            </w:r>
            <w:r w:rsidR="0048147C" w:rsidRPr="0036031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Сравнение предметных совокупностей по количеству предметов их составляющих: «много», «мало», «несколько», «один», «ни одного</w:t>
            </w:r>
            <w:r w:rsidR="0036031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».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9.       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Нояб.</w:t>
            </w:r>
          </w:p>
        </w:tc>
        <w:tc>
          <w:tcPr>
            <w:tcW w:w="7478" w:type="dxa"/>
          </w:tcPr>
          <w:p w:rsidR="00E96C1C" w:rsidRPr="0048147C" w:rsidRDefault="00E96C1C" w:rsidP="0048147C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нструи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ани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="0048147C" w:rsidRPr="004814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Пространственные представления («слева», «справа», «в середине», «между»</w:t>
            </w:r>
            <w:r w:rsidR="004814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48147C" w:rsidRPr="004814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вверху», «внизу»</w:t>
            </w:r>
            <w:r w:rsidR="004814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)</w:t>
            </w:r>
            <w:r w:rsidR="0048147C" w:rsidRPr="0048147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  <w:t>.</w:t>
            </w:r>
            <w:r w:rsidR="0048147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E96C1C" w:rsidRPr="00D52FEA" w:rsidTr="0036031D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10.   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FFFFFF" w:themeFill="background1"/>
          </w:tcPr>
          <w:p w:rsidR="00E96C1C" w:rsidRPr="0048147C" w:rsidRDefault="00E96C1C" w:rsidP="0036031D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3603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Графомоторные упражнения.</w:t>
            </w:r>
            <w:r w:rsidRPr="0048147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="0036031D" w:rsidRPr="0036031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Дифференциация предметов окружающей среды по форме</w:t>
            </w:r>
            <w:r w:rsidR="0036031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11.   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36031D">
            <w:pPr>
              <w:pStyle w:val="a3"/>
              <w:shd w:val="clear" w:color="auto" w:fill="FFFFFF" w:themeFill="background1"/>
              <w:spacing w:before="0" w:beforeAutospacing="0" w:after="240" w:afterAutospacing="0"/>
              <w:rPr>
                <w:color w:val="1F1F1F"/>
                <w:spacing w:val="-4"/>
              </w:rPr>
            </w:pPr>
            <w:r w:rsidRPr="00D52FEA">
              <w:rPr>
                <w:color w:val="000000"/>
                <w:spacing w:val="-1"/>
              </w:rPr>
              <w:t>Н</w:t>
            </w:r>
            <w:r w:rsidRPr="00D52FEA">
              <w:rPr>
                <w:color w:val="000000"/>
                <w:spacing w:val="-4"/>
              </w:rPr>
              <w:t>азыва</w:t>
            </w:r>
            <w:r w:rsidRPr="00D52FEA">
              <w:rPr>
                <w:color w:val="000000"/>
                <w:spacing w:val="-2"/>
              </w:rPr>
              <w:t>н</w:t>
            </w:r>
            <w:r w:rsidRPr="00D52FEA">
              <w:rPr>
                <w:color w:val="000000"/>
                <w:spacing w:val="-4"/>
              </w:rPr>
              <w:t>ие</w:t>
            </w:r>
            <w:r w:rsidRPr="00D52FEA">
              <w:rPr>
                <w:color w:val="000000"/>
                <w:spacing w:val="-1"/>
              </w:rPr>
              <w:t> </w:t>
            </w:r>
            <w:r w:rsidRPr="00D52FEA">
              <w:rPr>
                <w:color w:val="000000"/>
                <w:spacing w:val="-4"/>
              </w:rPr>
              <w:t>п</w:t>
            </w:r>
            <w:r w:rsidRPr="00D52FEA">
              <w:rPr>
                <w:color w:val="000000"/>
                <w:spacing w:val="-1"/>
              </w:rPr>
              <w:t>р</w:t>
            </w:r>
            <w:r w:rsidRPr="00D52FEA">
              <w:rPr>
                <w:color w:val="000000"/>
                <w:spacing w:val="-4"/>
              </w:rPr>
              <w:t>едме</w:t>
            </w:r>
            <w:r w:rsidRPr="00D52FEA">
              <w:rPr>
                <w:color w:val="000000"/>
                <w:spacing w:val="-1"/>
              </w:rPr>
              <w:t>то</w:t>
            </w:r>
            <w:r w:rsidRPr="00D52FEA">
              <w:rPr>
                <w:color w:val="000000"/>
                <w:spacing w:val="-4"/>
              </w:rPr>
              <w:t>в</w:t>
            </w:r>
            <w:r w:rsidRPr="00D52FEA">
              <w:rPr>
                <w:color w:val="000000"/>
                <w:spacing w:val="-1"/>
              </w:rPr>
              <w:t> </w:t>
            </w:r>
            <w:r w:rsidRPr="00D52FEA">
              <w:rPr>
                <w:color w:val="000000"/>
                <w:spacing w:val="-4"/>
              </w:rPr>
              <w:t>с зад</w:t>
            </w:r>
            <w:r w:rsidRPr="00D52FEA">
              <w:rPr>
                <w:color w:val="000000"/>
                <w:spacing w:val="-1"/>
              </w:rPr>
              <w:t>а</w:t>
            </w:r>
            <w:r w:rsidRPr="00D52FEA">
              <w:rPr>
                <w:color w:val="000000"/>
                <w:spacing w:val="-4"/>
              </w:rPr>
              <w:t>н</w:t>
            </w:r>
            <w:r w:rsidRPr="00D52FEA">
              <w:rPr>
                <w:color w:val="000000"/>
                <w:spacing w:val="-1"/>
              </w:rPr>
              <w:t>н</w:t>
            </w:r>
            <w:r w:rsidRPr="00D52FEA">
              <w:rPr>
                <w:color w:val="000000"/>
                <w:spacing w:val="-4"/>
              </w:rPr>
              <w:t>ы</w:t>
            </w:r>
            <w:r w:rsidRPr="00D52FEA">
              <w:rPr>
                <w:color w:val="000000"/>
                <w:spacing w:val="-1"/>
              </w:rPr>
              <w:t>м</w:t>
            </w:r>
            <w:r w:rsidRPr="00D52FEA">
              <w:rPr>
                <w:color w:val="000000"/>
                <w:spacing w:val="-4"/>
              </w:rPr>
              <w:t>и пр</w:t>
            </w:r>
            <w:r w:rsidRPr="00D52FEA">
              <w:rPr>
                <w:color w:val="000000"/>
                <w:spacing w:val="-2"/>
              </w:rPr>
              <w:t>и</w:t>
            </w:r>
            <w:r w:rsidRPr="00D52FEA">
              <w:rPr>
                <w:color w:val="000000"/>
                <w:spacing w:val="-4"/>
              </w:rPr>
              <w:t>зна</w:t>
            </w:r>
            <w:r w:rsidRPr="00D52FEA">
              <w:rPr>
                <w:color w:val="000000"/>
                <w:spacing w:val="-1"/>
              </w:rPr>
              <w:t>к</w:t>
            </w:r>
            <w:r w:rsidRPr="00D52FEA">
              <w:rPr>
                <w:color w:val="000000"/>
                <w:spacing w:val="-4"/>
              </w:rPr>
              <w:t>ами</w:t>
            </w:r>
            <w:r w:rsidRPr="00D52FEA">
              <w:rPr>
                <w:color w:val="000000"/>
                <w:spacing w:val="-1"/>
              </w:rPr>
              <w:t> </w:t>
            </w:r>
            <w:r w:rsidRPr="00D52FEA">
              <w:rPr>
                <w:color w:val="000000"/>
                <w:spacing w:val="-4"/>
              </w:rPr>
              <w:t>по</w:t>
            </w:r>
            <w:r w:rsidRPr="00D52FEA">
              <w:rPr>
                <w:color w:val="000000"/>
                <w:spacing w:val="-1"/>
              </w:rPr>
              <w:t> </w:t>
            </w:r>
            <w:r w:rsidRPr="00D52FEA">
              <w:rPr>
                <w:color w:val="000000"/>
                <w:spacing w:val="-4"/>
              </w:rPr>
              <w:t>па</w:t>
            </w:r>
            <w:r w:rsidRPr="00D52FEA">
              <w:rPr>
                <w:color w:val="000000"/>
                <w:spacing w:val="-2"/>
              </w:rPr>
              <w:t>м</w:t>
            </w:r>
            <w:r w:rsidRPr="00D52FEA">
              <w:rPr>
                <w:color w:val="000000"/>
                <w:spacing w:val="-4"/>
              </w:rPr>
              <w:t>ят</w:t>
            </w:r>
            <w:r w:rsidRPr="00D52FEA">
              <w:rPr>
                <w:color w:val="000000"/>
                <w:spacing w:val="-1"/>
              </w:rPr>
              <w:t>и</w:t>
            </w:r>
            <w:r w:rsidRPr="00D52FEA">
              <w:rPr>
                <w:color w:val="000000"/>
                <w:spacing w:val="-4"/>
              </w:rPr>
              <w:t>.</w:t>
            </w:r>
            <w:r w:rsidR="0048147C" w:rsidRPr="00D52FEA">
              <w:rPr>
                <w:color w:val="000000"/>
                <w:spacing w:val="-1"/>
              </w:rPr>
              <w:t xml:space="preserve"> </w:t>
            </w:r>
            <w:r w:rsidR="0036031D" w:rsidRPr="0036031D">
              <w:rPr>
                <w:color w:val="1F1F1F"/>
                <w:spacing w:val="-4"/>
              </w:rPr>
              <w:t>Упражнения на развитие внимания</w:t>
            </w:r>
            <w:r w:rsidR="0036031D">
              <w:rPr>
                <w:color w:val="1F1F1F"/>
                <w:spacing w:val="-4"/>
              </w:rPr>
              <w:t>.</w:t>
            </w:r>
          </w:p>
        </w:tc>
      </w:tr>
      <w:tr w:rsidR="0036031D" w:rsidRPr="00D52FEA" w:rsidTr="00DB6A47">
        <w:tc>
          <w:tcPr>
            <w:tcW w:w="959" w:type="dxa"/>
          </w:tcPr>
          <w:p w:rsidR="0036031D" w:rsidRPr="00D52FEA" w:rsidRDefault="0036031D" w:rsidP="00D52FEA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36031D" w:rsidRPr="00D52FEA" w:rsidRDefault="0036031D" w:rsidP="00D52FEA">
            <w:pP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36031D" w:rsidRPr="00D52FEA" w:rsidRDefault="0036031D" w:rsidP="0036031D">
            <w:pPr>
              <w:pStyle w:val="a3"/>
              <w:shd w:val="clear" w:color="auto" w:fill="FFFFFF" w:themeFill="background1"/>
              <w:spacing w:before="0" w:beforeAutospacing="0" w:after="240" w:afterAutospacing="0"/>
              <w:rPr>
                <w:color w:val="000000"/>
                <w:spacing w:val="-1"/>
              </w:rPr>
            </w:pPr>
            <w:r w:rsidRPr="0036031D">
              <w:rPr>
                <w:color w:val="1F1F1F"/>
                <w:spacing w:val="-4"/>
              </w:rPr>
              <w:t xml:space="preserve"> </w:t>
            </w:r>
            <w:r w:rsidRPr="0036031D">
              <w:rPr>
                <w:color w:val="000000"/>
                <w:spacing w:val="-4"/>
              </w:rPr>
              <w:t>Количество и счет.</w:t>
            </w:r>
            <w:r>
              <w:rPr>
                <w:color w:val="000000"/>
                <w:spacing w:val="-4"/>
              </w:rPr>
              <w:t xml:space="preserve"> </w:t>
            </w:r>
            <w:r w:rsidRPr="0036031D">
              <w:rPr>
                <w:color w:val="000000"/>
                <w:spacing w:val="-4"/>
              </w:rPr>
              <w:t>«Число и цифра 1, 2». Пара.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13.   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Дек.</w:t>
            </w: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" Что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иш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?".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ет,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а,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14.   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ктив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из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ация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ов,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опр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дел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яющ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их ве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ну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 Счет, цифра, количество.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15.   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 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". 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Чередование 3 – х цветов, формы, величины.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16.   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36031D">
            <w:pPr>
              <w:pStyle w:val="a3"/>
              <w:shd w:val="clear" w:color="auto" w:fill="FFFFFF" w:themeFill="background1"/>
              <w:spacing w:before="0" w:beforeAutospacing="0" w:after="240" w:afterAutospacing="0"/>
              <w:rPr>
                <w:color w:val="1F1F1F"/>
                <w:spacing w:val="-4"/>
              </w:rPr>
            </w:pPr>
            <w:r w:rsidRPr="00D52FEA">
              <w:rPr>
                <w:color w:val="000000"/>
                <w:spacing w:val="-1"/>
              </w:rPr>
              <w:t>И</w:t>
            </w:r>
            <w:r w:rsidRPr="00D52FEA">
              <w:rPr>
                <w:color w:val="000000"/>
                <w:spacing w:val="-4"/>
              </w:rPr>
              <w:t>гра</w:t>
            </w:r>
            <w:r w:rsidRPr="00D52FEA">
              <w:rPr>
                <w:color w:val="000000"/>
                <w:spacing w:val="-1"/>
              </w:rPr>
              <w:t> </w:t>
            </w:r>
            <w:r w:rsidRPr="00D52FEA">
              <w:rPr>
                <w:color w:val="000000"/>
                <w:spacing w:val="-4"/>
              </w:rPr>
              <w:t>" Ка</w:t>
            </w:r>
            <w:r w:rsidRPr="00D52FEA">
              <w:rPr>
                <w:color w:val="000000"/>
                <w:spacing w:val="-1"/>
              </w:rPr>
              <w:t>р</w:t>
            </w:r>
            <w:r w:rsidRPr="00D52FEA">
              <w:rPr>
                <w:color w:val="000000"/>
                <w:spacing w:val="-4"/>
              </w:rPr>
              <w:t>ти</w:t>
            </w:r>
            <w:r w:rsidRPr="00D52FEA">
              <w:rPr>
                <w:color w:val="000000"/>
                <w:spacing w:val="-1"/>
              </w:rPr>
              <w:t>н</w:t>
            </w:r>
            <w:r w:rsidRPr="00D52FEA">
              <w:rPr>
                <w:color w:val="000000"/>
                <w:spacing w:val="-2"/>
              </w:rPr>
              <w:t>н</w:t>
            </w:r>
            <w:r w:rsidRPr="00D52FEA">
              <w:rPr>
                <w:color w:val="000000"/>
                <w:spacing w:val="-4"/>
              </w:rPr>
              <w:t>ое</w:t>
            </w:r>
            <w:r w:rsidRPr="00D52FEA">
              <w:rPr>
                <w:color w:val="000000"/>
                <w:spacing w:val="-1"/>
              </w:rPr>
              <w:t> л</w:t>
            </w:r>
            <w:r w:rsidRPr="00D52FEA">
              <w:rPr>
                <w:color w:val="000000"/>
                <w:spacing w:val="-4"/>
              </w:rPr>
              <w:t>от</w:t>
            </w:r>
            <w:r w:rsidRPr="00D52FEA">
              <w:rPr>
                <w:color w:val="000000"/>
                <w:spacing w:val="-1"/>
              </w:rPr>
              <w:t>о</w:t>
            </w:r>
            <w:r w:rsidRPr="00D52FEA">
              <w:rPr>
                <w:color w:val="000000"/>
                <w:spacing w:val="-4"/>
              </w:rPr>
              <w:t>". К</w:t>
            </w:r>
            <w:r w:rsidRPr="00D52FEA">
              <w:rPr>
                <w:color w:val="000000"/>
                <w:spacing w:val="-1"/>
              </w:rPr>
              <w:t>л</w:t>
            </w:r>
            <w:r w:rsidRPr="00D52FEA">
              <w:rPr>
                <w:color w:val="000000"/>
                <w:spacing w:val="-4"/>
              </w:rPr>
              <w:t>асс</w:t>
            </w:r>
            <w:r w:rsidRPr="00D52FEA">
              <w:rPr>
                <w:color w:val="000000"/>
                <w:spacing w:val="-1"/>
              </w:rPr>
              <w:t>и</w:t>
            </w:r>
            <w:r w:rsidRPr="00D52FEA">
              <w:rPr>
                <w:color w:val="000000"/>
                <w:spacing w:val="-4"/>
              </w:rPr>
              <w:t>ф</w:t>
            </w:r>
            <w:r w:rsidRPr="00D52FEA">
              <w:rPr>
                <w:color w:val="000000"/>
                <w:spacing w:val="-1"/>
              </w:rPr>
              <w:t>и</w:t>
            </w:r>
            <w:r w:rsidRPr="00D52FEA">
              <w:rPr>
                <w:color w:val="000000"/>
                <w:spacing w:val="-4"/>
              </w:rPr>
              <w:t>кация</w:t>
            </w:r>
            <w:r w:rsidRPr="00D52FEA">
              <w:rPr>
                <w:color w:val="000000"/>
                <w:spacing w:val="-2"/>
              </w:rPr>
              <w:t> </w:t>
            </w:r>
            <w:r w:rsidRPr="00D52FEA">
              <w:rPr>
                <w:color w:val="000000"/>
                <w:spacing w:val="-4"/>
              </w:rPr>
              <w:t>пре</w:t>
            </w:r>
            <w:r w:rsidRPr="00D52FEA">
              <w:rPr>
                <w:color w:val="000000"/>
                <w:spacing w:val="-1"/>
              </w:rPr>
              <w:t>д</w:t>
            </w:r>
            <w:r w:rsidRPr="00D52FEA">
              <w:rPr>
                <w:color w:val="000000"/>
                <w:spacing w:val="-4"/>
              </w:rPr>
              <w:t>мет</w:t>
            </w:r>
            <w:r w:rsidRPr="00D52FEA">
              <w:rPr>
                <w:color w:val="000000"/>
                <w:spacing w:val="-1"/>
              </w:rPr>
              <w:t>ов</w:t>
            </w:r>
            <w:r w:rsidRPr="00D52FEA">
              <w:rPr>
                <w:color w:val="000000"/>
                <w:spacing w:val="-4"/>
              </w:rPr>
              <w:t>.</w:t>
            </w:r>
            <w:r w:rsidR="0036031D" w:rsidRPr="0036031D">
              <w:rPr>
                <w:color w:val="000000"/>
                <w:spacing w:val="-4"/>
              </w:rPr>
              <w:t xml:space="preserve"> К</w:t>
            </w:r>
            <w:r w:rsidR="0036031D" w:rsidRPr="0036031D">
              <w:rPr>
                <w:color w:val="000000"/>
                <w:spacing w:val="-1"/>
              </w:rPr>
              <w:t>о</w:t>
            </w:r>
            <w:r w:rsidR="0036031D" w:rsidRPr="0036031D">
              <w:rPr>
                <w:color w:val="000000"/>
                <w:spacing w:val="-4"/>
              </w:rPr>
              <w:t>нструи</w:t>
            </w:r>
            <w:r w:rsidR="0036031D" w:rsidRPr="0036031D">
              <w:rPr>
                <w:color w:val="000000"/>
                <w:spacing w:val="1"/>
              </w:rPr>
              <w:t>р</w:t>
            </w:r>
            <w:r w:rsidR="0036031D" w:rsidRPr="0036031D">
              <w:rPr>
                <w:color w:val="000000"/>
                <w:spacing w:val="-4"/>
              </w:rPr>
              <w:t>о</w:t>
            </w:r>
            <w:r w:rsidR="0036031D" w:rsidRPr="0036031D">
              <w:rPr>
                <w:color w:val="000000"/>
                <w:spacing w:val="-1"/>
              </w:rPr>
              <w:t>в</w:t>
            </w:r>
            <w:r w:rsidR="0036031D" w:rsidRPr="0036031D">
              <w:rPr>
                <w:color w:val="000000"/>
                <w:spacing w:val="-4"/>
              </w:rPr>
              <w:t>ание</w:t>
            </w:r>
            <w:r w:rsidR="0036031D" w:rsidRPr="0036031D">
              <w:rPr>
                <w:color w:val="000000"/>
                <w:spacing w:val="-3"/>
              </w:rPr>
              <w:t> </w:t>
            </w:r>
            <w:r w:rsidR="0036031D" w:rsidRPr="0036031D">
              <w:rPr>
                <w:color w:val="000000"/>
                <w:spacing w:val="-4"/>
              </w:rPr>
              <w:t>по</w:t>
            </w:r>
            <w:r w:rsidR="0036031D" w:rsidRPr="0036031D">
              <w:rPr>
                <w:color w:val="000000"/>
                <w:spacing w:val="-1"/>
              </w:rPr>
              <w:t> </w:t>
            </w:r>
            <w:r w:rsidR="0036031D" w:rsidRPr="0036031D">
              <w:rPr>
                <w:color w:val="000000"/>
                <w:spacing w:val="-4"/>
              </w:rPr>
              <w:t>слове</w:t>
            </w:r>
            <w:r w:rsidR="0036031D" w:rsidRPr="0036031D">
              <w:rPr>
                <w:color w:val="000000"/>
                <w:spacing w:val="-2"/>
              </w:rPr>
              <w:t>с</w:t>
            </w:r>
            <w:r w:rsidR="0036031D" w:rsidRPr="0036031D">
              <w:rPr>
                <w:color w:val="000000"/>
                <w:spacing w:val="-4"/>
              </w:rPr>
              <w:t>ной</w:t>
            </w:r>
            <w:r w:rsidR="0036031D" w:rsidRPr="0036031D">
              <w:rPr>
                <w:color w:val="000000"/>
                <w:spacing w:val="-2"/>
              </w:rPr>
              <w:t> </w:t>
            </w:r>
            <w:r w:rsidR="0036031D" w:rsidRPr="0036031D">
              <w:rPr>
                <w:color w:val="000000"/>
                <w:spacing w:val="-4"/>
              </w:rPr>
              <w:t>и</w:t>
            </w:r>
            <w:r w:rsidR="0036031D" w:rsidRPr="0036031D">
              <w:rPr>
                <w:color w:val="000000"/>
                <w:spacing w:val="-1"/>
              </w:rPr>
              <w:t>н</w:t>
            </w:r>
            <w:r w:rsidR="0036031D" w:rsidRPr="0036031D">
              <w:rPr>
                <w:color w:val="000000"/>
                <w:spacing w:val="-4"/>
              </w:rPr>
              <w:t>ст</w:t>
            </w:r>
            <w:r w:rsidR="0036031D" w:rsidRPr="0036031D">
              <w:rPr>
                <w:color w:val="000000"/>
                <w:spacing w:val="-1"/>
              </w:rPr>
              <w:t>ру</w:t>
            </w:r>
            <w:r w:rsidR="0036031D" w:rsidRPr="0036031D">
              <w:rPr>
                <w:color w:val="000000"/>
                <w:spacing w:val="-4"/>
              </w:rPr>
              <w:t>кц</w:t>
            </w:r>
            <w:r w:rsidR="0036031D" w:rsidRPr="0036031D">
              <w:rPr>
                <w:color w:val="000000"/>
                <w:spacing w:val="-1"/>
              </w:rPr>
              <w:t>и</w:t>
            </w:r>
            <w:r w:rsidR="0036031D" w:rsidRPr="0036031D">
              <w:rPr>
                <w:color w:val="000000"/>
                <w:spacing w:val="-4"/>
              </w:rPr>
              <w:t xml:space="preserve">и. </w:t>
            </w:r>
          </w:p>
        </w:tc>
      </w:tr>
      <w:tr w:rsidR="0036031D" w:rsidRPr="00D52FEA" w:rsidTr="00DB6A47">
        <w:tc>
          <w:tcPr>
            <w:tcW w:w="959" w:type="dxa"/>
          </w:tcPr>
          <w:p w:rsidR="0036031D" w:rsidRPr="00D52FEA" w:rsidRDefault="0036031D" w:rsidP="00D52FEA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36031D" w:rsidRPr="00D52FEA" w:rsidRDefault="0036031D" w:rsidP="00D52FEA">
            <w:pP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7478" w:type="dxa"/>
          </w:tcPr>
          <w:p w:rsidR="0036031D" w:rsidRPr="00D52FEA" w:rsidRDefault="0036031D" w:rsidP="00337637">
            <w:pPr>
              <w:pStyle w:val="a3"/>
              <w:shd w:val="clear" w:color="auto" w:fill="FFFFFF" w:themeFill="background1"/>
              <w:spacing w:before="0" w:beforeAutospacing="0" w:after="240" w:afterAutospacing="0"/>
              <w:rPr>
                <w:color w:val="000000"/>
                <w:spacing w:val="-1"/>
              </w:rPr>
            </w:pPr>
            <w:r w:rsidRPr="0036031D">
              <w:rPr>
                <w:color w:val="000000"/>
                <w:spacing w:val="-4"/>
              </w:rPr>
              <w:t>Число и цифра 3, 4».</w:t>
            </w:r>
            <w:r>
              <w:rPr>
                <w:color w:val="000000"/>
                <w:spacing w:val="-4"/>
              </w:rPr>
              <w:t xml:space="preserve"> </w:t>
            </w:r>
            <w:r w:rsidRPr="0036031D">
              <w:rPr>
                <w:color w:val="000000"/>
                <w:spacing w:val="-4"/>
              </w:rPr>
              <w:t>Сложение и вычитание в пределах 3, 4.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18.   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Геомет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чес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ое лото".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дметы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 четк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 выра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ной ге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мет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еской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рмо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19.   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да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".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рост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цве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му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ну.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20.  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Фев.</w:t>
            </w: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Раз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ные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карти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Ил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ац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 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сказк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E96C1C" w:rsidRPr="00D52FEA" w:rsidTr="00DB6A47">
        <w:trPr>
          <w:trHeight w:val="308"/>
        </w:trPr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21.   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1E232C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очто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ый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ящ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к". 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нен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 д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 п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едме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то</w:t>
            </w:r>
            <w:r w:rsidR="0048147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м.</w:t>
            </w:r>
            <w:r w:rsidR="001E2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1E232C" w:rsidRPr="0036031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 xml:space="preserve">Число и </w:t>
            </w:r>
            <w:r w:rsidR="001E232C" w:rsidRPr="0036031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lastRenderedPageBreak/>
              <w:t>цифра 5. Образование, счет в пределах 5.</w:t>
            </w:r>
          </w:p>
        </w:tc>
      </w:tr>
      <w:tr w:rsidR="00E96C1C" w:rsidRPr="00D52FEA" w:rsidTr="00DB6A47">
        <w:trPr>
          <w:trHeight w:val="300"/>
        </w:trPr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22.   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 в ок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ру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жа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щем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ове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й ко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ров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"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лиз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ал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".</w:t>
            </w:r>
          </w:p>
        </w:tc>
      </w:tr>
      <w:tr w:rsidR="00E96C1C" w:rsidRPr="00D52FEA" w:rsidTr="00DB6A47">
        <w:trPr>
          <w:trHeight w:val="300"/>
        </w:trPr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23.   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гры на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разв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мот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 Составление и решение примеров</w:t>
            </w:r>
            <w:r w:rsidR="001E2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, задач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E96C1C" w:rsidRPr="00D52FEA" w:rsidTr="00DB6A47">
        <w:trPr>
          <w:trHeight w:val="300"/>
        </w:trPr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24.   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март</w:t>
            </w: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гры на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разв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осп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ия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  <w:r w:rsidR="001E2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1E232C" w:rsidRPr="0036031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«Цифра 0»</w:t>
            </w:r>
            <w:r w:rsidR="0036031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25.   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CD1CD4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Раз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коо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ации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же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 </w:t>
            </w:r>
            <w:r w:rsidR="003215C2" w:rsidRPr="0036031D">
              <w:rPr>
                <w:rFonts w:ascii="Times New Roman" w:hAnsi="Times New Roman" w:cs="Times New Roman"/>
                <w:color w:val="000000"/>
                <w:spacing w:val="-4"/>
                <w:sz w:val="25"/>
                <w:szCs w:val="25"/>
                <w:shd w:val="clear" w:color="auto" w:fill="FFFFFF" w:themeFill="background1"/>
              </w:rPr>
              <w:t>Построение треугольника, квадрата по точкам.</w:t>
            </w:r>
            <w:r w:rsidR="003215C2">
              <w:rPr>
                <w:rFonts w:ascii="Arial" w:hAnsi="Arial" w:cs="Arial"/>
                <w:color w:val="000000"/>
                <w:spacing w:val="-4"/>
                <w:sz w:val="25"/>
                <w:szCs w:val="25"/>
                <w:shd w:val="clear" w:color="auto" w:fill="EEEFFF"/>
              </w:rPr>
              <w:t xml:space="preserve"> 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26.   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вит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 Пересказ прочитанного учителем текста. 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27.   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апр.</w:t>
            </w: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Раз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 п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  <w:r w:rsidR="001E2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1E232C" w:rsidRPr="00CD1C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«Число и цифра 6</w:t>
            </w:r>
            <w:r w:rsidR="003215C2" w:rsidRPr="00CD1C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, 7</w:t>
            </w:r>
            <w:r w:rsidR="001E232C" w:rsidRPr="00CD1C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 xml:space="preserve">». Образование, счет в пределах </w:t>
            </w:r>
            <w:r w:rsidR="003215C2" w:rsidRPr="00CD1C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7</w:t>
            </w:r>
            <w:r w:rsidR="001E232C" w:rsidRPr="00CD1C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.</w:t>
            </w:r>
            <w:r w:rsidR="003215C2" w:rsidRPr="00CD1C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 xml:space="preserve"> Неделя.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28.   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вит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ори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нстве.</w:t>
            </w:r>
            <w:r w:rsidR="001E2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1E232C" w:rsidRPr="00CD1C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Числовой ряд 1-9.</w:t>
            </w:r>
            <w:r w:rsidR="003215C2">
              <w:rPr>
                <w:rFonts w:ascii="Arial" w:hAnsi="Arial" w:cs="Arial"/>
                <w:color w:val="000000"/>
                <w:spacing w:val="-4"/>
                <w:sz w:val="25"/>
                <w:szCs w:val="25"/>
                <w:shd w:val="clear" w:color="auto" w:fill="EEEFFF"/>
              </w:rPr>
              <w:t xml:space="preserve"> 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29.   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Мате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ати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ес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игр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Учимся сч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тат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  <w:r w:rsidR="001E232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1E232C" w:rsidRPr="00CD1C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Построение прямой линии через одну точку, две точки.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30.   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3215C2" w:rsidP="00CD1CD4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CD1CD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Замена монет мелкого достоинства монетой более крупного достоинства в пределах 5, 10 р.</w:t>
            </w:r>
            <w:r>
              <w:rPr>
                <w:rFonts w:ascii="Arial" w:hAnsi="Arial" w:cs="Arial"/>
                <w:color w:val="000000"/>
                <w:spacing w:val="-4"/>
                <w:sz w:val="25"/>
                <w:szCs w:val="25"/>
                <w:shd w:val="clear" w:color="auto" w:fill="EEE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31.  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май   </w:t>
            </w: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гры на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разв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ие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счёт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 опера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ий.</w:t>
            </w:r>
            <w:r w:rsidR="00CD1CD4"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Слов</w:t>
            </w:r>
            <w:r w:rsidR="00CD1CD4"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CD1CD4"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сные</w:t>
            </w:r>
            <w:r w:rsidR="00CD1CD4" w:rsidRPr="00D52FE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  <w:r w:rsidR="00CD1CD4"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игр</w:t>
            </w:r>
            <w:r w:rsidR="00CD1CD4" w:rsidRPr="00D52FE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="00CD1CD4"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32.   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Диагностическая работа.</w:t>
            </w:r>
          </w:p>
        </w:tc>
      </w:tr>
      <w:tr w:rsidR="00E96C1C" w:rsidRPr="00D52FEA" w:rsidTr="00DB6A47">
        <w:tc>
          <w:tcPr>
            <w:tcW w:w="959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33.   </w:t>
            </w:r>
          </w:p>
        </w:tc>
        <w:tc>
          <w:tcPr>
            <w:tcW w:w="113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</w:p>
        </w:tc>
        <w:tc>
          <w:tcPr>
            <w:tcW w:w="7478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Диагностическая работа.</w:t>
            </w:r>
          </w:p>
        </w:tc>
      </w:tr>
    </w:tbl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left="57" w:right="57"/>
        <w:jc w:val="center"/>
      </w:pPr>
    </w:p>
    <w:p w:rsidR="00E96C1C" w:rsidRPr="00D52FEA" w:rsidRDefault="00E96C1C" w:rsidP="00D52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EA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  </w:t>
      </w:r>
    </w:p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  <w:r w:rsidRPr="00D52FEA">
        <w:rPr>
          <w:b/>
        </w:rPr>
        <w:t xml:space="preserve">3 коррекционный класс  </w:t>
      </w:r>
    </w:p>
    <w:p w:rsidR="00E96C1C" w:rsidRPr="00D52FEA" w:rsidRDefault="00337637" w:rsidP="00D52FEA">
      <w:pPr>
        <w:pStyle w:val="a3"/>
        <w:spacing w:before="0" w:beforeAutospacing="0" w:after="0" w:afterAutospacing="0" w:line="276" w:lineRule="auto"/>
        <w:ind w:left="57" w:right="57"/>
        <w:jc w:val="center"/>
      </w:pPr>
      <w:r>
        <w:t xml:space="preserve">(1 раз в неделю) 34 </w:t>
      </w:r>
      <w:r w:rsidR="00E96C1C" w:rsidRPr="00D52FEA">
        <w:t>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4"/>
        <w:gridCol w:w="1287"/>
        <w:gridCol w:w="7540"/>
      </w:tblGrid>
      <w:tr w:rsidR="00E96C1C" w:rsidRPr="00D52FEA" w:rsidTr="00E96C1C">
        <w:tc>
          <w:tcPr>
            <w:tcW w:w="744" w:type="dxa"/>
          </w:tcPr>
          <w:p w:rsidR="00E96C1C" w:rsidRPr="00D52FEA" w:rsidRDefault="00E96C1C" w:rsidP="00F20A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0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96C1C" w:rsidRPr="00D52FEA" w:rsidTr="00E96C1C">
        <w:trPr>
          <w:trHeight w:val="240"/>
        </w:trPr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7540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Входная диагностика познавательных процессов</w:t>
            </w:r>
          </w:p>
        </w:tc>
      </w:tr>
      <w:tr w:rsidR="00E96C1C" w:rsidRPr="00D52FEA" w:rsidTr="00E96C1C">
        <w:trPr>
          <w:trHeight w:val="240"/>
        </w:trPr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0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Числовой ряд в пределах 20.</w:t>
            </w:r>
            <w:r w:rsidRPr="00D52F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Линии:</w:t>
            </w:r>
            <w:r w:rsidRPr="00D52FEA">
              <w:rPr>
                <w:rFonts w:ascii="Times New Roman" w:eastAsia="Cambria" w:hAnsi="Times New Roman"/>
                <w:sz w:val="24"/>
                <w:szCs w:val="24"/>
              </w:rPr>
              <w:t xml:space="preserve"> прямая, кривая, луч, отрезок.</w:t>
            </w:r>
            <w:r w:rsidRPr="00D52F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Сравнение отрезков.</w:t>
            </w:r>
          </w:p>
        </w:tc>
      </w:tr>
      <w:tr w:rsidR="00E96C1C" w:rsidRPr="00D52FEA" w:rsidTr="00E96C1C">
        <w:trPr>
          <w:trHeight w:val="585"/>
        </w:trPr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E96C1C" w:rsidRPr="00D52FEA" w:rsidRDefault="00E96C1C" w:rsidP="000611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 xml:space="preserve">Приемы сложения и вычитания в пределах 20 </w:t>
            </w:r>
            <w:r w:rsidR="0006116E" w:rsidRPr="0006116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 xml:space="preserve">счёт, присчитывая, отсчитывая по 1, по 2, 4, 5, 10. 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 xml:space="preserve"> </w:t>
            </w:r>
            <w:r w:rsidRPr="00D52FEA">
              <w:rPr>
                <w:rFonts w:ascii="Times New Roman" w:eastAsia="Cambria" w:hAnsi="Times New Roman" w:cs="Times New Roman"/>
                <w:sz w:val="24"/>
                <w:szCs w:val="24"/>
              </w:rPr>
              <w:t>Сравнение предметов по длине, массе, емкости.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540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Размен, замена монет. Соотношение: 1 р. = 100 к. </w:t>
            </w:r>
          </w:p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Построение четырехугольников (квадрат, прямоугольник) по заданным точкам (вершинам) на бумаге в клетку.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E96C1C" w:rsidRPr="00D52FEA" w:rsidRDefault="00E96C1C" w:rsidP="003D6D50">
            <w:pPr>
              <w:pStyle w:val="TableParagraph"/>
              <w:spacing w:line="276" w:lineRule="auto"/>
              <w:ind w:left="105"/>
              <w:rPr>
                <w:color w:val="FF0000"/>
                <w:sz w:val="24"/>
                <w:szCs w:val="24"/>
              </w:rPr>
            </w:pPr>
            <w:r w:rsidRPr="00D52FEA">
              <w:rPr>
                <w:color w:val="1F1F1F"/>
                <w:spacing w:val="-4"/>
                <w:sz w:val="24"/>
                <w:szCs w:val="24"/>
                <w:shd w:val="clear" w:color="auto" w:fill="FFFFFF"/>
              </w:rPr>
              <w:t xml:space="preserve">Формирование временных представлений. </w:t>
            </w:r>
            <w:r w:rsidRPr="00D52FEA">
              <w:rPr>
                <w:sz w:val="24"/>
                <w:szCs w:val="24"/>
              </w:rPr>
              <w:t xml:space="preserve">Месяцы. Год. 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Cambria" w:hAnsi="Times New Roman" w:cs="Times New Roman"/>
                <w:sz w:val="24"/>
                <w:szCs w:val="24"/>
              </w:rPr>
              <w:t>Сложение и вычитание вида 13 + 2; 2 + 13; 13 – 2; 18 + 2; 20 – 2.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E96C1C" w:rsidRPr="00D52FEA" w:rsidRDefault="00E96C1C" w:rsidP="00D52FEA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left="0"/>
              <w:jc w:val="both"/>
              <w:rPr>
                <w:color w:val="FF0000"/>
              </w:rPr>
            </w:pPr>
            <w:r w:rsidRPr="00D52FEA">
              <w:rPr>
                <w:rFonts w:eastAsia="Cambria"/>
              </w:rPr>
              <w:t>Сложение и вычитание вида 18 – 12; 20 – 12.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left="0"/>
              <w:jc w:val="both"/>
              <w:rPr>
                <w:color w:val="000000"/>
              </w:rPr>
            </w:pPr>
            <w:r w:rsidRPr="00D52FEA">
              <w:rPr>
                <w:color w:val="000000"/>
              </w:rPr>
              <w:t>ноябрь</w:t>
            </w:r>
          </w:p>
        </w:tc>
        <w:tc>
          <w:tcPr>
            <w:tcW w:w="7540" w:type="dxa"/>
          </w:tcPr>
          <w:p w:rsidR="00E96C1C" w:rsidRPr="00D52FEA" w:rsidRDefault="00E96C1C" w:rsidP="00D52FEA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left="0"/>
              <w:jc w:val="both"/>
              <w:rPr>
                <w:color w:val="000000"/>
              </w:rPr>
            </w:pPr>
            <w:r w:rsidRPr="00D52FEA">
              <w:t>Присчитывание по 2, 3, 4, 5, 6 в пределах 20. Двойное</w:t>
            </w:r>
            <w:r w:rsidRPr="00D52FEA">
              <w:rPr>
                <w:spacing w:val="-5"/>
              </w:rPr>
              <w:t xml:space="preserve"> </w:t>
            </w:r>
            <w:r w:rsidRPr="00D52FEA">
              <w:t>обозначение</w:t>
            </w:r>
            <w:r w:rsidRPr="00D52FEA">
              <w:rPr>
                <w:spacing w:val="-4"/>
              </w:rPr>
              <w:t xml:space="preserve"> </w:t>
            </w:r>
            <w:r w:rsidRPr="00D52FEA">
              <w:t>времени</w:t>
            </w:r>
            <w:r w:rsidRPr="00D52FEA">
              <w:rPr>
                <w:spacing w:val="-3"/>
              </w:rPr>
              <w:t xml:space="preserve"> </w:t>
            </w:r>
            <w:r w:rsidRPr="00D52FEA">
              <w:rPr>
                <w:spacing w:val="-2"/>
              </w:rPr>
              <w:t>(часы, минуты).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7540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Отсчитывание по 2, 3, 4, 5, 6 в пределах 20. 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Рисуночный</w:t>
            </w:r>
            <w:r w:rsidRPr="00D52F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D52F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«Дом,</w:t>
            </w:r>
            <w:r w:rsidRPr="00D52F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2F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дерево, человек».</w:t>
            </w:r>
            <w:r w:rsidR="003D6D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0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Вычитание однозначного числа из двузначного  на основе состава двузначных чисел  из двух однозначных.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7540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 xml:space="preserve">Связь сезонных изменений природы, событий окружающей жизни с 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месяцами года. Меры времени – год, месяц. Знакомство с календарем.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0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Умножение числа 2</w:t>
            </w:r>
            <w:r w:rsidRPr="00D52F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 xml:space="preserve"> Таблицы умножения числа 2.</w:t>
            </w:r>
            <w:r w:rsidR="00760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4C6" w:rsidRPr="007604C6">
              <w:rPr>
                <w:rFonts w:ascii="Times New Roman" w:hAnsi="Times New Roman" w:cs="Times New Roman"/>
                <w:sz w:val="24"/>
                <w:szCs w:val="24"/>
              </w:rPr>
              <w:t>Деление на равные части</w:t>
            </w:r>
            <w:r w:rsidR="00760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0" w:type="dxa"/>
          </w:tcPr>
          <w:p w:rsidR="00E96C1C" w:rsidRPr="007604C6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C6"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стоимости (2 р. × 3), с моделированием умножения с помощью монет достоинством 2 р.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0" w:type="dxa"/>
          </w:tcPr>
          <w:p w:rsidR="00E96C1C" w:rsidRPr="007604C6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C6">
              <w:rPr>
                <w:rFonts w:ascii="Times New Roman" w:hAnsi="Times New Roman" w:cs="Times New Roman"/>
                <w:sz w:val="24"/>
                <w:szCs w:val="24"/>
              </w:rPr>
              <w:t>Деление предметных совокупностей на 2 , 3, 4 равные части.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7540" w:type="dxa"/>
          </w:tcPr>
          <w:p w:rsidR="00E96C1C" w:rsidRPr="007604C6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C6">
              <w:rPr>
                <w:rFonts w:ascii="Times New Roman" w:eastAsia="Cambria" w:hAnsi="Times New Roman" w:cs="Times New Roman"/>
                <w:sz w:val="24"/>
                <w:szCs w:val="24"/>
              </w:rPr>
              <w:t>Составление таблицы деления на 2 на основе предметно-практической деятельности.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0" w:type="dxa"/>
          </w:tcPr>
          <w:p w:rsidR="00E96C1C" w:rsidRPr="007604C6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C6">
              <w:rPr>
                <w:rFonts w:ascii="Times New Roman" w:hAnsi="Times New Roman" w:cs="Times New Roman"/>
                <w:sz w:val="24"/>
                <w:szCs w:val="24"/>
              </w:rPr>
              <w:t>Умножение числа 3 (в пределах 20)</w:t>
            </w:r>
            <w:r w:rsidRPr="007604C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на основе предметно-практической деятельности</w:t>
            </w:r>
            <w:r w:rsidRPr="007604C6">
              <w:rPr>
                <w:rFonts w:ascii="Times New Roman" w:hAnsi="Times New Roman" w:cs="Times New Roman"/>
                <w:sz w:val="24"/>
                <w:szCs w:val="24"/>
              </w:rPr>
              <w:t xml:space="preserve">  с проверкой правильности вычислений по таблице умножения числа 3.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0" w:type="dxa"/>
          </w:tcPr>
          <w:p w:rsidR="00E96C1C" w:rsidRPr="007604C6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C6">
              <w:rPr>
                <w:rFonts w:ascii="Times New Roman" w:eastAsia="Cambria" w:hAnsi="Times New Roman" w:cs="Times New Roman"/>
                <w:sz w:val="24"/>
                <w:szCs w:val="24"/>
              </w:rPr>
              <w:t>Умножение чисел, полученных при измерении величин. Составление таблицы деления на 3 (в пределах 20).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7540" w:type="dxa"/>
          </w:tcPr>
          <w:p w:rsidR="00E96C1C" w:rsidRPr="007604C6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C6">
              <w:rPr>
                <w:rFonts w:ascii="Times New Roman" w:eastAsia="Cambria" w:hAnsi="Times New Roman" w:cs="Times New Roman"/>
                <w:sz w:val="24"/>
                <w:szCs w:val="24"/>
              </w:rPr>
              <w:t>Составление таблицы умножения числа 4 (в пределах 20) на основе предметно-практической деятельности.</w:t>
            </w:r>
          </w:p>
        </w:tc>
      </w:tr>
      <w:tr w:rsidR="00E96C1C" w:rsidRPr="00D52FEA" w:rsidTr="00E96C1C"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0" w:type="dxa"/>
          </w:tcPr>
          <w:p w:rsidR="00E96C1C" w:rsidRPr="007604C6" w:rsidRDefault="00E96C1C" w:rsidP="00D52FEA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left="0"/>
              <w:jc w:val="both"/>
            </w:pPr>
            <w:r w:rsidRPr="007604C6">
              <w:rPr>
                <w:rFonts w:eastAsia="Cambria"/>
              </w:rPr>
              <w:t>Составление таблицы деления на 4 (в пределах 20) на основе предметно-практической деятельности</w:t>
            </w:r>
          </w:p>
        </w:tc>
      </w:tr>
      <w:tr w:rsidR="00E96C1C" w:rsidRPr="00D52FEA" w:rsidTr="00E96C1C">
        <w:trPr>
          <w:trHeight w:val="308"/>
        </w:trPr>
        <w:tc>
          <w:tcPr>
            <w:tcW w:w="744" w:type="dxa"/>
          </w:tcPr>
          <w:p w:rsidR="00E96C1C" w:rsidRPr="00D52FEA" w:rsidRDefault="00E96C1C" w:rsidP="00D52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87" w:type="dxa"/>
          </w:tcPr>
          <w:p w:rsidR="00E96C1C" w:rsidRPr="00D52FEA" w:rsidRDefault="00E96C1C" w:rsidP="00D52FEA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7540" w:type="dxa"/>
          </w:tcPr>
          <w:p w:rsidR="00E96C1C" w:rsidRPr="007604C6" w:rsidRDefault="00E96C1C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C6">
              <w:rPr>
                <w:rFonts w:ascii="Times New Roman" w:hAnsi="Times New Roman" w:cs="Times New Roman"/>
                <w:sz w:val="24"/>
                <w:szCs w:val="24"/>
              </w:rPr>
              <w:t>Умножение чисел 5 и 6 (в пределах 20).</w:t>
            </w:r>
          </w:p>
        </w:tc>
      </w:tr>
      <w:tr w:rsidR="007604C6" w:rsidRPr="00D52FEA" w:rsidTr="00E96C1C">
        <w:trPr>
          <w:trHeight w:val="300"/>
        </w:trPr>
        <w:tc>
          <w:tcPr>
            <w:tcW w:w="744" w:type="dxa"/>
          </w:tcPr>
          <w:p w:rsidR="007604C6" w:rsidRPr="00D52FEA" w:rsidRDefault="007604C6" w:rsidP="007604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87" w:type="dxa"/>
          </w:tcPr>
          <w:p w:rsidR="007604C6" w:rsidRPr="00D52FEA" w:rsidRDefault="007604C6" w:rsidP="00760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0" w:type="dxa"/>
          </w:tcPr>
          <w:p w:rsidR="007604C6" w:rsidRPr="007604C6" w:rsidRDefault="007604C6" w:rsidP="007604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C6">
              <w:rPr>
                <w:rFonts w:ascii="Times New Roman" w:hAnsi="Times New Roman" w:cs="Times New Roman"/>
                <w:sz w:val="24"/>
                <w:szCs w:val="24"/>
              </w:rPr>
              <w:t>Получение и запись круглых десятков. Присчитывание, отсчитывание по 10 в пределах 100.</w:t>
            </w:r>
          </w:p>
        </w:tc>
      </w:tr>
      <w:tr w:rsidR="007604C6" w:rsidRPr="00D52FEA" w:rsidTr="00E96C1C">
        <w:trPr>
          <w:trHeight w:val="300"/>
        </w:trPr>
        <w:tc>
          <w:tcPr>
            <w:tcW w:w="744" w:type="dxa"/>
          </w:tcPr>
          <w:p w:rsidR="007604C6" w:rsidRPr="00D52FEA" w:rsidRDefault="007604C6" w:rsidP="007604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87" w:type="dxa"/>
          </w:tcPr>
          <w:p w:rsidR="007604C6" w:rsidRPr="00D52FEA" w:rsidRDefault="007604C6" w:rsidP="00760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7540" w:type="dxa"/>
          </w:tcPr>
          <w:p w:rsidR="007604C6" w:rsidRPr="007604C6" w:rsidRDefault="007604C6" w:rsidP="007604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C6">
              <w:rPr>
                <w:rFonts w:ascii="Times New Roman" w:eastAsia="Cambria" w:hAnsi="Times New Roman" w:cs="Times New Roman"/>
                <w:sz w:val="24"/>
                <w:szCs w:val="24"/>
              </w:rPr>
              <w:t>Сложение и вычитание круглых десятков и числа 10 (30 + 10; 40 – 10).</w:t>
            </w:r>
          </w:p>
        </w:tc>
      </w:tr>
      <w:tr w:rsidR="007604C6" w:rsidRPr="00D52FEA" w:rsidTr="00E96C1C">
        <w:trPr>
          <w:trHeight w:val="300"/>
        </w:trPr>
        <w:tc>
          <w:tcPr>
            <w:tcW w:w="744" w:type="dxa"/>
          </w:tcPr>
          <w:p w:rsidR="007604C6" w:rsidRPr="00D52FEA" w:rsidRDefault="007604C6" w:rsidP="007604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87" w:type="dxa"/>
          </w:tcPr>
          <w:p w:rsidR="007604C6" w:rsidRPr="00D52FEA" w:rsidRDefault="007604C6" w:rsidP="00760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0" w:type="dxa"/>
          </w:tcPr>
          <w:p w:rsidR="007604C6" w:rsidRPr="007604C6" w:rsidRDefault="007604C6" w:rsidP="007604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стоимости. С</w:t>
            </w:r>
            <w:r w:rsidRPr="007604C6">
              <w:rPr>
                <w:rFonts w:ascii="Times New Roman" w:eastAsia="Times New Roman" w:hAnsi="Times New Roman" w:cs="Times New Roman"/>
                <w:sz w:val="24"/>
                <w:szCs w:val="24"/>
              </w:rPr>
              <w:t>оотношени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04C6">
              <w:rPr>
                <w:rFonts w:ascii="Times New Roman" w:eastAsia="Times New Roman" w:hAnsi="Times New Roman" w:cs="Times New Roman"/>
                <w:sz w:val="24"/>
                <w:szCs w:val="24"/>
              </w:rPr>
              <w:t>: 1 р. = 100 к. Формирование умения присчитывать, отсчитывать по 10 р. (10 к.) в пределах 100 р. (100 к.).</w:t>
            </w:r>
          </w:p>
        </w:tc>
      </w:tr>
      <w:tr w:rsidR="007604C6" w:rsidRPr="00D52FEA" w:rsidTr="00E96C1C">
        <w:tc>
          <w:tcPr>
            <w:tcW w:w="744" w:type="dxa"/>
          </w:tcPr>
          <w:p w:rsidR="007604C6" w:rsidRPr="00D52FEA" w:rsidRDefault="007604C6" w:rsidP="007604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87" w:type="dxa"/>
          </w:tcPr>
          <w:p w:rsidR="007604C6" w:rsidRPr="00D52FEA" w:rsidRDefault="007604C6" w:rsidP="00760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0" w:type="dxa"/>
          </w:tcPr>
          <w:p w:rsidR="007604C6" w:rsidRPr="00A9511A" w:rsidRDefault="007604C6" w:rsidP="007604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11A">
              <w:rPr>
                <w:rFonts w:ascii="Times New Roman" w:hAnsi="Times New Roman" w:cs="Times New Roman"/>
                <w:sz w:val="24"/>
                <w:szCs w:val="24"/>
              </w:rPr>
              <w:t>Числа 21-100. Разложение двузначных чисел на десятки и единицы использованием счетного материала,  с помощью монет.</w:t>
            </w:r>
          </w:p>
        </w:tc>
      </w:tr>
      <w:tr w:rsidR="007604C6" w:rsidRPr="00D52FEA" w:rsidTr="00E96C1C">
        <w:tc>
          <w:tcPr>
            <w:tcW w:w="744" w:type="dxa"/>
          </w:tcPr>
          <w:p w:rsidR="007604C6" w:rsidRPr="00D52FEA" w:rsidRDefault="007604C6" w:rsidP="007604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87" w:type="dxa"/>
          </w:tcPr>
          <w:p w:rsidR="007604C6" w:rsidRPr="00D52FEA" w:rsidRDefault="007604C6" w:rsidP="00760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7604C6" w:rsidRPr="00A9511A" w:rsidRDefault="00EF5578" w:rsidP="00EF557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11A">
              <w:rPr>
                <w:rFonts w:ascii="Times New Roman" w:hAnsi="Times New Roman"/>
                <w:sz w:val="24"/>
                <w:szCs w:val="24"/>
              </w:rPr>
              <w:t>Предыдущее и последующее число в числовом ряду 1-100. Сложение и вычитание чисел в пределах 100 на основе присчитывания, отсчитывания по 1 (29 + 1; 30 – 1).</w:t>
            </w:r>
          </w:p>
        </w:tc>
      </w:tr>
      <w:tr w:rsidR="007604C6" w:rsidRPr="00D52FEA" w:rsidTr="00E96C1C">
        <w:tc>
          <w:tcPr>
            <w:tcW w:w="744" w:type="dxa"/>
          </w:tcPr>
          <w:p w:rsidR="007604C6" w:rsidRPr="00D52FEA" w:rsidRDefault="007604C6" w:rsidP="007604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87" w:type="dxa"/>
          </w:tcPr>
          <w:p w:rsidR="007604C6" w:rsidRPr="00D52FEA" w:rsidRDefault="007604C6" w:rsidP="007604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540" w:type="dxa"/>
          </w:tcPr>
          <w:p w:rsidR="007604C6" w:rsidRPr="00A9511A" w:rsidRDefault="00EF5578" w:rsidP="00760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11A">
              <w:rPr>
                <w:rFonts w:ascii="Times New Roman" w:hAnsi="Times New Roman"/>
                <w:sz w:val="24"/>
                <w:szCs w:val="24"/>
              </w:rPr>
              <w:t>Сложение и вычитание чисел в пределах 100 на основе десятичного состава чисел 50+3, 47=40+7, 25-20, 25-5.</w:t>
            </w:r>
          </w:p>
        </w:tc>
      </w:tr>
      <w:tr w:rsidR="00EF5578" w:rsidRPr="00D52FEA" w:rsidTr="00E96C1C">
        <w:tc>
          <w:tcPr>
            <w:tcW w:w="744" w:type="dxa"/>
          </w:tcPr>
          <w:p w:rsidR="00EF5578" w:rsidRPr="00D52FEA" w:rsidRDefault="00EF5578" w:rsidP="00EF55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87" w:type="dxa"/>
          </w:tcPr>
          <w:p w:rsidR="00EF5578" w:rsidRPr="00D52FEA" w:rsidRDefault="00EF5578" w:rsidP="00EF5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540" w:type="dxa"/>
          </w:tcPr>
          <w:p w:rsidR="00EF5578" w:rsidRPr="00A9511A" w:rsidRDefault="00EF5578" w:rsidP="00EF55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11A">
              <w:rPr>
                <w:rFonts w:ascii="Times New Roman" w:hAnsi="Times New Roman" w:cs="Times New Roman"/>
                <w:sz w:val="24"/>
                <w:szCs w:val="24"/>
              </w:rPr>
              <w:t>Сравнение чисел в пределах 100. Четные и нечетные числа. Сложение и вычитание круглых десятков (30 + 20; 50 – 20).</w:t>
            </w:r>
          </w:p>
        </w:tc>
      </w:tr>
      <w:tr w:rsidR="00EF5578" w:rsidRPr="00D52FEA" w:rsidTr="00E96C1C">
        <w:tc>
          <w:tcPr>
            <w:tcW w:w="744" w:type="dxa"/>
          </w:tcPr>
          <w:p w:rsidR="00EF5578" w:rsidRPr="00D52FEA" w:rsidRDefault="00EF5578" w:rsidP="00EF55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87" w:type="dxa"/>
          </w:tcPr>
          <w:p w:rsidR="00EF5578" w:rsidRPr="00D52FEA" w:rsidRDefault="00EF5578" w:rsidP="00EF5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540" w:type="dxa"/>
          </w:tcPr>
          <w:p w:rsidR="00EF5578" w:rsidRPr="00A9511A" w:rsidRDefault="00EF5578" w:rsidP="00EF55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11A">
              <w:rPr>
                <w:rFonts w:ascii="Times New Roman" w:hAnsi="Times New Roman" w:cs="Times New Roman"/>
                <w:sz w:val="24"/>
                <w:szCs w:val="24"/>
              </w:rPr>
              <w:t>Мера длины – метр.</w:t>
            </w:r>
            <w:r w:rsidRPr="00A95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9511A">
              <w:rPr>
                <w:rFonts w:ascii="Times New Roman" w:hAnsi="Times New Roman" w:cs="Times New Roman"/>
                <w:sz w:val="24"/>
                <w:szCs w:val="24"/>
              </w:rPr>
              <w:t>Соотношения: 1 м = 100 см, 1 м = 10 дм. Сравнение чисел, полученных при измерении длины.</w:t>
            </w:r>
          </w:p>
        </w:tc>
      </w:tr>
      <w:tr w:rsidR="00EF5578" w:rsidRPr="00D52FEA" w:rsidTr="00E96C1C">
        <w:tc>
          <w:tcPr>
            <w:tcW w:w="744" w:type="dxa"/>
          </w:tcPr>
          <w:p w:rsidR="00EF5578" w:rsidRPr="00D52FEA" w:rsidRDefault="00EF5578" w:rsidP="00EF55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87" w:type="dxa"/>
          </w:tcPr>
          <w:p w:rsidR="00EF5578" w:rsidRPr="00D52FEA" w:rsidRDefault="00EF5578" w:rsidP="00EF5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540" w:type="dxa"/>
          </w:tcPr>
          <w:p w:rsidR="00EF5578" w:rsidRPr="00A9511A" w:rsidRDefault="00EF5578" w:rsidP="00EF55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11A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времени. Год. Календарь. Сложение вида 34 + 2; 2 + 34).</w:t>
            </w:r>
          </w:p>
        </w:tc>
      </w:tr>
      <w:tr w:rsidR="00EF5578" w:rsidRPr="00D52FEA" w:rsidTr="00E96C1C">
        <w:tc>
          <w:tcPr>
            <w:tcW w:w="744" w:type="dxa"/>
          </w:tcPr>
          <w:p w:rsidR="00EF5578" w:rsidRPr="00D52FEA" w:rsidRDefault="00EF5578" w:rsidP="00EF55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87" w:type="dxa"/>
          </w:tcPr>
          <w:p w:rsidR="00EF5578" w:rsidRPr="00D52FEA" w:rsidRDefault="00EF5578" w:rsidP="00EF5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7540" w:type="dxa"/>
          </w:tcPr>
          <w:p w:rsidR="00EF5578" w:rsidRPr="00A9511A" w:rsidRDefault="00EF5578" w:rsidP="00EF55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11A">
              <w:rPr>
                <w:rFonts w:ascii="Times New Roman" w:hAnsi="Times New Roman" w:cs="Times New Roman"/>
                <w:sz w:val="24"/>
                <w:szCs w:val="24"/>
              </w:rPr>
              <w:t xml:space="preserve">  Меры времени - сутки, минута</w:t>
            </w:r>
            <w:r w:rsidR="00A9511A" w:rsidRPr="00A9511A">
              <w:rPr>
                <w:rFonts w:ascii="Times New Roman" w:hAnsi="Times New Roman" w:cs="Times New Roman"/>
                <w:sz w:val="24"/>
                <w:szCs w:val="24"/>
              </w:rPr>
              <w:t>, час.</w:t>
            </w:r>
            <w:r w:rsidRPr="00A9511A">
              <w:rPr>
                <w:rFonts w:ascii="Times New Roman" w:hAnsi="Times New Roman" w:cs="Times New Roman"/>
                <w:sz w:val="24"/>
                <w:szCs w:val="24"/>
              </w:rPr>
              <w:t xml:space="preserve">  Сложение вида 27 + 3; 97 + 3; 27 + 13; 87 + 13.</w:t>
            </w:r>
          </w:p>
        </w:tc>
      </w:tr>
      <w:tr w:rsidR="00EF5578" w:rsidRPr="00D52FEA" w:rsidTr="00E96C1C">
        <w:tc>
          <w:tcPr>
            <w:tcW w:w="744" w:type="dxa"/>
          </w:tcPr>
          <w:p w:rsidR="00EF5578" w:rsidRPr="00D52FEA" w:rsidRDefault="00EF5578" w:rsidP="00EF55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87" w:type="dxa"/>
          </w:tcPr>
          <w:p w:rsidR="00EF5578" w:rsidRPr="00D52FEA" w:rsidRDefault="00EF5578" w:rsidP="00EF5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540" w:type="dxa"/>
          </w:tcPr>
          <w:p w:rsidR="00EF5578" w:rsidRPr="00A9511A" w:rsidRDefault="00EF5578" w:rsidP="00EF55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11A"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50 – 4; 50 – 24;  100 – 4; 100 – 24.</w:t>
            </w:r>
          </w:p>
        </w:tc>
      </w:tr>
      <w:tr w:rsidR="00EF5578" w:rsidRPr="00D52FEA" w:rsidTr="00E96C1C">
        <w:tc>
          <w:tcPr>
            <w:tcW w:w="744" w:type="dxa"/>
          </w:tcPr>
          <w:p w:rsidR="00EF5578" w:rsidRPr="00D52FEA" w:rsidRDefault="00EF5578" w:rsidP="00EF55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87" w:type="dxa"/>
          </w:tcPr>
          <w:p w:rsidR="00EF5578" w:rsidRPr="00D52FEA" w:rsidRDefault="00EF5578" w:rsidP="00EF5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540" w:type="dxa"/>
          </w:tcPr>
          <w:p w:rsidR="00EF5578" w:rsidRPr="00A9511A" w:rsidRDefault="00EF5578" w:rsidP="00EF55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11A">
              <w:rPr>
                <w:rFonts w:ascii="Times New Roman" w:hAnsi="Times New Roman" w:cs="Times New Roman"/>
                <w:sz w:val="24"/>
                <w:szCs w:val="24"/>
              </w:rPr>
              <w:t xml:space="preserve">Приемы устных вычислений 34 + 20; 20 + 34; 34 – 20. </w:t>
            </w:r>
          </w:p>
        </w:tc>
      </w:tr>
      <w:tr w:rsidR="00EF5578" w:rsidRPr="00D52FEA" w:rsidTr="00E96C1C">
        <w:tc>
          <w:tcPr>
            <w:tcW w:w="744" w:type="dxa"/>
          </w:tcPr>
          <w:p w:rsidR="00EF5578" w:rsidRPr="00D52FEA" w:rsidRDefault="00EF5578" w:rsidP="00EF55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87" w:type="dxa"/>
          </w:tcPr>
          <w:p w:rsidR="00EF5578" w:rsidRPr="00D52FEA" w:rsidRDefault="00EF5578" w:rsidP="00EF5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540" w:type="dxa"/>
          </w:tcPr>
          <w:p w:rsidR="00EF5578" w:rsidRPr="00A9511A" w:rsidRDefault="00EF5578" w:rsidP="00EF557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11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</w:tbl>
    <w:p w:rsidR="00A9511A" w:rsidRDefault="00A9511A" w:rsidP="00D52FEA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</w:p>
    <w:p w:rsidR="00160444" w:rsidRDefault="00160444" w:rsidP="00D52FEA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</w:p>
    <w:p w:rsidR="00160444" w:rsidRDefault="00160444" w:rsidP="00D52FEA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</w:p>
    <w:p w:rsidR="00160444" w:rsidRDefault="00160444" w:rsidP="00D52FEA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</w:p>
    <w:p w:rsidR="00E96C1C" w:rsidRPr="00D52FEA" w:rsidRDefault="00E96C1C" w:rsidP="00D52FEA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  <w:bookmarkStart w:id="80" w:name="_GoBack"/>
      <w:bookmarkEnd w:id="80"/>
      <w:r w:rsidRPr="00D52FEA">
        <w:rPr>
          <w:b/>
        </w:rPr>
        <w:lastRenderedPageBreak/>
        <w:t xml:space="preserve">4 коррекционный класс  </w:t>
      </w:r>
    </w:p>
    <w:p w:rsidR="00E96C1C" w:rsidRPr="00D52FEA" w:rsidRDefault="00337637" w:rsidP="00D52FEA">
      <w:pPr>
        <w:pStyle w:val="a3"/>
        <w:spacing w:before="0" w:beforeAutospacing="0" w:after="0" w:afterAutospacing="0" w:line="276" w:lineRule="auto"/>
        <w:ind w:left="57" w:right="57"/>
        <w:jc w:val="center"/>
      </w:pPr>
      <w:r>
        <w:t xml:space="preserve">(1 раз в неделю) 34 </w:t>
      </w:r>
      <w:r w:rsidR="00E96C1C" w:rsidRPr="00D52FEA">
        <w:t>ч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7195"/>
      </w:tblGrid>
      <w:tr w:rsidR="00E96C1C" w:rsidRPr="00D52FEA" w:rsidTr="00E96C1C">
        <w:trPr>
          <w:trHeight w:val="491"/>
        </w:trPr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D52FEA">
              <w:rPr>
                <w:b/>
              </w:rPr>
              <w:t>№ п/п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D52FEA">
              <w:rPr>
                <w:b/>
              </w:rPr>
              <w:t>Дата</w:t>
            </w: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D52FEA">
              <w:rPr>
                <w:b/>
              </w:rPr>
              <w:t>Название темы</w:t>
            </w:r>
          </w:p>
        </w:tc>
      </w:tr>
      <w:tr w:rsidR="00E96C1C" w:rsidRPr="00D52FEA" w:rsidTr="00E96C1C">
        <w:trPr>
          <w:trHeight w:val="240"/>
        </w:trPr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D52FE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Входная диагностика пространственных и математических представлений.</w:t>
            </w:r>
          </w:p>
        </w:tc>
      </w:tr>
      <w:tr w:rsidR="00E96C1C" w:rsidRPr="00D52FEA" w:rsidTr="00E96C1C">
        <w:trPr>
          <w:trHeight w:val="585"/>
        </w:trPr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D52FE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Исследование уровня развития временных представлений.</w:t>
            </w:r>
          </w:p>
        </w:tc>
      </w:tr>
      <w:tr w:rsidR="00E96C1C" w:rsidRPr="00D52FEA" w:rsidTr="00E96C1C">
        <w:trPr>
          <w:trHeight w:val="585"/>
        </w:trPr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195" w:type="dxa"/>
          </w:tcPr>
          <w:p w:rsidR="00E96C1C" w:rsidRPr="00D52FEA" w:rsidRDefault="00E96C1C" w:rsidP="002921E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52FEA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Формирование сенсорных эталонов плоскостных геометрических фигур (круг, квадрат, прямоугольник, треугольник).</w:t>
            </w:r>
            <w:r w:rsidR="002921E4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="002921E4" w:rsidRPr="002921E4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Сложение и вычитание в пределах 100 без перехода через разряд</w:t>
            </w:r>
            <w:r w:rsidR="002921E4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:</w:t>
            </w:r>
            <w:r w:rsidR="002921E4" w:rsidRPr="002921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921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53+20, 53-20, </w:t>
            </w:r>
            <w:r w:rsidR="002921E4" w:rsidRPr="002921E4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 xml:space="preserve"> 35+22, 56-24.</w:t>
            </w:r>
          </w:p>
        </w:tc>
      </w:tr>
      <w:tr w:rsidR="00E96C1C" w:rsidRPr="00D52FEA" w:rsidTr="00E96C1C">
        <w:trPr>
          <w:trHeight w:val="699"/>
        </w:trPr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96C1C" w:rsidRPr="00D52FEA" w:rsidRDefault="00B826D0" w:rsidP="00B826D0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6D0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Формирование</w:t>
            </w:r>
            <w:r w:rsidRPr="00B826D0">
              <w:rPr>
                <w:rFonts w:ascii="Times New Roman" w:hAnsi="Times New Roman"/>
                <w:sz w:val="24"/>
                <w:szCs w:val="24"/>
              </w:rPr>
              <w:t>      </w:t>
            </w:r>
            <w:r w:rsidRPr="00B826D0">
              <w:rPr>
                <w:rFonts w:ascii="Times New Roman" w:hAnsi="Times New Roman"/>
                <w:spacing w:val="-2"/>
                <w:sz w:val="24"/>
                <w:szCs w:val="24"/>
              </w:rPr>
              <w:t>пространственных</w:t>
            </w:r>
            <w:r w:rsidRPr="00B826D0">
              <w:rPr>
                <w:rFonts w:ascii="Times New Roman" w:hAnsi="Times New Roman"/>
                <w:sz w:val="24"/>
                <w:szCs w:val="24"/>
              </w:rPr>
              <w:t>        </w:t>
            </w:r>
            <w:r w:rsidRPr="00B826D0">
              <w:rPr>
                <w:rFonts w:ascii="Times New Roman" w:hAnsi="Times New Roman"/>
                <w:spacing w:val="-2"/>
                <w:sz w:val="24"/>
                <w:szCs w:val="24"/>
              </w:rPr>
              <w:t>представлений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: </w:t>
            </w:r>
            <w:r w:rsidRPr="00B826D0">
              <w:rPr>
                <w:rFonts w:ascii="Times New Roman" w:hAnsi="Times New Roman"/>
                <w:sz w:val="24"/>
                <w:szCs w:val="24"/>
              </w:rPr>
              <w:t>вверху- внизу, впереди–сзади, далеко</w:t>
            </w:r>
            <w:r w:rsidRPr="00B826D0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B826D0">
              <w:rPr>
                <w:rFonts w:ascii="Times New Roman" w:hAnsi="Times New Roman"/>
                <w:sz w:val="24"/>
                <w:szCs w:val="24"/>
              </w:rPr>
              <w:t>близко, рядом: между, около, в</w:t>
            </w:r>
            <w:r w:rsidRPr="00B826D0">
              <w:rPr>
                <w:rFonts w:ascii="Times New Roman" w:hAnsi="Times New Roman"/>
                <w:spacing w:val="-2"/>
                <w:sz w:val="24"/>
                <w:szCs w:val="24"/>
              </w:rPr>
              <w:t> середине</w:t>
            </w:r>
          </w:p>
        </w:tc>
      </w:tr>
      <w:tr w:rsidR="00E96C1C" w:rsidRPr="00D52FEA" w:rsidTr="00E96C1C">
        <w:trPr>
          <w:trHeight w:val="699"/>
        </w:trPr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195" w:type="dxa"/>
          </w:tcPr>
          <w:p w:rsidR="00E96C1C" w:rsidRPr="00D52FEA" w:rsidRDefault="00E96C1C" w:rsidP="002921E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Формирование навыков пространственной ориентировки: кубики Коса.</w:t>
            </w:r>
            <w:r w:rsidR="0029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1E4" w:rsidRPr="002921E4">
              <w:rPr>
                <w:rFonts w:ascii="Times New Roman" w:hAnsi="Times New Roman"/>
                <w:sz w:val="24"/>
                <w:szCs w:val="24"/>
              </w:rPr>
              <w:t>Сложение и вычитание чисел в пределах 100 с переходом через разряд.</w:t>
            </w:r>
          </w:p>
        </w:tc>
      </w:tr>
      <w:tr w:rsidR="00E96C1C" w:rsidRPr="00D52FEA" w:rsidTr="00E96C1C">
        <w:trPr>
          <w:trHeight w:val="699"/>
        </w:trPr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Развитие способности анализировать простые </w:t>
            </w:r>
            <w:r w:rsidRPr="00D52FEA">
              <w:rPr>
                <w:rFonts w:ascii="Times New Roman" w:hAnsi="Times New Roman"/>
                <w:color w:val="1F1F1F"/>
                <w:spacing w:val="-2"/>
                <w:sz w:val="24"/>
                <w:szCs w:val="24"/>
                <w:shd w:val="clear" w:color="auto" w:fill="FFFFFF"/>
              </w:rPr>
              <w:t>закономерности.</w:t>
            </w:r>
            <w:r w:rsidR="00B826D0" w:rsidRPr="00D52FEA">
              <w:rPr>
                <w:rFonts w:ascii="Times New Roman" w:hAnsi="Times New Roman"/>
                <w:sz w:val="24"/>
                <w:szCs w:val="24"/>
              </w:rPr>
              <w:t xml:space="preserve"> Числовой ряд в пределах 100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6.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96C1C" w:rsidRPr="00D52FEA" w:rsidRDefault="00E96C1C" w:rsidP="002921E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Графический диктант. Приемы вычислений 40</w:t>
            </w:r>
            <w:r w:rsidRPr="00D52FEA">
              <w:rPr>
                <w:rFonts w:ascii="Times New Roman" w:hAnsi="Times New Roman"/>
                <w:sz w:val="24"/>
                <w:szCs w:val="24"/>
                <w:u w:val="single"/>
              </w:rPr>
              <w:t>+</w:t>
            </w:r>
            <w:r w:rsidRPr="00D52FEA">
              <w:rPr>
                <w:rFonts w:ascii="Times New Roman" w:hAnsi="Times New Roman"/>
                <w:sz w:val="24"/>
                <w:szCs w:val="24"/>
              </w:rPr>
              <w:t>10,  42</w:t>
            </w:r>
            <w:r w:rsidRPr="00D52FEA">
              <w:rPr>
                <w:rFonts w:ascii="Times New Roman" w:hAnsi="Times New Roman"/>
                <w:sz w:val="24"/>
                <w:szCs w:val="24"/>
                <w:u w:val="single"/>
              </w:rPr>
              <w:t>+</w:t>
            </w:r>
            <w:r w:rsidRPr="00D52FEA">
              <w:rPr>
                <w:rFonts w:ascii="Times New Roman" w:hAnsi="Times New Roman"/>
                <w:sz w:val="24"/>
                <w:szCs w:val="24"/>
              </w:rPr>
              <w:t>1, 40+3, 3+40, 43-3, 43-40</w:t>
            </w:r>
            <w:r w:rsidR="002921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21E4" w:rsidRPr="002921E4">
              <w:rPr>
                <w:rFonts w:ascii="Times New Roman" w:hAnsi="Times New Roman"/>
                <w:sz w:val="24"/>
                <w:szCs w:val="24"/>
              </w:rPr>
              <w:t>30+40, 80-60.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7.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2921E4" w:rsidP="002921E4">
            <w:pPr>
              <w:pStyle w:val="a3"/>
              <w:spacing w:after="0"/>
              <w:ind w:right="57"/>
              <w:jc w:val="both"/>
            </w:pPr>
            <w:r w:rsidRPr="002921E4">
              <w:t>Определение времени по часам с точностью до 1 минуты двумя способами</w:t>
            </w:r>
            <w:r>
              <w:t>.</w:t>
            </w:r>
            <w:r w:rsidRPr="002921E4">
              <w:t xml:space="preserve"> Присчитывание, отсчитывание по 10 р. (10 к.) в пределах 100 р. (100 к.).</w:t>
            </w:r>
            <w:r>
              <w:t xml:space="preserve"> </w:t>
            </w:r>
            <w:r w:rsidRPr="002921E4">
              <w:t>Размен монет достоинством 50 к., 1 р. монетами по 10 к., разменивать монеты более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8.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D52FEA">
              <w:t xml:space="preserve"> Приемы вычислений 5+38, 38-5. Порядок действий.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E96C1C" w:rsidP="006B219C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color w:val="1F1F1F"/>
                <w:spacing w:val="-2"/>
                <w:shd w:val="clear" w:color="auto" w:fill="FFFFFF"/>
              </w:rPr>
              <w:t>Формирование</w:t>
            </w:r>
            <w:r w:rsidRPr="00D52FEA">
              <w:rPr>
                <w:color w:val="1F1F1F"/>
                <w:spacing w:val="-4"/>
                <w:shd w:val="clear" w:color="auto" w:fill="FFFFFF"/>
              </w:rPr>
              <w:t>     </w:t>
            </w:r>
            <w:r w:rsidRPr="00D52FEA">
              <w:rPr>
                <w:color w:val="1F1F1F"/>
                <w:spacing w:val="-2"/>
                <w:shd w:val="clear" w:color="auto" w:fill="FFFFFF"/>
              </w:rPr>
              <w:t>навыков</w:t>
            </w:r>
            <w:r w:rsidRPr="00D52FEA">
              <w:rPr>
                <w:color w:val="1F1F1F"/>
                <w:spacing w:val="-4"/>
                <w:shd w:val="clear" w:color="auto" w:fill="FFFFFF"/>
              </w:rPr>
              <w:t>     </w:t>
            </w:r>
            <w:r w:rsidRPr="00D52FEA">
              <w:rPr>
                <w:color w:val="1F1F1F"/>
                <w:spacing w:val="-2"/>
                <w:shd w:val="clear" w:color="auto" w:fill="FFFFFF"/>
              </w:rPr>
              <w:t>самоконтроля</w:t>
            </w:r>
            <w:r w:rsidRPr="00D52FEA">
              <w:rPr>
                <w:color w:val="1F1F1F"/>
                <w:spacing w:val="-4"/>
                <w:shd w:val="clear" w:color="auto" w:fill="FFFFFF"/>
              </w:rPr>
              <w:t>      </w:t>
            </w:r>
            <w:r w:rsidRPr="00D52FEA">
              <w:rPr>
                <w:color w:val="1F1F1F"/>
                <w:spacing w:val="-6"/>
                <w:shd w:val="clear" w:color="auto" w:fill="FFFFFF"/>
              </w:rPr>
              <w:t>во</w:t>
            </w:r>
            <w:r w:rsidRPr="00D52FEA">
              <w:rPr>
                <w:color w:val="1F1F1F"/>
                <w:spacing w:val="-4"/>
                <w:shd w:val="clear" w:color="auto" w:fill="FFFFFF"/>
              </w:rPr>
              <w:t>     </w:t>
            </w:r>
            <w:r w:rsidRPr="00D52FEA">
              <w:rPr>
                <w:color w:val="1F1F1F"/>
                <w:spacing w:val="-2"/>
                <w:shd w:val="clear" w:color="auto" w:fill="FFFFFF"/>
              </w:rPr>
              <w:t>время</w:t>
            </w:r>
            <w:r w:rsidRPr="00D52FEA">
              <w:rPr>
                <w:color w:val="1F1F1F"/>
                <w:spacing w:val="-4"/>
                <w:shd w:val="clear" w:color="auto" w:fill="FFFFFF"/>
              </w:rPr>
              <w:t>                     </w:t>
            </w:r>
            <w:r w:rsidRPr="00D52FEA">
              <w:rPr>
                <w:color w:val="1F1F1F"/>
                <w:spacing w:val="-2"/>
                <w:shd w:val="clear" w:color="auto" w:fill="FFFFFF"/>
              </w:rPr>
              <w:t>выполнения </w:t>
            </w:r>
            <w:r w:rsidRPr="00D52FEA">
              <w:rPr>
                <w:color w:val="1F1F1F"/>
                <w:spacing w:val="-4"/>
                <w:shd w:val="clear" w:color="auto" w:fill="FFFFFF"/>
              </w:rPr>
              <w:t>письменных заданий.</w:t>
            </w:r>
            <w:r w:rsidR="002921E4">
              <w:rPr>
                <w:color w:val="1F1F1F"/>
                <w:spacing w:val="-4"/>
                <w:shd w:val="clear" w:color="auto" w:fill="FFFFFF"/>
              </w:rPr>
              <w:t xml:space="preserve"> </w:t>
            </w:r>
            <w:r w:rsidR="002921E4" w:rsidRPr="002921E4">
              <w:rPr>
                <w:color w:val="1F1F1F"/>
                <w:spacing w:val="-4"/>
                <w:shd w:val="clear" w:color="auto" w:fill="FFFFFF"/>
              </w:rPr>
              <w:t xml:space="preserve">Решение примеров в пределах 100 без перехода через разряд </w:t>
            </w:r>
            <w:r w:rsidR="002921E4">
              <w:rPr>
                <w:color w:val="1F1F1F"/>
                <w:spacing w:val="-4"/>
                <w:shd w:val="clear" w:color="auto" w:fill="FFFFFF"/>
              </w:rPr>
              <w:t>38+2, 98+2, 37+23</w:t>
            </w:r>
            <w:r w:rsidR="006B219C">
              <w:rPr>
                <w:color w:val="1F1F1F"/>
                <w:spacing w:val="-4"/>
                <w:shd w:val="clear" w:color="auto" w:fill="FFFFFF"/>
              </w:rPr>
              <w:t>, 18+5, 3+28</w:t>
            </w:r>
            <w:r w:rsidR="002921E4">
              <w:rPr>
                <w:color w:val="1F1F1F"/>
                <w:spacing w:val="-4"/>
                <w:shd w:val="clear" w:color="auto" w:fill="FFFFFF"/>
              </w:rPr>
              <w:t>,</w:t>
            </w:r>
            <w:r w:rsidR="006B219C">
              <w:rPr>
                <w:color w:val="1F1F1F"/>
                <w:spacing w:val="-4"/>
                <w:shd w:val="clear" w:color="auto" w:fill="FFFFFF"/>
              </w:rPr>
              <w:t xml:space="preserve"> </w:t>
            </w:r>
            <w:r w:rsidR="002921E4" w:rsidRPr="002921E4">
              <w:rPr>
                <w:color w:val="1F1F1F"/>
                <w:spacing w:val="-4"/>
                <w:shd w:val="clear" w:color="auto" w:fill="FFFFFF"/>
              </w:rPr>
              <w:t>40-23, 100-2, 100-23</w:t>
            </w:r>
          </w:p>
        </w:tc>
      </w:tr>
      <w:tr w:rsidR="00E96C1C" w:rsidRPr="00D52FEA" w:rsidTr="00E96C1C">
        <w:trPr>
          <w:trHeight w:val="1107"/>
        </w:trPr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9.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ноябрь</w:t>
            </w:r>
          </w:p>
        </w:tc>
        <w:tc>
          <w:tcPr>
            <w:tcW w:w="7195" w:type="dxa"/>
          </w:tcPr>
          <w:p w:rsidR="00E96C1C" w:rsidRPr="00D52FEA" w:rsidRDefault="006272B4" w:rsidP="00AB4EDF">
            <w:pPr>
              <w:pStyle w:val="a3"/>
              <w:ind w:right="57"/>
              <w:jc w:val="both"/>
            </w:pPr>
            <w:r>
              <w:t>Классификация: ч</w:t>
            </w:r>
            <w:r w:rsidRPr="006272B4">
              <w:t xml:space="preserve">исла четные и нечетные. </w:t>
            </w:r>
            <w:r w:rsidR="00AB4EDF" w:rsidRPr="006272B4">
              <w:t>Вычитание однозначного числа из двузначного числа с переходом через разряд приемами устных вычислений (запись примера в строчку) типа 22-3.</w:t>
            </w:r>
            <w:r w:rsidR="00AB4EDF" w:rsidRPr="00D52FEA">
              <w:t xml:space="preserve"> 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10, 11.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96C1C" w:rsidRPr="00D52FEA" w:rsidRDefault="00E96C1C" w:rsidP="006B219C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 xml:space="preserve">Двузначные числа. </w:t>
            </w:r>
            <w:r w:rsidR="006B219C" w:rsidRPr="006B219C">
              <w:rPr>
                <w:rFonts w:ascii="Times New Roman" w:hAnsi="Times New Roman" w:cs="Times New Roman"/>
                <w:sz w:val="24"/>
                <w:szCs w:val="24"/>
              </w:rPr>
              <w:t>Вычитание двузначных чисел</w:t>
            </w:r>
            <w:r w:rsidR="006B219C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</w:t>
            </w:r>
            <w:r w:rsidR="006B219C" w:rsidRPr="006B219C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 приемами устных вычислений типа 53-21, 53-24. </w:t>
            </w:r>
            <w:r w:rsidR="006272B4" w:rsidRPr="006272B4">
              <w:rPr>
                <w:rFonts w:ascii="Times New Roman" w:hAnsi="Times New Roman" w:cs="Times New Roman"/>
                <w:sz w:val="24"/>
                <w:szCs w:val="24"/>
              </w:rPr>
              <w:t>18+5, 3+28.</w:t>
            </w:r>
            <w:r w:rsidR="00627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отрезка заданной длины в мм/см; отрезка больше или меньше данного. 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12.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dr w:val="none" w:sz="0" w:space="0" w:color="auto" w:frame="1"/>
              </w:rPr>
            </w:pPr>
            <w:r w:rsidRPr="00D52FEA">
              <w:rPr>
                <w:bdr w:val="none" w:sz="0" w:space="0" w:color="auto" w:frame="1"/>
              </w:rPr>
              <w:t>декабрь</w:t>
            </w:r>
          </w:p>
        </w:tc>
        <w:tc>
          <w:tcPr>
            <w:tcW w:w="7195" w:type="dxa"/>
          </w:tcPr>
          <w:p w:rsidR="00E96C1C" w:rsidRPr="00D52FEA" w:rsidRDefault="006272B4" w:rsidP="006272B4">
            <w:pPr>
              <w:pStyle w:val="a3"/>
              <w:spacing w:line="276" w:lineRule="auto"/>
              <w:ind w:right="57"/>
              <w:jc w:val="both"/>
              <w:rPr>
                <w:b/>
              </w:rPr>
            </w:pPr>
            <w:r w:rsidRPr="006272B4">
              <w:rPr>
                <w:bdr w:val="none" w:sz="0" w:space="0" w:color="auto" w:frame="1"/>
              </w:rPr>
              <w:t>Сложение двузначных чисел с переходом через разряд приемами устных вычислений (запись примера в строчку) типа 26+15.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13.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7195" w:type="dxa"/>
          </w:tcPr>
          <w:p w:rsidR="00E96C1C" w:rsidRPr="00D52FEA" w:rsidRDefault="006272B4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dr w:val="none" w:sz="0" w:space="0" w:color="auto" w:frame="1"/>
              </w:rPr>
            </w:pPr>
            <w:r w:rsidRPr="00D52FEA">
              <w:rPr>
                <w:bdr w:val="none" w:sz="0" w:space="0" w:color="auto" w:frame="1"/>
              </w:rPr>
              <w:t xml:space="preserve">Упражнения на зрительно-двигательную координацию: деление предметных совокупностей на 3 равные части. </w:t>
            </w:r>
            <w:r w:rsidR="00E96C1C" w:rsidRPr="00D52FEA">
              <w:rPr>
                <w:bdr w:val="none" w:sz="0" w:space="0" w:color="auto" w:frame="1"/>
              </w:rPr>
              <w:t>Таблица умножения числа 3в пределах 20.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14, 15.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AB4EDF" w:rsidRDefault="00AB4EDF" w:rsidP="003249ED">
            <w:pPr>
              <w:pStyle w:val="a3"/>
              <w:spacing w:line="276" w:lineRule="auto"/>
              <w:ind w:right="57"/>
              <w:jc w:val="both"/>
            </w:pPr>
            <w:r w:rsidRPr="00D52FEA">
              <w:t>Семья. Родители. Родственники. Деление на равные части и по содержанию.</w:t>
            </w:r>
            <w:r w:rsidR="003249ED">
              <w:t xml:space="preserve"> 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16.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январь</w:t>
            </w: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 xml:space="preserve">Домашний адрес. </w:t>
            </w:r>
            <w:r w:rsidRPr="00D52FE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Деление предметных совокупностей на 4 равные </w:t>
            </w:r>
            <w:r w:rsidRPr="00D52FE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части. Таблица умножения числа 4 </w:t>
            </w:r>
            <w:r w:rsidR="00AB4EDF" w:rsidRPr="00AB4EDF">
              <w:rPr>
                <w:rFonts w:ascii="Times New Roman" w:hAnsi="Times New Roman"/>
                <w:sz w:val="24"/>
                <w:szCs w:val="24"/>
              </w:rPr>
              <w:t>и деления на 4</w:t>
            </w:r>
            <w:r w:rsidR="00AB4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2FE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пределах 20.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lastRenderedPageBreak/>
              <w:t>17.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3249ED" w:rsidRDefault="003249ED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3249ED">
              <w:t>Формирование умения исправлять ошибки. Решение примеров и задач.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18, \19.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февраль</w:t>
            </w:r>
          </w:p>
        </w:tc>
        <w:tc>
          <w:tcPr>
            <w:tcW w:w="7195" w:type="dxa"/>
          </w:tcPr>
          <w:p w:rsidR="00E96C1C" w:rsidRPr="00D52FEA" w:rsidRDefault="00E96C1C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Порядковый счёт в пределах 100. Таблица умножения и деления на 5, 6 в пределах 20.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20, 21.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Тематические группы предметов: обобщение и классификация. Задачи на покупки.</w:t>
            </w:r>
          </w:p>
        </w:tc>
      </w:tr>
      <w:tr w:rsidR="00E96C1C" w:rsidRPr="00D52FEA" w:rsidTr="00E96C1C">
        <w:trPr>
          <w:trHeight w:val="413"/>
        </w:trPr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22, \23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март</w:t>
            </w: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Выполнение заданий по словесной инструкции. Таблица умножения и деления на 7.</w:t>
            </w:r>
          </w:p>
        </w:tc>
      </w:tr>
      <w:tr w:rsidR="00E96C1C" w:rsidRPr="00D52FEA" w:rsidTr="00E96C1C">
        <w:trPr>
          <w:trHeight w:val="300"/>
        </w:trPr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24.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Приемы устных вычислений. Таблица умножения и деления на 8 в пределах 100.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25.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3249ED" w:rsidP="003249ED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3249ED">
              <w:t>Определение времени по часам с точностью до 1 минуты тремя способами (прошло 3 часа 52 минуты, без 8 минут 4 часа, 17 минут шестого).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26.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3249ED" w:rsidP="00D52FEA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ED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глазомера.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C1C" w:rsidRPr="00D52FEA">
              <w:rPr>
                <w:rFonts w:ascii="Times New Roman" w:hAnsi="Times New Roman" w:cs="Times New Roman"/>
                <w:sz w:val="24"/>
                <w:szCs w:val="24"/>
              </w:rPr>
              <w:t>Лабиринты. Зрительный диктант.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27.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95" w:type="dxa"/>
          </w:tcPr>
          <w:p w:rsidR="00E96C1C" w:rsidRPr="00D52FEA" w:rsidRDefault="00E96C1C" w:rsidP="00D52FEA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Закономерности. Таблица умножения и деления на 9 в пределах 100.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28.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Развитие произвольного внимания. Поиск ошибок в тексте.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29.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Последовательность событий в серии сюжетных картин.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 xml:space="preserve">30. 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Пространственные представления: пересечение пересекающихся и непересекающихся фигур (многоугольников, окружностей, линий).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 xml:space="preserve">31. 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Умножение 1 и на 1. Деление на 1.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 xml:space="preserve">32. 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Письменное сложение и вычитание в пределах 100.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33.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Диагностика состояния учебных навыков.</w:t>
            </w:r>
          </w:p>
        </w:tc>
      </w:tr>
      <w:tr w:rsidR="00E96C1C" w:rsidRPr="00D52FEA" w:rsidTr="00E96C1C">
        <w:tc>
          <w:tcPr>
            <w:tcW w:w="1101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34.</w:t>
            </w:r>
          </w:p>
        </w:tc>
        <w:tc>
          <w:tcPr>
            <w:tcW w:w="127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E96C1C" w:rsidRPr="00D52FEA" w:rsidRDefault="00E96C1C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Диагностика состояния мыслительных процессов</w:t>
            </w:r>
          </w:p>
        </w:tc>
      </w:tr>
    </w:tbl>
    <w:p w:rsidR="00E96C1C" w:rsidRPr="00D52FEA" w:rsidRDefault="00E96C1C" w:rsidP="00D52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A47" w:rsidRPr="00D52FEA" w:rsidRDefault="00DB6A47" w:rsidP="00D52FEA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57" w:right="57"/>
        <w:jc w:val="center"/>
        <w:rPr>
          <w:b/>
        </w:rPr>
      </w:pPr>
      <w:r w:rsidRPr="00D52FEA">
        <w:rPr>
          <w:b/>
        </w:rPr>
        <w:t>Календарно-тематическое планирование для обучающихся ООО</w:t>
      </w:r>
    </w:p>
    <w:p w:rsidR="00DB6A47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  <w:r w:rsidRPr="00D52FEA">
        <w:rPr>
          <w:b/>
        </w:rPr>
        <w:t>5 коррекционный класс</w:t>
      </w:r>
    </w:p>
    <w:p w:rsidR="00DB6A47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center"/>
      </w:pPr>
      <w:r w:rsidRPr="00D52FEA">
        <w:t xml:space="preserve">(2 раза в неделю) 68 ч. 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7195"/>
      </w:tblGrid>
      <w:tr w:rsidR="00DB6A47" w:rsidRPr="00D52FEA" w:rsidTr="00534F26">
        <w:trPr>
          <w:trHeight w:val="491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D52FEA">
              <w:rPr>
                <w:b/>
              </w:rPr>
              <w:t>№ п/п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D52FEA">
              <w:rPr>
                <w:b/>
              </w:rPr>
              <w:t>Дата</w:t>
            </w: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D52FEA">
              <w:rPr>
                <w:b/>
              </w:rPr>
              <w:t>Название темы</w:t>
            </w:r>
          </w:p>
        </w:tc>
      </w:tr>
      <w:tr w:rsidR="00DB6A47" w:rsidRPr="00D52FEA" w:rsidTr="00534F26">
        <w:trPr>
          <w:trHeight w:val="240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D52FE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Входная диагностика пространственных и  математических представлений (сложение и вычитание в пределах 100 с переходом через разряд; прямая, отрезок, луч).</w:t>
            </w:r>
          </w:p>
        </w:tc>
      </w:tr>
      <w:tr w:rsidR="00DB6A47" w:rsidRPr="00D52FEA" w:rsidTr="00534F26">
        <w:trPr>
          <w:trHeight w:val="585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Исследование уровня развития временных представлений, представлений об окружающем.</w:t>
            </w:r>
          </w:p>
        </w:tc>
      </w:tr>
      <w:tr w:rsidR="00DB6A47" w:rsidRPr="00D52FEA" w:rsidTr="00534F26">
        <w:trPr>
          <w:trHeight w:val="585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D52FEA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Обследование речевой деятельности.</w:t>
            </w:r>
          </w:p>
        </w:tc>
      </w:tr>
      <w:tr w:rsidR="00DB6A47" w:rsidRPr="00D52FEA" w:rsidTr="00534F26">
        <w:trPr>
          <w:trHeight w:val="699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Формирование навыков пространственной ориентировки. Числовой ряд в пределах 1000. Сравнение чисел. Дни недели</w:t>
            </w:r>
          </w:p>
        </w:tc>
      </w:tr>
      <w:tr w:rsidR="00DB6A47" w:rsidRPr="00D52FEA" w:rsidTr="00534F26">
        <w:trPr>
          <w:trHeight w:val="699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5, 6.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color w:val="1F1F1F"/>
                <w:spacing w:val="-2"/>
                <w:sz w:val="24"/>
                <w:szCs w:val="24"/>
                <w:shd w:val="clear" w:color="auto" w:fill="FFFFFF"/>
              </w:rPr>
              <w:t>Нумерация чисел. Арифметические действия с многозначными числами.</w:t>
            </w:r>
          </w:p>
        </w:tc>
      </w:tr>
      <w:tr w:rsidR="00DB6A47" w:rsidRPr="00D52FEA" w:rsidTr="00534F26">
        <w:trPr>
          <w:trHeight w:val="382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lastRenderedPageBreak/>
              <w:t>7.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1F1F1F"/>
                <w:spacing w:val="-2"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/>
                <w:color w:val="1F1F1F"/>
                <w:spacing w:val="-2"/>
                <w:sz w:val="24"/>
                <w:szCs w:val="24"/>
                <w:shd w:val="clear" w:color="auto" w:fill="FFFFFF"/>
              </w:rPr>
              <w:t>Нахождение</w:t>
            </w:r>
            <w:r w:rsidRPr="00D52FEA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    </w:t>
            </w:r>
            <w:r w:rsidRPr="00D52FEA">
              <w:rPr>
                <w:rFonts w:ascii="Times New Roman" w:hAnsi="Times New Roman"/>
                <w:color w:val="1F1F1F"/>
                <w:spacing w:val="-2"/>
                <w:sz w:val="24"/>
                <w:szCs w:val="24"/>
                <w:shd w:val="clear" w:color="auto" w:fill="FFFFFF"/>
              </w:rPr>
              <w:t>общих</w:t>
            </w:r>
            <w:r w:rsidRPr="00D52FEA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    </w:t>
            </w:r>
            <w:r w:rsidRPr="00D52FEA">
              <w:rPr>
                <w:rFonts w:ascii="Times New Roman" w:hAnsi="Times New Roman"/>
                <w:color w:val="1F1F1F"/>
                <w:spacing w:val="-10"/>
                <w:sz w:val="24"/>
                <w:szCs w:val="24"/>
                <w:shd w:val="clear" w:color="auto" w:fill="FFFFFF"/>
              </w:rPr>
              <w:t>и</w:t>
            </w:r>
            <w:r w:rsidRPr="00D52FEA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 </w:t>
            </w:r>
            <w:r w:rsidRPr="00D52FEA">
              <w:rPr>
                <w:rFonts w:ascii="Times New Roman" w:hAnsi="Times New Roman"/>
                <w:color w:val="1F1F1F"/>
                <w:spacing w:val="-2"/>
                <w:sz w:val="24"/>
                <w:szCs w:val="24"/>
                <w:shd w:val="clear" w:color="auto" w:fill="FFFFFF"/>
              </w:rPr>
              <w:t>отличительных </w:t>
            </w:r>
            <w:r w:rsidRPr="00D52FEA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признаков двух предметов.</w:t>
            </w:r>
          </w:p>
        </w:tc>
      </w:tr>
      <w:tr w:rsidR="00DB6A47" w:rsidRPr="00D52FEA" w:rsidTr="00534F26">
        <w:trPr>
          <w:trHeight w:val="699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8.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Формирование навыков пространственной ориентировки: кубики Коса, прямоугольник, квадрат. Периметр многоугольников.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9, 10.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 xml:space="preserve"> Нахождение1недостающего изображения в логическом квадрате 3*3.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11, 12.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Счет до 1000 и от 1000 разрядными единицами и числовыми группами по 2, 20, 200 и по 25, 50.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13.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Формирование умения сравнивать предметы по образцу (опорной схеме) и находить предметы по заданным признакам.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14.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Временные представления: календарь, установка времени на схематических часах.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15, 16.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D52FEA">
              <w:t xml:space="preserve"> Сложение и вычитание чисел в пределах 1000 без перехода через разряд.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17.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размене, замене денежных купюр. 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18.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круглых десятков и круглых сотен.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19, 20.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Единицы измерения длины: метр, километр. Соотношение 1м= 1000 мм, 1 км =1000 м.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 xml:space="preserve">21, 22. 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 массы: грамм, тонна. Соотношение 1 кг = 1000 г, 1 т =1000 кг, 1 т = 10 ц. 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23,  24.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D52FEA">
              <w:t>Сложение чисел в пределах 1000 с переходом через разряд.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25, 26.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bdr w:val="none" w:sz="0" w:space="0" w:color="auto" w:frame="1"/>
              </w:rPr>
              <w:t>декабрь</w:t>
            </w: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D52FEA">
              <w:t>Вычитание чисел в пределах 1000 с переходом через разряд.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27.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color w:val="1F1F1F"/>
                <w:spacing w:val="-4"/>
                <w:shd w:val="clear" w:color="auto" w:fill="FFFFFF"/>
              </w:rPr>
              <w:t>Составление связного рассказа по серии сюжетных </w:t>
            </w:r>
            <w:r w:rsidRPr="00D52FEA">
              <w:rPr>
                <w:color w:val="1F1F1F"/>
                <w:spacing w:val="-2"/>
                <w:shd w:val="clear" w:color="auto" w:fill="FFFFFF"/>
              </w:rPr>
              <w:t>картинок.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28.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Окружность. Числитель и знаменатель обыкновенной дроби. Сравнение долей с единицей.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29.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Сравнение обыкновенных  дробей с одинаковыми знаменателями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30.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 дробей с одинаковыми числителями.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31, 32.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 с единицей.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33.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январь</w:t>
            </w: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Упражнения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  <w:r w:rsidRPr="00D52F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 w:rsidRPr="00D52F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 w:rsidRPr="00D52F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пространственной  координации  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«Графический </w:t>
            </w:r>
            <w:r w:rsidRPr="00D52F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диктант».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34.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      </w:t>
            </w:r>
            <w:r w:rsidRPr="00D5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устойчивости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   </w:t>
            </w:r>
            <w:r w:rsidRPr="00D5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внимания.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   </w:t>
            </w:r>
            <w:r w:rsidRPr="00D5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Копирование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   </w:t>
            </w:r>
            <w:r w:rsidRPr="00D5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изображения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   </w:t>
            </w:r>
            <w:r w:rsidRPr="00D52FEA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по </w:t>
            </w:r>
            <w:r w:rsidRPr="00D5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клеточкам.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35, 36.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Умножение и деление чисел на 10, 100.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37.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color w:val="1F1F1F"/>
                <w:spacing w:val="-4"/>
                <w:shd w:val="clear" w:color="auto" w:fill="FFFFFF"/>
              </w:rPr>
              <w:t>Составление связного рассказа по серии сюжетных </w:t>
            </w:r>
            <w:r w:rsidRPr="00D52FEA">
              <w:rPr>
                <w:color w:val="1F1F1F"/>
                <w:spacing w:val="-2"/>
                <w:shd w:val="clear" w:color="auto" w:fill="FFFFFF"/>
              </w:rPr>
              <w:t>картинок.</w:t>
            </w:r>
          </w:p>
        </w:tc>
      </w:tr>
      <w:tr w:rsidR="00DB6A47" w:rsidRPr="00D52FEA" w:rsidTr="00534F26">
        <w:trPr>
          <w:trHeight w:val="413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38, /39.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февраль</w:t>
            </w: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Умножение и деление вида 40*2, 40 : 2</w:t>
            </w:r>
          </w:p>
        </w:tc>
      </w:tr>
      <w:tr w:rsidR="00DB6A47" w:rsidRPr="00D52FEA" w:rsidTr="00534F26">
        <w:trPr>
          <w:trHeight w:val="413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40, 41.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Умножение вида  400*2, 420*2</w:t>
            </w:r>
          </w:p>
        </w:tc>
      </w:tr>
      <w:tr w:rsidR="00DB6A47" w:rsidRPr="00D52FEA" w:rsidTr="00534F26">
        <w:trPr>
          <w:trHeight w:val="413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42.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   </w:t>
            </w:r>
            <w:r w:rsidRPr="00D52F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   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  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  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   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 xml:space="preserve">скрытый 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    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смысл н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аглядной ситуации, картинок-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нелепиц.</w:t>
            </w:r>
          </w:p>
        </w:tc>
      </w:tr>
      <w:tr w:rsidR="00DB6A47" w:rsidRPr="00D52FEA" w:rsidTr="00534F26">
        <w:trPr>
          <w:trHeight w:val="300"/>
        </w:trPr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43, 44.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Деление вида 300:3,480:4, 450:5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45.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color w:val="1F1F1F"/>
                <w:spacing w:val="-4"/>
                <w:shd w:val="clear" w:color="auto" w:fill="FFFFFF"/>
              </w:rPr>
              <w:t>Формирование пространственных представлений. Схема тела </w:t>
            </w:r>
            <w:r w:rsidRPr="00D52FEA">
              <w:rPr>
                <w:color w:val="1F1F1F"/>
                <w:spacing w:val="-2"/>
                <w:shd w:val="clear" w:color="auto" w:fill="FFFFFF"/>
              </w:rPr>
              <w:t>человека.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46, / 47.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март</w:t>
            </w: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color w:val="1F1F1F"/>
                <w:spacing w:val="-4"/>
                <w:shd w:val="clear" w:color="auto" w:fill="FFFFFF"/>
              </w:rPr>
              <w:t>Развитие объема и устойчивости зрительной памяти.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48,49.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Решение логических задач.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50.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Вычисление периметра квадрата и прямоугольника.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51.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 xml:space="preserve">Коррекционно – развивающие упражнения по развитию </w:t>
            </w:r>
            <w:r w:rsidRPr="00D52FEA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lastRenderedPageBreak/>
              <w:t>мыслительных операций (обобщение).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lastRenderedPageBreak/>
              <w:t>52, / 53.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95" w:type="dxa"/>
          </w:tcPr>
          <w:p w:rsidR="00DB6A47" w:rsidRPr="00D52FEA" w:rsidRDefault="00DB6A47" w:rsidP="00D52FEA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внимания. Письменное умножение двузначных чисел на однозначное число.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54, 55.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Письменное деление двузначных чисел на однозначное число.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56.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color w:val="1F1F1F"/>
                <w:spacing w:val="-4"/>
                <w:shd w:val="clear" w:color="auto" w:fill="FFFFFF"/>
              </w:rPr>
              <w:t xml:space="preserve">Ликвидацией пробелов вычислительных </w:t>
            </w:r>
            <w:r w:rsidRPr="00D52FEA">
              <w:rPr>
                <w:color w:val="1F1F1F"/>
                <w:spacing w:val="-2"/>
                <w:shd w:val="clear" w:color="auto" w:fill="FFFFFF"/>
              </w:rPr>
              <w:t>навыков.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57, 58.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Умножение трехзначных чисел на однозначное число.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59.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color w:val="1F1F1F"/>
                <w:spacing w:val="-4"/>
                <w:shd w:val="clear" w:color="auto" w:fill="FFFFFF"/>
              </w:rPr>
              <w:t>Коррекционно – развивающие упражнения по развитию мыслительных операций (анализ, синтез).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 xml:space="preserve">60, / 61. 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Деление трехзначных чисел на однозначное число.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62.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color w:val="1F1F1F"/>
                <w:spacing w:val="-2"/>
                <w:shd w:val="clear" w:color="auto" w:fill="FFFFFF"/>
              </w:rPr>
              <w:t>Формирование</w:t>
            </w:r>
            <w:r w:rsidRPr="00D52FEA">
              <w:rPr>
                <w:color w:val="1F1F1F"/>
                <w:spacing w:val="-4"/>
                <w:shd w:val="clear" w:color="auto" w:fill="FFFFFF"/>
              </w:rPr>
              <w:t>     </w:t>
            </w:r>
            <w:r w:rsidRPr="00D52FEA">
              <w:rPr>
                <w:color w:val="1F1F1F"/>
                <w:spacing w:val="-2"/>
                <w:shd w:val="clear" w:color="auto" w:fill="FFFFFF"/>
              </w:rPr>
              <w:t>навыков</w:t>
            </w:r>
            <w:r w:rsidRPr="00D52FEA">
              <w:rPr>
                <w:color w:val="1F1F1F"/>
                <w:spacing w:val="-4"/>
                <w:shd w:val="clear" w:color="auto" w:fill="FFFFFF"/>
              </w:rPr>
              <w:t>     </w:t>
            </w:r>
            <w:r w:rsidRPr="00D52FEA">
              <w:rPr>
                <w:color w:val="1F1F1F"/>
                <w:spacing w:val="-2"/>
                <w:shd w:val="clear" w:color="auto" w:fill="FFFFFF"/>
              </w:rPr>
              <w:t>самоконтроля</w:t>
            </w:r>
            <w:r w:rsidRPr="00D52FEA">
              <w:rPr>
                <w:color w:val="1F1F1F"/>
                <w:spacing w:val="-4"/>
                <w:shd w:val="clear" w:color="auto" w:fill="FFFFFF"/>
              </w:rPr>
              <w:t>      </w:t>
            </w:r>
            <w:r w:rsidRPr="00D52FEA">
              <w:rPr>
                <w:color w:val="1F1F1F"/>
                <w:spacing w:val="-6"/>
                <w:shd w:val="clear" w:color="auto" w:fill="FFFFFF"/>
              </w:rPr>
              <w:t>во</w:t>
            </w:r>
            <w:r w:rsidRPr="00D52FEA">
              <w:rPr>
                <w:color w:val="1F1F1F"/>
                <w:spacing w:val="-4"/>
                <w:shd w:val="clear" w:color="auto" w:fill="FFFFFF"/>
              </w:rPr>
              <w:t>     </w:t>
            </w:r>
            <w:r w:rsidRPr="00D52FEA">
              <w:rPr>
                <w:color w:val="1F1F1F"/>
                <w:spacing w:val="-2"/>
                <w:shd w:val="clear" w:color="auto" w:fill="FFFFFF"/>
              </w:rPr>
              <w:t>время выполнения </w:t>
            </w:r>
            <w:r w:rsidRPr="00D52FEA">
              <w:rPr>
                <w:color w:val="1F1F1F"/>
                <w:spacing w:val="-4"/>
                <w:shd w:val="clear" w:color="auto" w:fill="FFFFFF"/>
              </w:rPr>
              <w:t>математических заданий.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 xml:space="preserve">63, 64. 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май</w:t>
            </w: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Письменное умножение двух- и трехзначных чисел на однозначное число с переходом через разряд.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 xml:space="preserve">65, 66. 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 xml:space="preserve">Письменное деление двух- и трехзначных чисел на однозначное число с переходом через разряд. 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67.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Диагностика состояния учебных навыков.</w:t>
            </w:r>
          </w:p>
        </w:tc>
      </w:tr>
      <w:tr w:rsidR="00DB6A47" w:rsidRPr="00D52FEA" w:rsidTr="00534F26">
        <w:tc>
          <w:tcPr>
            <w:tcW w:w="1101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68.</w:t>
            </w:r>
          </w:p>
        </w:tc>
        <w:tc>
          <w:tcPr>
            <w:tcW w:w="127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95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Диагностика состояния мыслительных процессов</w:t>
            </w:r>
          </w:p>
        </w:tc>
      </w:tr>
    </w:tbl>
    <w:p w:rsidR="00DB6A47" w:rsidRPr="00D52FEA" w:rsidRDefault="00DB6A47" w:rsidP="00D52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EA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  <w:r w:rsidRPr="00D52FEA">
        <w:rPr>
          <w:b/>
        </w:rPr>
        <w:t>7 коррекционный класс</w:t>
      </w:r>
    </w:p>
    <w:p w:rsidR="00D52FEA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center"/>
      </w:pPr>
      <w:r w:rsidRPr="00D52FEA">
        <w:rPr>
          <w:b/>
        </w:rPr>
        <w:t xml:space="preserve"> </w:t>
      </w:r>
      <w:r w:rsidRPr="00D52FEA">
        <w:t xml:space="preserve">(2 раза в неделю) 68 ч </w:t>
      </w:r>
    </w:p>
    <w:p w:rsidR="00DB6A47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center"/>
      </w:pPr>
      <w:r w:rsidRPr="00D52FEA"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9"/>
        <w:gridCol w:w="1162"/>
        <w:gridCol w:w="7370"/>
      </w:tblGrid>
      <w:tr w:rsidR="00DB6A47" w:rsidRPr="00D52FEA" w:rsidTr="00534F26">
        <w:trPr>
          <w:trHeight w:val="240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D52FEA">
              <w:rPr>
                <w:b/>
              </w:rPr>
              <w:t>№ п/п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D52FEA">
              <w:rPr>
                <w:b/>
              </w:rPr>
              <w:t>Дата</w:t>
            </w: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D52FEA">
              <w:rPr>
                <w:b/>
              </w:rPr>
              <w:t>Название темы</w:t>
            </w:r>
          </w:p>
        </w:tc>
      </w:tr>
      <w:tr w:rsidR="00DB6A47" w:rsidRPr="00D52FEA" w:rsidTr="00534F26">
        <w:trPr>
          <w:trHeight w:val="240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Входная диагностика уровня познавательных процессов</w:t>
            </w:r>
          </w:p>
        </w:tc>
      </w:tr>
      <w:tr w:rsidR="00DB6A47" w:rsidRPr="00D52FEA" w:rsidTr="00534F26">
        <w:trPr>
          <w:trHeight w:val="335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Входная диагностика пространственно-временных представлений.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Пробы на зрительный и слуховой гнозис.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 xml:space="preserve">Формирование зрительного внимания. Корректурные </w:t>
            </w:r>
            <w:r w:rsidRPr="00D52FEA">
              <w:rPr>
                <w:rFonts w:ascii="Times New Roman" w:hAnsi="Times New Roman"/>
                <w:spacing w:val="-2"/>
                <w:sz w:val="24"/>
                <w:szCs w:val="24"/>
              </w:rPr>
              <w:t>пробы.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1000000. Приемы сложения и вычитания.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6.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  <w:r w:rsidRPr="00D52FEA">
              <w:rPr>
                <w:shd w:val="clear" w:color="auto" w:fill="FFFFFF"/>
              </w:rPr>
              <w:t>октябрь</w:t>
            </w: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shd w:val="clear" w:color="auto" w:fill="FFFFFF"/>
              </w:rPr>
              <w:t>Пространственные представления. Графический диктант.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7, 8.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shd w:val="clear" w:color="auto" w:fill="FFFFFF"/>
              </w:rPr>
              <w:t>Организация и планирование действий. Письменное умножение многозначного числа на однозначное число.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9, 10.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координации глаз-рука, зрительной памяти.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11, 12.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shd w:val="clear" w:color="auto" w:fill="FFFFFF"/>
              </w:rPr>
              <w:t>Тренинг устойчивости внимания. Письменное деление на однозначное число.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13, 14.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  <w:r w:rsidRPr="00D52FEA">
              <w:t xml:space="preserve">Работа над деформированным предложением, </w:t>
            </w:r>
            <w:r w:rsidRPr="00D52FEA">
              <w:rPr>
                <w:spacing w:val="-2"/>
              </w:rPr>
              <w:t>текстом.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15.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ноябрь</w:t>
            </w: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Работа с текстом. Выборочное чтение.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16.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 xml:space="preserve">Развитие устойчивости внимания. Нахождение ошибок в печатном </w:t>
            </w:r>
            <w:r w:rsidRPr="00D52FEA">
              <w:rPr>
                <w:spacing w:val="-2"/>
              </w:rPr>
              <w:t>тексте.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17.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shd w:val="clear" w:color="auto" w:fill="FFFFFF"/>
              </w:rPr>
              <w:t xml:space="preserve">Развитие слуховой памяти. </w:t>
            </w:r>
            <w:r w:rsidRPr="00D52FEA">
              <w:t>Воспроизведение по памяти цепочки из 7-10 прочитанных слов.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18.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TableParagraph"/>
              <w:spacing w:before="11" w:line="276" w:lineRule="auto"/>
              <w:ind w:left="0"/>
              <w:rPr>
                <w:sz w:val="24"/>
                <w:szCs w:val="24"/>
              </w:rPr>
            </w:pPr>
            <w:r w:rsidRPr="00D52FEA">
              <w:rPr>
                <w:sz w:val="24"/>
                <w:szCs w:val="24"/>
              </w:rPr>
              <w:t xml:space="preserve">Развитие зрительной памяти. Запоминание ряда из10 картинок. Определение убранного или добавленного предмета в ряду </w:t>
            </w:r>
            <w:r w:rsidRPr="00D52FEA">
              <w:rPr>
                <w:spacing w:val="-2"/>
                <w:sz w:val="24"/>
                <w:szCs w:val="24"/>
              </w:rPr>
              <w:t>ранее</w:t>
            </w:r>
          </w:p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spacing w:val="-2"/>
              </w:rPr>
              <w:t>предъявленных.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lastRenderedPageBreak/>
              <w:t>19, 20.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 xml:space="preserve"> </w:t>
            </w:r>
            <w:r w:rsidRPr="00D52FEA">
              <w:rPr>
                <w:shd w:val="clear" w:color="auto" w:fill="FFFFFF"/>
              </w:rPr>
              <w:t>Деление с остатком.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21.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 xml:space="preserve">Упражнение на классификацию 4-х угольников (квадрат, прямоугольник, ромб). Их свойства. 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22.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Периметр многоугольника.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23, 24.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  <w:r w:rsidRPr="00D52FEA">
              <w:rPr>
                <w:shd w:val="clear" w:color="auto" w:fill="FFFFFF"/>
              </w:rPr>
              <w:t>декабрь</w:t>
            </w: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shd w:val="clear" w:color="auto" w:fill="FFFFFF"/>
              </w:rPr>
              <w:t xml:space="preserve"> Пробы на понимание лексико-грамматических и предложных конструкций. </w:t>
            </w:r>
            <w:r w:rsidRPr="00D52FEA">
              <w:t>Составление записки, объявления.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25, 26.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Упражнения на развитие глазомера. Задачи на движение.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27.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EA">
              <w:t>Развитие мелкой моторики и тонких тактильных ощущений.</w:t>
            </w:r>
          </w:p>
        </w:tc>
      </w:tr>
      <w:tr w:rsidR="00DB6A47" w:rsidRPr="00D52FEA" w:rsidTr="00534F26">
        <w:trPr>
          <w:trHeight w:val="525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28.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EA">
              <w:t>Развитие крупной моторики: отображение эмоциональных состояний с помощью мимики, жестов, прикосновений, движений тела.</w:t>
            </w:r>
          </w:p>
        </w:tc>
      </w:tr>
      <w:tr w:rsidR="00DB6A47" w:rsidRPr="00D52FEA" w:rsidTr="00534F26">
        <w:trPr>
          <w:trHeight w:val="300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29.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EA">
              <w:t>январь</w:t>
            </w: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EA">
              <w:t>Пространственные представления. Восприятие времени.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30, 31.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EA">
              <w:t>Все действия с числами, полученными при измерении.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32, 33.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Формирование коммуникативной компетенции</w:t>
            </w:r>
            <w:r w:rsidRPr="00D52FEA">
              <w:rPr>
                <w:shd w:val="clear" w:color="auto" w:fill="FFFFFF"/>
              </w:rPr>
              <w:t>. Составление задач по схеме, рисунку.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34.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7370" w:type="dxa"/>
          </w:tcPr>
          <w:p w:rsidR="00DB6A47" w:rsidRPr="00D52FEA" w:rsidRDefault="00DB6A47" w:rsidP="00D52FEA">
            <w:pPr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распределения внимания. Дифференциация геометрических фигур. Симметричные предметы.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35, 36.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EA">
              <w:t>Развитие концентрации внимания: письменное умножение на двузначное число.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37, 38, 39.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shd w:val="clear" w:color="auto" w:fill="FFFFFF"/>
              </w:rPr>
              <w:t>Развитие умения следовать алгоритму. Умножение и деление на двузначное число.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40, 41.</w:t>
            </w:r>
          </w:p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  <w:r w:rsidRPr="00D52FEA">
              <w:t>Упражнения на поиск недостающей фигуры с нахождением двух–трех особенностей, лежащих в основе выбора.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42, 43.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EA">
              <w:t xml:space="preserve">Развитие долговременной памяти  через дифференциацию правильных и неправильных дробей. 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44.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  <w:r w:rsidRPr="00D52FEA">
              <w:rPr>
                <w:shd w:val="clear" w:color="auto" w:fill="FFFFFF"/>
              </w:rPr>
              <w:t>март</w:t>
            </w: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shd w:val="clear" w:color="auto" w:fill="FFFFFF"/>
              </w:rPr>
              <w:t>Развитие зрительной и тактильной памяти.</w:t>
            </w:r>
          </w:p>
        </w:tc>
      </w:tr>
      <w:tr w:rsidR="00DB6A47" w:rsidRPr="00D52FEA" w:rsidTr="00534F26">
        <w:trPr>
          <w:trHeight w:val="375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45, 46.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EA">
              <w:t>Сложение и вычитание обыкновенных дробей с одинаковыми знаменателями.</w:t>
            </w:r>
          </w:p>
        </w:tc>
      </w:tr>
      <w:tr w:rsidR="00DB6A47" w:rsidRPr="00D52FEA" w:rsidTr="00534F26">
        <w:trPr>
          <w:trHeight w:val="693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47, 48.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EA">
              <w:t>Развитие наглядно-образного мышления через сложение и вычитание смешанных чисел, решение занимательных задач.</w:t>
            </w:r>
          </w:p>
        </w:tc>
      </w:tr>
      <w:tr w:rsidR="00DB6A47" w:rsidRPr="00D52FEA" w:rsidTr="00534F26">
        <w:trPr>
          <w:trHeight w:val="570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49, 50.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EA">
              <w:t>Развитие словесно-логического мышления. Сложение и вычитание дробей с разными знаменателями.</w:t>
            </w:r>
          </w:p>
        </w:tc>
      </w:tr>
      <w:tr w:rsidR="00DB6A47" w:rsidRPr="00D52FEA" w:rsidTr="00534F26">
        <w:trPr>
          <w:trHeight w:val="540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51, 52.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  <w:r w:rsidRPr="00D52FEA">
              <w:rPr>
                <w:shd w:val="clear" w:color="auto" w:fill="FFFFFF"/>
              </w:rPr>
              <w:t>апрель</w:t>
            </w: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Получение, запись, чтение десятичных дробей.</w:t>
            </w:r>
          </w:p>
        </w:tc>
      </w:tr>
      <w:tr w:rsidR="00DB6A47" w:rsidRPr="00D52FEA" w:rsidTr="00534F26">
        <w:trPr>
          <w:trHeight w:val="450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53, 54.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Сравнение десятичных дробей.</w:t>
            </w:r>
          </w:p>
        </w:tc>
      </w:tr>
      <w:tr w:rsidR="00DB6A47" w:rsidRPr="00D52FEA" w:rsidTr="00534F26">
        <w:trPr>
          <w:trHeight w:val="415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55, 56, 57.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Запись десятичной дроби в виде обыкновенной дроби.</w:t>
            </w:r>
          </w:p>
        </w:tc>
      </w:tr>
      <w:tr w:rsidR="00DB6A47" w:rsidRPr="00D52FEA" w:rsidTr="00534F26">
        <w:trPr>
          <w:trHeight w:val="415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58.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spacing w:val="-2"/>
              </w:rPr>
              <w:t>Формирование</w:t>
            </w:r>
            <w:r w:rsidRPr="00D52FEA">
              <w:tab/>
            </w:r>
            <w:r w:rsidRPr="00D52FEA">
              <w:rPr>
                <w:spacing w:val="-2"/>
              </w:rPr>
              <w:t>произвольности</w:t>
            </w:r>
            <w:r w:rsidRPr="00D52FEA">
              <w:tab/>
            </w:r>
            <w:r w:rsidRPr="00D52FEA">
              <w:rPr>
                <w:spacing w:val="-2"/>
              </w:rPr>
              <w:t>зрительного</w:t>
            </w:r>
            <w:r w:rsidRPr="00D52FEA">
              <w:t xml:space="preserve"> </w:t>
            </w:r>
            <w:r w:rsidRPr="00D52FEA">
              <w:rPr>
                <w:spacing w:val="-2"/>
              </w:rPr>
              <w:t xml:space="preserve">восприятия. </w:t>
            </w:r>
            <w:r w:rsidRPr="00D52FEA">
              <w:t>Дорисовывание незаконченных изображений.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59.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 xml:space="preserve">Конструирование при решении задач на определение начала, конца, продолжительности события. 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60, 61.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Упражнения на проведение классификации предметов, чисел, понятий по заданному основанию классификации.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62, 63.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TableParagraph"/>
              <w:tabs>
                <w:tab w:val="left" w:pos="1661"/>
                <w:tab w:val="left" w:pos="3209"/>
                <w:tab w:val="left" w:pos="5053"/>
                <w:tab w:val="left" w:pos="5881"/>
                <w:tab w:val="left" w:pos="6222"/>
                <w:tab w:val="left" w:pos="7508"/>
              </w:tabs>
              <w:spacing w:line="276" w:lineRule="auto"/>
              <w:ind w:left="151" w:right="168"/>
              <w:rPr>
                <w:sz w:val="24"/>
                <w:szCs w:val="24"/>
              </w:rPr>
            </w:pPr>
            <w:r w:rsidRPr="00D52FEA">
              <w:rPr>
                <w:spacing w:val="-2"/>
                <w:sz w:val="24"/>
                <w:szCs w:val="24"/>
              </w:rPr>
              <w:t>Составление</w:t>
            </w:r>
            <w:r w:rsidRPr="00D52FEA">
              <w:rPr>
                <w:sz w:val="24"/>
                <w:szCs w:val="24"/>
              </w:rPr>
              <w:tab/>
            </w:r>
            <w:r w:rsidRPr="00D52FEA">
              <w:rPr>
                <w:spacing w:val="-2"/>
                <w:sz w:val="24"/>
                <w:szCs w:val="24"/>
              </w:rPr>
              <w:t>плоскостных</w:t>
            </w:r>
            <w:r w:rsidRPr="00D52FEA">
              <w:rPr>
                <w:sz w:val="24"/>
                <w:szCs w:val="24"/>
              </w:rPr>
              <w:tab/>
            </w:r>
            <w:r w:rsidRPr="00D52FEA">
              <w:rPr>
                <w:spacing w:val="-2"/>
                <w:sz w:val="24"/>
                <w:szCs w:val="24"/>
              </w:rPr>
              <w:t>геометрических</w:t>
            </w:r>
            <w:r w:rsidRPr="00D52FEA">
              <w:rPr>
                <w:sz w:val="24"/>
                <w:szCs w:val="24"/>
              </w:rPr>
              <w:tab/>
            </w:r>
            <w:r w:rsidRPr="00D52FEA">
              <w:rPr>
                <w:spacing w:val="-2"/>
                <w:sz w:val="24"/>
                <w:szCs w:val="24"/>
              </w:rPr>
              <w:t>фигур</w:t>
            </w:r>
            <w:r w:rsidRPr="00D52FEA">
              <w:rPr>
                <w:sz w:val="24"/>
                <w:szCs w:val="24"/>
              </w:rPr>
              <w:t xml:space="preserve"> </w:t>
            </w:r>
            <w:r w:rsidRPr="00D52FEA">
              <w:rPr>
                <w:spacing w:val="-10"/>
                <w:sz w:val="24"/>
                <w:szCs w:val="24"/>
              </w:rPr>
              <w:t xml:space="preserve">с </w:t>
            </w:r>
            <w:r w:rsidRPr="00D52FEA">
              <w:rPr>
                <w:sz w:val="24"/>
                <w:szCs w:val="24"/>
              </w:rPr>
              <w:t xml:space="preserve">использованием специального набора «Колумбово </w:t>
            </w:r>
            <w:r w:rsidRPr="00D52FEA">
              <w:rPr>
                <w:spacing w:val="-2"/>
                <w:sz w:val="24"/>
                <w:szCs w:val="24"/>
              </w:rPr>
              <w:t>яйцо».</w:t>
            </w:r>
          </w:p>
        </w:tc>
      </w:tr>
      <w:tr w:rsidR="00DB6A47" w:rsidRPr="00D52FEA" w:rsidTr="00534F26"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lastRenderedPageBreak/>
              <w:t>64.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май</w:t>
            </w: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Упражнение в умении рассуждать, делать выводы.</w:t>
            </w:r>
          </w:p>
        </w:tc>
      </w:tr>
      <w:tr w:rsidR="00DB6A47" w:rsidRPr="00D52FEA" w:rsidTr="00534F26">
        <w:trPr>
          <w:trHeight w:val="290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65.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Совершенствование умений связного высказывания.</w:t>
            </w:r>
          </w:p>
        </w:tc>
      </w:tr>
      <w:tr w:rsidR="00DB6A47" w:rsidRPr="00D52FEA" w:rsidTr="00534F26">
        <w:trPr>
          <w:trHeight w:val="720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66, 67.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D52FEA">
              <w:t>Диагностика состояния ВПФ (восприятия, внимания, памяти и мышления).</w:t>
            </w:r>
          </w:p>
        </w:tc>
      </w:tr>
      <w:tr w:rsidR="00DB6A47" w:rsidRPr="00D52FEA" w:rsidTr="00534F26">
        <w:trPr>
          <w:trHeight w:val="307"/>
        </w:trPr>
        <w:tc>
          <w:tcPr>
            <w:tcW w:w="1039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52FEA">
              <w:t>68.</w:t>
            </w:r>
          </w:p>
        </w:tc>
        <w:tc>
          <w:tcPr>
            <w:tcW w:w="1162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70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Обобщающее занятие.</w:t>
            </w:r>
          </w:p>
        </w:tc>
      </w:tr>
    </w:tbl>
    <w:p w:rsidR="00DB6A47" w:rsidRPr="00D52FEA" w:rsidRDefault="00DB6A47" w:rsidP="00D52FEA">
      <w:pPr>
        <w:rPr>
          <w:rFonts w:ascii="Times New Roman" w:hAnsi="Times New Roman" w:cs="Times New Roman"/>
          <w:sz w:val="24"/>
          <w:szCs w:val="24"/>
        </w:rPr>
      </w:pPr>
    </w:p>
    <w:p w:rsidR="00D52FEA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center"/>
      </w:pPr>
      <w:r w:rsidRPr="00D52FEA">
        <w:rPr>
          <w:b/>
        </w:rPr>
        <w:t>9 коррекционный класс</w:t>
      </w:r>
      <w:r w:rsidRPr="00D52FEA">
        <w:t xml:space="preserve"> </w:t>
      </w:r>
    </w:p>
    <w:p w:rsidR="00DB6A47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center"/>
      </w:pPr>
      <w:r w:rsidRPr="00D52FEA">
        <w:t xml:space="preserve"> (2 раза в неделю) 66 ч </w:t>
      </w:r>
    </w:p>
    <w:p w:rsidR="00D52FEA" w:rsidRPr="00D52FEA" w:rsidRDefault="00D52FEA" w:rsidP="00D52FEA">
      <w:pPr>
        <w:pStyle w:val="a3"/>
        <w:spacing w:before="0" w:beforeAutospacing="0" w:after="0" w:afterAutospacing="0" w:line="276" w:lineRule="auto"/>
        <w:ind w:left="57" w:right="57"/>
        <w:jc w:val="center"/>
      </w:pPr>
    </w:p>
    <w:tbl>
      <w:tblPr>
        <w:tblStyle w:val="a9"/>
        <w:tblW w:w="9514" w:type="dxa"/>
        <w:tblInd w:w="57" w:type="dxa"/>
        <w:tblLook w:val="04A0" w:firstRow="1" w:lastRow="0" w:firstColumn="1" w:lastColumn="0" w:noHBand="0" w:noVBand="1"/>
      </w:tblPr>
      <w:tblGrid>
        <w:gridCol w:w="1044"/>
        <w:gridCol w:w="1287"/>
        <w:gridCol w:w="7183"/>
      </w:tblGrid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D52FEA">
              <w:rPr>
                <w:b/>
              </w:rPr>
              <w:t>№ п/п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D52FEA">
              <w:rPr>
                <w:b/>
              </w:rPr>
              <w:t>Дата</w:t>
            </w: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D52FEA">
              <w:rPr>
                <w:b/>
              </w:rPr>
              <w:t>Название темы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1.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52F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Входная диагностика познавательных процессов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2.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52FEA">
              <w:rPr>
                <w:rFonts w:ascii="Times New Roman" w:hAnsi="Times New Roman"/>
                <w:sz w:val="24"/>
                <w:szCs w:val="24"/>
              </w:rPr>
              <w:t>Обследование речевой деятельности, математических представлений, представлений об окружающем мире.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3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Целые и дробные числа, полученные при измерении.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4, 5.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на увеличение объема, распределения и устойчивости внимания. Чтение, запись, сравнение десятичных дробей.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6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Классификация предметов, чисел, понятий по заданному основанию классификации.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7, 8.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восприятия </w:t>
            </w:r>
            <w:r w:rsidRPr="00D52F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формы с помощью набора  «Яйцо Колумба»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9, 10.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кратковременной слуховой памяти. Решение занимательных задач.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11.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концентрации внимания. Письменное сложение и вычитание  целых чисел.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12.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концентрации внимания. Письменное сложение и вычитание  десятичных дробей.</w:t>
            </w:r>
          </w:p>
        </w:tc>
      </w:tr>
      <w:tr w:rsidR="00DB6A47" w:rsidRPr="00D52FEA" w:rsidTr="00534F26">
        <w:trPr>
          <w:trHeight w:val="617"/>
        </w:trPr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13, 14.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D52FEA">
              <w:t xml:space="preserve"> Рассуждение  как элемент функциональной грамотности. Нахождение периметра геометрических фигур.</w:t>
            </w:r>
          </w:p>
        </w:tc>
      </w:tr>
      <w:tr w:rsidR="00DB6A47" w:rsidRPr="00D52FEA" w:rsidTr="00534F26">
        <w:trPr>
          <w:trHeight w:val="617"/>
        </w:trPr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15, 16.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TableParagraph"/>
              <w:spacing w:line="276" w:lineRule="auto"/>
              <w:ind w:left="0" w:right="150"/>
              <w:jc w:val="both"/>
              <w:rPr>
                <w:sz w:val="24"/>
                <w:szCs w:val="24"/>
              </w:rPr>
            </w:pPr>
            <w:r w:rsidRPr="00D52FEA">
              <w:rPr>
                <w:sz w:val="24"/>
                <w:szCs w:val="24"/>
              </w:rPr>
              <w:t xml:space="preserve">Формирование умения работать с таблицами (знакомство со структурой таблицы, умение находить информацию по таблице, заполнять таблицу в соответствии с заданием, по образцу, делать вывод по итогам заполнения </w:t>
            </w:r>
            <w:r w:rsidRPr="00D52FEA">
              <w:rPr>
                <w:spacing w:val="-2"/>
                <w:sz w:val="24"/>
                <w:szCs w:val="24"/>
              </w:rPr>
              <w:t>таблицы).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17, 18.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ноябрь</w:t>
            </w: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D52FEA">
              <w:t xml:space="preserve">Развитие навыков самоконтроля Умножение десятичных дробей на двузначное число. 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19, 20.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 xml:space="preserve"> Абстрагирование: перенос геометрического образа на конкретный предмет. Деление десятичных дробей на двузначное число.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21, 22.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 xml:space="preserve"> Анализ  простых закономерностей. 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23.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  <w:t>навыков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  <w:t>самоконтроля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2F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  <w:t>время выполнения письменных заданий.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24, 25.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декабрь</w:t>
            </w: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D52FEA">
              <w:t xml:space="preserve"> Рассуждение  как элемент функциональной грамотности на материале умножения десятичных дробей на трехзначное число.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26, 27.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Понятие о проценте. Обозначение 1 %. Замена дроби процентами и наоборот.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lastRenderedPageBreak/>
              <w:t>28, 29.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по алгоритму: деление 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 трехзначное число.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30, 31.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Установление причинно-следственных связей: замена мелких мер площади крупными и наоборот. 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 xml:space="preserve">32, 33. 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практическими задачами: нахождение 1 % от числа, нескольких процентов от числа.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34, 35.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поиск </w:t>
            </w:r>
            <w:r w:rsidRPr="00D52F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закономерностей. </w:t>
            </w: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числа по одному проценту (общее представление).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36, 37.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умений пользоваться календарем. Решение задач с помощью календаря.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38, 39.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числового магического квадрата. Решение магических квадратов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40, 41.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Установка и определение времени по схематическим часам. Определение начала, продолжительности, конца события.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42, 43.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Нахождение  недостающих изображений в логическом квадрате 3*3.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44, 45.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по алгоритму: все действия с десятичными дробями.</w:t>
            </w:r>
          </w:p>
        </w:tc>
      </w:tr>
      <w:tr w:rsidR="00DB6A47" w:rsidRPr="00D52FEA" w:rsidTr="00534F26">
        <w:trPr>
          <w:trHeight w:val="368"/>
        </w:trPr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46.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 xml:space="preserve">Упражнение в чтении столбчатых и </w:t>
            </w:r>
            <w:r w:rsidRPr="00D52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круговых </w:t>
            </w:r>
            <w:r w:rsidRPr="00D52FEA">
              <w:rPr>
                <w:rFonts w:ascii="Times New Roman" w:hAnsi="Times New Roman"/>
                <w:sz w:val="24"/>
                <w:szCs w:val="24"/>
              </w:rPr>
              <w:t>диаграмм.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47, 48, 49.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алгоритму: все действия с обыкновенными дробями.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50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пространственных представлений. Решение конструкторских задач.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51, 52.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уравнений.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53.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  <w:t>навыков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  <w:t>самоконтроля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2F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  <w:t>время выполнения математических заданий.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54, 55.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Работа с текстом: структурирование учебного материала.</w:t>
            </w:r>
          </w:p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56,57.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TableParagraph"/>
              <w:spacing w:line="276" w:lineRule="auto"/>
              <w:ind w:left="151"/>
              <w:jc w:val="both"/>
              <w:rPr>
                <w:sz w:val="24"/>
                <w:szCs w:val="24"/>
              </w:rPr>
            </w:pPr>
            <w:r w:rsidRPr="00D52FEA">
              <w:rPr>
                <w:sz w:val="24"/>
                <w:szCs w:val="24"/>
              </w:rPr>
              <w:t xml:space="preserve">Упражнения на повышение объема </w:t>
            </w:r>
            <w:r w:rsidRPr="00D52FEA">
              <w:rPr>
                <w:spacing w:val="-2"/>
                <w:sz w:val="24"/>
                <w:szCs w:val="24"/>
              </w:rPr>
              <w:t>внимания.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58.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TableParagraph"/>
              <w:spacing w:line="276" w:lineRule="auto"/>
              <w:ind w:left="151"/>
              <w:jc w:val="both"/>
              <w:rPr>
                <w:sz w:val="24"/>
                <w:szCs w:val="24"/>
              </w:rPr>
            </w:pPr>
            <w:r w:rsidRPr="00D52FEA">
              <w:rPr>
                <w:sz w:val="24"/>
                <w:szCs w:val="24"/>
              </w:rPr>
              <w:t xml:space="preserve">Упражнения на развитие переключения </w:t>
            </w:r>
            <w:r w:rsidRPr="00D52FEA">
              <w:rPr>
                <w:spacing w:val="-2"/>
                <w:sz w:val="24"/>
                <w:szCs w:val="24"/>
              </w:rPr>
              <w:t>внимания.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59, 60.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TableParagraph"/>
              <w:spacing w:line="276" w:lineRule="auto"/>
              <w:ind w:left="151"/>
              <w:jc w:val="both"/>
              <w:rPr>
                <w:sz w:val="24"/>
                <w:szCs w:val="24"/>
              </w:rPr>
            </w:pPr>
            <w:r w:rsidRPr="00D52FEA">
              <w:rPr>
                <w:sz w:val="24"/>
                <w:szCs w:val="24"/>
              </w:rPr>
              <w:t xml:space="preserve">Упражнения на развитие распределения </w:t>
            </w:r>
            <w:r w:rsidRPr="00D52FEA">
              <w:rPr>
                <w:spacing w:val="-2"/>
                <w:sz w:val="24"/>
                <w:szCs w:val="24"/>
              </w:rPr>
              <w:t>внимания.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61.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2F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способности</w:t>
            </w:r>
            <w:r w:rsidRPr="00D52F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понимать скрытый </w:t>
            </w:r>
            <w:r w:rsidRPr="00D52F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смыл текстов.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62.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183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события.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63.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shd w:val="clear" w:color="auto" w:fill="FFFFFF"/>
              <w:spacing w:line="276" w:lineRule="auto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FE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Рисуночный тест «Дом, дерево,человек».</w:t>
            </w:r>
          </w:p>
          <w:p w:rsidR="00DB6A47" w:rsidRPr="00D52FEA" w:rsidRDefault="00DB6A47" w:rsidP="00D52F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64.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Диагностика уровня развития учебных навыков.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65.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spacing w:val="-2"/>
              </w:rPr>
              <w:t>Итоговая</w:t>
            </w:r>
            <w:r w:rsidRPr="00D52FEA">
              <w:tab/>
            </w:r>
            <w:r w:rsidRPr="00D52FEA">
              <w:rPr>
                <w:spacing w:val="-2"/>
              </w:rPr>
              <w:t>диагностика:</w:t>
            </w:r>
            <w:r w:rsidRPr="00D52FEA">
              <w:t xml:space="preserve"> обследование гнозиса и праксиса.</w:t>
            </w:r>
          </w:p>
        </w:tc>
      </w:tr>
      <w:tr w:rsidR="00DB6A47" w:rsidRPr="00D52FEA" w:rsidTr="00534F26">
        <w:tc>
          <w:tcPr>
            <w:tcW w:w="1044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t>66.</w:t>
            </w:r>
          </w:p>
        </w:tc>
        <w:tc>
          <w:tcPr>
            <w:tcW w:w="1287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183" w:type="dxa"/>
          </w:tcPr>
          <w:p w:rsidR="00DB6A47" w:rsidRPr="00D52FEA" w:rsidRDefault="00DB6A47" w:rsidP="00D52FEA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D52FEA">
              <w:rPr>
                <w:spacing w:val="-2"/>
              </w:rPr>
              <w:t>Итоговая</w:t>
            </w:r>
            <w:r w:rsidRPr="00D52FEA">
              <w:tab/>
            </w:r>
            <w:r w:rsidRPr="00D52FEA">
              <w:rPr>
                <w:spacing w:val="-2"/>
              </w:rPr>
              <w:t>диагностика ВПП</w:t>
            </w:r>
          </w:p>
        </w:tc>
      </w:tr>
    </w:tbl>
    <w:p w:rsidR="00DB6A47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both"/>
        <w:rPr>
          <w:b/>
        </w:rPr>
      </w:pPr>
    </w:p>
    <w:p w:rsidR="00DB6A47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both"/>
        <w:rPr>
          <w:b/>
        </w:rPr>
      </w:pPr>
    </w:p>
    <w:p w:rsidR="00DB6A47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</w:p>
    <w:p w:rsidR="00DB6A47" w:rsidRPr="00D52FEA" w:rsidRDefault="00DB6A47" w:rsidP="00D52FEA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</w:p>
    <w:p w:rsidR="00AE678B" w:rsidRPr="00D52FEA" w:rsidRDefault="00AE678B" w:rsidP="00D52FEA">
      <w:pPr>
        <w:rPr>
          <w:rFonts w:ascii="Times New Roman" w:hAnsi="Times New Roman" w:cs="Times New Roman"/>
          <w:sz w:val="24"/>
          <w:szCs w:val="24"/>
        </w:rPr>
      </w:pPr>
    </w:p>
    <w:sectPr w:rsidR="00AE678B" w:rsidRPr="00D52FEA" w:rsidSect="000D265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E4" w:rsidRDefault="002921E4" w:rsidP="000D2658">
      <w:pPr>
        <w:spacing w:after="0" w:line="240" w:lineRule="auto"/>
      </w:pPr>
      <w:r>
        <w:separator/>
      </w:r>
    </w:p>
  </w:endnote>
  <w:endnote w:type="continuationSeparator" w:id="0">
    <w:p w:rsidR="002921E4" w:rsidRDefault="002921E4" w:rsidP="000D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71922"/>
      <w:docPartObj>
        <w:docPartGallery w:val="Page Numbers (Bottom of Page)"/>
        <w:docPartUnique/>
      </w:docPartObj>
    </w:sdtPr>
    <w:sdtContent>
      <w:p w:rsidR="002921E4" w:rsidRDefault="002921E4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44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921E4" w:rsidRDefault="002921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E4" w:rsidRDefault="002921E4" w:rsidP="000D2658">
      <w:pPr>
        <w:spacing w:after="0" w:line="240" w:lineRule="auto"/>
      </w:pPr>
      <w:r>
        <w:separator/>
      </w:r>
    </w:p>
  </w:footnote>
  <w:footnote w:type="continuationSeparator" w:id="0">
    <w:p w:rsidR="002921E4" w:rsidRDefault="002921E4" w:rsidP="000D2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0067"/>
    <w:multiLevelType w:val="hybridMultilevel"/>
    <w:tmpl w:val="4D74E4E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7188E"/>
    <w:multiLevelType w:val="multilevel"/>
    <w:tmpl w:val="7C08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71605"/>
    <w:multiLevelType w:val="hybridMultilevel"/>
    <w:tmpl w:val="F1389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93211"/>
    <w:multiLevelType w:val="hybridMultilevel"/>
    <w:tmpl w:val="FDA8AF58"/>
    <w:lvl w:ilvl="0" w:tplc="775A438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946E2"/>
    <w:multiLevelType w:val="hybridMultilevel"/>
    <w:tmpl w:val="19B0CE26"/>
    <w:lvl w:ilvl="0" w:tplc="F3604FF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DE5AF1"/>
    <w:multiLevelType w:val="hybridMultilevel"/>
    <w:tmpl w:val="0F081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C4B4E"/>
    <w:multiLevelType w:val="hybridMultilevel"/>
    <w:tmpl w:val="AF36492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92918"/>
    <w:multiLevelType w:val="multilevel"/>
    <w:tmpl w:val="7222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3954A0"/>
    <w:multiLevelType w:val="hybridMultilevel"/>
    <w:tmpl w:val="1714A1E6"/>
    <w:lvl w:ilvl="0" w:tplc="5AF60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73187"/>
    <w:multiLevelType w:val="hybridMultilevel"/>
    <w:tmpl w:val="5DECB0F2"/>
    <w:lvl w:ilvl="0" w:tplc="E684E5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C1C"/>
    <w:rsid w:val="0006116E"/>
    <w:rsid w:val="00064766"/>
    <w:rsid w:val="00082A2D"/>
    <w:rsid w:val="00085938"/>
    <w:rsid w:val="000C3444"/>
    <w:rsid w:val="000D2658"/>
    <w:rsid w:val="00160444"/>
    <w:rsid w:val="001E232C"/>
    <w:rsid w:val="002020DF"/>
    <w:rsid w:val="00235CF8"/>
    <w:rsid w:val="002921E4"/>
    <w:rsid w:val="002B2D4A"/>
    <w:rsid w:val="00305054"/>
    <w:rsid w:val="003215C2"/>
    <w:rsid w:val="003249ED"/>
    <w:rsid w:val="00334260"/>
    <w:rsid w:val="00337637"/>
    <w:rsid w:val="0036031D"/>
    <w:rsid w:val="003D6D50"/>
    <w:rsid w:val="003D7276"/>
    <w:rsid w:val="003E106B"/>
    <w:rsid w:val="0048147C"/>
    <w:rsid w:val="00534F26"/>
    <w:rsid w:val="00535DFE"/>
    <w:rsid w:val="00553DDE"/>
    <w:rsid w:val="006272B4"/>
    <w:rsid w:val="00684BCB"/>
    <w:rsid w:val="006B219C"/>
    <w:rsid w:val="006B5CBA"/>
    <w:rsid w:val="006D5326"/>
    <w:rsid w:val="007604C6"/>
    <w:rsid w:val="007609F8"/>
    <w:rsid w:val="00796593"/>
    <w:rsid w:val="008B5E7F"/>
    <w:rsid w:val="008F243A"/>
    <w:rsid w:val="0090539B"/>
    <w:rsid w:val="00923713"/>
    <w:rsid w:val="009E2307"/>
    <w:rsid w:val="00A13633"/>
    <w:rsid w:val="00A535CC"/>
    <w:rsid w:val="00A9511A"/>
    <w:rsid w:val="00AB4EDF"/>
    <w:rsid w:val="00AE678B"/>
    <w:rsid w:val="00B67079"/>
    <w:rsid w:val="00B826D0"/>
    <w:rsid w:val="00BA35E1"/>
    <w:rsid w:val="00BD06CD"/>
    <w:rsid w:val="00C31D5C"/>
    <w:rsid w:val="00CD1CD4"/>
    <w:rsid w:val="00CE5A93"/>
    <w:rsid w:val="00D17840"/>
    <w:rsid w:val="00D52FEA"/>
    <w:rsid w:val="00D5524B"/>
    <w:rsid w:val="00DB6A47"/>
    <w:rsid w:val="00DC497B"/>
    <w:rsid w:val="00E10183"/>
    <w:rsid w:val="00E96826"/>
    <w:rsid w:val="00E96C1C"/>
    <w:rsid w:val="00EA4369"/>
    <w:rsid w:val="00EB353E"/>
    <w:rsid w:val="00EF4C60"/>
    <w:rsid w:val="00EF5578"/>
    <w:rsid w:val="00F20A0A"/>
    <w:rsid w:val="00F6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2D39"/>
  <w15:docId w15:val="{E0F1982C-9DB6-4355-9811-6F58C25D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C1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основа"/>
    <w:link w:val="a5"/>
    <w:qFormat/>
    <w:rsid w:val="00E96C1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1"/>
    <w:qFormat/>
    <w:rsid w:val="00E96C1C"/>
    <w:pPr>
      <w:ind w:left="720"/>
      <w:contextualSpacing/>
    </w:pPr>
  </w:style>
  <w:style w:type="character" w:customStyle="1" w:styleId="a5">
    <w:name w:val="Без интервала Знак"/>
    <w:aliases w:val="основа Знак"/>
    <w:basedOn w:val="a0"/>
    <w:link w:val="a4"/>
    <w:rsid w:val="00E96C1C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E96C1C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96C1C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E96C1C"/>
    <w:pPr>
      <w:widowControl w:val="0"/>
      <w:autoSpaceDE w:val="0"/>
      <w:autoSpaceDN w:val="0"/>
      <w:adjustRightInd w:val="0"/>
      <w:spacing w:before="7" w:after="0" w:line="240" w:lineRule="auto"/>
      <w:ind w:left="60"/>
      <w:outlineLvl w:val="2"/>
    </w:pPr>
    <w:rPr>
      <w:rFonts w:ascii="Times New Roman" w:hAnsi="Times New Roman" w:cs="Times New Roman"/>
      <w:sz w:val="25"/>
      <w:szCs w:val="25"/>
    </w:rPr>
  </w:style>
  <w:style w:type="table" w:styleId="a9">
    <w:name w:val="Table Grid"/>
    <w:basedOn w:val="a1"/>
    <w:uiPriority w:val="59"/>
    <w:rsid w:val="00E96C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E96C1C"/>
  </w:style>
  <w:style w:type="paragraph" w:customStyle="1" w:styleId="TableParagraph">
    <w:name w:val="Table Paragraph"/>
    <w:basedOn w:val="a"/>
    <w:uiPriority w:val="1"/>
    <w:qFormat/>
    <w:rsid w:val="00E96C1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0">
    <w:name w:val="tableparagraph"/>
    <w:basedOn w:val="a"/>
    <w:rsid w:val="00E9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5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2FE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D2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D2658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0D2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2658"/>
    <w:rPr>
      <w:rFonts w:eastAsiaTheme="minorEastAsia"/>
      <w:lang w:eastAsia="ru-RU"/>
    </w:rPr>
  </w:style>
  <w:style w:type="character" w:styleId="af0">
    <w:name w:val="footnote reference"/>
    <w:semiHidden/>
    <w:unhideWhenUsed/>
    <w:rsid w:val="00292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yadi.sk%2Fd%2FWxxjJWi73KAqq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21</Pages>
  <Words>6871</Words>
  <Characters>39171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User</cp:lastModifiedBy>
  <cp:revision>20</cp:revision>
  <dcterms:created xsi:type="dcterms:W3CDTF">2025-12-10T08:47:00Z</dcterms:created>
  <dcterms:modified xsi:type="dcterms:W3CDTF">2025-12-13T16:11:00Z</dcterms:modified>
</cp:coreProperties>
</file>