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96" w:rsidRDefault="00D63D96" w:rsidP="00D63D96">
      <w:pPr>
        <w:shd w:val="clear" w:color="auto" w:fill="FFFFFF"/>
        <w:spacing w:after="0"/>
        <w:ind w:left="56" w:right="5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3D96" w:rsidRDefault="00D63D96" w:rsidP="00D63D96">
      <w:pPr>
        <w:shd w:val="clear" w:color="auto" w:fill="FFFFFF"/>
        <w:spacing w:after="0"/>
        <w:ind w:left="56" w:right="56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Default="00992FB4" w:rsidP="00DD14C2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86019" cy="7687621"/>
            <wp:effectExtent l="19050" t="0" r="0" b="0"/>
            <wp:docPr id="7" name="Рисунок 7" descr="H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11" cy="769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C2" w:rsidRDefault="00DD14C2" w:rsidP="00DD14C2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4C2" w:rsidRDefault="00DD14C2" w:rsidP="00DD14C2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4C2" w:rsidRDefault="00DD14C2" w:rsidP="00DD14C2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4C2" w:rsidRDefault="00DD14C2" w:rsidP="00DD14C2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14C2" w:rsidRPr="00914BE9" w:rsidRDefault="00DD14C2" w:rsidP="00DD14C2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D63D96">
            <w:pPr>
              <w:shd w:val="clear" w:color="auto" w:fill="FFFFFF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Пояснительная записка</w:t>
            </w:r>
          </w:p>
        </w:tc>
        <w:tc>
          <w:tcPr>
            <w:tcW w:w="1241" w:type="dxa"/>
            <w:hideMark/>
          </w:tcPr>
          <w:p w:rsidR="00DD14C2" w:rsidRPr="00914BE9" w:rsidRDefault="00DD14C2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D63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2.  Общая характеристика коррекционного курса</w:t>
            </w:r>
            <w:r w:rsidRPr="00914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hideMark/>
          </w:tcPr>
          <w:p w:rsidR="00DD14C2" w:rsidRPr="00914BE9" w:rsidRDefault="00031524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117DC0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Описание места коррекционного курса </w:t>
            </w:r>
          </w:p>
        </w:tc>
        <w:tc>
          <w:tcPr>
            <w:tcW w:w="1241" w:type="dxa"/>
            <w:hideMark/>
          </w:tcPr>
          <w:p w:rsidR="00DD14C2" w:rsidRPr="00914BE9" w:rsidRDefault="00031524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D63D96">
            <w:pPr>
              <w:shd w:val="clear" w:color="auto" w:fill="FFFFFF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Ценностные ориентиры содержания коррекционного курса</w:t>
            </w:r>
          </w:p>
        </w:tc>
        <w:tc>
          <w:tcPr>
            <w:tcW w:w="1241" w:type="dxa"/>
            <w:hideMark/>
          </w:tcPr>
          <w:p w:rsidR="00DD14C2" w:rsidRPr="00914BE9" w:rsidRDefault="007928EF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D63D9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5. Планируемые результаты </w:t>
            </w:r>
            <w:r w:rsidRPr="00914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 с ЗПР</w:t>
            </w:r>
          </w:p>
        </w:tc>
        <w:tc>
          <w:tcPr>
            <w:tcW w:w="1241" w:type="dxa"/>
            <w:hideMark/>
          </w:tcPr>
          <w:p w:rsidR="00DD14C2" w:rsidRPr="00914BE9" w:rsidRDefault="007928EF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D63D9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6. Содержание коррекционного курса</w:t>
            </w:r>
          </w:p>
        </w:tc>
        <w:tc>
          <w:tcPr>
            <w:tcW w:w="1241" w:type="dxa"/>
            <w:hideMark/>
          </w:tcPr>
          <w:p w:rsidR="00DD14C2" w:rsidRPr="00914BE9" w:rsidRDefault="00DD14C2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D63D96">
            <w:pPr>
              <w:pStyle w:val="a3"/>
              <w:spacing w:before="0" w:beforeAutospacing="0" w:after="0" w:afterAutospacing="0" w:line="276" w:lineRule="auto"/>
              <w:ind w:right="57"/>
            </w:pPr>
            <w:r w:rsidRPr="00914BE9">
              <w:t>7. Календарно-тематическое планирование для обучающихся с ЗПР   НОО</w:t>
            </w:r>
          </w:p>
        </w:tc>
        <w:tc>
          <w:tcPr>
            <w:tcW w:w="1241" w:type="dxa"/>
            <w:hideMark/>
          </w:tcPr>
          <w:p w:rsidR="00DD14C2" w:rsidRPr="00914BE9" w:rsidRDefault="00DD14C2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14C2" w:rsidRPr="00914BE9" w:rsidTr="00D63D96">
        <w:tc>
          <w:tcPr>
            <w:tcW w:w="8330" w:type="dxa"/>
            <w:hideMark/>
          </w:tcPr>
          <w:p w:rsidR="00DD14C2" w:rsidRPr="00914BE9" w:rsidRDefault="00DD14C2" w:rsidP="00D63D96">
            <w:pPr>
              <w:pStyle w:val="a3"/>
              <w:spacing w:before="0" w:beforeAutospacing="0" w:after="0" w:afterAutospacing="0" w:line="276" w:lineRule="auto"/>
              <w:ind w:right="57"/>
            </w:pPr>
            <w:r w:rsidRPr="00914BE9">
              <w:t>8. Календарно-тематическое планирование для обучающихся с ЗПР  ООО</w:t>
            </w:r>
          </w:p>
        </w:tc>
        <w:tc>
          <w:tcPr>
            <w:tcW w:w="1241" w:type="dxa"/>
            <w:hideMark/>
          </w:tcPr>
          <w:p w:rsidR="00DD14C2" w:rsidRPr="00914BE9" w:rsidRDefault="005E239F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</w:tr>
      <w:tr w:rsidR="00DD14C2" w:rsidRPr="00914BE9" w:rsidTr="00D63D96">
        <w:tc>
          <w:tcPr>
            <w:tcW w:w="8330" w:type="dxa"/>
          </w:tcPr>
          <w:p w:rsidR="00DD14C2" w:rsidRPr="00914BE9" w:rsidRDefault="00DD14C2" w:rsidP="00D63D96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1241" w:type="dxa"/>
            <w:hideMark/>
          </w:tcPr>
          <w:p w:rsidR="00DD14C2" w:rsidRPr="00914BE9" w:rsidRDefault="00DD14C2" w:rsidP="00D63D96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4C2" w:rsidRPr="00914BE9" w:rsidRDefault="00DD14C2" w:rsidP="00DD14C2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center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914BE9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914BE9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914BE9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914BE9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914BE9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42" w:rsidRDefault="00A2304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42" w:rsidRDefault="00A2304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3042" w:rsidRPr="00914BE9" w:rsidRDefault="00A2304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914BE9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CB0164" w:rsidRDefault="00DD14C2" w:rsidP="00DD14C2">
      <w:pPr>
        <w:shd w:val="clear" w:color="auto" w:fill="FFFFFF"/>
        <w:spacing w:after="0"/>
        <w:ind w:right="56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:rsidR="00DD14C2" w:rsidRPr="00CB0164" w:rsidRDefault="00DD14C2" w:rsidP="00DD14C2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0164">
        <w:rPr>
          <w:rFonts w:ascii="Times New Roman" w:eastAsia="Times New Roman" w:hAnsi="Times New Roman"/>
          <w:sz w:val="24"/>
          <w:szCs w:val="24"/>
        </w:rPr>
        <w:t>Рабочая п</w:t>
      </w:r>
      <w:r w:rsidRPr="00CB0164">
        <w:rPr>
          <w:rFonts w:ascii="Times New Roman" w:hAnsi="Times New Roman"/>
          <w:sz w:val="24"/>
          <w:szCs w:val="24"/>
        </w:rPr>
        <w:t>рограмма</w:t>
      </w:r>
      <w:r w:rsidRPr="00CB0164">
        <w:rPr>
          <w:rFonts w:ascii="Times New Roman" w:hAnsi="Times New Roman"/>
          <w:spacing w:val="1"/>
          <w:sz w:val="24"/>
          <w:szCs w:val="24"/>
        </w:rPr>
        <w:t xml:space="preserve"> «Дефектологическая коррекция» </w:t>
      </w:r>
      <w:r w:rsidR="00A23042">
        <w:rPr>
          <w:rFonts w:ascii="Times New Roman" w:eastAsia="Times New Roman" w:hAnsi="Times New Roman"/>
          <w:sz w:val="24"/>
          <w:szCs w:val="24"/>
        </w:rPr>
        <w:t>для обучающихся 1</w:t>
      </w:r>
      <w:r w:rsidRPr="00CB0164">
        <w:rPr>
          <w:rFonts w:ascii="Times New Roman" w:eastAsia="Times New Roman" w:hAnsi="Times New Roman"/>
          <w:sz w:val="24"/>
          <w:szCs w:val="24"/>
        </w:rPr>
        <w:t xml:space="preserve"> - 9 классов с ограниченными возможностями здоровья (дети с ЗПР) </w:t>
      </w:r>
      <w:r w:rsidRPr="00CB0164">
        <w:rPr>
          <w:rFonts w:ascii="Times New Roman" w:hAnsi="Times New Roman"/>
          <w:sz w:val="24"/>
          <w:szCs w:val="24"/>
        </w:rPr>
        <w:t>разработана</w:t>
      </w:r>
      <w:r w:rsidRPr="00CB01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/>
          <w:sz w:val="24"/>
          <w:szCs w:val="24"/>
        </w:rPr>
        <w:t>в</w:t>
      </w:r>
      <w:r w:rsidRPr="00CB01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/>
          <w:sz w:val="24"/>
          <w:szCs w:val="24"/>
        </w:rPr>
        <w:t>соответствии</w:t>
      </w:r>
      <w:r w:rsidRPr="00CB01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/>
          <w:sz w:val="24"/>
          <w:szCs w:val="24"/>
        </w:rPr>
        <w:t>со</w:t>
      </w:r>
      <w:r w:rsidRPr="00CB01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/>
          <w:sz w:val="24"/>
          <w:szCs w:val="24"/>
        </w:rPr>
        <w:t>следующими</w:t>
      </w:r>
      <w:r w:rsidRPr="00CB01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/>
          <w:sz w:val="24"/>
          <w:szCs w:val="24"/>
        </w:rPr>
        <w:t>нормативными</w:t>
      </w:r>
      <w:r w:rsidRPr="00CB01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/>
          <w:sz w:val="24"/>
          <w:szCs w:val="24"/>
        </w:rPr>
        <w:t>документами:</w:t>
      </w:r>
    </w:p>
    <w:p w:rsidR="00DD14C2" w:rsidRPr="00CB0164" w:rsidRDefault="00DD14C2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B0164">
        <w:rPr>
          <w:rFonts w:ascii="Times New Roman" w:hAnsi="Times New Roman"/>
          <w:sz w:val="24"/>
          <w:szCs w:val="24"/>
        </w:rPr>
        <w:t>- Федеральная рабочая программа по учебному предмету «Математика» (базовый уровень) (предметная область «Математика и информатика») Москва 2023 г.;</w:t>
      </w:r>
    </w:p>
    <w:p w:rsidR="00DD14C2" w:rsidRPr="00CB0164" w:rsidRDefault="00DD14C2" w:rsidP="00DD14C2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 Федеральный закон «Об образовании в Российской Федерации» от 29.12.2012 N 273-ФЗ - </w:t>
      </w:r>
      <w:hyperlink r:id="rId9" w:history="1">
        <w:r w:rsidRPr="00CB0164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Федеральный закон "Об основных гарантиях прав ребенка в Российской Федерации" от 24.07.1998 N 124-ФЗ</w:t>
        </w:r>
      </w:hyperlink>
      <w:r w:rsidRPr="00CB0164">
        <w:rPr>
          <w:rFonts w:ascii="Times New Roman" w:hAnsi="Times New Roman" w:cs="Times New Roman"/>
          <w:sz w:val="24"/>
          <w:szCs w:val="24"/>
        </w:rPr>
        <w:t>;</w:t>
      </w:r>
    </w:p>
    <w:p w:rsidR="00CB0164" w:rsidRPr="00CB0164" w:rsidRDefault="00DD14C2" w:rsidP="00DD14C2">
      <w:pPr>
        <w:jc w:val="both"/>
        <w:rPr>
          <w:rFonts w:ascii="Times New Roman" w:hAnsi="Times New Roman" w:cs="Times New Roman"/>
          <w:sz w:val="24"/>
          <w:szCs w:val="24"/>
        </w:rPr>
      </w:pPr>
      <w:r w:rsidRPr="00CB0164">
        <w:rPr>
          <w:rFonts w:ascii="Times New Roman" w:hAnsi="Times New Roman" w:cs="Times New Roman"/>
          <w:sz w:val="24"/>
          <w:szCs w:val="24"/>
        </w:rPr>
        <w:t>-Федеральный государственный образовательный стандарт начального общего</w:t>
      </w:r>
      <w:r w:rsidRPr="00CB016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образования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обучающихся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с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ограниченными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возможностями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здоровья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(утвержден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приказом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Министерства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образования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и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науки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Российской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Федерации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от</w:t>
      </w:r>
      <w:r w:rsidRPr="00CB0164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19.12.2014 №</w:t>
      </w:r>
      <w:r w:rsidRPr="00CB016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1598</w:t>
      </w:r>
      <w:r w:rsidRPr="00CB0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(далее</w:t>
      </w:r>
      <w:r w:rsidRPr="00CB0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– ФГОС НОО</w:t>
      </w:r>
      <w:r w:rsidRPr="00CB0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для детей с</w:t>
      </w:r>
      <w:r w:rsidRPr="00CB01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0164">
        <w:rPr>
          <w:rFonts w:ascii="Times New Roman" w:hAnsi="Times New Roman" w:cs="Times New Roman"/>
          <w:sz w:val="24"/>
          <w:szCs w:val="24"/>
        </w:rPr>
        <w:t>ОВЗ))</w:t>
      </w:r>
      <w:r w:rsidRPr="00CB0164">
        <w:rPr>
          <w:rFonts w:ascii="Times New Roman" w:hAnsi="Times New Roman" w:cs="Times New Roman"/>
          <w:i/>
          <w:sz w:val="24"/>
          <w:szCs w:val="24"/>
        </w:rPr>
        <w:t xml:space="preserve"> ФГОС</w:t>
      </w:r>
      <w:r w:rsidRPr="00CB016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применяется к правоотношениям, возникшим с 1 сентября 2016 года;</w:t>
      </w:r>
      <w:r w:rsidR="00CB0164" w:rsidRPr="00CB0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4C2" w:rsidRPr="00CB0164" w:rsidRDefault="00DD14C2" w:rsidP="00DD14C2">
      <w:pPr>
        <w:widowControl w:val="0"/>
        <w:tabs>
          <w:tab w:val="left" w:pos="1519"/>
        </w:tabs>
        <w:autoSpaceDE w:val="0"/>
        <w:autoSpaceDN w:val="0"/>
        <w:spacing w:before="5"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0164">
        <w:rPr>
          <w:rFonts w:ascii="Times New Roman" w:hAnsi="Times New Roman" w:cs="Times New Roman"/>
          <w:sz w:val="24"/>
          <w:szCs w:val="24"/>
        </w:rPr>
        <w:t>- СанПиН</w:t>
      </w:r>
      <w:r w:rsidRPr="00CB01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2.4.2.3286-15 «Санитарно-</w:t>
      </w:r>
      <w:r w:rsidR="003235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эпидемиологические требования к</w:t>
      </w:r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постановление от 10 июля 2015 года № 26;</w:t>
      </w:r>
    </w:p>
    <w:p w:rsidR="00B93414" w:rsidRPr="00CB0164" w:rsidRDefault="00B93414" w:rsidP="00DD14C2">
      <w:pPr>
        <w:widowControl w:val="0"/>
        <w:tabs>
          <w:tab w:val="left" w:pos="1519"/>
        </w:tabs>
        <w:autoSpaceDE w:val="0"/>
        <w:autoSpaceDN w:val="0"/>
        <w:spacing w:before="5"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0164">
        <w:rPr>
          <w:rFonts w:ascii="Times New Roman" w:hAnsi="Times New Roman" w:cs="Times New Roman"/>
          <w:sz w:val="24"/>
          <w:szCs w:val="24"/>
        </w:rPr>
        <w:t xml:space="preserve">- Письмо </w:t>
      </w:r>
      <w:proofErr w:type="spellStart"/>
      <w:r w:rsidRPr="00CB01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B0164">
        <w:rPr>
          <w:rFonts w:ascii="Times New Roman" w:hAnsi="Times New Roman" w:cs="Times New Roman"/>
          <w:sz w:val="24"/>
          <w:szCs w:val="24"/>
        </w:rPr>
        <w:t xml:space="preserve"> России от 11.03.2016 г</w:t>
      </w:r>
      <w:r w:rsidR="00323596">
        <w:rPr>
          <w:rFonts w:ascii="Times New Roman" w:hAnsi="Times New Roman" w:cs="Times New Roman"/>
          <w:sz w:val="24"/>
          <w:szCs w:val="24"/>
        </w:rPr>
        <w:t xml:space="preserve">. № ВК-452/07 «О введении ФГОС </w:t>
      </w:r>
      <w:r w:rsidRPr="00CB0164">
        <w:rPr>
          <w:rFonts w:ascii="Times New Roman" w:hAnsi="Times New Roman" w:cs="Times New Roman"/>
          <w:sz w:val="24"/>
          <w:szCs w:val="24"/>
        </w:rPr>
        <w:t>ОВЗ»;</w:t>
      </w:r>
    </w:p>
    <w:p w:rsidR="00B93414" w:rsidRPr="00CB0164" w:rsidRDefault="00B93414" w:rsidP="00DD14C2">
      <w:pPr>
        <w:widowControl w:val="0"/>
        <w:tabs>
          <w:tab w:val="left" w:pos="1519"/>
        </w:tabs>
        <w:autoSpaceDE w:val="0"/>
        <w:autoSpaceDN w:val="0"/>
        <w:spacing w:before="5"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93414" w:rsidRPr="00CB0164" w:rsidRDefault="00B93414" w:rsidP="00B93414">
      <w:pPr>
        <w:rPr>
          <w:rFonts w:ascii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CB0164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образования»;</w:t>
      </w:r>
    </w:p>
    <w:p w:rsidR="00B93414" w:rsidRPr="00CB0164" w:rsidRDefault="00B93414" w:rsidP="00B93414">
      <w:pPr>
        <w:rPr>
          <w:rFonts w:ascii="Times New Roman" w:hAnsi="Times New Roman" w:cs="Times New Roman"/>
          <w:sz w:val="24"/>
          <w:szCs w:val="24"/>
        </w:rPr>
      </w:pPr>
      <w:r w:rsidRPr="00CB0164">
        <w:rPr>
          <w:rFonts w:ascii="Times New Roman" w:hAnsi="Times New Roman" w:cs="Times New Roman"/>
          <w:sz w:val="24"/>
          <w:szCs w:val="24"/>
        </w:rPr>
        <w:t xml:space="preserve">-  Приказ Министерства просвещения Российской Федерации от 31 мая 2021 года № 287 «Об утверждении федерального государственного образовательного стандарта </w:t>
      </w:r>
      <w:r w:rsidR="00323596">
        <w:rPr>
          <w:rFonts w:ascii="Times New Roman" w:hAnsi="Times New Roman" w:cs="Times New Roman"/>
          <w:sz w:val="24"/>
          <w:szCs w:val="24"/>
        </w:rPr>
        <w:t>основного общего образования» (</w:t>
      </w:r>
      <w:r w:rsidRPr="00CB0164">
        <w:rPr>
          <w:rFonts w:ascii="Times New Roman" w:hAnsi="Times New Roman" w:cs="Times New Roman"/>
          <w:i/>
          <w:sz w:val="24"/>
          <w:szCs w:val="24"/>
        </w:rPr>
        <w:t>для обучающихся 5 класса, зачисленных в 2022-2023 учебном году)</w:t>
      </w:r>
      <w:r w:rsidRPr="00CB0164">
        <w:rPr>
          <w:rFonts w:ascii="Times New Roman" w:hAnsi="Times New Roman" w:cs="Times New Roman"/>
          <w:sz w:val="24"/>
          <w:szCs w:val="24"/>
        </w:rPr>
        <w:t>;</w:t>
      </w:r>
    </w:p>
    <w:p w:rsidR="00B93414" w:rsidRPr="00CB0164" w:rsidRDefault="00B93414" w:rsidP="00DD14C2">
      <w:pPr>
        <w:widowControl w:val="0"/>
        <w:tabs>
          <w:tab w:val="left" w:pos="1519"/>
        </w:tabs>
        <w:autoSpaceDE w:val="0"/>
        <w:autoSpaceDN w:val="0"/>
        <w:spacing w:before="5"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CB0164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24 ноября 2022 года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:rsidR="00B93414" w:rsidRPr="00CB0164" w:rsidRDefault="00B93414" w:rsidP="00DD14C2">
      <w:pPr>
        <w:widowControl w:val="0"/>
        <w:tabs>
          <w:tab w:val="left" w:pos="1519"/>
        </w:tabs>
        <w:autoSpaceDE w:val="0"/>
        <w:autoSpaceDN w:val="0"/>
        <w:spacing w:before="5" w:after="0"/>
        <w:ind w:right="10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0164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24 ноября 2022 года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здоровья».</w:t>
      </w:r>
    </w:p>
    <w:p w:rsidR="00DD14C2" w:rsidRPr="00CB0164" w:rsidRDefault="00DD14C2" w:rsidP="00DD14C2">
      <w:pPr>
        <w:shd w:val="clear" w:color="auto" w:fill="FFFFFF"/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 xml:space="preserve">-Адаптированная основная общеобразовательная программа (АООП) </w:t>
      </w:r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МКОУ «</w:t>
      </w:r>
      <w:proofErr w:type="spellStart"/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Дерябинская</w:t>
      </w:r>
      <w:proofErr w:type="spellEnd"/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СОШ» 2022 г.;</w:t>
      </w:r>
    </w:p>
    <w:p w:rsidR="00DD14C2" w:rsidRPr="00CB0164" w:rsidRDefault="00DD14C2" w:rsidP="00DD14C2">
      <w:pPr>
        <w:shd w:val="clear" w:color="auto" w:fill="FFFFFF"/>
        <w:spacing w:after="0"/>
        <w:ind w:right="5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01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Рекомендации ТПМПК.</w:t>
      </w:r>
    </w:p>
    <w:p w:rsidR="00992FB4" w:rsidRPr="00CB0164" w:rsidRDefault="00992FB4" w:rsidP="00992FB4">
      <w:pPr>
        <w:rPr>
          <w:rFonts w:ascii="Times New Roman" w:hAnsi="Times New Roman" w:cs="Times New Roman"/>
          <w:sz w:val="24"/>
          <w:szCs w:val="24"/>
        </w:rPr>
      </w:pPr>
      <w:r w:rsidRPr="00CB0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4C2" w:rsidRPr="00CB0164" w:rsidRDefault="00DD14C2" w:rsidP="00DD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2FB4" w:rsidRDefault="00992FB4" w:rsidP="00DD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042" w:rsidRDefault="00A23042" w:rsidP="00DD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042" w:rsidRPr="00CB0164" w:rsidRDefault="00A23042" w:rsidP="00DD1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C2" w:rsidRPr="00CB0164" w:rsidRDefault="00DD14C2" w:rsidP="00DD14C2">
      <w:pPr>
        <w:shd w:val="clear" w:color="auto" w:fill="FFFFFF"/>
        <w:spacing w:after="0"/>
        <w:ind w:right="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 и задачи программы:</w:t>
      </w:r>
    </w:p>
    <w:p w:rsidR="00DD14C2" w:rsidRPr="00CB0164" w:rsidRDefault="00DD14C2" w:rsidP="00DD14C2">
      <w:pPr>
        <w:shd w:val="clear" w:color="auto" w:fill="FFFFFF"/>
        <w:spacing w:after="0"/>
        <w:ind w:left="56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CB01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B01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 оптимальных условий для развития личности ребенка путем создания:</w:t>
      </w:r>
    </w:p>
    <w:p w:rsidR="00DD14C2" w:rsidRPr="00CB0164" w:rsidRDefault="00DD14C2" w:rsidP="00DD14C2">
      <w:pPr>
        <w:numPr>
          <w:ilvl w:val="0"/>
          <w:numId w:val="1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>климата психологического комфорта и эмоционального благополучия;</w:t>
      </w:r>
    </w:p>
    <w:p w:rsidR="00DD14C2" w:rsidRPr="00CB0164" w:rsidRDefault="00DD14C2" w:rsidP="00DD14C2">
      <w:pPr>
        <w:numPr>
          <w:ilvl w:val="0"/>
          <w:numId w:val="1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>развивающей среды, предусматривающей широкий выбор разнообразных форм деятельности, среди которых ребенок может отыскать      наиболее близкие его способностям и задаткам;</w:t>
      </w:r>
    </w:p>
    <w:p w:rsidR="00DD14C2" w:rsidRPr="00CB0164" w:rsidRDefault="00DD14C2" w:rsidP="00DD14C2">
      <w:pPr>
        <w:numPr>
          <w:ilvl w:val="0"/>
          <w:numId w:val="1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 xml:space="preserve">ситуации достижения успеха во </w:t>
      </w:r>
      <w:proofErr w:type="spellStart"/>
      <w:r w:rsidRPr="00CB0164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CB0164">
        <w:rPr>
          <w:rFonts w:ascii="Times New Roman" w:eastAsia="Times New Roman" w:hAnsi="Times New Roman" w:cs="Times New Roman"/>
          <w:sz w:val="24"/>
          <w:szCs w:val="24"/>
        </w:rPr>
        <w:t xml:space="preserve"> и учебной деятельности.</w:t>
      </w:r>
    </w:p>
    <w:p w:rsidR="00DD14C2" w:rsidRPr="00CB0164" w:rsidRDefault="00DD14C2" w:rsidP="00DD14C2">
      <w:pPr>
        <w:shd w:val="clear" w:color="auto" w:fill="FFFFFF"/>
        <w:spacing w:after="0"/>
        <w:ind w:left="56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Субъектно-ориентированная организация совместной деятельности ребенка и взрослого:</w:t>
      </w:r>
    </w:p>
    <w:p w:rsidR="00DD14C2" w:rsidRPr="00CB0164" w:rsidRDefault="00DD14C2" w:rsidP="00DD14C2">
      <w:pPr>
        <w:numPr>
          <w:ilvl w:val="0"/>
          <w:numId w:val="2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>опора на личный опыт ученика;</w:t>
      </w:r>
    </w:p>
    <w:p w:rsidR="00DD14C2" w:rsidRPr="00CB0164" w:rsidRDefault="00DD14C2" w:rsidP="00DD14C2">
      <w:pPr>
        <w:numPr>
          <w:ilvl w:val="0"/>
          <w:numId w:val="2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>обеспечение близкой и понятной цели деятельности;</w:t>
      </w:r>
    </w:p>
    <w:p w:rsidR="00DD14C2" w:rsidRPr="00CB0164" w:rsidRDefault="00DD14C2" w:rsidP="00DD14C2">
      <w:pPr>
        <w:numPr>
          <w:ilvl w:val="0"/>
          <w:numId w:val="2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к ребенку на индивидуальных групповых занятиях;</w:t>
      </w:r>
    </w:p>
    <w:p w:rsidR="00DD14C2" w:rsidRPr="00914BE9" w:rsidRDefault="00DD14C2" w:rsidP="00DD14C2">
      <w:pPr>
        <w:numPr>
          <w:ilvl w:val="0"/>
          <w:numId w:val="2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164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видов помощи (стимулирующей, организующей и обучающей);</w:t>
      </w:r>
    </w:p>
    <w:p w:rsidR="00DD14C2" w:rsidRPr="00914BE9" w:rsidRDefault="00DD14C2" w:rsidP="00DD14C2">
      <w:pPr>
        <w:numPr>
          <w:ilvl w:val="0"/>
          <w:numId w:val="2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14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основ учебной деятельности;</w:t>
      </w:r>
    </w:p>
    <w:p w:rsidR="00DD14C2" w:rsidRPr="00914BE9" w:rsidRDefault="00DD14C2" w:rsidP="00DD14C2">
      <w:pPr>
        <w:numPr>
          <w:ilvl w:val="0"/>
          <w:numId w:val="2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взаимодействия со сверстниками.</w:t>
      </w:r>
    </w:p>
    <w:p w:rsidR="00DD14C2" w:rsidRPr="00914BE9" w:rsidRDefault="00DD14C2" w:rsidP="00DD14C2">
      <w:pPr>
        <w:shd w:val="clear" w:color="auto" w:fill="FFFFFF"/>
        <w:spacing w:after="0"/>
        <w:ind w:left="56" w:right="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Проведение коррекционно-развивающей работы в рамках ведущей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4B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деятельности:</w:t>
      </w:r>
    </w:p>
    <w:p w:rsidR="00DD14C2" w:rsidRPr="00914BE9" w:rsidRDefault="00DD14C2" w:rsidP="00DD14C2">
      <w:pPr>
        <w:numPr>
          <w:ilvl w:val="0"/>
          <w:numId w:val="3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стимуляция познавательной активности как средство формирования устойчивой познавательной мотивации;</w:t>
      </w:r>
    </w:p>
    <w:p w:rsidR="00DD14C2" w:rsidRPr="00914BE9" w:rsidRDefault="00DD14C2" w:rsidP="00DD14C2">
      <w:pPr>
        <w:numPr>
          <w:ilvl w:val="0"/>
          <w:numId w:val="3"/>
        </w:numPr>
        <w:shd w:val="clear" w:color="auto" w:fill="FFFFFF"/>
        <w:spacing w:after="0"/>
        <w:ind w:left="56" w:right="5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способностей и</w:t>
      </w:r>
      <w:r w:rsidR="00323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творческого потенциала каждого обучающегося </w:t>
      </w:r>
      <w:r w:rsidRPr="00914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возрастными, индивидуальными особенностями и особыми образовательными потребностями;  </w:t>
      </w:r>
    </w:p>
    <w:p w:rsidR="00DD14C2" w:rsidRPr="00914BE9" w:rsidRDefault="00DD14C2" w:rsidP="00DD14C2">
      <w:pPr>
        <w:widowControl w:val="0"/>
        <w:numPr>
          <w:ilvl w:val="0"/>
          <w:numId w:val="3"/>
        </w:numPr>
        <w:shd w:val="clear" w:color="auto" w:fill="FFFFFF"/>
        <w:tabs>
          <w:tab w:val="left" w:pos="1658"/>
        </w:tabs>
        <w:autoSpaceDE w:val="0"/>
        <w:autoSpaceDN w:val="0"/>
        <w:spacing w:after="0"/>
        <w:ind w:left="709" w:right="56" w:hanging="85"/>
        <w:jc w:val="both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игровых приемов, элементов соревнования, дидактических игр на всех этапах деятельности ребенка; </w:t>
      </w:r>
    </w:p>
    <w:p w:rsidR="00DD14C2" w:rsidRPr="00914BE9" w:rsidRDefault="00DD14C2" w:rsidP="00DD14C2">
      <w:pPr>
        <w:widowControl w:val="0"/>
        <w:numPr>
          <w:ilvl w:val="0"/>
          <w:numId w:val="3"/>
        </w:numPr>
        <w:shd w:val="clear" w:color="auto" w:fill="FFFFFF"/>
        <w:tabs>
          <w:tab w:val="left" w:pos="1658"/>
        </w:tabs>
        <w:autoSpaceDE w:val="0"/>
        <w:autoSpaceDN w:val="0"/>
        <w:spacing w:after="0"/>
        <w:ind w:left="56" w:right="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hAnsi="Times New Roman" w:cs="Times New Roman"/>
          <w:sz w:val="24"/>
          <w:szCs w:val="24"/>
        </w:rPr>
        <w:t>ликвидация</w:t>
      </w:r>
      <w:r w:rsidRPr="00914B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4BE9">
        <w:rPr>
          <w:rFonts w:ascii="Times New Roman" w:hAnsi="Times New Roman" w:cs="Times New Roman"/>
          <w:sz w:val="24"/>
          <w:szCs w:val="24"/>
        </w:rPr>
        <w:t>пробелов</w:t>
      </w:r>
      <w:r w:rsidRPr="00914B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14BE9">
        <w:rPr>
          <w:rFonts w:ascii="Times New Roman" w:hAnsi="Times New Roman" w:cs="Times New Roman"/>
          <w:sz w:val="24"/>
          <w:szCs w:val="24"/>
        </w:rPr>
        <w:t>знаний;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14C2" w:rsidRPr="00914BE9" w:rsidRDefault="00DD14C2" w:rsidP="00DD14C2">
      <w:pPr>
        <w:widowControl w:val="0"/>
        <w:numPr>
          <w:ilvl w:val="0"/>
          <w:numId w:val="3"/>
        </w:numPr>
        <w:shd w:val="clear" w:color="auto" w:fill="FFFFFF"/>
        <w:tabs>
          <w:tab w:val="left" w:pos="1658"/>
        </w:tabs>
        <w:autoSpaceDE w:val="0"/>
        <w:autoSpaceDN w:val="0"/>
        <w:spacing w:after="0"/>
        <w:ind w:left="56" w:right="5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мониторинговое отслеживание усвоения программы и ее корректировка при необходимости;</w:t>
      </w:r>
    </w:p>
    <w:p w:rsidR="00DD14C2" w:rsidRPr="00914BE9" w:rsidRDefault="00DD14C2" w:rsidP="00DD14C2">
      <w:pPr>
        <w:numPr>
          <w:ilvl w:val="0"/>
          <w:numId w:val="3"/>
        </w:numPr>
        <w:shd w:val="clear" w:color="auto" w:fill="FFFFFF"/>
        <w:spacing w:after="0"/>
        <w:ind w:left="56" w:right="56" w:firstLine="5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14BE9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чувства личной ответственности за свои дела, </w:t>
      </w:r>
      <w:r w:rsidRPr="00914BE9">
        <w:rPr>
          <w:rFonts w:ascii="Times New Roman" w:hAnsi="Times New Roman" w:cs="Times New Roman"/>
          <w:spacing w:val="-1"/>
          <w:sz w:val="24"/>
          <w:szCs w:val="24"/>
        </w:rPr>
        <w:t>развитие осознанности своего психоэмоционального состояния;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14C2" w:rsidRPr="00914BE9" w:rsidRDefault="00DD14C2" w:rsidP="00DD14C2">
      <w:pPr>
        <w:numPr>
          <w:ilvl w:val="0"/>
          <w:numId w:val="3"/>
        </w:numPr>
        <w:shd w:val="clear" w:color="auto" w:fill="FFFFFF"/>
        <w:spacing w:after="0"/>
        <w:ind w:left="56" w:right="56" w:firstLine="5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14BE9">
        <w:rPr>
          <w:rFonts w:ascii="Times New Roman" w:hAnsi="Times New Roman" w:cs="Times New Roman"/>
          <w:sz w:val="24"/>
          <w:szCs w:val="24"/>
        </w:rPr>
        <w:t>воспитание нравственных качеств, самостоятельности.</w:t>
      </w:r>
    </w:p>
    <w:p w:rsidR="00DD14C2" w:rsidRPr="00914BE9" w:rsidRDefault="00DD14C2" w:rsidP="00DD14C2">
      <w:pPr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b/>
          <w:i/>
          <w:sz w:val="24"/>
          <w:szCs w:val="24"/>
        </w:rPr>
        <w:t>Разъяснение специальных знаний по коррекционной работе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b/>
          <w:i/>
          <w:sz w:val="24"/>
          <w:szCs w:val="24"/>
        </w:rPr>
        <w:t>среди педагогов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4C2" w:rsidRPr="00914BE9" w:rsidRDefault="00DD14C2" w:rsidP="00DD14C2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14BE9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Обеспечение взаимодействия семьи и образовательного учреждения: </w:t>
      </w:r>
    </w:p>
    <w:p w:rsidR="00DD14C2" w:rsidRPr="00914BE9" w:rsidRDefault="00DD14C2" w:rsidP="00DD14C2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14BE9">
        <w:rPr>
          <w:rFonts w:ascii="Times New Roman" w:hAnsi="Times New Roman" w:cs="Times New Roman"/>
          <w:sz w:val="24"/>
          <w:szCs w:val="24"/>
        </w:rPr>
        <w:t xml:space="preserve">оказание консультативной и методической помощи родителям (законным представителям) детей по психологическим, логопедическим, социальным, правовым и другим вопросам; </w:t>
      </w:r>
    </w:p>
    <w:p w:rsidR="00DD14C2" w:rsidRPr="00914BE9" w:rsidRDefault="00DD14C2" w:rsidP="00DD14C2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ресурсов семьи для формирования социально активной позиции, нравственных и общекультурных ценностей;</w:t>
      </w:r>
    </w:p>
    <w:p w:rsidR="00DD14C2" w:rsidRPr="00914BE9" w:rsidRDefault="00DD14C2" w:rsidP="00DD14C2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 отработка средств коммуникации, приемов конструктивного общения и взаимодействия с членами семьи, со сверстниками, с взрослыми;</w:t>
      </w:r>
    </w:p>
    <w:p w:rsidR="00DD14C2" w:rsidRPr="00914BE9" w:rsidRDefault="00DD14C2" w:rsidP="00DD14C2">
      <w:pPr>
        <w:pStyle w:val="a9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навыков социально одобряемого поведения, максимальное расширение социальных контактов.</w:t>
      </w:r>
    </w:p>
    <w:p w:rsidR="00DD14C2" w:rsidRPr="00914BE9" w:rsidRDefault="00DD14C2" w:rsidP="00DD14C2">
      <w:pPr>
        <w:shd w:val="clear" w:color="auto" w:fill="FFFFFF"/>
        <w:spacing w:after="0"/>
        <w:ind w:right="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lastRenderedPageBreak/>
        <w:t>2. Общая характеристика коррекционного курса</w:t>
      </w:r>
    </w:p>
    <w:p w:rsidR="00DD14C2" w:rsidRPr="00914BE9" w:rsidRDefault="00DD14C2" w:rsidP="00DD14C2">
      <w:pPr>
        <w:shd w:val="clear" w:color="auto" w:fill="FFFFFF"/>
        <w:spacing w:after="0"/>
        <w:ind w:right="56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курса «Дефектологическая коррекция»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относится к специальным условиям получения образования обучающимися с ОВЗ</w:t>
      </w:r>
      <w:r w:rsidR="00A230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Программа разработана в соответствии с требованиями федерального государственного образовательного стандарта   для обучающихся с ограниченными возможностями здоровья (дети с  ЗПР), рекомендациями ТПМПК.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br/>
        <w:t>Исходя из психофизических особенностей и особых образовательных потребностей обучающихся</w:t>
      </w:r>
      <w:r w:rsidRPr="00914BE9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коррекционно-развивающий курс </w:t>
      </w:r>
      <w:r w:rsidRPr="00914BE9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обеспечивает: психолого-педагогическое сопровождение обучающихся с ЗПР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14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достижение обучающимися планируемых результатов освоения АООП НОО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АООП </w:t>
      </w:r>
      <w:r w:rsidRPr="00914BE9">
        <w:rPr>
          <w:rFonts w:ascii="Times New Roman" w:hAnsi="Times New Roman" w:cs="Times New Roman"/>
          <w:sz w:val="24"/>
          <w:szCs w:val="24"/>
          <w:shd w:val="clear" w:color="auto" w:fill="FFFFFF"/>
        </w:rPr>
        <w:t>ООО.</w:t>
      </w:r>
    </w:p>
    <w:p w:rsidR="00DD14C2" w:rsidRPr="00914BE9" w:rsidRDefault="00DD14C2" w:rsidP="00DD14C2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/>
          <w:sz w:val="24"/>
          <w:szCs w:val="24"/>
          <w:shd w:val="clear" w:color="auto" w:fill="FFFFFF"/>
        </w:rPr>
        <w:t>Программа коррекционной работы направлена на:</w:t>
      </w:r>
    </w:p>
    <w:p w:rsidR="00DD14C2" w:rsidRPr="00914BE9" w:rsidRDefault="00323596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выявление и коррекцию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особых образовательных </w:t>
      </w:r>
      <w:r w:rsidR="00DD14C2" w:rsidRPr="00914BE9">
        <w:rPr>
          <w:rFonts w:ascii="Times New Roman" w:hAnsi="Times New Roman"/>
          <w:sz w:val="24"/>
          <w:szCs w:val="24"/>
          <w:shd w:val="clear" w:color="auto" w:fill="FFFFFF"/>
        </w:rPr>
        <w:t>потребностей</w:t>
      </w:r>
      <w:proofErr w:type="gramEnd"/>
      <w:r w:rsidR="00DD14C2" w:rsidRPr="00914BE9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с ЗПР, обусловленных недостатками в их психическом развитии; </w:t>
      </w:r>
      <w:bookmarkStart w:id="1" w:name="l3694"/>
      <w:bookmarkStart w:id="2" w:name="l3696"/>
      <w:bookmarkEnd w:id="1"/>
      <w:bookmarkEnd w:id="2"/>
    </w:p>
    <w:p w:rsidR="00DD14C2" w:rsidRPr="00914BE9" w:rsidRDefault="00DD14C2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/>
          <w:sz w:val="24"/>
          <w:szCs w:val="24"/>
          <w:shd w:val="clear" w:color="auto" w:fill="FFFFFF"/>
        </w:rPr>
        <w:t>-психолого-педагогическое сопровождение;</w:t>
      </w:r>
    </w:p>
    <w:p w:rsidR="00DD14C2" w:rsidRPr="00914BE9" w:rsidRDefault="00DD14C2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/>
          <w:sz w:val="24"/>
          <w:szCs w:val="24"/>
          <w:shd w:val="clear" w:color="auto" w:fill="FFFFFF"/>
        </w:rPr>
        <w:t xml:space="preserve">-оказание помощи в освоении обучающимися с ЗПР АООП НОО и ООО в целом; </w:t>
      </w:r>
      <w:bookmarkStart w:id="3" w:name="l3697"/>
      <w:bookmarkEnd w:id="3"/>
    </w:p>
    <w:p w:rsidR="00DD14C2" w:rsidRPr="00914BE9" w:rsidRDefault="00DD14C2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/>
          <w:sz w:val="24"/>
          <w:szCs w:val="24"/>
          <w:shd w:val="clear" w:color="auto" w:fill="FFFFFF"/>
        </w:rPr>
        <w:t>- развитие коммуникации, социальных навыков, адекватного учебного поведения, взаимодействия со взрослыми и детьми;</w:t>
      </w:r>
    </w:p>
    <w:p w:rsidR="00DD14C2" w:rsidRPr="00914BE9" w:rsidRDefault="00DD14C2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/>
          <w:sz w:val="24"/>
          <w:szCs w:val="24"/>
          <w:shd w:val="clear" w:color="auto" w:fill="FFFFFF"/>
        </w:rPr>
        <w:t>- формирование представлений об окружающем мире и собственных возможностях;</w:t>
      </w:r>
    </w:p>
    <w:p w:rsidR="00DD14C2" w:rsidRDefault="00DD14C2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4BE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914BE9">
        <w:rPr>
          <w:rFonts w:ascii="Times New Roman" w:hAnsi="Times New Roman"/>
          <w:sz w:val="24"/>
          <w:szCs w:val="24"/>
        </w:rPr>
        <w:t xml:space="preserve"> адаптацию личности в современных жизненных условиях.</w:t>
      </w:r>
    </w:p>
    <w:p w:rsidR="00DF1933" w:rsidRDefault="00DF1933" w:rsidP="00DF1933">
      <w:pPr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3042">
        <w:rPr>
          <w:rStyle w:val="c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Вариант 7.1</w:t>
      </w:r>
      <w:r w:rsidRPr="00E0400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предполагает, что обучающийся с ЗПР получает образование, полностью соответствующее по итоговым достижениям к моменту завершения обучения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400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образованию обучающихся, не имеющих ограничений по возможностям здоровья, в те же сроки обучения </w:t>
      </w:r>
      <w:r w:rsidRPr="00E0400C">
        <w:rPr>
          <w:rStyle w:val="c0"/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(1-4 классы)</w:t>
      </w:r>
      <w:r w:rsidRPr="00E0400C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D14C2" w:rsidRPr="00914BE9" w:rsidRDefault="00DF1933" w:rsidP="00DF1933">
      <w:pPr>
        <w:pStyle w:val="a5"/>
        <w:spacing w:line="276" w:lineRule="auto"/>
        <w:jc w:val="both"/>
        <w:rPr>
          <w:b/>
          <w:i/>
          <w:spacing w:val="-2"/>
          <w:w w:val="105"/>
          <w:sz w:val="24"/>
          <w:szCs w:val="24"/>
        </w:rPr>
      </w:pPr>
      <w:r w:rsidRPr="00A2304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Вариант 7.2.</w:t>
      </w:r>
      <w:r w:rsidRPr="00914B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</w:t>
      </w:r>
      <w:r w:rsidRPr="00914BE9">
        <w:rPr>
          <w:rFonts w:ascii="Times New Roman" w:eastAsia="Times New Roman" w:hAnsi="Times New Roman"/>
          <w:sz w:val="24"/>
          <w:szCs w:val="24"/>
        </w:rPr>
        <w:t xml:space="preserve">Данный вариант </w:t>
      </w:r>
      <w:r w:rsidRPr="00DF1933">
        <w:rPr>
          <w:rFonts w:ascii="Times New Roman" w:eastAsia="Times New Roman" w:hAnsi="Times New Roman"/>
          <w:sz w:val="24"/>
          <w:szCs w:val="24"/>
        </w:rPr>
        <w:t>характеризуется усилением внимания к формированию у обучающихся с ЗПР</w:t>
      </w:r>
      <w:r w:rsidRPr="00914BE9">
        <w:rPr>
          <w:rFonts w:ascii="Times New Roman" w:eastAsia="Times New Roman" w:hAnsi="Times New Roman"/>
          <w:sz w:val="24"/>
          <w:szCs w:val="24"/>
        </w:rPr>
        <w:t xml:space="preserve"> полноценных социальных (жизненных) компетенций; </w:t>
      </w:r>
      <w:r w:rsidRPr="00DF1933">
        <w:rPr>
          <w:rFonts w:ascii="Times New Roman" w:eastAsia="Times New Roman" w:hAnsi="Times New Roman"/>
          <w:sz w:val="24"/>
          <w:szCs w:val="24"/>
        </w:rPr>
        <w:t>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</w:r>
      <w:r w:rsidRPr="00DF1933">
        <w:rPr>
          <w:rFonts w:ascii="Times New Roman" w:eastAsia="Times New Roman" w:hAnsi="Times New Roman"/>
          <w:sz w:val="24"/>
          <w:szCs w:val="24"/>
        </w:rPr>
        <w:br/>
      </w:r>
      <w:r w:rsidR="00DD14C2" w:rsidRPr="00914BE9">
        <w:rPr>
          <w:b/>
          <w:i/>
          <w:spacing w:val="-6"/>
          <w:w w:val="105"/>
          <w:sz w:val="24"/>
          <w:szCs w:val="24"/>
        </w:rPr>
        <w:t>Принципы</w:t>
      </w:r>
      <w:r w:rsidR="00DD14C2" w:rsidRPr="00914BE9">
        <w:rPr>
          <w:b/>
          <w:i/>
          <w:spacing w:val="-7"/>
          <w:w w:val="105"/>
          <w:sz w:val="24"/>
          <w:szCs w:val="24"/>
        </w:rPr>
        <w:t xml:space="preserve"> </w:t>
      </w:r>
      <w:r w:rsidR="00DD14C2" w:rsidRPr="00914BE9">
        <w:rPr>
          <w:b/>
          <w:i/>
          <w:spacing w:val="-2"/>
          <w:w w:val="105"/>
          <w:sz w:val="24"/>
          <w:szCs w:val="24"/>
        </w:rPr>
        <w:t>занятий</w:t>
      </w:r>
    </w:p>
    <w:p w:rsidR="00DD14C2" w:rsidRPr="00914BE9" w:rsidRDefault="00DD14C2" w:rsidP="00DD14C2">
      <w:pPr>
        <w:pStyle w:val="31"/>
        <w:kinsoku w:val="0"/>
        <w:overflowPunct w:val="0"/>
        <w:spacing w:before="0" w:line="276" w:lineRule="auto"/>
        <w:jc w:val="both"/>
        <w:outlineLvl w:val="9"/>
        <w:rPr>
          <w:spacing w:val="-2"/>
          <w:w w:val="105"/>
          <w:sz w:val="24"/>
          <w:szCs w:val="24"/>
        </w:rPr>
      </w:pPr>
      <w:r w:rsidRPr="00914BE9">
        <w:rPr>
          <w:b/>
          <w:i/>
          <w:spacing w:val="-2"/>
          <w:w w:val="105"/>
          <w:sz w:val="24"/>
          <w:szCs w:val="24"/>
        </w:rPr>
        <w:t xml:space="preserve">- </w:t>
      </w:r>
      <w:r w:rsidRPr="00914BE9">
        <w:rPr>
          <w:spacing w:val="-2"/>
          <w:w w:val="105"/>
          <w:sz w:val="24"/>
          <w:szCs w:val="24"/>
        </w:rPr>
        <w:t>Коррекционный</w:t>
      </w:r>
      <w:r w:rsidR="00A23042">
        <w:rPr>
          <w:spacing w:val="-2"/>
          <w:w w:val="105"/>
          <w:sz w:val="24"/>
          <w:szCs w:val="24"/>
        </w:rPr>
        <w:t xml:space="preserve">: </w:t>
      </w:r>
      <w:r w:rsidRPr="00914BE9">
        <w:rPr>
          <w:spacing w:val="-2"/>
          <w:w w:val="105"/>
          <w:sz w:val="24"/>
          <w:szCs w:val="24"/>
        </w:rPr>
        <w:t>преодоление неуспеваемости, устранение дефектов за счет корректировки и развития тех или иных психических функций.</w:t>
      </w:r>
    </w:p>
    <w:p w:rsidR="00DD14C2" w:rsidRPr="00914BE9" w:rsidRDefault="00DD14C2" w:rsidP="00DD14C2">
      <w:pPr>
        <w:pStyle w:val="31"/>
        <w:kinsoku w:val="0"/>
        <w:overflowPunct w:val="0"/>
        <w:spacing w:before="0" w:line="276" w:lineRule="auto"/>
        <w:jc w:val="both"/>
        <w:outlineLvl w:val="9"/>
        <w:rPr>
          <w:spacing w:val="-2"/>
          <w:w w:val="105"/>
          <w:sz w:val="24"/>
          <w:szCs w:val="24"/>
        </w:rPr>
      </w:pPr>
      <w:r w:rsidRPr="00914BE9">
        <w:rPr>
          <w:b/>
          <w:i/>
          <w:spacing w:val="-2"/>
          <w:w w:val="105"/>
          <w:sz w:val="24"/>
          <w:szCs w:val="24"/>
        </w:rPr>
        <w:t>-</w:t>
      </w:r>
      <w:r w:rsidRPr="00914BE9">
        <w:rPr>
          <w:spacing w:val="-2"/>
          <w:w w:val="105"/>
          <w:sz w:val="24"/>
          <w:szCs w:val="24"/>
        </w:rPr>
        <w:t xml:space="preserve"> Эмоционально-реабилитационный</w:t>
      </w:r>
      <w:r w:rsidR="00A23042">
        <w:rPr>
          <w:spacing w:val="-2"/>
          <w:w w:val="105"/>
          <w:sz w:val="24"/>
          <w:szCs w:val="24"/>
        </w:rPr>
        <w:t xml:space="preserve">: </w:t>
      </w:r>
      <w:r w:rsidRPr="00914BE9">
        <w:rPr>
          <w:spacing w:val="-2"/>
          <w:w w:val="105"/>
          <w:sz w:val="24"/>
          <w:szCs w:val="24"/>
        </w:rPr>
        <w:t>восстановление уверенности ребенка в своих возможностях, повышение учебной мотивации, создание ситуации успеха.</w:t>
      </w:r>
    </w:p>
    <w:p w:rsidR="00DD14C2" w:rsidRPr="00914BE9" w:rsidRDefault="00DD14C2" w:rsidP="00DD14C2">
      <w:pPr>
        <w:pStyle w:val="31"/>
        <w:kinsoku w:val="0"/>
        <w:overflowPunct w:val="0"/>
        <w:spacing w:before="0" w:line="276" w:lineRule="auto"/>
        <w:jc w:val="both"/>
        <w:outlineLvl w:val="9"/>
        <w:rPr>
          <w:spacing w:val="-2"/>
          <w:w w:val="105"/>
          <w:sz w:val="24"/>
          <w:szCs w:val="24"/>
        </w:rPr>
      </w:pPr>
      <w:r w:rsidRPr="00914BE9">
        <w:rPr>
          <w:b/>
          <w:i/>
          <w:spacing w:val="-2"/>
          <w:w w:val="105"/>
          <w:sz w:val="24"/>
          <w:szCs w:val="24"/>
        </w:rPr>
        <w:t>-</w:t>
      </w:r>
      <w:r w:rsidRPr="00914BE9">
        <w:rPr>
          <w:spacing w:val="-2"/>
          <w:w w:val="105"/>
          <w:sz w:val="24"/>
          <w:szCs w:val="24"/>
        </w:rPr>
        <w:t xml:space="preserve"> Стимулирующий</w:t>
      </w:r>
      <w:r w:rsidR="00A23042">
        <w:rPr>
          <w:spacing w:val="-2"/>
          <w:w w:val="105"/>
          <w:sz w:val="24"/>
          <w:szCs w:val="24"/>
        </w:rPr>
        <w:t xml:space="preserve">: </w:t>
      </w:r>
      <w:r w:rsidRPr="00914BE9">
        <w:rPr>
          <w:spacing w:val="-2"/>
          <w:w w:val="105"/>
          <w:sz w:val="24"/>
          <w:szCs w:val="24"/>
        </w:rPr>
        <w:t xml:space="preserve">побуждение к разнообразным видам </w:t>
      </w:r>
      <w:r w:rsidR="00323596">
        <w:rPr>
          <w:sz w:val="24"/>
          <w:szCs w:val="24"/>
        </w:rPr>
        <w:t xml:space="preserve">и приемам </w:t>
      </w:r>
      <w:r w:rsidRPr="00914BE9">
        <w:rPr>
          <w:sz w:val="24"/>
          <w:szCs w:val="24"/>
        </w:rPr>
        <w:t>познавательной, учебной и коммуникативной деятельности; нормативному поведению</w:t>
      </w:r>
      <w:r w:rsidRPr="00914BE9">
        <w:rPr>
          <w:spacing w:val="-2"/>
          <w:w w:val="105"/>
          <w:sz w:val="24"/>
          <w:szCs w:val="24"/>
        </w:rPr>
        <w:t>.</w:t>
      </w:r>
    </w:p>
    <w:p w:rsidR="00DD14C2" w:rsidRPr="00914BE9" w:rsidRDefault="00DD14C2" w:rsidP="00DD14C2">
      <w:pPr>
        <w:pStyle w:val="a6"/>
        <w:spacing w:line="276" w:lineRule="auto"/>
        <w:ind w:left="0"/>
        <w:jc w:val="both"/>
        <w:rPr>
          <w:color w:val="00000A"/>
        </w:rPr>
      </w:pPr>
      <w:r w:rsidRPr="00914BE9">
        <w:t xml:space="preserve">- Принцип переноса усвоенных знаний, умений, и </w:t>
      </w:r>
      <w:proofErr w:type="gramStart"/>
      <w:r w:rsidRPr="00914BE9">
        <w:t>навыков</w:t>
      </w:r>
      <w:proofErr w:type="gramEnd"/>
      <w:r w:rsidRPr="00914BE9">
        <w:t xml:space="preserve">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мире.</w:t>
      </w:r>
    </w:p>
    <w:p w:rsidR="00DD14C2" w:rsidRPr="00914BE9" w:rsidRDefault="00DD14C2" w:rsidP="00DD14C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4BE9">
        <w:rPr>
          <w:rFonts w:ascii="Times New Roman" w:hAnsi="Times New Roman"/>
          <w:color w:val="00000A"/>
          <w:sz w:val="24"/>
          <w:szCs w:val="24"/>
        </w:rPr>
        <w:t>- П</w:t>
      </w:r>
      <w:r w:rsidRPr="00914BE9">
        <w:rPr>
          <w:rFonts w:ascii="Times New Roman" w:hAnsi="Times New Roman"/>
          <w:sz w:val="24"/>
          <w:szCs w:val="24"/>
        </w:rPr>
        <w:t>ринцип сотрудничества с семьей.</w:t>
      </w:r>
    </w:p>
    <w:p w:rsidR="00DD14C2" w:rsidRPr="00914BE9" w:rsidRDefault="00DD14C2" w:rsidP="00DD14C2">
      <w:pPr>
        <w:pStyle w:val="a6"/>
        <w:spacing w:before="66" w:line="276" w:lineRule="auto"/>
        <w:ind w:left="0" w:right="109" w:firstLine="708"/>
        <w:jc w:val="both"/>
      </w:pPr>
      <w:r w:rsidRPr="00914BE9">
        <w:t>Диагностика</w:t>
      </w:r>
      <w:r w:rsidRPr="00914BE9">
        <w:rPr>
          <w:spacing w:val="-3"/>
        </w:rPr>
        <w:t xml:space="preserve"> </w:t>
      </w:r>
      <w:r w:rsidRPr="00914BE9">
        <w:t>развития психических процессов и познавательной</w:t>
      </w:r>
      <w:r w:rsidRPr="00914BE9">
        <w:rPr>
          <w:spacing w:val="-2"/>
        </w:rPr>
        <w:t xml:space="preserve"> деятельности </w:t>
      </w:r>
      <w:r w:rsidRPr="00914BE9">
        <w:rPr>
          <w:spacing w:val="-2"/>
        </w:rPr>
        <w:lastRenderedPageBreak/>
        <w:t>осуществляется</w:t>
      </w:r>
      <w:r w:rsidRPr="00914BE9">
        <w:rPr>
          <w:b/>
          <w:spacing w:val="-2"/>
        </w:rPr>
        <w:t xml:space="preserve"> </w:t>
      </w:r>
      <w:r w:rsidRPr="00914BE9">
        <w:t>в</w:t>
      </w:r>
      <w:r w:rsidR="00A23042">
        <w:t xml:space="preserve"> начале учебного года и в конце</w:t>
      </w:r>
      <w:r w:rsidRPr="00914BE9">
        <w:t xml:space="preserve"> методами наблюдения (в</w:t>
      </w:r>
      <w:r w:rsidRPr="00914BE9">
        <w:rPr>
          <w:spacing w:val="1"/>
        </w:rPr>
        <w:t xml:space="preserve"> </w:t>
      </w:r>
      <w:r w:rsidRPr="00914BE9">
        <w:t xml:space="preserve">ходе проведения занятий) и диагностических работ. </w:t>
      </w:r>
    </w:p>
    <w:p w:rsidR="00DD14C2" w:rsidRDefault="00DD14C2" w:rsidP="00DD14C2">
      <w:pPr>
        <w:ind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Вывод об успешности овладения содержанием образовательной программы проводится на основании положительной индивидуальной динамики.</w:t>
      </w:r>
      <w:r w:rsidRPr="00914BE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DF1933" w:rsidRPr="00914BE9" w:rsidRDefault="00DF1933" w:rsidP="00DD14C2">
      <w:pPr>
        <w:ind w:firstLine="708"/>
        <w:rPr>
          <w:rFonts w:ascii="Times New Roman" w:hAnsi="Times New Roman" w:cs="Times New Roman"/>
          <w:color w:val="002060"/>
          <w:sz w:val="24"/>
          <w:szCs w:val="24"/>
        </w:rPr>
      </w:pPr>
    </w:p>
    <w:p w:rsidR="00DD14C2" w:rsidRPr="00914BE9" w:rsidRDefault="00DD14C2" w:rsidP="00DD14C2">
      <w:pPr>
        <w:pStyle w:val="a5"/>
        <w:spacing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3. Описание места коррекционного курса </w:t>
      </w:r>
    </w:p>
    <w:p w:rsidR="00DD14C2" w:rsidRPr="00914BE9" w:rsidRDefault="00DD14C2" w:rsidP="00DD14C2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курса «Дефектологическая коррекция» </w:t>
      </w:r>
      <w:r w:rsidR="00C351D7">
        <w:rPr>
          <w:rFonts w:ascii="Times New Roman" w:hAnsi="Times New Roman"/>
          <w:sz w:val="24"/>
          <w:szCs w:val="24"/>
          <w:shd w:val="clear" w:color="auto" w:fill="FFFFFF"/>
        </w:rPr>
        <w:t xml:space="preserve">является Приложением к АООП НОО и АООП ООО </w:t>
      </w:r>
      <w:r w:rsidRPr="00914BE9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914BE9">
        <w:rPr>
          <w:rFonts w:ascii="Times New Roman" w:eastAsia="Times New Roman" w:hAnsi="Times New Roman"/>
          <w:sz w:val="24"/>
          <w:szCs w:val="24"/>
        </w:rPr>
        <w:t>коррекционно-развивающая область</w:t>
      </w:r>
      <w:r w:rsidRPr="00914BE9">
        <w:rPr>
          <w:rFonts w:ascii="Times New Roman" w:eastAsia="Times New Roman" w:hAnsi="Times New Roman"/>
          <w:b/>
          <w:sz w:val="24"/>
          <w:szCs w:val="24"/>
        </w:rPr>
        <w:t>)</w:t>
      </w:r>
      <w:r w:rsidRPr="00914BE9">
        <w:rPr>
          <w:rFonts w:ascii="Times New Roman" w:hAnsi="Times New Roman"/>
          <w:sz w:val="24"/>
          <w:szCs w:val="24"/>
          <w:shd w:val="clear" w:color="auto" w:fill="FFFFFF"/>
        </w:rPr>
        <w:t xml:space="preserve"> с целью реализации особых (специфических) образовательных потребностей, характерных для обучающихся с ЗПР, а также индивидуальных потребностей каждого ученика.</w:t>
      </w:r>
    </w:p>
    <w:p w:rsidR="00DD14C2" w:rsidRPr="00914BE9" w:rsidRDefault="00DD14C2" w:rsidP="00DD14C2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4BE9">
        <w:rPr>
          <w:rFonts w:ascii="Times New Roman" w:eastAsia="Times New Roman" w:hAnsi="Times New Roman"/>
          <w:color w:val="000000"/>
          <w:sz w:val="24"/>
          <w:szCs w:val="24"/>
        </w:rPr>
        <w:t xml:space="preserve">Занятия </w:t>
      </w:r>
      <w:r w:rsidR="00A23042">
        <w:rPr>
          <w:rFonts w:ascii="Times New Roman" w:eastAsia="Times New Roman" w:hAnsi="Times New Roman"/>
          <w:color w:val="000000"/>
          <w:sz w:val="24"/>
          <w:szCs w:val="24"/>
        </w:rPr>
        <w:t xml:space="preserve">в 1 – 9 классах </w:t>
      </w:r>
      <w:r w:rsidRPr="00914BE9">
        <w:rPr>
          <w:rFonts w:ascii="Times New Roman" w:eastAsia="Times New Roman" w:hAnsi="Times New Roman"/>
          <w:color w:val="000000"/>
          <w:sz w:val="24"/>
          <w:szCs w:val="24"/>
        </w:rPr>
        <w:t>проходят в индивидуально-групповых формах 2 раза в неделю.</w:t>
      </w:r>
      <w:r w:rsidRPr="00914BE9">
        <w:rPr>
          <w:rFonts w:ascii="Times New Roman" w:hAnsi="Times New Roman"/>
          <w:sz w:val="24"/>
          <w:szCs w:val="24"/>
        </w:rPr>
        <w:t xml:space="preserve"> Продолжительность занятий при групповой</w:t>
      </w:r>
      <w:r w:rsidR="00323596">
        <w:rPr>
          <w:rFonts w:ascii="Times New Roman" w:hAnsi="Times New Roman"/>
          <w:sz w:val="24"/>
          <w:szCs w:val="24"/>
        </w:rPr>
        <w:t xml:space="preserve"> форме проведения до 40 минут, </w:t>
      </w:r>
      <w:r w:rsidRPr="00914BE9">
        <w:rPr>
          <w:rFonts w:ascii="Times New Roman" w:hAnsi="Times New Roman"/>
          <w:sz w:val="24"/>
          <w:szCs w:val="24"/>
        </w:rPr>
        <w:t>при индивидуальной - 15 -</w:t>
      </w:r>
      <w:r w:rsidRPr="00914B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14BE9">
        <w:rPr>
          <w:rFonts w:ascii="Times New Roman" w:hAnsi="Times New Roman"/>
          <w:sz w:val="24"/>
          <w:szCs w:val="24"/>
        </w:rPr>
        <w:t>20 минут.</w:t>
      </w:r>
    </w:p>
    <w:p w:rsidR="00DD14C2" w:rsidRPr="00914BE9" w:rsidRDefault="00DD14C2" w:rsidP="00DD14C2">
      <w:pPr>
        <w:shd w:val="clear" w:color="auto" w:fill="FFFFFF"/>
        <w:spacing w:after="0"/>
        <w:ind w:left="56" w:right="5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shd w:val="clear" w:color="auto" w:fill="FFFFFF"/>
        <w:spacing w:after="0"/>
        <w:ind w:left="56" w:right="5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4B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Ценностные ориентиры содержания коррекционного курса</w:t>
      </w:r>
    </w:p>
    <w:p w:rsidR="00DD14C2" w:rsidRPr="00914BE9" w:rsidRDefault="00DD14C2" w:rsidP="00DD14C2">
      <w:pPr>
        <w:shd w:val="clear" w:color="auto" w:fill="FFFFFF"/>
        <w:spacing w:after="0"/>
        <w:ind w:left="56" w:right="56"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Обучающимся с ЗПР характеризуются уровнем развития несколько ниже возрастной нормы.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</w:t>
      </w:r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Отставание может проявляться в целом или локально в отдельных функциях (замедленный темп,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  Произвольность, самоконтроль, </w:t>
      </w:r>
      <w:proofErr w:type="spellStart"/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саморегуляция</w:t>
      </w:r>
      <w:proofErr w:type="spellEnd"/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</w:t>
      </w:r>
      <w:proofErr w:type="spellStart"/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неадаптивность</w:t>
      </w:r>
      <w:proofErr w:type="spellEnd"/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гиперактивностью</w:t>
      </w:r>
      <w:proofErr w:type="spellEnd"/>
      <w:r w:rsidRPr="00914BE9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.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14C2" w:rsidRPr="00914BE9" w:rsidRDefault="00DD14C2" w:rsidP="00DD14C2">
      <w:pPr>
        <w:shd w:val="clear" w:color="auto" w:fill="FFFFFF"/>
        <w:spacing w:after="0"/>
        <w:ind w:left="56" w:right="56" w:firstLine="652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занятиях используются мультимедийные ресурсы, дидактические </w:t>
      </w:r>
      <w:r w:rsidRPr="00914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игры, упражнения, тренинги, занимательный материал, наглядные пособия, 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направленные на развитие и коррекцию различных сторон психики ребенка (как его познавательной, так и эмоционально-личностной сферы). Эти занятия отличаются от других уроков тем, что ученикам </w:t>
      </w:r>
      <w:r w:rsidRPr="00914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предлагаются задания </w:t>
      </w:r>
      <w:proofErr w:type="spellStart"/>
      <w:r w:rsidRPr="00914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внеучебного</w:t>
      </w:r>
      <w:proofErr w:type="spellEnd"/>
      <w:r w:rsidRPr="00914B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учебного характера, не ставятся отметки, но фиксируются их достижения.</w:t>
      </w:r>
    </w:p>
    <w:p w:rsidR="000B6BE1" w:rsidRDefault="000B6BE1" w:rsidP="00DD14C2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14C2" w:rsidRDefault="00DD14C2" w:rsidP="00DD14C2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полноценного усвоения содержания </w:t>
      </w:r>
      <w:r w:rsidRPr="00914B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необходимо учитывать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5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особые индивидуальные </w:t>
      </w:r>
      <w:r w:rsidRPr="00914B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образовательные потребности обучающихся: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-гибкое варьирование организации процесса обучения путем расширения/сокращения содержания отдельных модулей, изменения количества учебных часов и использования соответствующих методик и технологий;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-упрощение системы учебно-познавательных задач, решаемых в процессе образования;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 наглядно-действенный характер содержания образования;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 -развитие познавательной деятельности обучающихся с ЗПР как основы компенсации, коррекции и профилактики нарушений;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 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-специальное обучение «переносу» сформированных знаний и умений в новые ситуации взаимодействия с действительностью;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 необходимость постоянной актуализации знаний, умений и одобряемых обществом норм поведения;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преимущественно позитивных средств стимуляции деятельности и поведения;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комплексное сопровождение, направленное на коррекцию поведения, а также на компенсацию дефицитов эмоционального развития и формирование осознанной </w:t>
      </w:r>
      <w:proofErr w:type="spellStart"/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деятельности и поведения;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специальная </w:t>
      </w:r>
      <w:proofErr w:type="spellStart"/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психокоррекционная</w:t>
      </w:r>
      <w:proofErr w:type="spellEnd"/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DD14C2" w:rsidRPr="00914BE9" w:rsidRDefault="00DD14C2" w:rsidP="00DD14C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  <w:r w:rsidRPr="00914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B6BE1" w:rsidRDefault="000B6BE1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взаимодействия с семьями обучающихся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начинается при зачислении ребёнка на занятия к учителю-дефектологу</w:t>
      </w:r>
      <w:r w:rsidR="000B6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B6BE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B6BE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по следующим направлениям: 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1. Консультации для родителей: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- обсуждение результатов психолого-педагогических диагностик, планируемых результатов освоения коррекционно-развивающей работы;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-рекомендации по преодолению недостатков личностного развития ребенка. </w:t>
      </w:r>
    </w:p>
    <w:p w:rsidR="00DD14C2" w:rsidRPr="00914BE9" w:rsidRDefault="00DD14C2" w:rsidP="00DD1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Посещение родителями занятий учителя-дефектолога.</w:t>
      </w:r>
    </w:p>
    <w:p w:rsidR="000B6BE1" w:rsidRDefault="000B6BE1" w:rsidP="00DD14C2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0B6BE1" w:rsidRDefault="000B6BE1" w:rsidP="00DD14C2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0B6BE1" w:rsidRDefault="000B6BE1" w:rsidP="00DD14C2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0B6BE1" w:rsidRDefault="000B6BE1" w:rsidP="00DD14C2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0D1CA6" w:rsidRDefault="000D1CA6" w:rsidP="00DD14C2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D14C2" w:rsidRPr="00914BE9" w:rsidRDefault="00DD14C2" w:rsidP="00DD14C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BE9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  <w:lastRenderedPageBreak/>
        <w:t xml:space="preserve">5. Планируемые результаты </w:t>
      </w:r>
    </w:p>
    <w:p w:rsidR="00DD14C2" w:rsidRPr="00914BE9" w:rsidRDefault="00DD14C2" w:rsidP="00DD14C2">
      <w:pPr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I ступень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начальное общее образовании</w:t>
      </w:r>
    </w:p>
    <w:p w:rsidR="00DD14C2" w:rsidRPr="00914BE9" w:rsidRDefault="00DD14C2" w:rsidP="00DD14C2">
      <w:pPr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Личностными</w:t>
      </w:r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результатами являются:</w:t>
      </w:r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готовность ученика</w:t>
      </w:r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целенаправленно использовать знания в учении и в повседневной жизни; 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DD14C2" w:rsidRPr="00914BE9" w:rsidRDefault="00DD14C2" w:rsidP="00DD14C2">
      <w:pPr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B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Метапредметными</w:t>
      </w:r>
      <w:proofErr w:type="spellEnd"/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результатами изучения математики в начальной школе являются:</w:t>
      </w:r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 строить алгоритм поиска необходимой информации, определять логику решения практической и учебной задач; умение моделировать – решать учебные задачи с помощью знаков (символов), планировать, контролировать и корректировать ход решения учебной задачи.</w:t>
      </w:r>
    </w:p>
    <w:p w:rsidR="00DD14C2" w:rsidRPr="00914BE9" w:rsidRDefault="00DD14C2" w:rsidP="00DD14C2">
      <w:pPr>
        <w:ind w:left="7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Предметными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результатами изучения математики в начальной школе являются:</w:t>
      </w:r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освоенные знания о</w:t>
      </w:r>
      <w:r w:rsidRPr="00914B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числах и величинах, арифметических действиях, текстовых задач, геометрических фигурах; умение выбирать и использовать в ходе решения изученные алгоритмы, свойства арифметических действий, способы нахождения величин, приёмы решения задач; умение использовать </w:t>
      </w:r>
      <w:proofErr w:type="spellStart"/>
      <w:r w:rsidRPr="00914BE9">
        <w:rPr>
          <w:rFonts w:ascii="Times New Roman" w:eastAsia="Times New Roman" w:hAnsi="Times New Roman" w:cs="Times New Roman"/>
          <w:sz w:val="24"/>
          <w:szCs w:val="24"/>
        </w:rPr>
        <w:t>знаково</w:t>
      </w:r>
      <w:proofErr w:type="spellEnd"/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– символические средства, в том числе модели и схемы, таблицы, диаграммы для решения математических задач;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</w:r>
    </w:p>
    <w:p w:rsidR="00DD14C2" w:rsidRPr="00914BE9" w:rsidRDefault="00DD14C2" w:rsidP="00DD14C2">
      <w:pPr>
        <w:numPr>
          <w:ilvl w:val="0"/>
          <w:numId w:val="5"/>
        </w:numPr>
        <w:tabs>
          <w:tab w:val="left" w:pos="247"/>
        </w:tabs>
        <w:spacing w:after="0"/>
        <w:ind w:left="247" w:hanging="2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ступень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основное общее образование</w:t>
      </w:r>
    </w:p>
    <w:p w:rsidR="00DD14C2" w:rsidRPr="00914BE9" w:rsidRDefault="00DD14C2" w:rsidP="00DD14C2">
      <w:pPr>
        <w:ind w:left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математики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на базовом уровне должны </w:t>
      </w: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знать/понимать:</w:t>
      </w:r>
    </w:p>
    <w:p w:rsidR="00DD14C2" w:rsidRPr="00914BE9" w:rsidRDefault="005E239F" w:rsidP="00DD14C2">
      <w:pPr>
        <w:pStyle w:val="a9"/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3" o:spid="_x0000_s1027" style="position:absolute;left:0;text-align:left;margin-left:326.7pt;margin-top:-44.55pt;width:3pt;height:1pt;z-index:-251654144;visibility:visible;mso-wrap-distance-left:0;mso-wrap-distance-right:0" o:allowincell="f" fillcolor="black" stroked="f"/>
        </w:pict>
      </w:r>
      <w:r w:rsidR="00DD14C2" w:rsidRPr="00914BE9">
        <w:rPr>
          <w:rFonts w:ascii="Times New Roman" w:eastAsia="Times New Roman" w:hAnsi="Times New Roman" w:cs="Times New Roman"/>
          <w:sz w:val="24"/>
          <w:szCs w:val="24"/>
        </w:rPr>
        <w:t xml:space="preserve">примеры алгоритмов; </w:t>
      </w:r>
    </w:p>
    <w:p w:rsidR="00DD14C2" w:rsidRPr="00914BE9" w:rsidRDefault="00DD14C2" w:rsidP="00DD14C2">
      <w:pPr>
        <w:pStyle w:val="a9"/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примеры их применения для решения математических и практических задач;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приводить примеры такого описания;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примеры статистических закономерностей и выводов;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lastRenderedPageBreak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DD14C2" w:rsidRPr="00914BE9" w:rsidRDefault="00DD14C2" w:rsidP="00DD14C2">
      <w:pPr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составлять буквенные выражения и формулы по условиям задач;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выражать из формул одну переменную через остальные;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выполнять разложение многочленов на множители способом подстановки;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выполнять тождественные преобразования рациональных выражений;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изображать числа точками на координатной прямой;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определять координаты точки плоскости, строить точки с заданными координатами;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изображать множество решений линейного неравенства;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распознавать арифметические и геометрические прогрессии;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решать задачи с применением формулы общего члена и суммы нескольких первых членов;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находить значение аргумента по значению функции, заданной графиком или таблицей;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определять свойства функции по ее графику;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применять графические представления при решении уравнений, систем, неравенств.</w:t>
      </w:r>
    </w:p>
    <w:p w:rsidR="00DD14C2" w:rsidRPr="00914BE9" w:rsidRDefault="00DD14C2" w:rsidP="00DD14C2">
      <w:pPr>
        <w:ind w:left="7" w:right="15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нахождения нужной формулы в справочных материалах;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lastRenderedPageBreak/>
        <w:t>моделирования практических ситуаций и исследований построенных моделей с использованием аппарата алгебры;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D14C2" w:rsidRPr="00914BE9" w:rsidRDefault="00DD14C2" w:rsidP="00DD14C2">
      <w:pPr>
        <w:numPr>
          <w:ilvl w:val="0"/>
          <w:numId w:val="6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DD14C2" w:rsidRPr="00914BE9" w:rsidRDefault="00DD14C2" w:rsidP="00DD14C2">
      <w:pPr>
        <w:ind w:left="7" w:right="2500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 логики, комбинаторики, статистики и теории вероятностей уметь:</w:t>
      </w:r>
    </w:p>
    <w:p w:rsidR="00DD14C2" w:rsidRPr="00914BE9" w:rsidRDefault="00DD14C2" w:rsidP="00DD14C2">
      <w:pPr>
        <w:pStyle w:val="a9"/>
        <w:numPr>
          <w:ilvl w:val="0"/>
          <w:numId w:val="7"/>
        </w:numPr>
        <w:tabs>
          <w:tab w:val="left" w:pos="291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914BE9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для опровержения утверждений;</w:t>
      </w:r>
    </w:p>
    <w:p w:rsidR="00DD14C2" w:rsidRPr="00914BE9" w:rsidRDefault="00DD14C2" w:rsidP="00DD14C2">
      <w:pPr>
        <w:pStyle w:val="a9"/>
        <w:numPr>
          <w:ilvl w:val="0"/>
          <w:numId w:val="7"/>
        </w:numPr>
        <w:tabs>
          <w:tab w:val="left" w:pos="291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информацию, представленную в таблицах, на диаграммах, графиках; составлять таблицы, строить диаграммы и графики; </w:t>
      </w:r>
    </w:p>
    <w:p w:rsidR="00DD14C2" w:rsidRPr="00914BE9" w:rsidRDefault="00DD14C2" w:rsidP="00DD14C2">
      <w:pPr>
        <w:pStyle w:val="a9"/>
        <w:numPr>
          <w:ilvl w:val="0"/>
          <w:numId w:val="7"/>
        </w:numPr>
        <w:tabs>
          <w:tab w:val="left" w:pos="291"/>
        </w:tabs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DD14C2" w:rsidRPr="00914BE9" w:rsidRDefault="00DD14C2" w:rsidP="00DD14C2">
      <w:pPr>
        <w:pStyle w:val="a9"/>
        <w:numPr>
          <w:ilvl w:val="0"/>
          <w:numId w:val="7"/>
        </w:numPr>
        <w:tabs>
          <w:tab w:val="left" w:pos="291"/>
        </w:tabs>
        <w:spacing w:after="0"/>
        <w:ind w:left="720" w:right="2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DD14C2" w:rsidRPr="00914BE9" w:rsidRDefault="00DD14C2" w:rsidP="00DD14C2">
      <w:pPr>
        <w:pStyle w:val="a9"/>
        <w:numPr>
          <w:ilvl w:val="0"/>
          <w:numId w:val="7"/>
        </w:numPr>
        <w:tabs>
          <w:tab w:val="left" w:pos="287"/>
        </w:tabs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находить вероятности случайных событий в простейших случаях.</w:t>
      </w:r>
    </w:p>
    <w:p w:rsidR="00DD14C2" w:rsidRPr="00914BE9" w:rsidRDefault="00DD14C2" w:rsidP="00DD14C2">
      <w:pPr>
        <w:ind w:left="7" w:right="1560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D14C2" w:rsidRPr="00914BE9" w:rsidRDefault="00DD14C2" w:rsidP="00DD14C2">
      <w:pPr>
        <w:numPr>
          <w:ilvl w:val="0"/>
          <w:numId w:val="8"/>
        </w:numPr>
        <w:tabs>
          <w:tab w:val="left" w:pos="287"/>
        </w:tabs>
        <w:spacing w:after="0"/>
        <w:ind w:left="1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выстраивания аргументации при доказательстве (в форме монолога и диалога);</w:t>
      </w:r>
    </w:p>
    <w:p w:rsidR="00DD14C2" w:rsidRPr="00914BE9" w:rsidRDefault="00DD14C2" w:rsidP="00DD14C2">
      <w:pPr>
        <w:numPr>
          <w:ilvl w:val="0"/>
          <w:numId w:val="8"/>
        </w:numPr>
        <w:tabs>
          <w:tab w:val="left" w:pos="287"/>
        </w:tabs>
        <w:spacing w:after="0"/>
        <w:ind w:left="1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распознавания логически некорректных рассуждений;</w:t>
      </w:r>
    </w:p>
    <w:p w:rsidR="00DD14C2" w:rsidRPr="00914BE9" w:rsidRDefault="00DD14C2" w:rsidP="00DD14C2">
      <w:pPr>
        <w:numPr>
          <w:ilvl w:val="0"/>
          <w:numId w:val="8"/>
        </w:numPr>
        <w:tabs>
          <w:tab w:val="left" w:pos="287"/>
        </w:tabs>
        <w:spacing w:after="0"/>
        <w:ind w:left="1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записи математических утверждений, доказательств;</w:t>
      </w:r>
    </w:p>
    <w:p w:rsidR="00DD14C2" w:rsidRPr="00914BE9" w:rsidRDefault="00DD14C2" w:rsidP="00DD14C2">
      <w:pPr>
        <w:numPr>
          <w:ilvl w:val="0"/>
          <w:numId w:val="8"/>
        </w:numPr>
        <w:tabs>
          <w:tab w:val="left" w:pos="287"/>
        </w:tabs>
        <w:spacing w:after="0"/>
        <w:ind w:left="1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DD14C2" w:rsidRPr="00914BE9" w:rsidRDefault="00DD14C2" w:rsidP="00DD14C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14C2" w:rsidRPr="00914BE9" w:rsidRDefault="00DD14C2" w:rsidP="00DD14C2">
      <w:pPr>
        <w:numPr>
          <w:ilvl w:val="0"/>
          <w:numId w:val="8"/>
        </w:numPr>
        <w:tabs>
          <w:tab w:val="left" w:pos="291"/>
        </w:tabs>
        <w:spacing w:after="0"/>
        <w:ind w:left="1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DD14C2" w:rsidRPr="00914BE9" w:rsidRDefault="00DD14C2" w:rsidP="00DD14C2">
      <w:pPr>
        <w:numPr>
          <w:ilvl w:val="0"/>
          <w:numId w:val="8"/>
        </w:numPr>
        <w:tabs>
          <w:tab w:val="left" w:pos="287"/>
        </w:tabs>
        <w:spacing w:after="0"/>
        <w:ind w:left="1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DD14C2" w:rsidRPr="00914BE9" w:rsidRDefault="00DD14C2" w:rsidP="00DD14C2">
      <w:pPr>
        <w:numPr>
          <w:ilvl w:val="0"/>
          <w:numId w:val="8"/>
        </w:numPr>
        <w:tabs>
          <w:tab w:val="left" w:pos="291"/>
        </w:tabs>
        <w:spacing w:after="0"/>
        <w:ind w:left="1125" w:right="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DD14C2" w:rsidRPr="00914BE9" w:rsidRDefault="00DD14C2" w:rsidP="00DD14C2">
      <w:pPr>
        <w:numPr>
          <w:ilvl w:val="0"/>
          <w:numId w:val="8"/>
        </w:numPr>
        <w:tabs>
          <w:tab w:val="left" w:pos="287"/>
        </w:tabs>
        <w:spacing w:after="0"/>
        <w:ind w:left="1125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понимания статистических утверждений.</w:t>
      </w:r>
    </w:p>
    <w:p w:rsidR="00DD14C2" w:rsidRPr="00914BE9" w:rsidRDefault="00DD14C2" w:rsidP="00DD14C2">
      <w:pPr>
        <w:ind w:left="7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sz w:val="24"/>
          <w:szCs w:val="24"/>
        </w:rPr>
        <w:t>Геометрия</w:t>
      </w:r>
    </w:p>
    <w:p w:rsidR="00DD14C2" w:rsidRPr="00914BE9" w:rsidRDefault="00DD14C2" w:rsidP="00DD14C2">
      <w:pPr>
        <w:ind w:left="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914BE9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proofErr w:type="spellEnd"/>
      <w:proofErr w:type="gramEnd"/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плоские геометрические фигуры, различать их взаимное расположение, аргументировать суждения, использовать определения, свойства признаки;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изображать планиметрические фигуры, выполнять чертежи по условию задач, осуществлять преобразование фигур;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lastRenderedPageBreak/>
        <w:t>вычислять значения геометрических величин (длин, углов, площадей, объемов);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91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применять дополнительные построения, алгебраический и тригонометрический аппарат, соображения симметрии;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91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параллельной данной прямой; треугольника по трем сторонам.</w:t>
      </w:r>
    </w:p>
    <w:p w:rsidR="00DD14C2" w:rsidRPr="00914BE9" w:rsidRDefault="00DD14C2" w:rsidP="00DD14C2">
      <w:pPr>
        <w:ind w:left="7" w:right="15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расчетов, включающих простейшие тригонометрические формулы;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решения геометрических задач с использованием тригонометрии;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91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D14C2" w:rsidRPr="00914BE9" w:rsidRDefault="00DD14C2" w:rsidP="00DD14C2">
      <w:pPr>
        <w:numPr>
          <w:ilvl w:val="0"/>
          <w:numId w:val="9"/>
        </w:numPr>
        <w:tabs>
          <w:tab w:val="left" w:pos="287"/>
        </w:tabs>
        <w:spacing w:after="0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DD14C2" w:rsidRPr="00914BE9" w:rsidRDefault="00DD14C2" w:rsidP="00DD14C2">
      <w:pPr>
        <w:shd w:val="clear" w:color="auto" w:fill="FFFFFF"/>
        <w:spacing w:after="0"/>
        <w:ind w:left="56" w:right="56"/>
        <w:jc w:val="both"/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E0400C" w:rsidRDefault="00DD14C2" w:rsidP="00E0400C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A"/>
          <w:sz w:val="28"/>
          <w:szCs w:val="28"/>
        </w:rPr>
      </w:pPr>
      <w:r w:rsidRPr="00914BE9">
        <w:rPr>
          <w:b/>
          <w:color w:val="00000A"/>
        </w:rPr>
        <w:t>6. Содержание коррекционного курса</w:t>
      </w:r>
      <w:r w:rsidR="00E0400C" w:rsidRPr="00E0400C">
        <w:rPr>
          <w:rStyle w:val="c5"/>
          <w:b/>
          <w:bCs/>
          <w:color w:val="00000A"/>
          <w:sz w:val="28"/>
          <w:szCs w:val="28"/>
        </w:rPr>
        <w:t xml:space="preserve"> </w:t>
      </w:r>
    </w:p>
    <w:p w:rsidR="00DD14C2" w:rsidRPr="00DE65F2" w:rsidRDefault="00DD14C2" w:rsidP="00DD14C2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1933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br/>
      </w:r>
      <w:bookmarkStart w:id="4" w:name="l3641"/>
      <w:bookmarkStart w:id="5" w:name="l3642"/>
      <w:bookmarkEnd w:id="4"/>
      <w:bookmarkEnd w:id="5"/>
      <w:r w:rsidRPr="00DE65F2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задачи реализации содержания</w:t>
      </w:r>
      <w:r w:rsidRPr="00DE65F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E65F2" w:rsidRDefault="00DD14C2" w:rsidP="00DD14C2">
      <w:pPr>
        <w:shd w:val="clear" w:color="auto" w:fill="FFFFFF"/>
        <w:spacing w:after="0"/>
        <w:ind w:left="6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движений. Коррекция отдельных сторон психической деятельности и личностной сферы. Формирование учебной мотивации, стимуляция сенсорно-перцептивных, </w:t>
      </w:r>
      <w:proofErr w:type="spellStart"/>
      <w:r w:rsidRPr="00914BE9">
        <w:rPr>
          <w:rFonts w:ascii="Times New Roman" w:eastAsia="Times New Roman" w:hAnsi="Times New Roman" w:cs="Times New Roman"/>
          <w:sz w:val="24"/>
          <w:szCs w:val="24"/>
        </w:rPr>
        <w:t>мнемических</w:t>
      </w:r>
      <w:proofErr w:type="spellEnd"/>
      <w:r w:rsidRPr="00914BE9">
        <w:rPr>
          <w:rFonts w:ascii="Times New Roman" w:eastAsia="Times New Roman" w:hAnsi="Times New Roman" w:cs="Times New Roman"/>
          <w:sz w:val="24"/>
          <w:szCs w:val="24"/>
        </w:rPr>
        <w:t xml:space="preserve"> и интеллектуальных процессов. 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Развитие речевой деятельности, формирование коммуникативных </w:t>
      </w:r>
      <w:bookmarkStart w:id="6" w:name="l4788"/>
      <w:bookmarkEnd w:id="6"/>
      <w:r w:rsidRPr="00914BE9">
        <w:rPr>
          <w:rFonts w:ascii="Times New Roman" w:eastAsia="Times New Roman" w:hAnsi="Times New Roman" w:cs="Times New Roman"/>
          <w:sz w:val="24"/>
          <w:szCs w:val="24"/>
        </w:rPr>
        <w:t>навыков, расширение представлений об окружающей действительности. Формирование и развитие различных видов устной речи (разговорно-диалогической, описательно-повествовательной). Обогащение и развитие словаря, уточнение значения слова, развитие лексической системности, формирование семантических полей. Коррекция индивидуальных пробелов в знаниях.</w:t>
      </w:r>
      <w:r w:rsidR="00DE6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14C2" w:rsidRPr="00914BE9" w:rsidRDefault="00DD14C2" w:rsidP="00DD14C2">
      <w:pPr>
        <w:shd w:val="clear" w:color="auto" w:fill="FFFFFF"/>
        <w:spacing w:after="0"/>
        <w:ind w:left="60" w:right="5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914BE9">
        <w:rPr>
          <w:rFonts w:ascii="Times New Roman" w:hAnsi="Times New Roman" w:cs="Times New Roman"/>
          <w:color w:val="111111"/>
          <w:sz w:val="24"/>
          <w:szCs w:val="24"/>
        </w:rPr>
        <w:t xml:space="preserve">       Отбор содержания для коррекционной работы </w:t>
      </w:r>
      <w:r w:rsidRPr="00914BE9">
        <w:rPr>
          <w:rFonts w:ascii="Times New Roman" w:hAnsi="Times New Roman" w:cs="Times New Roman"/>
          <w:sz w:val="24"/>
          <w:szCs w:val="24"/>
        </w:rPr>
        <w:t>происходит с</w:t>
      </w:r>
      <w:r w:rsidRPr="00914BE9">
        <w:rPr>
          <w:rFonts w:ascii="Times New Roman" w:hAnsi="Times New Roman" w:cs="Times New Roman"/>
          <w:color w:val="111111"/>
          <w:sz w:val="24"/>
          <w:szCs w:val="24"/>
        </w:rPr>
        <w:t xml:space="preserve"> учетом психологических особенностей о</w:t>
      </w:r>
      <w:r w:rsidR="00323596">
        <w:rPr>
          <w:rFonts w:ascii="Times New Roman" w:hAnsi="Times New Roman" w:cs="Times New Roman"/>
          <w:color w:val="111111"/>
          <w:sz w:val="24"/>
          <w:szCs w:val="24"/>
        </w:rPr>
        <w:t xml:space="preserve">бучающихся, их образовательных </w:t>
      </w:r>
      <w:r w:rsidRPr="00914BE9">
        <w:rPr>
          <w:rFonts w:ascii="Times New Roman" w:hAnsi="Times New Roman" w:cs="Times New Roman"/>
          <w:color w:val="111111"/>
          <w:sz w:val="24"/>
          <w:szCs w:val="24"/>
        </w:rPr>
        <w:t>потребностей.</w:t>
      </w:r>
    </w:p>
    <w:p w:rsidR="00DD14C2" w:rsidRPr="00914BE9" w:rsidRDefault="00DD14C2" w:rsidP="00DD14C2">
      <w:pPr>
        <w:pStyle w:val="a5"/>
        <w:spacing w:line="276" w:lineRule="auto"/>
        <w:ind w:firstLine="708"/>
        <w:jc w:val="both"/>
        <w:rPr>
          <w:rFonts w:ascii="Times New Roman" w:hAnsi="Times New Roman"/>
          <w:color w:val="11111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D14C2" w:rsidRPr="00914BE9" w:rsidRDefault="00DD14C2" w:rsidP="00D63D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№</w:t>
            </w:r>
          </w:p>
          <w:p w:rsidR="00DD14C2" w:rsidRPr="00914BE9" w:rsidRDefault="00DD14C2" w:rsidP="00D63D9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п/</w:t>
            </w:r>
            <w:r w:rsidRPr="00914B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D14C2" w:rsidRPr="00914BE9" w:rsidRDefault="00DD14C2" w:rsidP="00D63D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Направления работы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D14C2" w:rsidRPr="00914BE9" w:rsidRDefault="00DD14C2" w:rsidP="00D63D9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Совершенствование движений и сенсомоторного развития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координация движений и переключаемости движений пальцев рук, </w:t>
            </w:r>
            <w:r w:rsidR="003235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альчиковая гимнастика;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мелкой моторики кисти и пальцев рук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(штриховка фигур в разных направлениях, обводка контуров изображений предметов)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произвольности и целенаправленности движений;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упражнения в равновесии тела;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каллиграфии;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развитие зрительного анализа и пространственного восприятия элементов букв;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развитие тонкости и </w:t>
            </w:r>
            <w:proofErr w:type="spellStart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дифференцированности</w:t>
            </w:r>
            <w:proofErr w:type="spellEnd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анализа зрительно воспринимаемых объектов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артикуляционной моторики;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развитие слухового восприятия и слухового внимания;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развитие тактильных ощущений 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14B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узнавание предмета, узнавание формы предмета, узнавание качества предмета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развитие умения организации и контроля простейших двигательных программ;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914BE9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 межполушарного взаимодействия;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развитие тонкости и целенаправленности движений;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развитие кинестетических основ движения;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зрительно-моторной координации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(о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бводка, штриховка, рисование, </w:t>
            </w:r>
            <w:proofErr w:type="spellStart"/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, раскрашивание);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-формирование способности выделять признаки предметов.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4C2" w:rsidRPr="00914BE9" w:rsidRDefault="00DD14C2" w:rsidP="00D63D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</w:t>
            </w:r>
          </w:p>
          <w:p w:rsidR="00DD14C2" w:rsidRPr="00914BE9" w:rsidRDefault="00DD14C2" w:rsidP="00D63D9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Пространственных и временных 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914BE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редставлений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знакомство с тетрадью, правилами посадки во время рисования; расположением тетради на столе, правилами удерживания ручки, карандаша;</w:t>
            </w:r>
          </w:p>
          <w:p w:rsidR="00DD14C2" w:rsidRPr="00914BE9" w:rsidRDefault="00DD14C2" w:rsidP="00D63D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ориентация на плоскости (углы листа, верх – низ, справа –</w:t>
            </w:r>
            <w:r w:rsidR="00A67E8F">
              <w:rPr>
                <w:rFonts w:ascii="Times New Roman" w:hAnsi="Times New Roman" w:cs="Times New Roman"/>
                <w:sz w:val="24"/>
                <w:szCs w:val="24"/>
              </w:rPr>
              <w:t xml:space="preserve"> слева, середина листа и т.д.);</w:t>
            </w:r>
          </w:p>
          <w:p w:rsidR="00DD14C2" w:rsidRPr="00914BE9" w:rsidRDefault="00DD14C2" w:rsidP="00D63D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рисование в тетради в крупную клетку точек по клеткам,</w:t>
            </w:r>
            <w:r w:rsidR="00A67E8F">
              <w:rPr>
                <w:rFonts w:ascii="Times New Roman" w:hAnsi="Times New Roman" w:cs="Times New Roman"/>
                <w:sz w:val="24"/>
                <w:szCs w:val="24"/>
              </w:rPr>
              <w:t xml:space="preserve"> обводка, штриховка, рисование, </w:t>
            </w:r>
            <w:proofErr w:type="spellStart"/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, раскраш</w:t>
            </w:r>
            <w:r w:rsidR="00323596">
              <w:rPr>
                <w:rFonts w:ascii="Times New Roman" w:hAnsi="Times New Roman" w:cs="Times New Roman"/>
                <w:sz w:val="24"/>
                <w:szCs w:val="24"/>
              </w:rPr>
              <w:t xml:space="preserve">ивание, письмо элементов цифр </w:t>
            </w:r>
            <w:proofErr w:type="spellStart"/>
            <w:r w:rsidR="003235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предварительном</w:t>
            </w:r>
            <w:proofErr w:type="spellEnd"/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 анализом;</w:t>
            </w:r>
          </w:p>
          <w:p w:rsidR="00DD14C2" w:rsidRPr="00914BE9" w:rsidRDefault="00DD14C2" w:rsidP="00D63D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формирование умения ориентировки в схеме собственного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тела;</w:t>
            </w:r>
          </w:p>
          <w:p w:rsidR="00DD14C2" w:rsidRPr="00914BE9" w:rsidRDefault="00DD14C2" w:rsidP="00D63D9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формирование умения ориентировки в ближайшем окружении (класса, здания);</w:t>
            </w:r>
          </w:p>
          <w:p w:rsidR="00DD14C2" w:rsidRPr="00914BE9" w:rsidRDefault="00DD14C2" w:rsidP="00D63D9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формирование умения ориентировки на плоскости (тетрадь, книга);</w:t>
            </w:r>
          </w:p>
          <w:p w:rsidR="00DD14C2" w:rsidRPr="00914BE9" w:rsidRDefault="00DD14C2" w:rsidP="00D63D9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формирование временных представлений;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развитие пространственного </w:t>
            </w:r>
            <w:proofErr w:type="spellStart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праксиса</w:t>
            </w:r>
            <w:proofErr w:type="spellEnd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14BE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развитие навыка дифференциации </w:t>
            </w:r>
            <w:proofErr w:type="spellStart"/>
            <w:r w:rsidRPr="00914BE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пространственно</w:t>
            </w:r>
            <w:proofErr w:type="spellEnd"/>
            <w:r w:rsidRPr="00914BE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схоже расположенных объектов;</w:t>
            </w:r>
          </w:p>
          <w:p w:rsidR="00DD14C2" w:rsidRPr="00914BE9" w:rsidRDefault="00DD14C2" w:rsidP="00D63D96">
            <w:pPr>
              <w:tabs>
                <w:tab w:val="left" w:pos="318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нахождение сходства и отличия.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Коррекция отдельных сторон психической деятельности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</w:t>
            </w:r>
            <w:r w:rsidRPr="0091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основных мыслительных операций (сравнение, анализ, синтез, классификация и обобщение);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азвитие</w:t>
            </w:r>
            <w:r w:rsidR="0032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наглядно-образного мышления и 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словесно-логического мышления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 (умение видеть и устанавливать связи между предметами, явлениями и событиями);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понятийного мышления;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существенных признаков и закономерностей;</w:t>
            </w:r>
          </w:p>
          <w:p w:rsidR="00DD14C2" w:rsidRPr="00914BE9" w:rsidRDefault="00DD14C2" w:rsidP="00D63D96">
            <w:pPr>
              <w:pStyle w:val="22"/>
              <w:kinsoku w:val="0"/>
              <w:overflowPunct w:val="0"/>
              <w:spacing w:before="59"/>
              <w:ind w:left="0" w:right="901"/>
              <w:jc w:val="both"/>
              <w:outlineLvl w:val="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BE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развитие</w:t>
            </w:r>
            <w:r w:rsidRPr="00914B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14BE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умения устанавливать</w:t>
            </w:r>
            <w:r w:rsidRPr="00914BE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914BE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связи между общими </w:t>
            </w:r>
            <w:r w:rsidRPr="00914B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914BE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914B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частными </w:t>
            </w:r>
            <w:r w:rsidRPr="00914BE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14B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понятиями</w:t>
            </w:r>
            <w:proofErr w:type="gramEnd"/>
            <w:r w:rsidRPr="00914BE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скорости мышления;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приведение примеров, подбор аргументов, формулирование выводов;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комбинаторных способностей;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 развитие зрительного восприятия и узнавания;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зрительной памяти и внимания;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знаково-символических средств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(текст, таблица, схема, аудиовизуальный ряд и др.)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 в познавательной</w:t>
            </w:r>
            <w:r w:rsidRPr="00914B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внимания и памяти;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-развитие фонетико-фонематических представлений, формирование звукового анализа;</w:t>
            </w:r>
          </w:p>
          <w:p w:rsidR="00DD14C2" w:rsidRPr="00914BE9" w:rsidRDefault="00DD14C2" w:rsidP="00D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зрительного воображения: задания;</w:t>
            </w:r>
          </w:p>
          <w:p w:rsidR="00DD14C2" w:rsidRPr="00914BE9" w:rsidRDefault="00DD14C2" w:rsidP="00D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вербального (зрительного) воображения; </w:t>
            </w:r>
          </w:p>
          <w:p w:rsidR="00DD14C2" w:rsidRPr="00914BE9" w:rsidRDefault="00DD14C2" w:rsidP="00D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- развитие пространственного воображения;</w:t>
            </w:r>
          </w:p>
          <w:p w:rsidR="00DD14C2" w:rsidRPr="00914BE9" w:rsidRDefault="00DD14C2" w:rsidP="00D63D9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образного (воссоздающего) изображения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 xml:space="preserve">Развитие речи,  </w:t>
            </w:r>
            <w:r w:rsidRPr="00914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овладение техникой речи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- активизация словарного запаса;</w:t>
            </w:r>
          </w:p>
          <w:p w:rsidR="00DD14C2" w:rsidRPr="00914BE9" w:rsidRDefault="00DD14C2" w:rsidP="00D63D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2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</w:t>
            </w:r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умения последовательно пересказывать текст от первого (третьего) лица по </w:t>
            </w:r>
            <w:proofErr w:type="gramStart"/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вопросам,  графическим</w:t>
            </w:r>
            <w:proofErr w:type="gramEnd"/>
            <w:r w:rsidRPr="0091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(знаковым) схемам, по плану;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- составление рассказа по картинке, серии картинок;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- развитие диалогической речи;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- развитие монологической речи;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 xml:space="preserve">- развитие языкового анализа и синтеза на уровне текста, </w:t>
            </w:r>
            <w:r w:rsidRPr="00914BE9">
              <w:rPr>
                <w:color w:val="000000"/>
                <w:shd w:val="clear" w:color="auto" w:fill="FFFFFF"/>
              </w:rPr>
              <w:t>выбор и использование выразительных средств языка</w:t>
            </w:r>
            <w:r w:rsidRPr="00914BE9">
              <w:rPr>
                <w:color w:val="000000"/>
              </w:rPr>
              <w:t>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-формировать умения определять тему текста и основную мысль;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плана, тезисов;</w:t>
            </w:r>
          </w:p>
          <w:p w:rsidR="00DD14C2" w:rsidRPr="00914BE9" w:rsidRDefault="00DD14C2" w:rsidP="00D63D96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использование для решения познавательных и коммуникативных задач различных источников информации, включая энциклопедии, словари, Интернет-ресурсы и </w:t>
            </w:r>
            <w:proofErr w:type="spellStart"/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</w:t>
            </w:r>
            <w:proofErr w:type="spellEnd"/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функции  </w:t>
            </w:r>
          </w:p>
          <w:p w:rsidR="00DD14C2" w:rsidRPr="00914BE9" w:rsidRDefault="00DD14C2" w:rsidP="00D63D9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программирования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 контроля    собственной деятельности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bdr w:val="none" w:sz="0" w:space="0" w:color="auto" w:frame="1"/>
              </w:rPr>
              <w:t xml:space="preserve">-формирование </w:t>
            </w:r>
            <w:r w:rsidR="00A67E8F">
              <w:rPr>
                <w:bdr w:val="none" w:sz="0" w:space="0" w:color="auto" w:frame="1"/>
              </w:rPr>
              <w:t>умения </w:t>
            </w:r>
            <w:r w:rsidRPr="00914BE9">
              <w:rPr>
                <w:bdr w:val="none" w:sz="0" w:space="0" w:color="auto" w:frame="1"/>
              </w:rPr>
              <w:t>планирования этапов выполнения задания;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- регуляция простейших двигательных актов;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- развитие умения действовать по схеме, по словесной и письменной инструкции, алгоритму;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 xml:space="preserve">- развитие умения планировать деятельность, </w:t>
            </w:r>
            <w:r w:rsidRPr="00914BE9">
              <w:rPr>
                <w:color w:val="000000"/>
                <w:shd w:val="clear" w:color="auto" w:fill="FFFFFF"/>
              </w:rPr>
              <w:t>развитие глазомера.</w:t>
            </w:r>
          </w:p>
          <w:p w:rsidR="00DD14C2" w:rsidRPr="00914BE9" w:rsidRDefault="00DD14C2" w:rsidP="00D63D9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A67E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основных способов 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самоконтроля каждого этапа выполнения задания;</w:t>
            </w:r>
          </w:p>
          <w:p w:rsidR="00DD14C2" w:rsidRPr="00914BE9" w:rsidRDefault="00DD14C2" w:rsidP="00D63D96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формирование умения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пользоваться справочниками и формулами;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формирования умения осуществлять словесный отчет о совершаемом действии и результате.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Формирование </w:t>
            </w:r>
          </w:p>
          <w:p w:rsidR="00DD14C2" w:rsidRPr="00914BE9" w:rsidRDefault="00DD14C2" w:rsidP="00D63D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навыка письма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развитие навыка копирования, обводки, навыка работы по заданному образцу;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заучивание графем, соотнесение с соответствующим звуком речи;</w:t>
            </w:r>
          </w:p>
          <w:p w:rsidR="00DD14C2" w:rsidRPr="00914BE9" w:rsidRDefault="00A67E8F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звуко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-буквенный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  <w:r w:rsidR="00DD14C2"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анализ слова;</w:t>
            </w:r>
          </w:p>
          <w:p w:rsidR="00DD14C2" w:rsidRPr="00914BE9" w:rsidRDefault="00DD14C2" w:rsidP="00D63D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914BE9">
              <w:rPr>
                <w:bdr w:val="none" w:sz="0" w:space="0" w:color="auto" w:frame="1"/>
              </w:rPr>
              <w:t>- формирование навыка внимательного письма.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Формирование</w:t>
            </w:r>
          </w:p>
          <w:p w:rsidR="00DD14C2" w:rsidRPr="00914BE9" w:rsidRDefault="00DD14C2" w:rsidP="00D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навыка чтения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заучивание букв, соотнесение буквы и звука, дифференциация сходных по начертанию букв;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обучение чтению слоговых таблиц; составлению слогов, слов из предложенных букв;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обучение чтению слов, предложений, иллюстрированных изображением;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обучение составлению предложений из слов;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обучение схематической записи слов, предложений.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Формирование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элементарных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математических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представлений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количество и счёт (прямой и обратный; количественный и порядковый);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состав числа;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 счётные операции;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- решение и составление задач;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-  геометрические фигуры;</w:t>
            </w:r>
          </w:p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дифференциация математических понятий.</w:t>
            </w:r>
          </w:p>
        </w:tc>
      </w:tr>
      <w:tr w:rsidR="00DD14C2" w:rsidRPr="00914BE9" w:rsidTr="00D63D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D14C2" w:rsidRPr="00914BE9" w:rsidRDefault="00DD14C2" w:rsidP="00D63D9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Коррекция индивидуальных пробелов в знаниях.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4C2" w:rsidRPr="00914BE9" w:rsidRDefault="00DD14C2" w:rsidP="00D63D96">
            <w:pPr>
              <w:shd w:val="clear" w:color="auto" w:fill="FFFFFF"/>
              <w:spacing w:line="240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иквидация пробелов знаний 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соответствии </w:t>
            </w:r>
            <w:r w:rsidRPr="00914B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программой конкретного класса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индивидуальными образовательными потребностями обучающегося</w:t>
            </w:r>
          </w:p>
        </w:tc>
      </w:tr>
    </w:tbl>
    <w:p w:rsidR="00DD14C2" w:rsidRPr="00914BE9" w:rsidRDefault="00DD14C2" w:rsidP="00DD14C2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7C30E6" w:rsidRPr="00914BE9" w:rsidRDefault="007C30E6" w:rsidP="00DE65F2">
      <w:pPr>
        <w:pStyle w:val="a3"/>
        <w:spacing w:before="0" w:beforeAutospacing="0" w:after="0" w:afterAutospacing="0" w:line="276" w:lineRule="auto"/>
        <w:ind w:right="57"/>
        <w:rPr>
          <w:b/>
        </w:rPr>
      </w:pPr>
      <w:r w:rsidRPr="00914BE9">
        <w:rPr>
          <w:b/>
        </w:rPr>
        <w:t>7. Календарно-тематическое планирование</w:t>
      </w:r>
      <w:r w:rsidR="00DE65F2">
        <w:rPr>
          <w:b/>
        </w:rPr>
        <w:t xml:space="preserve"> </w:t>
      </w:r>
      <w:r w:rsidRPr="00914BE9">
        <w:rPr>
          <w:b/>
        </w:rPr>
        <w:t>для обучающихся с ЗПР НОО</w:t>
      </w:r>
    </w:p>
    <w:p w:rsidR="007C30E6" w:rsidRPr="00914BE9" w:rsidRDefault="007C30E6" w:rsidP="007C30E6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7C30E6" w:rsidRPr="00914BE9" w:rsidRDefault="007C30E6" w:rsidP="007C30E6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</w:p>
    <w:p w:rsidR="007A4F37" w:rsidRPr="00914BE9" w:rsidRDefault="007A4F37" w:rsidP="007A4F37">
      <w:pPr>
        <w:pStyle w:val="a3"/>
        <w:spacing w:before="0" w:beforeAutospacing="0" w:after="0" w:afterAutospacing="0" w:line="276" w:lineRule="auto"/>
        <w:ind w:left="57" w:right="57"/>
        <w:jc w:val="center"/>
        <w:rPr>
          <w:b/>
        </w:rPr>
      </w:pPr>
      <w:r w:rsidRPr="00914BE9">
        <w:rPr>
          <w:b/>
        </w:rPr>
        <w:t xml:space="preserve">Календарно-тематическое планирование </w:t>
      </w:r>
    </w:p>
    <w:p w:rsidR="007A4F37" w:rsidRPr="00316DCA" w:rsidRDefault="007A4F37" w:rsidP="007A4F37">
      <w:pPr>
        <w:pStyle w:val="a3"/>
        <w:spacing w:before="0" w:beforeAutospacing="0" w:after="0" w:afterAutospacing="0" w:line="276" w:lineRule="auto"/>
        <w:ind w:left="57" w:right="57"/>
        <w:jc w:val="center"/>
        <w:rPr>
          <w:color w:val="FF0000"/>
        </w:rPr>
      </w:pPr>
      <w:r w:rsidRPr="00914BE9">
        <w:rPr>
          <w:b/>
        </w:rPr>
        <w:t xml:space="preserve">2 класс </w:t>
      </w:r>
      <w:r w:rsidRPr="00914BE9">
        <w:t>(2 раза в неделю) 68 ч.</w:t>
      </w:r>
      <w:r>
        <w:t xml:space="preserve"> </w:t>
      </w:r>
    </w:p>
    <w:tbl>
      <w:tblPr>
        <w:tblW w:w="9514" w:type="dxa"/>
        <w:tblInd w:w="57" w:type="dxa"/>
        <w:tblLook w:val="04A0" w:firstRow="1" w:lastRow="0" w:firstColumn="1" w:lastColumn="0" w:noHBand="0" w:noVBand="1"/>
      </w:tblPr>
      <w:tblGrid>
        <w:gridCol w:w="1041"/>
        <w:gridCol w:w="1162"/>
        <w:gridCol w:w="7311"/>
      </w:tblGrid>
      <w:tr w:rsidR="007A4F37" w:rsidRPr="00914BE9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914BE9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№ п/п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914BE9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Дата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914BE9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Название темы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 xml:space="preserve">1.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DD14C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Обследование пространственной ориентировки, математических представлений.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2.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Диагностика уровня развития ВПФ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3.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</w:rPr>
              <w:t xml:space="preserve">Диагностика развития мелкой и крупной моторики, </w:t>
            </w:r>
            <w:proofErr w:type="spellStart"/>
            <w:r w:rsidRPr="00DD14C2">
              <w:rPr>
                <w:rFonts w:ascii="Times New Roman" w:hAnsi="Times New Roman"/>
                <w:sz w:val="24"/>
                <w:szCs w:val="24"/>
              </w:rPr>
              <w:t>графомоторных</w:t>
            </w:r>
            <w:proofErr w:type="spellEnd"/>
            <w:r w:rsidRPr="00DD14C2">
              <w:rPr>
                <w:rFonts w:ascii="Times New Roman" w:hAnsi="Times New Roman"/>
                <w:sz w:val="24"/>
                <w:szCs w:val="24"/>
              </w:rPr>
              <w:t xml:space="preserve"> навыков. </w:t>
            </w:r>
            <w:proofErr w:type="spellStart"/>
            <w:r w:rsidRPr="00DD14C2">
              <w:rPr>
                <w:rFonts w:ascii="Times New Roman" w:hAnsi="Times New Roman"/>
                <w:sz w:val="24"/>
                <w:szCs w:val="24"/>
              </w:rPr>
              <w:t>Кляксография</w:t>
            </w:r>
            <w:proofErr w:type="spellEnd"/>
            <w:r w:rsidRPr="00DD1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4.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676C03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</w:rPr>
              <w:t xml:space="preserve">Устное сложение и вычитание в пределах 20. </w:t>
            </w:r>
            <w:r w:rsidR="00676C03" w:rsidRPr="00DD14C2">
              <w:rPr>
                <w:rFonts w:ascii="Times New Roman" w:hAnsi="Times New Roman"/>
                <w:sz w:val="24"/>
              </w:rPr>
              <w:t>Сравнение чисел в пределах 20.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5.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</w:rPr>
              <w:t>Увеличение, уменьшение числа на несколько единиц/десятков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6.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</w:rPr>
              <w:t>Единицы измерения длины: миллиметр, сантиметр, метр. Единицы измерения стоимости: рубль, копейка.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676C03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7, 8.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676C03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Упражнения на зрительно-моторную координацию. </w:t>
            </w:r>
            <w:r w:rsidR="00676C03" w:rsidRPr="00DD14C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Представление задачи разными способами.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9.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rPr>
                <w:bdr w:val="none" w:sz="0" w:space="0" w:color="auto" w:frame="1"/>
              </w:rPr>
            </w:pPr>
            <w:r w:rsidRPr="00DD14C2">
              <w:rPr>
                <w:bdr w:val="none" w:sz="0" w:space="0" w:color="auto" w:frame="1"/>
              </w:rPr>
              <w:t>октябрь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Выполнение действий по вербальной инструкции.</w:t>
            </w:r>
            <w:r w:rsidR="0095671B" w:rsidRPr="00DD14C2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</w:t>
            </w:r>
            <w:r w:rsidR="0095671B" w:rsidRPr="00DD14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круг, квадрат, прямоугольник, треугольник, овал.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10.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</w:rPr>
              <w:t xml:space="preserve"> Счёт десятками. </w:t>
            </w:r>
            <w:r w:rsidRPr="00DD14C2">
              <w:rPr>
                <w:rFonts w:ascii="Times New Roman" w:hAnsi="Times New Roman"/>
                <w:sz w:val="24"/>
              </w:rPr>
              <w:t>Закономерность в ряду чисел, геометрических фигур</w:t>
            </w:r>
            <w:r w:rsidR="0095671B" w:rsidRPr="00DD14C2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11.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</w:rPr>
              <w:t>Развитие точности движений. Час. Минута. Определение времени по часам.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12.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  <w:szCs w:val="24"/>
              </w:rPr>
              <w:t>Состав двузначного числа. Разрядные слагаемые. Приемы устных вычислений.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13.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95671B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Разностное сравнение чисел, величин.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14.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словесно-логического мышления (аналогии). Установление сходства и различия предметов.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15.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Тематические группы предметов: обобщение и классификация. Сложение и вычитание круглых чисел.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16.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rPr>
                <w:shd w:val="clear" w:color="auto" w:fill="FFFFFF"/>
              </w:rPr>
              <w:t>Обучение выполнению требований задания учебника. Планирование деятельности.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17.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ноябрь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Развитие мышления: скрытый смысл пословиц, исключение лишнего, задачи-шутки.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18, 19.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Прибавление и вычитание однозначного числа без перехода через разряд. Вычисления вида 36 + 2, 36 + 20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19.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rPr>
                <w:b/>
              </w:rPr>
            </w:pPr>
            <w:r w:rsidRPr="00DD14C2">
              <w:t xml:space="preserve">Вычисления для случаев 60+18. Коллаж «Сезонные признаки живой </w:t>
            </w:r>
            <w:r w:rsidRPr="00DD14C2">
              <w:lastRenderedPageBreak/>
              <w:t xml:space="preserve">природы».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lastRenderedPageBreak/>
              <w:t>20, 21.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 xml:space="preserve"> Письменное сложение и вычитание чисел в пределах 100. Дополнение до круглого числа. Вычисления вида 26 + 4, 95 + 5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22.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Вычисления вида 30-7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23, 24.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декабрь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Приемы прибавления однозначного числа с переходом через разряд. Вычисления вида 26 + 7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 xml:space="preserve"> 25.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</w:rPr>
              <w:t>Приемы вычитания однозначного числа с переходом через разряд. Вычисления вида 35 - 7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26.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Развитие логики: закономерности, простые аналогии.</w:t>
            </w:r>
            <w:r w:rsidRPr="00DD14C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D14C2">
              <w:rPr>
                <w:rFonts w:ascii="Times New Roman" w:hAnsi="Times New Roman"/>
                <w:sz w:val="24"/>
              </w:rPr>
              <w:t>Задачи на увеличение/уменьшение на несколько единиц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27, 28.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Коррекция вычислительных навыков.</w:t>
            </w:r>
            <w:r w:rsidR="00EE56E5" w:rsidRPr="00DD1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29.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Развитие моторики: шнуровки, плетение. Геометрические формы в окружающем мире.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30, 31.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 xml:space="preserve"> Развитие алгоритмических действий при решении уравнений на сложение и вычитание.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32.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/>
                <w:sz w:val="24"/>
              </w:rPr>
              <w:t>Классификация объектов по заданному и самостоятельно установленному основанию</w:t>
            </w: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33.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вычисления 45+23,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 xml:space="preserve">34.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 37+53, 37+48.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35.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прямоугольника.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 xml:space="preserve"> 36, 37.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долговременной памяти. Сложение вида 87+13.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38.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выполнению требований инструкции.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39, 40.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Самооценка ребенком точности выполнения инструкции. Вычитание вида 50-24, 52- 24.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41.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 xml:space="preserve">  Развитие пространственной ориентировки в собственном теле.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42.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335161">
            <w:pPr>
              <w:pStyle w:val="21"/>
              <w:kinsoku w:val="0"/>
              <w:overflowPunct w:val="0"/>
              <w:spacing w:before="59" w:line="276" w:lineRule="auto"/>
              <w:ind w:left="0" w:right="901"/>
              <w:jc w:val="both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тактильных ощущений.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43.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 xml:space="preserve">Работа с текстом задачи. Выделение условия, вопроса задачи, моделирование. 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44, 45.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 xml:space="preserve">Коррекция пробелов по математике. Умножение единицы и нуля. 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46.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Выработка точности движения. Вырезание бумаги по контуру правой и левой рукой.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 xml:space="preserve">47.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март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Развитие двигательной памяти.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48, 49.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Последовательность событий в серии сюжетных картин.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50.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Приемы умножения и деления на 10.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lastRenderedPageBreak/>
              <w:t>51.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Решение задач на покупки.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52, 53.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Нахождение периметра  прямоугольника и квадрата.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54.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Коллаж «Весна».  Приемы умножения на 2 и на 3.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55.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Аппликация из рваной бумаги. Деление на 2 и на 3.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56, 57.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Решение текстовых задач.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58, 59.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Приемы заучивания таблицы Пифагора на 2 и3.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60, 61.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rPr>
                <w:bCs/>
              </w:rPr>
              <w:t>Аппликационная лепка «Любимый сказочный герой». 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62, 63.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май</w:t>
            </w: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Решение уравнений.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64, 65.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Устные и письменные вычисления.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66, 67.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Диагностическая работа</w:t>
            </w:r>
          </w:p>
        </w:tc>
      </w:tr>
      <w:tr w:rsidR="007A4F37" w:rsidRPr="00DD14C2" w:rsidTr="00676C03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DD14C2">
              <w:t>68.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</w:p>
        </w:tc>
        <w:tc>
          <w:tcPr>
            <w:tcW w:w="7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F37" w:rsidRPr="00DD14C2" w:rsidRDefault="007A4F37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DD14C2">
              <w:t>Обобщающее занятие</w:t>
            </w:r>
          </w:p>
        </w:tc>
      </w:tr>
    </w:tbl>
    <w:p w:rsidR="00B42AA4" w:rsidRPr="00914BE9" w:rsidRDefault="00B42AA4" w:rsidP="00B42AA4">
      <w:pPr>
        <w:pStyle w:val="a6"/>
        <w:spacing w:line="276" w:lineRule="auto"/>
        <w:ind w:right="227" w:firstLine="707"/>
        <w:jc w:val="both"/>
      </w:pPr>
    </w:p>
    <w:p w:rsidR="007C30E6" w:rsidRPr="00914BE9" w:rsidRDefault="007C30E6" w:rsidP="007C3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C30E6" w:rsidRPr="00914BE9" w:rsidRDefault="007C30E6" w:rsidP="007C30E6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  <w:r w:rsidRPr="00914BE9">
        <w:rPr>
          <w:rFonts w:ascii="Times New Roman" w:hAnsi="Times New Roman" w:cs="Times New Roman"/>
          <w:sz w:val="24"/>
          <w:szCs w:val="24"/>
        </w:rPr>
        <w:t>(2 раза в неделю) 68 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1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043"/>
        <w:gridCol w:w="1134"/>
        <w:gridCol w:w="7333"/>
      </w:tblGrid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rPr>
                <w:b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Дата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Название темы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Исследование восприятия пространства, цвета, формы.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Пробы на зрительный </w:t>
            </w:r>
            <w:proofErr w:type="spellStart"/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гнозис</w:t>
            </w:r>
            <w:proofErr w:type="spellEnd"/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Пробы на зрительный </w:t>
            </w:r>
            <w:proofErr w:type="spellStart"/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праксис</w:t>
            </w:r>
            <w:proofErr w:type="spellEnd"/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14BE9">
              <w:rPr>
                <w:rFonts w:ascii="Times New Roman" w:hAnsi="Times New Roman"/>
                <w:sz w:val="24"/>
                <w:szCs w:val="24"/>
              </w:rPr>
              <w:t>зна</w:t>
            </w:r>
            <w:r w:rsidRPr="00914BE9">
              <w:rPr>
                <w:rFonts w:ascii="Times New Roman" w:hAnsi="Times New Roman"/>
                <w:sz w:val="24"/>
                <w:szCs w:val="24"/>
              </w:rPr>
              <w:softHyphen/>
              <w:t>вание и установка времени на схематичес</w:t>
            </w:r>
            <w:r w:rsidRPr="00914BE9">
              <w:rPr>
                <w:rFonts w:ascii="Times New Roman" w:hAnsi="Times New Roman"/>
                <w:sz w:val="24"/>
                <w:szCs w:val="24"/>
              </w:rPr>
              <w:softHyphen/>
              <w:t>ких часах.</w:t>
            </w: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Единицы измерения времени.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rPr>
                <w:b/>
              </w:rPr>
            </w:pPr>
            <w:r w:rsidRPr="00914BE9">
              <w:t>Нумерация</w:t>
            </w:r>
            <w:r w:rsidR="00751089">
              <w:t xml:space="preserve"> в пределах 1000</w:t>
            </w:r>
            <w:r w:rsidRPr="00914BE9">
              <w:t>. Чтение и запись многозначных чисел.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rPr>
                <w:color w:val="000000"/>
                <w:shd w:val="clear" w:color="auto" w:fill="FFFFFF"/>
              </w:rPr>
            </w:pPr>
            <w:r w:rsidRPr="00914BE9">
              <w:t>Письменное умножение трехзначных чисел на однозначное.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rPr>
                <w:color w:val="000000"/>
                <w:shd w:val="clear" w:color="auto" w:fill="FFFFFF"/>
              </w:rPr>
              <w:t xml:space="preserve">Развитие пространственных представлений. Письменное деление </w:t>
            </w:r>
            <w:r w:rsidRPr="00914BE9">
              <w:t>трехзначных чисел на однозначное.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  <w:r w:rsidRPr="00914BE9">
              <w:rPr>
                <w:color w:val="000000"/>
                <w:shd w:val="clear" w:color="auto" w:fill="FFFFFF"/>
              </w:rPr>
              <w:t xml:space="preserve">Организация и планирование действий при решении задач.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15331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9</w:t>
            </w:r>
            <w:r w:rsidR="00B15331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координации глаз-рука, зрительной памяти. </w:t>
            </w:r>
            <w:proofErr w:type="spellStart"/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Кляксография</w:t>
            </w:r>
            <w:proofErr w:type="spellEnd"/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B15331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10, </w:t>
            </w:r>
            <w:r w:rsidR="007C30E6" w:rsidRPr="00914BE9">
              <w:t>11.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15331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rPr>
                <w:color w:val="000000"/>
                <w:shd w:val="clear" w:color="auto" w:fill="FFFFFF"/>
              </w:rPr>
              <w:t xml:space="preserve">Развитие </w:t>
            </w:r>
            <w:r w:rsidR="00B15331">
              <w:rPr>
                <w:color w:val="000000"/>
                <w:shd w:val="clear" w:color="auto" w:fill="FFFFFF"/>
              </w:rPr>
              <w:t xml:space="preserve">свойств </w:t>
            </w:r>
            <w:r w:rsidRPr="00914BE9">
              <w:rPr>
                <w:color w:val="000000"/>
                <w:shd w:val="clear" w:color="auto" w:fill="FFFFFF"/>
              </w:rPr>
              <w:t>внимания</w:t>
            </w:r>
            <w:r w:rsidR="00B15331">
              <w:rPr>
                <w:color w:val="000000"/>
                <w:shd w:val="clear" w:color="auto" w:fill="FFFFFF"/>
              </w:rPr>
              <w:t xml:space="preserve">. </w:t>
            </w:r>
            <w:r w:rsidRPr="00914BE9">
              <w:rPr>
                <w:color w:val="000000"/>
                <w:shd w:val="clear" w:color="auto" w:fill="F9FAFA"/>
              </w:rPr>
              <w:t>Класс миллионов</w:t>
            </w:r>
            <w:r>
              <w:rPr>
                <w:color w:val="000000"/>
                <w:shd w:val="clear" w:color="auto" w:fill="F9FAFA"/>
              </w:rPr>
              <w:t>. Класс миллиардов</w:t>
            </w:r>
            <w:r w:rsidR="00B15331">
              <w:rPr>
                <w:color w:val="000000"/>
                <w:shd w:val="clear" w:color="auto" w:fill="F9FAFA"/>
              </w:rPr>
              <w:t>. Ч</w:t>
            </w:r>
            <w:r w:rsidRPr="00914BE9">
              <w:rPr>
                <w:color w:val="000000"/>
                <w:shd w:val="clear" w:color="auto" w:fill="F9FAFA"/>
              </w:rPr>
              <w:t>тение и запись чисел.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rPr>
                <w:color w:val="000000"/>
                <w:shd w:val="clear" w:color="auto" w:fill="FFFFFF"/>
              </w:rPr>
              <w:t xml:space="preserve">Развитие долговременной памяти на </w:t>
            </w:r>
            <w:r>
              <w:rPr>
                <w:color w:val="000000"/>
                <w:shd w:val="clear" w:color="auto" w:fill="FFFFFF"/>
              </w:rPr>
              <w:t xml:space="preserve">примере умножения и деления на 10, 100, 1000.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  <w:r w:rsidRPr="00914BE9">
              <w:rPr>
                <w:color w:val="000000"/>
                <w:shd w:val="clear" w:color="auto" w:fill="FFFFFF"/>
              </w:rPr>
              <w:t>Развитие логической памяти на примерах зависимости компонентов арифметических действий.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14, 15.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>
              <w:rPr>
                <w:shd w:val="clear" w:color="auto" w:fill="FFFFFF"/>
              </w:rPr>
              <w:t xml:space="preserve">Сравнение </w:t>
            </w:r>
            <w:r w:rsidRPr="00914BE9">
              <w:rPr>
                <w:shd w:val="clear" w:color="auto" w:fill="FFFFFF"/>
              </w:rPr>
              <w:t>предметов</w:t>
            </w:r>
            <w:r>
              <w:rPr>
                <w:shd w:val="clear" w:color="auto" w:fill="FFFFFF"/>
              </w:rPr>
              <w:t xml:space="preserve"> по длине</w:t>
            </w:r>
            <w:r w:rsidRPr="00914BE9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Соотношение между единицами длины.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70C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914BE9">
              <w:rPr>
                <w:shd w:val="clear" w:color="auto" w:fill="FFFFFF"/>
              </w:rPr>
              <w:t xml:space="preserve">Мнемосхемы. Тренинг опосредованного запоминания.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914BE9">
              <w:rPr>
                <w:shd w:val="clear" w:color="auto" w:fill="FFFFFF"/>
              </w:rPr>
              <w:t>ноябрь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shd w:val="clear" w:color="auto" w:fill="FFFFFF"/>
              </w:rPr>
            </w:pPr>
            <w:r w:rsidRPr="00914BE9">
              <w:t xml:space="preserve"> Сравнение </w:t>
            </w:r>
            <w:r>
              <w:t>объектов по площади. Соотношения между единицами площади.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70C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 xml:space="preserve">Сравнение </w:t>
            </w:r>
            <w:r>
              <w:t>объектов по массе. Соотношения между единицам и массы.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19.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70C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>Сравнение протяженности по времени. Применение соотношений в решении задач.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lastRenderedPageBreak/>
              <w:t>20</w:t>
            </w:r>
            <w:r>
              <w:t>, 21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 xml:space="preserve">Развитие словесно-логического мышления через </w:t>
            </w:r>
            <w:r>
              <w:t>применение соотношений величин в практических и учебных задач.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Формирование приемов запоминания</w:t>
            </w:r>
            <w:r>
              <w:t xml:space="preserve"> с помощью конструирования</w:t>
            </w:r>
            <w:r w:rsidRPr="00914BE9">
              <w:t xml:space="preserve">.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23, 24.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914BE9">
              <w:rPr>
                <w:color w:val="000000"/>
                <w:shd w:val="clear" w:color="auto" w:fill="FFFFFF"/>
              </w:rPr>
              <w:t>декабрь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14BE9">
              <w:t xml:space="preserve"> Сравнение многозначных чисел.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25, 26.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Письменное сложение и вычитание </w:t>
            </w:r>
            <w:r w:rsidRPr="00914BE9">
              <w:t>многозначных чисел</w:t>
            </w:r>
            <w:r>
              <w:t>.</w:t>
            </w:r>
            <w:r w:rsidRPr="00914BE9">
              <w:t xml:space="preserve">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27, 28.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Нахождение неизвестного слагаемого, уменьшаемого и вычитаемого.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29, 30.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Вычисление доли величины.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31, 32.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январь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14BE9">
              <w:rPr>
                <w:color w:val="000000"/>
              </w:rPr>
              <w:t xml:space="preserve">Восприятие пространства. </w:t>
            </w:r>
            <w:r>
              <w:rPr>
                <w:color w:val="000000"/>
              </w:rPr>
              <w:t>Сложение и вычитание величин.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33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color w:val="000000"/>
              </w:rPr>
              <w:t xml:space="preserve"> Восприятие формы и цвета.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34, 35.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rPr>
                <w:color w:val="000000"/>
                <w:shd w:val="clear" w:color="auto" w:fill="FFFFFF"/>
              </w:rPr>
              <w:t xml:space="preserve">Развитие устойчивости внимания </w:t>
            </w:r>
            <w:r>
              <w:rPr>
                <w:color w:val="000000"/>
                <w:shd w:val="clear" w:color="auto" w:fill="FFFFFF"/>
              </w:rPr>
              <w:t>через устные и письменные приемы умножения на однозначное число в пределах 100 000.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36,</w:t>
            </w:r>
            <w:r>
              <w:t xml:space="preserve">/ </w:t>
            </w:r>
            <w:r w:rsidRPr="00914BE9">
              <w:t>37.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A83ABA" w:rsidRDefault="007C30E6" w:rsidP="00B42AA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A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логического мышления через нахождение неизвестного компонента умножения и деления.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38, 39.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14BE9">
              <w:rPr>
                <w:color w:val="000000"/>
              </w:rPr>
              <w:t xml:space="preserve">Развитие концентрации внимания. Письменное деление на </w:t>
            </w:r>
            <w:r>
              <w:rPr>
                <w:color w:val="000000"/>
              </w:rPr>
              <w:t>однозначное число в пределах 100 000.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40, 41.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>Развитие пространственных отношений через р</w:t>
            </w:r>
            <w:r w:rsidRPr="00301A17">
              <w:t>ешение задач на встречное движение</w:t>
            </w:r>
            <w:r>
              <w:t>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42, 43.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A83ABA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277A64">
              <w:t>Классификация объектов по одному-двум признакам</w:t>
            </w:r>
            <w:r>
              <w:t xml:space="preserve">. </w:t>
            </w:r>
            <w:r w:rsidRPr="00A83ABA">
              <w:t>Коррекция вычислительных навыков.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  <w:r w:rsidRPr="00914BE9">
              <w:rPr>
                <w:color w:val="000000"/>
                <w:shd w:val="clear" w:color="auto" w:fill="FFFFFF"/>
              </w:rPr>
              <w:t>март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rPr>
                <w:color w:val="000000"/>
                <w:shd w:val="clear" w:color="auto" w:fill="FFFFFF"/>
              </w:rPr>
              <w:t xml:space="preserve">Развитие зрительной и </w:t>
            </w:r>
            <w:r w:rsidRPr="00914BE9">
              <w:rPr>
                <w:color w:val="000000"/>
              </w:rPr>
              <w:t xml:space="preserve">кратковременной </w:t>
            </w:r>
            <w:r w:rsidRPr="00914BE9">
              <w:rPr>
                <w:color w:val="000000"/>
                <w:shd w:val="clear" w:color="auto" w:fill="FFFFFF"/>
              </w:rPr>
              <w:t>памяти. Работа со справочниками и формулами.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45, 46.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</w:rPr>
              <w:t>Задачи на нахождение цены, количества, стоимости.</w:t>
            </w:r>
            <w:r w:rsidRPr="00914BE9">
              <w:rPr>
                <w:color w:val="000000"/>
              </w:rPr>
              <w:t xml:space="preserve">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47, </w:t>
            </w:r>
            <w:r w:rsidRPr="00914BE9">
              <w:t>48.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14BE9">
              <w:rPr>
                <w:color w:val="000000"/>
              </w:rPr>
              <w:t xml:space="preserve">Развитие словесно-логического мышления через </w:t>
            </w:r>
            <w:r>
              <w:t>решение задач на движение.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49, 50.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914BE9">
              <w:rPr>
                <w:color w:val="000000"/>
              </w:rPr>
              <w:t>апрель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t>Письменное у</w:t>
            </w:r>
            <w:r w:rsidRPr="00914BE9">
              <w:t>множение на двузначное число</w:t>
            </w:r>
            <w:r>
              <w:t xml:space="preserve"> в пределах 100 000</w:t>
            </w:r>
            <w:r w:rsidRPr="00914BE9">
              <w:t>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277A64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>Задания на проведение контроля и самоконтроля.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52, 53.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t>Решение конструкторских задач.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54</w:t>
            </w:r>
            <w:r>
              <w:t>, 55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EA7F15" w:rsidRDefault="007C30E6" w:rsidP="00B42AA4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</w:t>
            </w:r>
            <w:r w:rsidRPr="00EA7F15">
              <w:rPr>
                <w:rFonts w:ascii="Times New Roman" w:hAnsi="Times New Roman"/>
                <w:sz w:val="24"/>
                <w:szCs w:val="24"/>
              </w:rPr>
              <w:t>число в пределах 100 000 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56, 57.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000000"/>
                <w:shd w:val="clear" w:color="auto" w:fill="FFFFFF"/>
              </w:rPr>
            </w:pPr>
            <w:r>
              <w:t>Умножение и деление круглых чисел (в том числе на 10, 100, 1000).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58, 59.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0E27BA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color w:val="FF0000"/>
              </w:rPr>
            </w:pPr>
            <w:r>
              <w:t>Числовые выражения, содержащие несколько действий в пределах 100 000.</w:t>
            </w:r>
            <w:r w:rsidRPr="000E27BA">
              <w:rPr>
                <w:color w:val="FF0000"/>
              </w:rPr>
              <w:t xml:space="preserve">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 xml:space="preserve"> 60.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>Задачи на нахождение доли величины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61, 62.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май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>Задачи на нахождение величины по её доле.</w:t>
            </w:r>
            <w:r w:rsidRPr="00914BE9">
              <w:t xml:space="preserve"> 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63, 64.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Решение комбинаторных задач. Закономерности в фигурной и числовой последовательностях.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65, 66.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14BE9">
              <w:t>Диагностика</w:t>
            </w:r>
            <w:r>
              <w:t xml:space="preserve"> учебных навыков</w:t>
            </w:r>
            <w:r w:rsidRPr="00914BE9">
              <w:t>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</w:rPr>
            </w:pPr>
            <w:r w:rsidRPr="00914BE9">
              <w:rPr>
                <w:b/>
                <w:bCs/>
                <w:color w:val="000000"/>
              </w:rPr>
              <w:t> </w:t>
            </w:r>
            <w:r w:rsidRPr="00914BE9">
              <w:rPr>
                <w:color w:val="000000"/>
              </w:rPr>
              <w:t>Диагностика высших психических</w:t>
            </w:r>
            <w:r>
              <w:rPr>
                <w:color w:val="000000"/>
              </w:rPr>
              <w:t xml:space="preserve"> функций</w:t>
            </w:r>
            <w:r w:rsidRPr="00914BE9">
              <w:rPr>
                <w:color w:val="000000"/>
              </w:rPr>
              <w:t>.</w:t>
            </w:r>
          </w:p>
        </w:tc>
      </w:tr>
      <w:tr w:rsidR="007C30E6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0E6" w:rsidRPr="00914BE9" w:rsidRDefault="007C30E6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Обобщающий урок</w:t>
            </w:r>
          </w:p>
        </w:tc>
      </w:tr>
    </w:tbl>
    <w:p w:rsidR="00AE678B" w:rsidRDefault="00AE678B"/>
    <w:p w:rsidR="00323596" w:rsidRDefault="00323596" w:rsidP="00DE65F2">
      <w:pPr>
        <w:pStyle w:val="a3"/>
        <w:spacing w:before="0" w:beforeAutospacing="0" w:after="0" w:afterAutospacing="0" w:line="276" w:lineRule="auto"/>
        <w:ind w:right="57"/>
        <w:rPr>
          <w:b/>
        </w:rPr>
      </w:pPr>
    </w:p>
    <w:p w:rsidR="00323596" w:rsidRDefault="00323596" w:rsidP="00DE65F2">
      <w:pPr>
        <w:pStyle w:val="a3"/>
        <w:spacing w:before="0" w:beforeAutospacing="0" w:after="0" w:afterAutospacing="0" w:line="276" w:lineRule="auto"/>
        <w:ind w:right="57"/>
        <w:rPr>
          <w:b/>
        </w:rPr>
      </w:pPr>
    </w:p>
    <w:p w:rsidR="00B42AA4" w:rsidRPr="00DE65F2" w:rsidRDefault="00B42AA4" w:rsidP="00DE65F2">
      <w:pPr>
        <w:pStyle w:val="a3"/>
        <w:spacing w:before="0" w:beforeAutospacing="0" w:after="0" w:afterAutospacing="0" w:line="276" w:lineRule="auto"/>
        <w:ind w:right="57"/>
        <w:rPr>
          <w:b/>
        </w:rPr>
      </w:pPr>
      <w:r w:rsidRPr="00DE65F2">
        <w:rPr>
          <w:b/>
        </w:rPr>
        <w:lastRenderedPageBreak/>
        <w:t>8. Календарно-тематическое планирование</w:t>
      </w:r>
      <w:r w:rsidR="00DE65F2" w:rsidRPr="00DE65F2">
        <w:rPr>
          <w:b/>
        </w:rPr>
        <w:t xml:space="preserve"> </w:t>
      </w:r>
      <w:r w:rsidRPr="00DE65F2">
        <w:rPr>
          <w:b/>
        </w:rPr>
        <w:t>для обучающихся с ЗПР ООО</w:t>
      </w:r>
    </w:p>
    <w:p w:rsidR="00B42AA4" w:rsidRDefault="00B42AA4" w:rsidP="00B42A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AA4" w:rsidRPr="00914BE9" w:rsidRDefault="00B42AA4" w:rsidP="00B42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B42AA4" w:rsidRPr="00F6609D" w:rsidRDefault="00323596" w:rsidP="00B42AA4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  <w:r w:rsidR="00B42AA4" w:rsidRPr="00914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AA4" w:rsidRPr="00914BE9">
        <w:rPr>
          <w:rFonts w:ascii="Times New Roman" w:hAnsi="Times New Roman" w:cs="Times New Roman"/>
          <w:sz w:val="24"/>
          <w:szCs w:val="24"/>
        </w:rPr>
        <w:t xml:space="preserve">(2 раза в неделю) 68 </w:t>
      </w:r>
      <w:r w:rsidR="00B42AA4" w:rsidRPr="00DD14C2">
        <w:rPr>
          <w:rFonts w:ascii="Times New Roman" w:hAnsi="Times New Roman" w:cs="Times New Roman"/>
          <w:sz w:val="24"/>
          <w:szCs w:val="24"/>
        </w:rPr>
        <w:t>ч</w:t>
      </w:r>
      <w:r w:rsidR="00B42AA4" w:rsidRPr="00F6609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tbl>
      <w:tblPr>
        <w:tblW w:w="951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043"/>
        <w:gridCol w:w="1134"/>
        <w:gridCol w:w="7333"/>
      </w:tblGrid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rPr>
                <w:b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Дата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Название темы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высших психических функций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тренировку свойств внимания. </w:t>
            </w:r>
            <w:r w:rsidRPr="003F133D">
              <w:rPr>
                <w:rFonts w:ascii="Times New Roman" w:hAnsi="Times New Roman"/>
                <w:sz w:val="24"/>
                <w:szCs w:val="24"/>
              </w:rPr>
              <w:t xml:space="preserve">Натуральные числа на координатной прямой.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</w:t>
            </w:r>
            <w:r>
              <w:t>, 5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Переключение внимания во время выполнения заданий математического и речевого плана. Округление натуральных чисел.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 xml:space="preserve"> 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слуховой памяти. Сравнение натуральных чисел.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7</w:t>
            </w:r>
            <w:r>
              <w:t>, 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зрительного внимания и концентрации. Арифметические действия с натуральными числами.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9, 10.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Переместительное и сочетательное свойства сложения и умножения.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11, 12.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алгоритмического мышления на примере </w:t>
            </w:r>
            <w:r w:rsidRPr="003F133D">
              <w:rPr>
                <w:rFonts w:ascii="Times New Roman" w:hAnsi="Times New Roman"/>
                <w:sz w:val="24"/>
                <w:szCs w:val="24"/>
              </w:rPr>
              <w:t>распределительного свойства  умножения.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Делители и кратные числа.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14,15.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Мыслительные операции: сравнение, анализ и синтез.</w:t>
            </w:r>
            <w:r w:rsidRPr="003F133D">
              <w:rPr>
                <w:rFonts w:ascii="Times New Roman" w:hAnsi="Times New Roman"/>
                <w:sz w:val="24"/>
                <w:szCs w:val="24"/>
              </w:rPr>
              <w:t xml:space="preserve"> Признаки делимости на 2, 5, 10, 3, </w:t>
            </w:r>
            <w:proofErr w:type="gramStart"/>
            <w:r w:rsidRPr="003F133D">
              <w:rPr>
                <w:rFonts w:ascii="Times New Roman" w:hAnsi="Times New Roman"/>
                <w:sz w:val="24"/>
                <w:szCs w:val="24"/>
              </w:rPr>
              <w:t>9.</w:t>
            </w: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16</w:t>
            </w:r>
            <w:r>
              <w:t>, 17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действий в числовых выражениях.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18</w:t>
            </w:r>
            <w:r>
              <w:t>, 19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Задачи на покупки.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>
              <w:t>20.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Окружность и круг.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21,22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Определение времени по часам. Задачи на движение.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 xml:space="preserve"> 23.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 xml:space="preserve"> Использование при решении задач таблиц и схем.</w:t>
            </w: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Формулирование выводов и умозаключений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24</w:t>
            </w:r>
            <w:r>
              <w:t>, 25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Угол: классификация, обобщение. Измерение, построение и сравнение  углов.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Доли. Дроби. Получение и запись. Правильные и неправильные дроби.</w:t>
            </w:r>
          </w:p>
        </w:tc>
      </w:tr>
      <w:tr w:rsidR="00B42AA4" w:rsidRPr="00914BE9" w:rsidTr="00B42AA4">
        <w:trPr>
          <w:trHeight w:val="639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widowControl w:val="0"/>
              <w:tabs>
                <w:tab w:val="left" w:pos="1658"/>
              </w:tabs>
              <w:autoSpaceDE w:val="0"/>
              <w:autoSpaceDN w:val="0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обыкновенных дробей точками на координатной прямой. Основное свойство дроби. 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28</w:t>
            </w:r>
            <w:r>
              <w:t>, 29.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 с одинаковыми знаменателями.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29, 30.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Выделение целой части числа из неправильной дроби. Представление смешанной дроби в виде неправильной дроби.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31</w:t>
            </w:r>
            <w:r>
              <w:t>, 32.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 с разными знаменателями.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33, 34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дробей с разными знаменателями.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35.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Умножение обыкновенных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36</w:t>
            </w:r>
            <w:r>
              <w:t>, 37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Деление обыкновенных дробей на натуральное число.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lastRenderedPageBreak/>
              <w:t>38.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11"/>
              <w:tabs>
                <w:tab w:val="left" w:pos="1133"/>
              </w:tabs>
              <w:kinsoku w:val="0"/>
              <w:overflowPunct w:val="0"/>
              <w:adjustRightInd w:val="0"/>
              <w:spacing w:before="258" w:line="276" w:lineRule="auto"/>
              <w:ind w:left="0"/>
              <w:outlineLvl w:val="9"/>
              <w:rPr>
                <w:b w:val="0"/>
              </w:rPr>
            </w:pPr>
            <w:r w:rsidRPr="003F133D">
              <w:rPr>
                <w:b w:val="0"/>
              </w:rPr>
              <w:t>Анализ данных: задачи, содержащие дроби.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39</w:t>
            </w:r>
            <w:r>
              <w:t>, 40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 xml:space="preserve">Решение текстовых задач, содержащих дроби.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 41, 42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Коррекция учебных навыков.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43, 44.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Четырехугольник, прямоугольник, квадрат. Площадь и периметр многоугольников.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45,\ 46.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Концентрация усилий при выполнении заданий. Волевое самовоспитание.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47, </w:t>
            </w:r>
            <w:r w:rsidRPr="00914BE9">
              <w:t>48.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Запись и чтение десятичных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десятичных дробей.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50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Способы работы с  мнемосхемами: сложение и вычитание десятичных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51, </w:t>
            </w:r>
            <w:r w:rsidRPr="00914BE9">
              <w:t>52.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hAnsi="Times New Roman"/>
                <w:sz w:val="24"/>
                <w:szCs w:val="24"/>
              </w:rPr>
              <w:t>Формирование внутреннего плана действий. Умножение десятичных дробей.</w:t>
            </w: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53</w:t>
            </w:r>
            <w:r>
              <w:t>, 54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десятичных дробей на натуральное число.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 55, 56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десятичных дробей на десятичную дробь.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>
              <w:t xml:space="preserve"> 57, 58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с десятичными дробями.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59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Округление десятичных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60</w:t>
            </w:r>
            <w:r>
              <w:t>, 61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текстовых задач, содержащих дроби.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>
              <w:t xml:space="preserve"> 62, 63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куба, прямоугольного параллелепипеда.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 w:rsidRPr="00914BE9">
              <w:t xml:space="preserve"> </w:t>
            </w:r>
            <w:r>
              <w:t>64, 65.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Восполнение пробелов по математике.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>
              <w:t>66.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текстовых задач на движение.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 w:rsidRPr="00914BE9">
              <w:t xml:space="preserve"> </w:t>
            </w:r>
            <w:r>
              <w:t>67.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3F133D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математических представлений.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>
              <w:t xml:space="preserve"> 68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психических процессов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42AA4" w:rsidRPr="00914BE9" w:rsidRDefault="00B42AA4" w:rsidP="00B42A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AA4" w:rsidRDefault="00B42AA4" w:rsidP="00B42A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42AA4" w:rsidRPr="00914BE9" w:rsidRDefault="00B42AA4" w:rsidP="00B42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42AA4" w:rsidRPr="00914BE9" w:rsidRDefault="00B42AA4" w:rsidP="00B42AA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 xml:space="preserve"> 6 класс </w:t>
      </w:r>
      <w:r w:rsidRPr="00914BE9">
        <w:rPr>
          <w:rFonts w:ascii="Times New Roman" w:hAnsi="Times New Roman" w:cs="Times New Roman"/>
          <w:sz w:val="24"/>
          <w:szCs w:val="24"/>
        </w:rPr>
        <w:t>(2 раза в неделю) 68 ч</w:t>
      </w:r>
      <w:r w:rsidR="00DE65F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1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043"/>
        <w:gridCol w:w="1134"/>
        <w:gridCol w:w="7333"/>
      </w:tblGrid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rPr>
                <w:b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Дата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Название темы</w:t>
            </w:r>
          </w:p>
        </w:tc>
      </w:tr>
      <w:tr w:rsidR="00B42AA4" w:rsidRPr="00914BE9" w:rsidTr="00B42AA4">
        <w:tc>
          <w:tcPr>
            <w:tcW w:w="9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Диагностика (3 ч)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Входная диагностика познавательных процессов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623C00" w:rsidP="00623C00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диагностика математических представлений</w:t>
            </w: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t>3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623C00" w:rsidP="00623C0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Входная диагностика познавательных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УУД</w:t>
            </w:r>
          </w:p>
        </w:tc>
      </w:tr>
      <w:tr w:rsidR="00B42AA4" w:rsidRPr="00914BE9" w:rsidTr="00B42AA4">
        <w:trPr>
          <w:trHeight w:val="669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увеличение объема, распределение и устойчивости внимания. Сложение и вычитание десятичных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 Умножение десятичных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зрительной  памяти</w:t>
            </w:r>
            <w:proofErr w:type="gramEnd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 Деление десятичных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7, 8.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делимости.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722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смысловой памяти. </w:t>
            </w:r>
            <w:r w:rsidRPr="00DF56B3">
              <w:rPr>
                <w:rFonts w:ascii="Times New Roman" w:hAnsi="Times New Roman" w:cs="Times New Roman"/>
                <w:sz w:val="24"/>
                <w:szCs w:val="24"/>
              </w:rPr>
              <w:t>Сокращение обыкновенных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lastRenderedPageBreak/>
              <w:t xml:space="preserve"> 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обыкновенных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10, 11.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обыкновенных дробей.</w:t>
            </w:r>
          </w:p>
        </w:tc>
      </w:tr>
      <w:tr w:rsidR="00B42AA4" w:rsidRPr="00914BE9" w:rsidTr="00B42AA4">
        <w:trPr>
          <w:trHeight w:val="477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12, 13.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t xml:space="preserve">Развитие переключения внимания и навыков самоконтроля во время выполнения заданий. </w:t>
            </w:r>
            <w:r>
              <w:t>Деление обыкновенных дробей.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t>Развитие логической памяти</w:t>
            </w:r>
            <w:r>
              <w:t xml:space="preserve"> через упорядочивание дробей</w:t>
            </w:r>
            <w:r w:rsidRPr="00914BE9">
              <w:t xml:space="preserve">.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15, 16.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 xml:space="preserve">Развитие логического мышления </w:t>
            </w:r>
            <w:r>
              <w:t>через решение текстовых задач.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</w:pPr>
            <w:r w:rsidRPr="00914BE9">
              <w:t xml:space="preserve"> 17, 18.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ноябрь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Абстрагирование и выделение существенных свойств конкретных объектов. Сравнение дробей с разными знаменателями.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19, 20.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 xml:space="preserve">Анализ простых закономерностей.  </w:t>
            </w:r>
            <w:r>
              <w:t>Пропорция.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21. 22.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t xml:space="preserve">Мыслительные операции: сравнение, анализ, синтез. </w:t>
            </w:r>
            <w:r>
              <w:t>Решение задач, содержащих дроби.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23</w:t>
            </w:r>
            <w:r>
              <w:t>, 24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Выделение ключевых</w:t>
            </w:r>
            <w:r>
              <w:t xml:space="preserve"> слов в математических терминах, правилах. Процент.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25</w:t>
            </w:r>
            <w:r>
              <w:t>, 26, 27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декабрь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Аналогии. Ассоциации.</w:t>
            </w:r>
            <w:r>
              <w:t xml:space="preserve"> Решение задач, содержащих проценты.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28</w:t>
            </w:r>
            <w:r>
              <w:t>, 29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в формулировании выводов и умозаключений.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Мыслительные операции: классификация и обобщени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вычислительных навыков.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 (на выбор)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«Числа», «Время», «Математика».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31, \32.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устанавливать причинно-следственные связи и зависимости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Прямоугольник, квадрат: свойства сторон, углов, диагоналей.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33, 34.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и площадь фигуры.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35, 36.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пробелов по математике.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37, 38.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оординатн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прямая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, координаты, противоположные числа.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числа.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39, 40.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положительных и отрицательных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41, 42</w:t>
            </w:r>
            <w:r>
              <w:t>, 43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 44, /45 46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47, 48.</w:t>
            </w:r>
            <w:r w:rsidRPr="00914BE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действия с рациональными числами.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49, </w:t>
            </w:r>
            <w:r w:rsidRPr="00914BE9">
              <w:t>50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Формирование умения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пользоваться справочниками и формулами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(оглавление и предметный указатель в учебнике, таблицы) 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решения учебны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практических задач.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51, 52.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буквенных выражений.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lastRenderedPageBreak/>
              <w:t xml:space="preserve">53, </w:t>
            </w:r>
            <w:r w:rsidRPr="00914BE9">
              <w:t>54.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Прямоугольная система координат: координаты, абсцисса, ордината.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55, 56.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Диаграммы и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чтение и построение.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57, 58.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алгоритму на математическом материале. Развитие логического мышления.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59, \60.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61, 62.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уравнений.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 к рефлексии (знаю -не знаю, умею-не умею).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63, 64.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действия с дробями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Анализ данных:  таблицы, диаграммы, квитанции, чеки и др.).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66,67.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состояния учебных навыков.</w:t>
            </w:r>
          </w:p>
        </w:tc>
      </w:tr>
      <w:tr w:rsidR="00B42AA4" w:rsidRPr="00914BE9" w:rsidTr="00B42AA4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A4" w:rsidRPr="00914BE9" w:rsidRDefault="00B42AA4" w:rsidP="00B4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высших психических функций</w:t>
            </w:r>
          </w:p>
        </w:tc>
      </w:tr>
    </w:tbl>
    <w:p w:rsidR="00B42AA4" w:rsidRPr="00914BE9" w:rsidRDefault="00B42AA4" w:rsidP="00B42AA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0F3962" w:rsidRPr="00914BE9" w:rsidRDefault="000F3962" w:rsidP="000F3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0F3962" w:rsidRPr="00914BE9" w:rsidRDefault="00323596" w:rsidP="000F39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  <w:r w:rsidR="000F3962" w:rsidRPr="00914BE9">
        <w:rPr>
          <w:rFonts w:ascii="Times New Roman" w:hAnsi="Times New Roman" w:cs="Times New Roman"/>
          <w:sz w:val="24"/>
          <w:szCs w:val="24"/>
        </w:rPr>
        <w:t xml:space="preserve">(2 раза в неделю) 68 ч   </w:t>
      </w:r>
    </w:p>
    <w:tbl>
      <w:tblPr>
        <w:tblW w:w="951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043"/>
        <w:gridCol w:w="1134"/>
        <w:gridCol w:w="7333"/>
      </w:tblGrid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rPr>
                <w:b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Дата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b/>
              </w:rPr>
            </w:pPr>
            <w:r w:rsidRPr="00914BE9">
              <w:rPr>
                <w:b/>
              </w:rPr>
              <w:t>Название темы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5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Входная диагностика познавательных процессов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5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Входная диагностика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учебных навыков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 w:rsidRPr="00914BE9">
              <w:t>3, 4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323596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</w:t>
            </w:r>
            <w:r w:rsidR="000F3962"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свойств внимания</w:t>
            </w:r>
            <w:r w:rsidR="000F3962">
              <w:rPr>
                <w:rFonts w:ascii="Times New Roman" w:eastAsia="Times New Roman" w:hAnsi="Times New Roman" w:cs="Times New Roman"/>
                <w:sz w:val="24"/>
                <w:szCs w:val="24"/>
              </w:rPr>
              <w:t>. Арифметические действия с рациональными числами.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>
              <w:t xml:space="preserve">5.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пространственных представлений. Смежные и вертикальные углы.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слуховой памяти.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Упорядочивание рациональных чисел.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7</w:t>
            </w:r>
            <w:r>
              <w:t>, 8, /9.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323596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зрительной </w:t>
            </w:r>
            <w:r w:rsidR="000F3962"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памяти. Свойства степеней с натуральным показателем.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10, 11, 12.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F80FE5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FE5">
              <w:rPr>
                <w:rFonts w:ascii="Times New Roman" w:hAnsi="Times New Roman" w:cs="Times New Roman"/>
                <w:sz w:val="24"/>
                <w:szCs w:val="24"/>
              </w:rPr>
              <w:t>Решение основных задач на дроби, проценты из реальной практики.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13.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переключения внимания и навыков самоконтроля.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прямую </w:t>
            </w:r>
            <w:r w:rsidRPr="00F80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80FE5">
              <w:rPr>
                <w:rFonts w:ascii="Times New Roman" w:hAnsi="Times New Roman" w:cs="Times New Roman"/>
                <w:sz w:val="24"/>
                <w:szCs w:val="24"/>
              </w:rPr>
              <w:t>обратную пропорциональности.</w:t>
            </w:r>
            <w:r>
              <w:t xml:space="preserve"> 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14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самоконтроля во время выполнения заданий.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</w:tr>
      <w:tr w:rsidR="000F3962" w:rsidRPr="00914BE9" w:rsidTr="00751089">
        <w:trPr>
          <w:trHeight w:val="689"/>
        </w:trPr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15, 16.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t>Тренировка смысловой памяти</w:t>
            </w:r>
            <w:r>
              <w:t xml:space="preserve">. </w:t>
            </w:r>
            <w:r w:rsidRPr="00914BE9">
              <w:t>Анализ простых закономерностей. Ассоциации</w:t>
            </w:r>
            <w:r>
              <w:t>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lastRenderedPageBreak/>
              <w:t>17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ноябрь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  <w:rPr>
                <w:b/>
              </w:rPr>
            </w:pPr>
            <w:r w:rsidRPr="00914BE9">
              <w:t xml:space="preserve">Аналогии. Геометрические формы в окружающей жизни. 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18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 xml:space="preserve">Развитие логического мышления. </w:t>
            </w:r>
            <w:r>
              <w:t>Периметр и площадь фигур.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19, 20.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 xml:space="preserve">Буквенные выражения. Раскрытие </w:t>
            </w:r>
            <w:r w:rsidRPr="00914BE9">
              <w:t>скоб</w:t>
            </w:r>
            <w:r>
              <w:t>о</w:t>
            </w:r>
            <w:r w:rsidRPr="00914BE9">
              <w:t>к.</w:t>
            </w:r>
            <w:r>
              <w:t xml:space="preserve"> Приведение подобных слагаемых.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21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>В</w:t>
            </w:r>
            <w:r w:rsidRPr="00914BE9">
              <w:t xml:space="preserve">ыделение существенных свойств конкретных объектов. </w:t>
            </w:r>
            <w:r>
              <w:t>Второй и третий признаки равенства треугольников.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22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Мыслительные операции: сравнение, анализ, синтез.</w:t>
            </w:r>
            <w:r w:rsidRPr="00914BE9">
              <w:rPr>
                <w:b/>
                <w:color w:val="FF0000"/>
              </w:rPr>
              <w:t xml:space="preserve"> </w:t>
            </w:r>
            <w:r>
              <w:t>Равенство прямоугольных треугольников.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 23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Формирование внутреннего плана действий</w:t>
            </w:r>
            <w:r>
              <w:t xml:space="preserve"> через выполнение учебных задач</w:t>
            </w:r>
            <w:r w:rsidRPr="00914BE9">
              <w:t xml:space="preserve">. </w:t>
            </w:r>
            <w:r w:rsidRPr="00C56900">
              <w:t>Разложение  многочлена на множители.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24</w:t>
            </w:r>
            <w:r>
              <w:t>, 25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декабрь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 w:rsidRPr="00914BE9">
              <w:t>Упражнение в формулировании выводов и умозаключений. Равнобедренный и равносторонний треугольник</w:t>
            </w:r>
            <w:r>
              <w:t>и</w:t>
            </w:r>
            <w:r w:rsidRPr="00914BE9">
              <w:t>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both"/>
            </w:pPr>
            <w:r>
              <w:t>Сложение и вычитание многочленов.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27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Мыслительные операции: классификация и обобщение. Медиана, биссектриса, высота треугольника.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28, 29.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алгоритму: «Умножение многочленов».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323596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0F3962"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причинно-следственных связей и зависимостей.</w:t>
            </w:r>
            <w:r w:rsidR="000F3962"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Приведение алгебраических дробей к общему знаменателю.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31, </w:t>
            </w:r>
            <w:r w:rsidRPr="00914BE9">
              <w:t>32.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Разложение многочленов на множители способом вынесения за скобки. 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33, 34.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5E239F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margin-left:213.7pt;margin-top:-1pt;width:3.55pt;height:5.45pt;flip:x y;z-index:251660288;mso-position-horizontal-relative:text;mso-position-vertical-relative:text"/>
              </w:pict>
            </w:r>
            <w:r w:rsidR="000F3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Прямоугольный треугольник с углом в 30 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35, 36.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алгоритмического мышления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линейных уравнений с одной переменной.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37.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алгоритмического мышления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алгебраическим способом.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38, /39.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пространственных представлений: параллельные прямые, их свойства. 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 xml:space="preserve"> </w:t>
            </w:r>
            <w:r>
              <w:t xml:space="preserve">40, </w:t>
            </w:r>
            <w:r w:rsidRPr="00914BE9">
              <w:t>41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осуществлять</w:t>
            </w:r>
            <w:r w:rsidRPr="00781B0A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«Параллельные прямые».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D6CAB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  <w:rPr>
                <w:color w:val="C00000"/>
              </w:rPr>
            </w:pPr>
            <w:r>
              <w:t xml:space="preserve">42, </w:t>
            </w:r>
            <w:r w:rsidRPr="00302221">
              <w:t>43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D6CAB" w:rsidRDefault="000F3962" w:rsidP="00751089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внутренней и внешней речи.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44,</w:t>
            </w:r>
            <w:r w:rsidRPr="00914BE9">
              <w:t xml:space="preserve"> 45</w:t>
            </w:r>
            <w:r>
              <w:t>.</w:t>
            </w:r>
            <w:r w:rsidRPr="00914BE9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C14B6A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B6A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представлений: внешний угол треугольника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</w:pPr>
            <w:r>
              <w:t>46,/ 47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914BE9">
              <w:t xml:space="preserve">Формирование алгоритмического мышления через </w:t>
            </w:r>
            <w:r>
              <w:t>решение систем уравнений.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48.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понятий: окружность, хорды, диаметр. Их свойства.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49.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Default="000F3962" w:rsidP="00751089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понятия: касательная к окружности.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lastRenderedPageBreak/>
              <w:t>50, 51.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5451BD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221">
              <w:rPr>
                <w:rFonts w:ascii="Times New Roman" w:eastAsia="Times New Roman" w:hAnsi="Times New Roman"/>
                <w:sz w:val="24"/>
                <w:szCs w:val="24"/>
              </w:rPr>
              <w:t xml:space="preserve">Прямоугольная система координат на плоскости. </w:t>
            </w:r>
            <w:r w:rsidRPr="005451BD">
              <w:rPr>
                <w:rFonts w:ascii="Times New Roman" w:hAnsi="Times New Roman" w:cs="Times New Roman"/>
                <w:sz w:val="24"/>
                <w:szCs w:val="24"/>
              </w:rPr>
              <w:t>Графически</w:t>
            </w:r>
            <w:r>
              <w:rPr>
                <w:rFonts w:ascii="Times New Roman" w:hAnsi="Times New Roman"/>
                <w:sz w:val="24"/>
                <w:szCs w:val="24"/>
              </w:rPr>
              <w:t>й способ представления и анализ</w:t>
            </w:r>
            <w:r w:rsidRPr="005451B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разнообразной жизненной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 xml:space="preserve">52, </w:t>
            </w:r>
            <w:r>
              <w:t>/</w:t>
            </w:r>
            <w:r w:rsidRPr="00914BE9">
              <w:t>53.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B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графика линейной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1BD">
              <w:rPr>
                <w:rFonts w:ascii="Times New Roman" w:hAnsi="Times New Roman" w:cs="Times New Roman"/>
                <w:sz w:val="24"/>
                <w:szCs w:val="24"/>
              </w:rPr>
              <w:t xml:space="preserve"> y = </w:t>
            </w:r>
            <w:proofErr w:type="spellStart"/>
            <w:r w:rsidRPr="005451BD"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 w:rsidRPr="005451BD">
              <w:rPr>
                <w:rFonts w:ascii="Times New Roman" w:hAnsi="Times New Roman" w:cs="Times New Roman"/>
                <w:sz w:val="24"/>
                <w:szCs w:val="24"/>
              </w:rPr>
              <w:t xml:space="preserve"> + b. Свойства функции.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54.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5451BD" w:rsidRDefault="000F3962" w:rsidP="0075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BD">
              <w:rPr>
                <w:rFonts w:ascii="Times New Roman" w:hAnsi="Times New Roman" w:cs="Times New Roman"/>
                <w:sz w:val="24"/>
                <w:szCs w:val="24"/>
              </w:rPr>
              <w:t>График функции y = | х |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>55</w:t>
            </w:r>
            <w:r w:rsidRPr="00914BE9"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деформированным текстом: исправление ошибок в тексте с математическим содержанием.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Окружность, вписанная в треугольник.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57, 58.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геометрии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59, 60.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восполнением пробелов.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>
              <w:t xml:space="preserve">61, </w:t>
            </w:r>
            <w:r w:rsidRPr="00914BE9">
              <w:t>62.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63, 64.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одночленов и многочленов.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65, 66.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функция и ее график.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состояния учебных навыков.</w:t>
            </w:r>
          </w:p>
        </w:tc>
      </w:tr>
      <w:tr w:rsidR="000F3962" w:rsidRPr="00914BE9" w:rsidTr="00751089"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3"/>
              <w:spacing w:before="0" w:beforeAutospacing="0" w:after="0" w:afterAutospacing="0" w:line="276" w:lineRule="auto"/>
              <w:ind w:right="57"/>
              <w:jc w:val="center"/>
            </w:pPr>
            <w:r w:rsidRPr="00914BE9">
              <w:t>68.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высших психических функций</w:t>
            </w:r>
          </w:p>
        </w:tc>
      </w:tr>
    </w:tbl>
    <w:p w:rsidR="000F3962" w:rsidRPr="00914BE9" w:rsidRDefault="000F3962" w:rsidP="000F3962">
      <w:pPr>
        <w:rPr>
          <w:rFonts w:ascii="Times New Roman" w:hAnsi="Times New Roman" w:cs="Times New Roman"/>
          <w:b/>
          <w:sz w:val="24"/>
          <w:szCs w:val="24"/>
        </w:rPr>
      </w:pPr>
    </w:p>
    <w:p w:rsidR="000F3962" w:rsidRPr="00914BE9" w:rsidRDefault="000F3962" w:rsidP="000F3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0F3962" w:rsidRPr="00EE5D58" w:rsidRDefault="000F3962" w:rsidP="000F3962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>8 класс</w:t>
      </w:r>
      <w:r w:rsidRPr="00914BE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14BE9">
        <w:rPr>
          <w:rFonts w:ascii="Times New Roman" w:hAnsi="Times New Roman" w:cs="Times New Roman"/>
          <w:sz w:val="24"/>
          <w:szCs w:val="24"/>
        </w:rPr>
        <w:t>(2 раза в неделю) 68 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336"/>
      </w:tblGrid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Диагностика уровня развития психических процессов, временных представлений.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Входная диагностика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учебных навыков.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3, 4.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корень из числа. Понятие иррационального числа.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пространственных отношений: свойства параллелограмма.</w:t>
            </w:r>
          </w:p>
        </w:tc>
      </w:tr>
      <w:tr w:rsidR="000F3962" w:rsidRPr="008E7636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8E7636" w:rsidRDefault="00953156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r w:rsidR="000F3962" w:rsidRPr="00ED3F48">
              <w:rPr>
                <w:rFonts w:ascii="Times New Roman" w:hAnsi="Times New Roman" w:cs="Times New Roman"/>
                <w:sz w:val="24"/>
                <w:szCs w:val="24"/>
              </w:rPr>
              <w:t>квадратных корней.</w:t>
            </w:r>
          </w:p>
        </w:tc>
      </w:tr>
      <w:tr w:rsidR="000F3962" w:rsidRPr="008E7636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531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ED3F48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рительного восприятия, внимания.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прямоугольника, ромба, квадрата.</w:t>
            </w:r>
          </w:p>
        </w:tc>
      </w:tr>
      <w:tr w:rsidR="00953156" w:rsidRPr="008E7636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56" w:rsidRDefault="00953156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56" w:rsidRPr="00914BE9" w:rsidRDefault="00953156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56" w:rsidRPr="00914BE9" w:rsidRDefault="00953156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«Четырехугольники»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10, 11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36">
              <w:rPr>
                <w:rFonts w:ascii="Times New Roman" w:hAnsi="Times New Roman" w:cs="Times New Roman"/>
                <w:sz w:val="24"/>
                <w:szCs w:val="24"/>
              </w:rPr>
              <w:t>Преобразование числовых выражений, содержащих квадратные корни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12, 13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Следование алгоритму: свойства степени с целым показателем.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14, 15.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="00953156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="009531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моторной координации по устной инструкции.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 и трапеции.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Восполнение пробелов по математике.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17, 18.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трехчлен. Разложение квадратного трехчлена на множители.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Алгебраическая дробь. Допустимые значения переменных.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21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566EDE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произвольной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Сокращение дробей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566EDE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Произвольное запоминание зрительно воспринимаемых объектов.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Подобные треугольники (первый и второй признаки подобия).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25, 26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произвольной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Арифметические действия с алгебраическими дробями.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27, 28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признак подобия треугольников.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29, 30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Установление связи между понятиями.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теорем при решении задач.</w:t>
            </w:r>
          </w:p>
        </w:tc>
      </w:tr>
      <w:tr w:rsidR="000F3962" w:rsidRPr="00914BE9" w:rsidTr="00751089">
        <w:trPr>
          <w:trHeight w:val="79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31, 32.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Формирование умения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пользоваться справочниками и формулами для решения учебных и практических зада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Квадратное уравнение и его корни.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дробно-рациональные уравнения.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tabs>
                <w:tab w:val="left" w:pos="3740"/>
              </w:tabs>
              <w:suppressAutoHyphens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4F0CE9" w:rsidRDefault="000F3962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0CE9">
              <w:rPr>
                <w:rFonts w:ascii="Times New Roman" w:hAnsi="Times New Roman"/>
                <w:sz w:val="24"/>
                <w:szCs w:val="24"/>
              </w:rPr>
              <w:t>Формулы для площади треугольника, параллелограмма, ромба и трапеции. Отношение площадей подобных фигур.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действий при решении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с помощью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квадратных уравнений.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39,/40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этапов выполнения задания на примере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систем двух линейных уравнений с двумя переменными.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41, 42.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самоконтроля каждого этапа выполнения задания.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43, 44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45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аналитико-синтетической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теорема Пифагора и ее применение.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47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Линейные неравенства с одной переменной и их решение.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Конструирование и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обозначение геометрических понятий на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чертеже (касательная к окружности, центральные и вписанные углы).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деформированным текстом математического содержания.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50, 51.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323596" w:rsidP="0075108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к </w:t>
            </w:r>
            <w:r w:rsidR="000F3962" w:rsidRPr="00914BE9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рефлексии. </w:t>
            </w:r>
            <w:r w:rsidR="000F3962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и их решение.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Усвоение функциональной терминологии и символики </w:t>
            </w: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Pr="00CA7BC6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и множество значений функции.</w:t>
            </w:r>
            <w:r w:rsidRPr="00CA7B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0F3962" w:rsidRPr="00CA7BC6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39630F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9630F">
              <w:rPr>
                <w:rFonts w:ascii="Times New Roman" w:hAnsi="Times New Roman" w:cs="Times New Roman"/>
                <w:sz w:val="24"/>
                <w:szCs w:val="24"/>
              </w:rPr>
              <w:t>Функции, описывающие прямую и обратную пропорциональные зависимости, их графики (y = x</w:t>
            </w:r>
            <w:r w:rsidRPr="003963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23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30F">
              <w:rPr>
                <w:rFonts w:ascii="Times New Roman" w:hAnsi="Times New Roman" w:cs="Times New Roman"/>
                <w:sz w:val="24"/>
                <w:szCs w:val="24"/>
              </w:rPr>
              <w:t>y = x</w:t>
            </w:r>
            <w:r w:rsidRPr="003963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9630F">
              <w:rPr>
                <w:rFonts w:ascii="Times New Roman" w:hAnsi="Times New Roman" w:cs="Times New Roman"/>
                <w:sz w:val="24"/>
                <w:szCs w:val="24"/>
              </w:rPr>
              <w:t>, y = √</w:t>
            </w:r>
            <w:r w:rsidRPr="0039630F">
              <w:rPr>
                <w:rFonts w:ascii="Cambria Math" w:hAnsi="Cambria Math" w:cs="Times New Roman"/>
                <w:sz w:val="24"/>
                <w:szCs w:val="24"/>
              </w:rPr>
              <w:t>𝑥</w:t>
            </w:r>
            <w:r w:rsidRPr="003963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y = | х |). </w:t>
            </w:r>
            <w:r w:rsidRPr="0039630F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функции, их отображение на графике.</w:t>
            </w:r>
            <w:r w:rsidRPr="003963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55, 56.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Гипербола.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2CD4">
              <w:rPr>
                <w:rFonts w:ascii="Times New Roman" w:hAnsi="Times New Roman" w:cs="Times New Roman"/>
                <w:sz w:val="24"/>
                <w:szCs w:val="24"/>
              </w:rPr>
              <w:t>войства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58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Вписанные и описанные четырехугольники, их признаки и свойства.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9, 60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геометрических задач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6838">
              <w:rPr>
                <w:rFonts w:ascii="Times New Roman" w:hAnsi="Times New Roman" w:cs="Times New Roman"/>
                <w:sz w:val="24"/>
                <w:szCs w:val="24"/>
              </w:rPr>
              <w:t>реобразования рациональных выражений на основе правил действий над многочленами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6838">
              <w:rPr>
                <w:rFonts w:ascii="Times New Roman" w:hAnsi="Times New Roman" w:cs="Times New Roman"/>
                <w:sz w:val="24"/>
                <w:szCs w:val="24"/>
              </w:rPr>
              <w:t xml:space="preserve">реобразования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алгебраических </w:t>
            </w:r>
            <w:r w:rsidRPr="00A76838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76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неравенств и уравнений.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A76838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системы уравнений.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неравенств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6838">
              <w:rPr>
                <w:rFonts w:ascii="Times New Roman" w:hAnsi="Times New Roman" w:cs="Times New Roman"/>
                <w:sz w:val="24"/>
                <w:szCs w:val="24"/>
              </w:rPr>
              <w:t>реобразования выражений, содержащих степени с целым показателем.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учебных навыков.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Диагностика уровня развития познавательных процессов.</w:t>
            </w:r>
          </w:p>
        </w:tc>
      </w:tr>
    </w:tbl>
    <w:p w:rsidR="00DE65F2" w:rsidRDefault="00DE65F2" w:rsidP="000F39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5F2" w:rsidRDefault="00DE65F2" w:rsidP="000F39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962" w:rsidRPr="00914BE9" w:rsidRDefault="000F3962" w:rsidP="000F3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F3962" w:rsidRPr="00914BE9" w:rsidRDefault="000F3962" w:rsidP="000F39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BE9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  <w:r w:rsidRPr="00914BE9">
        <w:rPr>
          <w:rFonts w:ascii="Times New Roman" w:hAnsi="Times New Roman" w:cs="Times New Roman"/>
          <w:sz w:val="24"/>
          <w:szCs w:val="24"/>
        </w:rPr>
        <w:t xml:space="preserve">(2 раза в неделю) 66 ч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7336"/>
      </w:tblGrid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Диагностика уровня развития психических процессов, временных представлений.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566E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Входная диагностика </w:t>
            </w:r>
            <w:r w:rsidR="00566ED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 УУД.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пространственных представлений.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действительных чисел.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4, 5.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Арифметические действия с действительными числами.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и зрительного восприятия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Решение задач по теме «Четырехугольники».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словесно-логического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Решение уравнений, сводящихся к линейным.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9, 10.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словесно-логического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Решение уравнений, сводящихся к квадратным.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11, 12.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</w:t>
            </w:r>
            <w:r w:rsidR="00323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ространственных представлений: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13, 14.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умения устанавливать связи между математическими определениями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Равнобедренные и равносторонние треугольники.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17, 18.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Произвольное запоминание зрительно воспринимаемых объектов. Центральные и вписанные углы.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19, 20.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двух уравнений.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пространственных представлений. Подобные треугольники.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22, 23.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текста через р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текстовых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24, 25.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словесно-логического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Решение линейных неравенств с одной переменной.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27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осуществлять</w:t>
            </w:r>
            <w:r w:rsidRPr="00781B0A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системы линейных неравенств.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29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AA4">
              <w:rPr>
                <w:rFonts w:ascii="Times New Roman" w:hAnsi="Times New Roman" w:cs="Times New Roman"/>
                <w:sz w:val="24"/>
                <w:szCs w:val="24"/>
              </w:rPr>
              <w:t>Мыслительные операции: сравнение, анализ, синтез.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Вписанная и описанная окружности.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Формирование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умения </w:t>
            </w:r>
            <w:r w:rsidRPr="00914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пользоваться справочниками и формулами для решения учебных и практических задач.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31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осуществлять</w:t>
            </w:r>
            <w:r w:rsidRPr="00781B0A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</w:t>
            </w:r>
            <w:r w:rsidR="00DD1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квадратных неравенств</w:t>
            </w:r>
            <w:r w:rsidR="00DD14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задач по теме «Соотношение между сторонами и углами треугольника».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33, 34.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DD14C2" w:rsidP="00DD14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  <w:r w:rsidR="00323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как элемент функциональной грамотности.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962"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арифметическим способом.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35, 36.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tabs>
                <w:tab w:val="left" w:pos="3740"/>
              </w:tabs>
              <w:suppressAutoHyphens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BE9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умения обобщать, анализировать</w:t>
            </w:r>
            <w:r w:rsidRPr="00EF3870">
              <w:rPr>
                <w:rFonts w:ascii="Times New Roman" w:hAnsi="Times New Roman"/>
                <w:sz w:val="24"/>
                <w:szCs w:val="24"/>
              </w:rPr>
              <w:t>. Область определения и множество значений функции</w:t>
            </w:r>
            <w: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Линейная функция  </w:t>
            </w:r>
            <w:r>
              <w:t xml:space="preserve">y = </w:t>
            </w:r>
            <w:proofErr w:type="spellStart"/>
            <w:r>
              <w:t>kx</w:t>
            </w:r>
            <w:proofErr w:type="spellEnd"/>
            <w:r>
              <w:t xml:space="preserve">,  y = </w:t>
            </w:r>
            <w:proofErr w:type="spellStart"/>
            <w:r>
              <w:t>kx</w:t>
            </w:r>
            <w:proofErr w:type="spellEnd"/>
            <w:r>
              <w:t xml:space="preserve"> + b,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37, 38.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Квадратичная функция </w:t>
            </w:r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y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ax</w:t>
            </w:r>
            <w:proofErr w:type="spellEnd"/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D6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y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ax</w:t>
            </w:r>
            <w:proofErr w:type="spellEnd"/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D6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+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bx</w:t>
            </w:r>
            <w:proofErr w:type="spellEnd"/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+</w:t>
            </w:r>
            <w:r w:rsidRPr="00914B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4B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ее график</w:t>
            </w:r>
            <w:r w:rsidRPr="00EF38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 функциональной</w:t>
            </w:r>
            <w:r w:rsidRPr="00EF3870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3870">
              <w:rPr>
                <w:rFonts w:ascii="Times New Roman" w:hAnsi="Times New Roman" w:cs="Times New Roman"/>
                <w:sz w:val="24"/>
                <w:szCs w:val="24"/>
              </w:rPr>
              <w:t xml:space="preserve"> и символик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3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39, 40.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Интерпретация информации. Свойства квадратичной функции.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41, 42.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Саморегуляция</w:t>
            </w:r>
            <w:proofErr w:type="spellEnd"/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через следование алгоритму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при построении графиков функции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у=к/х.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43, 44.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1D666E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D666E">
              <w:rPr>
                <w:rFonts w:ascii="Times New Roman" w:hAnsi="Times New Roman" w:cs="Times New Roman"/>
                <w:sz w:val="24"/>
                <w:szCs w:val="24"/>
              </w:rPr>
              <w:t>Функции у = x</w:t>
            </w:r>
            <w:r w:rsidRPr="001D6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323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666E">
              <w:rPr>
                <w:rFonts w:ascii="Times New Roman" w:hAnsi="Times New Roman" w:cs="Times New Roman"/>
                <w:sz w:val="24"/>
                <w:szCs w:val="24"/>
              </w:rPr>
              <w:t>y = √</w:t>
            </w:r>
            <w:r w:rsidRPr="001D666E">
              <w:rPr>
                <w:rFonts w:ascii="Cambria Math" w:hAnsi="Cambria Math" w:cs="Times New Roman"/>
                <w:sz w:val="24"/>
                <w:szCs w:val="24"/>
              </w:rPr>
              <w:t>𝑥</w:t>
            </w:r>
            <w:r w:rsidRPr="001D666E">
              <w:rPr>
                <w:rFonts w:ascii="Times New Roman" w:hAnsi="Times New Roman" w:cs="Times New Roman"/>
                <w:sz w:val="24"/>
                <w:szCs w:val="24"/>
              </w:rPr>
              <w:t>. Построение графиков.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45, 46.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осуществлять словесный отчет при выполнении заданий.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D666E">
              <w:rPr>
                <w:rFonts w:ascii="Times New Roman" w:hAnsi="Times New Roman" w:cs="Times New Roman"/>
                <w:sz w:val="24"/>
                <w:szCs w:val="24"/>
              </w:rPr>
              <w:t>рафическое решение уравнений и систем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47, 48, 49.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Арифметические действия с рациональными числами.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50, 51, 52.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14BE9">
              <w:rPr>
                <w:rFonts w:ascii="Times New Roman" w:hAnsi="Times New Roman" w:cs="Times New Roman"/>
                <w:sz w:val="24"/>
                <w:szCs w:val="24"/>
              </w:rPr>
              <w:t>Развитие умения обобщать, анализировать, сопоставлять основные графики функций.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53, 54.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словесно-логического мышления через п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реобразование алгебраических выражений.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55, 56.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DD14C2" w:rsidP="00DD14C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DD14C2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  <w:r w:rsidR="00323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14C2">
              <w:rPr>
                <w:rFonts w:ascii="Times New Roman" w:hAnsi="Times New Roman" w:cs="Times New Roman"/>
                <w:sz w:val="24"/>
                <w:szCs w:val="24"/>
              </w:rPr>
              <w:t xml:space="preserve">  как</w:t>
            </w:r>
            <w:proofErr w:type="gramEnd"/>
            <w:r w:rsidRPr="00DD14C2">
              <w:rPr>
                <w:rFonts w:ascii="Times New Roman" w:hAnsi="Times New Roman" w:cs="Times New Roman"/>
                <w:sz w:val="24"/>
                <w:szCs w:val="24"/>
              </w:rPr>
              <w:t xml:space="preserve"> элемент функциональной грамотности.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962"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Решение задач по геометрии.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57, 58.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 и неравенств.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59, 60.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систем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уравнений.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систем </w:t>
            </w: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63, 64.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текстовых задач.</w:t>
            </w:r>
          </w:p>
        </w:tc>
      </w:tr>
      <w:tr w:rsidR="000F3962" w:rsidRPr="00914BE9" w:rsidTr="0075108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</w:rPr>
              <w:t>65, 66.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962" w:rsidRPr="00914BE9" w:rsidRDefault="000F3962" w:rsidP="007510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14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Диагностическая работа</w:t>
            </w:r>
          </w:p>
        </w:tc>
      </w:tr>
    </w:tbl>
    <w:p w:rsidR="000F3962" w:rsidRPr="00914BE9" w:rsidRDefault="000F3962" w:rsidP="000F3962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3962" w:rsidRPr="00914BE9" w:rsidRDefault="000F3962" w:rsidP="000F396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962" w:rsidRPr="00914BE9" w:rsidRDefault="000F3962" w:rsidP="000F396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F3962" w:rsidRPr="00914BE9" w:rsidRDefault="000F3962" w:rsidP="000F3962">
      <w:pPr>
        <w:rPr>
          <w:rFonts w:ascii="Times New Roman" w:hAnsi="Times New Roman" w:cs="Times New Roman"/>
          <w:sz w:val="24"/>
          <w:szCs w:val="24"/>
        </w:rPr>
      </w:pPr>
    </w:p>
    <w:p w:rsidR="00B42AA4" w:rsidRDefault="00B42AA4"/>
    <w:sectPr w:rsidR="00B42AA4" w:rsidSect="00CB016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DC" w:rsidRDefault="006A25DC" w:rsidP="00CB0164">
      <w:pPr>
        <w:spacing w:after="0" w:line="240" w:lineRule="auto"/>
      </w:pPr>
      <w:r>
        <w:separator/>
      </w:r>
    </w:p>
  </w:endnote>
  <w:endnote w:type="continuationSeparator" w:id="0">
    <w:p w:rsidR="006A25DC" w:rsidRDefault="006A25DC" w:rsidP="00CB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70157"/>
      <w:docPartObj>
        <w:docPartGallery w:val="Page Numbers (Bottom of Page)"/>
        <w:docPartUnique/>
      </w:docPartObj>
    </w:sdtPr>
    <w:sdtEndPr/>
    <w:sdtContent>
      <w:p w:rsidR="00CB0164" w:rsidRDefault="00A67E8F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39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B0164" w:rsidRDefault="00CB016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DC" w:rsidRDefault="006A25DC" w:rsidP="00CB0164">
      <w:pPr>
        <w:spacing w:after="0" w:line="240" w:lineRule="auto"/>
      </w:pPr>
      <w:r>
        <w:separator/>
      </w:r>
    </w:p>
  </w:footnote>
  <w:footnote w:type="continuationSeparator" w:id="0">
    <w:p w:rsidR="006A25DC" w:rsidRDefault="006A25DC" w:rsidP="00CB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2F"/>
    <w:multiLevelType w:val="hybridMultilevel"/>
    <w:tmpl w:val="5FC6A384"/>
    <w:lvl w:ilvl="0" w:tplc="6E74AFB2">
      <w:start w:val="35"/>
      <w:numFmt w:val="upperLetter"/>
      <w:lvlText w:val="%1"/>
      <w:lvlJc w:val="left"/>
      <w:pPr>
        <w:ind w:left="0" w:firstLine="0"/>
      </w:pPr>
    </w:lvl>
    <w:lvl w:ilvl="1" w:tplc="AD3428EA">
      <w:numFmt w:val="decimal"/>
      <w:lvlText w:val=""/>
      <w:lvlJc w:val="left"/>
      <w:pPr>
        <w:ind w:left="0" w:firstLine="0"/>
      </w:pPr>
    </w:lvl>
    <w:lvl w:ilvl="2" w:tplc="02DE6062">
      <w:numFmt w:val="decimal"/>
      <w:lvlText w:val=""/>
      <w:lvlJc w:val="left"/>
      <w:pPr>
        <w:ind w:left="0" w:firstLine="0"/>
      </w:pPr>
    </w:lvl>
    <w:lvl w:ilvl="3" w:tplc="1EDE9DFA">
      <w:numFmt w:val="decimal"/>
      <w:lvlText w:val=""/>
      <w:lvlJc w:val="left"/>
      <w:pPr>
        <w:ind w:left="0" w:firstLine="0"/>
      </w:pPr>
    </w:lvl>
    <w:lvl w:ilvl="4" w:tplc="28AEEBA8">
      <w:numFmt w:val="decimal"/>
      <w:lvlText w:val=""/>
      <w:lvlJc w:val="left"/>
      <w:pPr>
        <w:ind w:left="0" w:firstLine="0"/>
      </w:pPr>
    </w:lvl>
    <w:lvl w:ilvl="5" w:tplc="439AB5B0">
      <w:numFmt w:val="decimal"/>
      <w:lvlText w:val=""/>
      <w:lvlJc w:val="left"/>
      <w:pPr>
        <w:ind w:left="0" w:firstLine="0"/>
      </w:pPr>
    </w:lvl>
    <w:lvl w:ilvl="6" w:tplc="D9C89112">
      <w:numFmt w:val="decimal"/>
      <w:lvlText w:val=""/>
      <w:lvlJc w:val="left"/>
      <w:pPr>
        <w:ind w:left="0" w:firstLine="0"/>
      </w:pPr>
    </w:lvl>
    <w:lvl w:ilvl="7" w:tplc="D144C476">
      <w:numFmt w:val="decimal"/>
      <w:lvlText w:val=""/>
      <w:lvlJc w:val="left"/>
      <w:pPr>
        <w:ind w:left="0" w:firstLine="0"/>
      </w:pPr>
    </w:lvl>
    <w:lvl w:ilvl="8" w:tplc="54FCA6B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5876"/>
    <w:multiLevelType w:val="hybridMultilevel"/>
    <w:tmpl w:val="B05432EA"/>
    <w:lvl w:ilvl="0" w:tplc="F198D302">
      <w:start w:val="1"/>
      <w:numFmt w:val="bullet"/>
      <w:lvlText w:val="•"/>
      <w:lvlJc w:val="left"/>
      <w:pPr>
        <w:ind w:left="0" w:firstLine="0"/>
      </w:pPr>
    </w:lvl>
    <w:lvl w:ilvl="1" w:tplc="79D6821A">
      <w:numFmt w:val="decimal"/>
      <w:lvlText w:val=""/>
      <w:lvlJc w:val="left"/>
      <w:pPr>
        <w:ind w:left="0" w:firstLine="0"/>
      </w:pPr>
    </w:lvl>
    <w:lvl w:ilvl="2" w:tplc="BFEE9B7E">
      <w:numFmt w:val="decimal"/>
      <w:lvlText w:val=""/>
      <w:lvlJc w:val="left"/>
      <w:pPr>
        <w:ind w:left="0" w:firstLine="0"/>
      </w:pPr>
    </w:lvl>
    <w:lvl w:ilvl="3" w:tplc="A0EAA8B0">
      <w:numFmt w:val="decimal"/>
      <w:lvlText w:val=""/>
      <w:lvlJc w:val="left"/>
      <w:pPr>
        <w:ind w:left="0" w:firstLine="0"/>
      </w:pPr>
    </w:lvl>
    <w:lvl w:ilvl="4" w:tplc="0EB0CE7C">
      <w:numFmt w:val="decimal"/>
      <w:lvlText w:val=""/>
      <w:lvlJc w:val="left"/>
      <w:pPr>
        <w:ind w:left="0" w:firstLine="0"/>
      </w:pPr>
    </w:lvl>
    <w:lvl w:ilvl="5" w:tplc="FE140064">
      <w:numFmt w:val="decimal"/>
      <w:lvlText w:val=""/>
      <w:lvlJc w:val="left"/>
      <w:pPr>
        <w:ind w:left="0" w:firstLine="0"/>
      </w:pPr>
    </w:lvl>
    <w:lvl w:ilvl="6" w:tplc="3E688748">
      <w:numFmt w:val="decimal"/>
      <w:lvlText w:val=""/>
      <w:lvlJc w:val="left"/>
      <w:pPr>
        <w:ind w:left="0" w:firstLine="0"/>
      </w:pPr>
    </w:lvl>
    <w:lvl w:ilvl="7" w:tplc="7B525C8C">
      <w:numFmt w:val="decimal"/>
      <w:lvlText w:val=""/>
      <w:lvlJc w:val="left"/>
      <w:pPr>
        <w:ind w:left="0" w:firstLine="0"/>
      </w:pPr>
    </w:lvl>
    <w:lvl w:ilvl="8" w:tplc="CF823B54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66FA"/>
    <w:multiLevelType w:val="hybridMultilevel"/>
    <w:tmpl w:val="85B88458"/>
    <w:lvl w:ilvl="0" w:tplc="C5C011FA">
      <w:start w:val="1"/>
      <w:numFmt w:val="bullet"/>
      <w:lvlText w:val="•"/>
      <w:lvlJc w:val="left"/>
      <w:pPr>
        <w:ind w:left="0" w:firstLine="0"/>
      </w:pPr>
    </w:lvl>
    <w:lvl w:ilvl="1" w:tplc="EB26D7E6">
      <w:numFmt w:val="decimal"/>
      <w:lvlText w:val=""/>
      <w:lvlJc w:val="left"/>
      <w:pPr>
        <w:ind w:left="0" w:firstLine="0"/>
      </w:pPr>
    </w:lvl>
    <w:lvl w:ilvl="2" w:tplc="2AF6A46E">
      <w:numFmt w:val="decimal"/>
      <w:lvlText w:val=""/>
      <w:lvlJc w:val="left"/>
      <w:pPr>
        <w:ind w:left="0" w:firstLine="0"/>
      </w:pPr>
    </w:lvl>
    <w:lvl w:ilvl="3" w:tplc="9D58BCE8">
      <w:numFmt w:val="decimal"/>
      <w:lvlText w:val=""/>
      <w:lvlJc w:val="left"/>
      <w:pPr>
        <w:ind w:left="0" w:firstLine="0"/>
      </w:pPr>
    </w:lvl>
    <w:lvl w:ilvl="4" w:tplc="C6460C82">
      <w:numFmt w:val="decimal"/>
      <w:lvlText w:val=""/>
      <w:lvlJc w:val="left"/>
      <w:pPr>
        <w:ind w:left="0" w:firstLine="0"/>
      </w:pPr>
    </w:lvl>
    <w:lvl w:ilvl="5" w:tplc="5CF493FE">
      <w:numFmt w:val="decimal"/>
      <w:lvlText w:val=""/>
      <w:lvlJc w:val="left"/>
      <w:pPr>
        <w:ind w:left="0" w:firstLine="0"/>
      </w:pPr>
    </w:lvl>
    <w:lvl w:ilvl="6" w:tplc="09E286A0">
      <w:numFmt w:val="decimal"/>
      <w:lvlText w:val=""/>
      <w:lvlJc w:val="left"/>
      <w:pPr>
        <w:ind w:left="0" w:firstLine="0"/>
      </w:pPr>
    </w:lvl>
    <w:lvl w:ilvl="7" w:tplc="2786C494">
      <w:numFmt w:val="decimal"/>
      <w:lvlText w:val=""/>
      <w:lvlJc w:val="left"/>
      <w:pPr>
        <w:ind w:left="0" w:firstLine="0"/>
      </w:pPr>
    </w:lvl>
    <w:lvl w:ilvl="8" w:tplc="F22A0066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6F11"/>
    <w:multiLevelType w:val="hybridMultilevel"/>
    <w:tmpl w:val="69A8B3B6"/>
    <w:lvl w:ilvl="0" w:tplc="C4AC76AA">
      <w:start w:val="1"/>
      <w:numFmt w:val="bullet"/>
      <w:lvlText w:val="•"/>
      <w:lvlJc w:val="left"/>
      <w:pPr>
        <w:ind w:left="0" w:firstLine="0"/>
      </w:pPr>
    </w:lvl>
    <w:lvl w:ilvl="1" w:tplc="E5E40B1A">
      <w:numFmt w:val="decimal"/>
      <w:lvlText w:val=""/>
      <w:lvlJc w:val="left"/>
      <w:pPr>
        <w:ind w:left="0" w:firstLine="0"/>
      </w:pPr>
    </w:lvl>
    <w:lvl w:ilvl="2" w:tplc="4A3EC0CA">
      <w:numFmt w:val="decimal"/>
      <w:lvlText w:val=""/>
      <w:lvlJc w:val="left"/>
      <w:pPr>
        <w:ind w:left="0" w:firstLine="0"/>
      </w:pPr>
    </w:lvl>
    <w:lvl w:ilvl="3" w:tplc="9EAE28E4">
      <w:numFmt w:val="decimal"/>
      <w:lvlText w:val=""/>
      <w:lvlJc w:val="left"/>
      <w:pPr>
        <w:ind w:left="0" w:firstLine="0"/>
      </w:pPr>
    </w:lvl>
    <w:lvl w:ilvl="4" w:tplc="1BF87448">
      <w:numFmt w:val="decimal"/>
      <w:lvlText w:val=""/>
      <w:lvlJc w:val="left"/>
      <w:pPr>
        <w:ind w:left="0" w:firstLine="0"/>
      </w:pPr>
    </w:lvl>
    <w:lvl w:ilvl="5" w:tplc="54B04D92">
      <w:numFmt w:val="decimal"/>
      <w:lvlText w:val=""/>
      <w:lvlJc w:val="left"/>
      <w:pPr>
        <w:ind w:left="0" w:firstLine="0"/>
      </w:pPr>
    </w:lvl>
    <w:lvl w:ilvl="6" w:tplc="70B2C4AE">
      <w:numFmt w:val="decimal"/>
      <w:lvlText w:val=""/>
      <w:lvlJc w:val="left"/>
      <w:pPr>
        <w:ind w:left="0" w:firstLine="0"/>
      </w:pPr>
    </w:lvl>
    <w:lvl w:ilvl="7" w:tplc="C36A518E">
      <w:numFmt w:val="decimal"/>
      <w:lvlText w:val=""/>
      <w:lvlJc w:val="left"/>
      <w:pPr>
        <w:ind w:left="0" w:firstLine="0"/>
      </w:pPr>
    </w:lvl>
    <w:lvl w:ilvl="8" w:tplc="285491D4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74AD"/>
    <w:multiLevelType w:val="hybridMultilevel"/>
    <w:tmpl w:val="D8A84C1A"/>
    <w:lvl w:ilvl="0" w:tplc="EE362C80">
      <w:start w:val="1"/>
      <w:numFmt w:val="bullet"/>
      <w:lvlText w:val="•"/>
      <w:lvlJc w:val="left"/>
      <w:pPr>
        <w:ind w:left="0" w:firstLine="0"/>
      </w:pPr>
    </w:lvl>
    <w:lvl w:ilvl="1" w:tplc="846243E6">
      <w:numFmt w:val="decimal"/>
      <w:lvlText w:val=""/>
      <w:lvlJc w:val="left"/>
      <w:pPr>
        <w:ind w:left="0" w:firstLine="0"/>
      </w:pPr>
    </w:lvl>
    <w:lvl w:ilvl="2" w:tplc="37B234DC">
      <w:numFmt w:val="decimal"/>
      <w:lvlText w:val=""/>
      <w:lvlJc w:val="left"/>
      <w:pPr>
        <w:ind w:left="0" w:firstLine="0"/>
      </w:pPr>
    </w:lvl>
    <w:lvl w:ilvl="3" w:tplc="5CEAD25A">
      <w:numFmt w:val="decimal"/>
      <w:lvlText w:val=""/>
      <w:lvlJc w:val="left"/>
      <w:pPr>
        <w:ind w:left="0" w:firstLine="0"/>
      </w:pPr>
    </w:lvl>
    <w:lvl w:ilvl="4" w:tplc="7150A89A">
      <w:numFmt w:val="decimal"/>
      <w:lvlText w:val=""/>
      <w:lvlJc w:val="left"/>
      <w:pPr>
        <w:ind w:left="0" w:firstLine="0"/>
      </w:pPr>
    </w:lvl>
    <w:lvl w:ilvl="5" w:tplc="C6984C08">
      <w:numFmt w:val="decimal"/>
      <w:lvlText w:val=""/>
      <w:lvlJc w:val="left"/>
      <w:pPr>
        <w:ind w:left="0" w:firstLine="0"/>
      </w:pPr>
    </w:lvl>
    <w:lvl w:ilvl="6" w:tplc="2E5E38D2">
      <w:numFmt w:val="decimal"/>
      <w:lvlText w:val=""/>
      <w:lvlJc w:val="left"/>
      <w:pPr>
        <w:ind w:left="0" w:firstLine="0"/>
      </w:pPr>
    </w:lvl>
    <w:lvl w:ilvl="7" w:tplc="63AC583E">
      <w:numFmt w:val="decimal"/>
      <w:lvlText w:val=""/>
      <w:lvlJc w:val="left"/>
      <w:pPr>
        <w:ind w:left="0" w:firstLine="0"/>
      </w:pPr>
    </w:lvl>
    <w:lvl w:ilvl="8" w:tplc="C29C51F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8453C85"/>
    <w:multiLevelType w:val="multilevel"/>
    <w:tmpl w:val="FFC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33A5A"/>
    <w:multiLevelType w:val="multilevel"/>
    <w:tmpl w:val="9A04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E5DAD"/>
    <w:multiLevelType w:val="multilevel"/>
    <w:tmpl w:val="EF1E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96353"/>
    <w:multiLevelType w:val="hybridMultilevel"/>
    <w:tmpl w:val="7B9476C6"/>
    <w:lvl w:ilvl="0" w:tplc="F198D302">
      <w:start w:val="1"/>
      <w:numFmt w:val="bullet"/>
      <w:lvlText w:val="•"/>
      <w:lvlJc w:val="left"/>
      <w:pPr>
        <w:ind w:left="7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0E6"/>
    <w:rsid w:val="00031524"/>
    <w:rsid w:val="000B6BE1"/>
    <w:rsid w:val="000D1CA6"/>
    <w:rsid w:val="000F3962"/>
    <w:rsid w:val="00117DC0"/>
    <w:rsid w:val="00137C82"/>
    <w:rsid w:val="0017506A"/>
    <w:rsid w:val="001C3467"/>
    <w:rsid w:val="00323596"/>
    <w:rsid w:val="00335161"/>
    <w:rsid w:val="003A5AC9"/>
    <w:rsid w:val="003C29D7"/>
    <w:rsid w:val="004A1F18"/>
    <w:rsid w:val="004A2DAE"/>
    <w:rsid w:val="004D4654"/>
    <w:rsid w:val="00566EDE"/>
    <w:rsid w:val="005E239F"/>
    <w:rsid w:val="00623C00"/>
    <w:rsid w:val="0067352F"/>
    <w:rsid w:val="00676C03"/>
    <w:rsid w:val="006A25DC"/>
    <w:rsid w:val="00751089"/>
    <w:rsid w:val="007928EF"/>
    <w:rsid w:val="007A4F37"/>
    <w:rsid w:val="007C30E6"/>
    <w:rsid w:val="00870BB4"/>
    <w:rsid w:val="00953156"/>
    <w:rsid w:val="0095671B"/>
    <w:rsid w:val="00992FB4"/>
    <w:rsid w:val="00A11CE8"/>
    <w:rsid w:val="00A21249"/>
    <w:rsid w:val="00A23042"/>
    <w:rsid w:val="00A676D0"/>
    <w:rsid w:val="00A67E8F"/>
    <w:rsid w:val="00A777FB"/>
    <w:rsid w:val="00AE678B"/>
    <w:rsid w:val="00B054BE"/>
    <w:rsid w:val="00B15331"/>
    <w:rsid w:val="00B42AA4"/>
    <w:rsid w:val="00B6145A"/>
    <w:rsid w:val="00B93414"/>
    <w:rsid w:val="00C351D7"/>
    <w:rsid w:val="00C94EB1"/>
    <w:rsid w:val="00CB0164"/>
    <w:rsid w:val="00D33AB6"/>
    <w:rsid w:val="00D63D96"/>
    <w:rsid w:val="00DB1870"/>
    <w:rsid w:val="00DD14C2"/>
    <w:rsid w:val="00DE65F2"/>
    <w:rsid w:val="00DF1933"/>
    <w:rsid w:val="00E0400C"/>
    <w:rsid w:val="00E11CF3"/>
    <w:rsid w:val="00EE56E5"/>
    <w:rsid w:val="00F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BDFDD1"/>
  <w15:docId w15:val="{72B2E447-82CE-4951-8112-83AA0DF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E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"/>
    <w:basedOn w:val="a0"/>
    <w:link w:val="a5"/>
    <w:locked/>
    <w:rsid w:val="007C30E6"/>
    <w:rPr>
      <w:rFonts w:ascii="Calibri" w:eastAsia="Calibri" w:hAnsi="Calibri" w:cs="Times New Roman"/>
    </w:rPr>
  </w:style>
  <w:style w:type="paragraph" w:styleId="a5">
    <w:name w:val="No Spacing"/>
    <w:aliases w:val="основа"/>
    <w:link w:val="a4"/>
    <w:qFormat/>
    <w:rsid w:val="007C30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Заголовок 11"/>
    <w:basedOn w:val="a"/>
    <w:uiPriority w:val="1"/>
    <w:qFormat/>
    <w:rsid w:val="00B42AA4"/>
    <w:pPr>
      <w:widowControl w:val="0"/>
      <w:autoSpaceDE w:val="0"/>
      <w:autoSpaceDN w:val="0"/>
      <w:spacing w:after="0" w:line="240" w:lineRule="auto"/>
      <w:ind w:left="95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Body Text"/>
    <w:basedOn w:val="a"/>
    <w:link w:val="a7"/>
    <w:uiPriority w:val="1"/>
    <w:semiHidden/>
    <w:unhideWhenUsed/>
    <w:qFormat/>
    <w:rsid w:val="00B42AA4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B42AA4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42AA4"/>
    <w:pPr>
      <w:widowControl w:val="0"/>
      <w:autoSpaceDE w:val="0"/>
      <w:autoSpaceDN w:val="0"/>
      <w:adjustRightInd w:val="0"/>
      <w:spacing w:before="63" w:after="0" w:line="240" w:lineRule="auto"/>
      <w:ind w:left="1128"/>
      <w:outlineLvl w:val="1"/>
    </w:pPr>
    <w:rPr>
      <w:rFonts w:ascii="Arial" w:hAnsi="Arial" w:cs="Arial"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0F3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D14C2"/>
    <w:rPr>
      <w:color w:val="0000FF" w:themeColor="hyperlink"/>
      <w:u w:val="single"/>
    </w:rPr>
  </w:style>
  <w:style w:type="paragraph" w:styleId="a9">
    <w:name w:val="List Paragraph"/>
    <w:basedOn w:val="a"/>
    <w:uiPriority w:val="1"/>
    <w:qFormat/>
    <w:rsid w:val="00DD14C2"/>
    <w:pPr>
      <w:ind w:left="720"/>
      <w:contextualSpacing/>
    </w:pPr>
  </w:style>
  <w:style w:type="paragraph" w:customStyle="1" w:styleId="31">
    <w:name w:val="Заголовок 31"/>
    <w:basedOn w:val="a"/>
    <w:uiPriority w:val="1"/>
    <w:qFormat/>
    <w:rsid w:val="00DD14C2"/>
    <w:pPr>
      <w:widowControl w:val="0"/>
      <w:autoSpaceDE w:val="0"/>
      <w:autoSpaceDN w:val="0"/>
      <w:adjustRightInd w:val="0"/>
      <w:spacing w:before="7" w:after="0" w:line="240" w:lineRule="auto"/>
      <w:ind w:left="60"/>
      <w:outlineLvl w:val="2"/>
    </w:pPr>
    <w:rPr>
      <w:rFonts w:ascii="Times New Roman" w:hAnsi="Times New Roman" w:cs="Times New Roman"/>
      <w:sz w:val="25"/>
      <w:szCs w:val="25"/>
    </w:rPr>
  </w:style>
  <w:style w:type="paragraph" w:customStyle="1" w:styleId="22">
    <w:name w:val="Заголовок 22"/>
    <w:basedOn w:val="a"/>
    <w:uiPriority w:val="1"/>
    <w:qFormat/>
    <w:rsid w:val="00DD14C2"/>
    <w:pPr>
      <w:widowControl w:val="0"/>
      <w:autoSpaceDE w:val="0"/>
      <w:autoSpaceDN w:val="0"/>
      <w:adjustRightInd w:val="0"/>
      <w:spacing w:before="63" w:after="0" w:line="240" w:lineRule="auto"/>
      <w:ind w:left="1128"/>
      <w:outlineLvl w:val="1"/>
    </w:pPr>
    <w:rPr>
      <w:rFonts w:ascii="Arial" w:hAnsi="Arial" w:cs="Arial"/>
      <w:sz w:val="29"/>
      <w:szCs w:val="29"/>
    </w:rPr>
  </w:style>
  <w:style w:type="character" w:customStyle="1" w:styleId="apple-converted-space">
    <w:name w:val="apple-converted-space"/>
    <w:basedOn w:val="a0"/>
    <w:rsid w:val="00DD14C2"/>
  </w:style>
  <w:style w:type="table" w:styleId="aa">
    <w:name w:val="Table Grid"/>
    <w:basedOn w:val="a1"/>
    <w:uiPriority w:val="59"/>
    <w:rsid w:val="00D63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9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2FB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B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B0164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B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B0164"/>
    <w:rPr>
      <w:rFonts w:eastAsiaTheme="minorEastAsia"/>
      <w:lang w:eastAsia="ru-RU"/>
    </w:rPr>
  </w:style>
  <w:style w:type="paragraph" w:customStyle="1" w:styleId="c1">
    <w:name w:val="c1"/>
    <w:basedOn w:val="a"/>
    <w:rsid w:val="00E1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1CF3"/>
  </w:style>
  <w:style w:type="character" w:customStyle="1" w:styleId="c5">
    <w:name w:val="c5"/>
    <w:basedOn w:val="a0"/>
    <w:rsid w:val="00E11CF3"/>
  </w:style>
  <w:style w:type="character" w:customStyle="1" w:styleId="c3">
    <w:name w:val="c3"/>
    <w:basedOn w:val="a0"/>
    <w:rsid w:val="00E0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yadi.sk%2Fd%2FWxxjJWi73KAqq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C03E6-EA00-4871-BB33-ED8A81D3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28</Pages>
  <Words>7539</Words>
  <Characters>42978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User</cp:lastModifiedBy>
  <cp:revision>30</cp:revision>
  <cp:lastPrinted>2025-12-11T11:16:00Z</cp:lastPrinted>
  <dcterms:created xsi:type="dcterms:W3CDTF">2025-10-30T06:40:00Z</dcterms:created>
  <dcterms:modified xsi:type="dcterms:W3CDTF">2025-12-13T16:25:00Z</dcterms:modified>
</cp:coreProperties>
</file>