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0993" w14:textId="686E29DB" w:rsidR="006037A4" w:rsidRDefault="008A4D33" w:rsidP="008A4D3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33795660" wp14:editId="5AD846BC">
            <wp:extent cx="6648450" cy="860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89471" w14:textId="2C73A3BF" w:rsidR="008A4D33" w:rsidRDefault="008A4D33" w:rsidP="008A4D3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6B5D910E" w14:textId="77777777" w:rsidR="008A4D33" w:rsidRDefault="008A4D33" w:rsidP="008A4D33">
      <w:pPr>
        <w:spacing w:after="0" w:line="408" w:lineRule="auto"/>
        <w:ind w:left="120"/>
        <w:jc w:val="center"/>
      </w:pPr>
    </w:p>
    <w:p w14:paraId="6B48B153" w14:textId="77777777" w:rsidR="006037A4" w:rsidRDefault="006037A4" w:rsidP="00CC57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5EC7AE5E" w14:textId="77777777" w:rsidR="006037A4" w:rsidRDefault="006037A4" w:rsidP="002F10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D7937AC" w14:textId="77777777" w:rsidR="00D21C59" w:rsidRPr="00D21C59" w:rsidRDefault="00D21C59" w:rsidP="002F10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ПОЯСНИТЕЛЬНАЯ ЗАПИСКА</w:t>
      </w:r>
    </w:p>
    <w:p w14:paraId="1E598E10" w14:textId="77777777" w:rsidR="00D21C59" w:rsidRPr="00C239E2" w:rsidRDefault="00C239E2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Рабочая программа по изобразительному искусству для </w:t>
      </w:r>
      <w:r w:rsidRPr="00C239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8-</w:t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9 класса разработана и адаптирована на основе программы специальных (коррекционных) образовательных учреждений VIII вида авторской программы «Изобразительное искусство» 5-9 </w:t>
      </w:r>
      <w:proofErr w:type="spellStart"/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</w:t>
      </w:r>
      <w:proofErr w:type="spellEnd"/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.: программа для общеобразовательных учреждений/В.С. Кузин, С.П. Ломов, Е.В. Шорохов и др.-М.:Дрофа,2010.</w:t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F264D" w:rsidRPr="005F26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</w:t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Обучение по учебному предмету «Изобразительное искусство» в</w:t>
      </w:r>
      <w:r w:rsidRPr="00C239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</w:t>
      </w:r>
      <w:r w:rsidR="005F264D" w:rsidRPr="005F26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C239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9 классе ОВЗ предполагает овладение школьниками элементарными основами этого вида деятельности: навыками рисования. В процессе занятий осуществляется всестороннее развитие, обучение и воспитание детей – сенсорное, умственное, эстетическое, нравственное, трудовое, что в дальнейшем помогает социализации в окружающем мире.</w:t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Коррекционная направленность уроков – обязательное условие учебного процесса.</w:t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Дети учатся воспринимать предмет с помощью разных средств, в плоскости и объеме. Содержание, объем, и степень сложности каждого урока продумываются в соответствии с возможностями всего класса, но в процессе урока создаются условия, которые дают возможность каждому ребенку работать в своем темпе, проявить максимальную степень самостоятельности при выполнении задания.</w:t>
      </w:r>
      <w:r w:rsidRPr="00A61267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F264D" w:rsidRPr="005F26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</w:t>
      </w:r>
      <w:r w:rsidRPr="00A612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 учетом индивидуальных возможностей часть детей в состоянии овладеть простейшими навыками рисования, соединять в одном сюжетном рисунке изображения нескольких предметов и передавать характерные признаки времен года средствами изобразительного искусства, но часть учащихся способны только работать только по обводке, по шаблону. Основной формой обучения является урок, отличающийся своей комплектностью: включает несколько видов деятельности: игру, рисование и аппликацию, рисование и конструирование.</w:t>
      </w:r>
    </w:p>
    <w:p w14:paraId="6CABC7B6" w14:textId="77777777" w:rsidR="00D21C59" w:rsidRPr="00D21C59" w:rsidRDefault="005F264D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26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 курса изобразительной деятельности: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21C59" w:rsidRPr="00D21C59">
        <w:rPr>
          <w:rFonts w:ascii="Times New Roman" w:eastAsia="Times New Roman" w:hAnsi="Times New Roman" w:cs="Times New Roman"/>
          <w:sz w:val="28"/>
          <w:szCs w:val="28"/>
        </w:rPr>
        <w:t>развитие у учащихся эстетических чувств, умения видеть и понимать красивое, воспитание активного эмоционально-эстетического отношения к произведениям искусства, содействие нравственному и трудовому искусству.</w:t>
      </w:r>
    </w:p>
    <w:p w14:paraId="15199166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Данная рабочая программа составлена с учетом </w:t>
      </w:r>
      <w:hyperlink r:id="rId7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психофизических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 особенностей учащихся с интеллектуальной недостаточностью</w:t>
      </w:r>
    </w:p>
    <w:p w14:paraId="10EBA856" w14:textId="77777777" w:rsidR="00D21C59" w:rsidRPr="00D21C59" w:rsidRDefault="005F264D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26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Личностными результатами</w:t>
      </w:r>
      <w:r w:rsidR="00D21C59" w:rsidRPr="00D21C59">
        <w:rPr>
          <w:rFonts w:ascii="Times New Roman" w:eastAsia="Times New Roman" w:hAnsi="Times New Roman" w:cs="Times New Roman"/>
          <w:sz w:val="28"/>
          <w:szCs w:val="28"/>
        </w:rPr>
        <w:t> изучения курса являются:</w:t>
      </w:r>
    </w:p>
    <w:p w14:paraId="3BA59A26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1.  Формирование личностных качеств: художественный вкус, аккуратность, терпение, настойчивость, усидчивость;</w:t>
      </w:r>
    </w:p>
    <w:p w14:paraId="5B177267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2.  Формирование элементарных знаний основ реалистического рисунка; навыков </w:t>
      </w:r>
      <w:hyperlink r:id="rId8" w:tooltip="Рисование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рисования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 с натуры, по памяти, по представлению, декоративного рисования и умения применять их в учебной, трудовой и общественно полезной деятельности;</w:t>
      </w:r>
    </w:p>
    <w:p w14:paraId="2D8CC803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3.  Развитие аналитико — синтетической деятельности, сравнения, обобщения;</w:t>
      </w:r>
    </w:p>
    <w:p w14:paraId="0CE1F8D4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4.  Улучшение зрительно – двигательной координации путем использования </w:t>
      </w:r>
      <w:hyperlink r:id="rId9" w:tooltip="Вариация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вариативных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 и многократно повторяющихся действий с применением разнообразного изобразительного материала;</w:t>
      </w:r>
    </w:p>
    <w:p w14:paraId="54139968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5.  Развитие всех познавательных процессов (память, мышление, внимание, воображение, речь)</w:t>
      </w:r>
    </w:p>
    <w:p w14:paraId="0EF1140F" w14:textId="77777777" w:rsidR="00D21C59" w:rsidRPr="00D21C59" w:rsidRDefault="005F264D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26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Метапредметными результатами</w:t>
      </w:r>
      <w:r w:rsidR="00D21C59" w:rsidRPr="00D21C59">
        <w:rPr>
          <w:rFonts w:ascii="Times New Roman" w:eastAsia="Times New Roman" w:hAnsi="Times New Roman" w:cs="Times New Roman"/>
          <w:sz w:val="28"/>
          <w:szCs w:val="28"/>
        </w:rPr>
        <w:t> изучения курса являются:</w:t>
      </w:r>
    </w:p>
    <w:p w14:paraId="519B3ECB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-в результате выполнения под руководством учителя </w:t>
      </w:r>
      <w:hyperlink r:id="rId10" w:tooltip="Колл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коллективных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 и групповых работ, закладываются основы таких </w:t>
      </w:r>
      <w:r w:rsidRPr="00D21C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социально ценных личностных и нравственных качеств,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 как трудолюбие, организованность, добросовестное и ответственное 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14:paraId="4BC4C631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-владение начальными формами </w:t>
      </w:r>
      <w:r w:rsidRPr="00D21C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познавательных универсальных учебных действий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> — исследовательскими и логическими: наблюдения, сравнения, анализа, классификации, обобщения;</w:t>
      </w:r>
    </w:p>
    <w:p w14:paraId="56F41479" w14:textId="77777777" w:rsidR="005F264D" w:rsidRPr="005F264D" w:rsidRDefault="00D21C59" w:rsidP="005F26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-получение первоначального опыта организации самостоятельной практической деятельности на основе сформированных </w:t>
      </w:r>
      <w:r w:rsidRPr="00D21C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регулятивных универсальных учебных действий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 </w:t>
      </w:r>
      <w:hyperlink r:id="rId11" w:tooltip="Электроника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электронную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 информацию.</w:t>
      </w:r>
    </w:p>
    <w:p w14:paraId="6CC25B84" w14:textId="77777777" w:rsidR="00D21C59" w:rsidRPr="00D21C59" w:rsidRDefault="005F264D" w:rsidP="005F26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264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21C59" w:rsidRPr="00D21C59">
        <w:rPr>
          <w:rFonts w:ascii="Times New Roman" w:eastAsia="Times New Roman" w:hAnsi="Times New Roman" w:cs="Times New Roman"/>
          <w:sz w:val="28"/>
          <w:szCs w:val="28"/>
        </w:rPr>
        <w:t>Учащиеся специальной (коррекционной) школы, страдая умственными и физическими недостатками, нарушением эмоционально-волевой сферы с самого начала пребывания в школе нуждаются в постоянном и последовательном обогащении своего мировосприятия, мироощущения, социального о</w:t>
      </w:r>
      <w:r w:rsidR="00181538">
        <w:rPr>
          <w:rFonts w:ascii="Times New Roman" w:eastAsia="Times New Roman" w:hAnsi="Times New Roman" w:cs="Times New Roman"/>
          <w:sz w:val="28"/>
          <w:szCs w:val="28"/>
        </w:rPr>
        <w:t xml:space="preserve">пыта и что особенно актуально, </w:t>
      </w:r>
      <w:r w:rsidR="00D21C59" w:rsidRPr="00D21C59">
        <w:rPr>
          <w:rFonts w:ascii="Times New Roman" w:eastAsia="Times New Roman" w:hAnsi="Times New Roman" w:cs="Times New Roman"/>
          <w:sz w:val="28"/>
          <w:szCs w:val="28"/>
        </w:rPr>
        <w:t xml:space="preserve"> в поэтапном приобщении к осознанной трудовой деятельности</w:t>
      </w:r>
      <w:r w:rsidR="001815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3DD6ED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При отборе конкретного содержания </w:t>
      </w:r>
      <w:hyperlink r:id="rId12" w:tooltip="Центр онлайн обучения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обучения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 принципиально важное значение имеют социально-нравственные аспекты трудовой деятельности, личностная и общественная значимость создаваемых изделий.</w:t>
      </w:r>
    </w:p>
    <w:p w14:paraId="1A6B4B98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Характерными особенностями учебного предмета являются:</w:t>
      </w:r>
    </w:p>
    <w:p w14:paraId="213FC5AF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-практико-ориентированная направленность содержания обучения;</w:t>
      </w:r>
    </w:p>
    <w:p w14:paraId="268F9EA5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-применение знаний полученных при изучении других образовательных областей и учебных предметов для решения технических и технологических задач;</w:t>
      </w:r>
    </w:p>
    <w:p w14:paraId="6EC5F223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-применение полученного опыта практической деятельности для выполнения общественно полезных обязанностей.</w:t>
      </w:r>
    </w:p>
    <w:p w14:paraId="3AE70C85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Изучение предмета ИЗО в школе обеспечивает работу:</w:t>
      </w:r>
    </w:p>
    <w:p w14:paraId="4CD8220F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·  </w:t>
      </w:r>
      <w:proofErr w:type="spellStart"/>
      <w:r w:rsidRPr="00D21C59">
        <w:rPr>
          <w:rFonts w:ascii="Times New Roman" w:eastAsia="Times New Roman" w:hAnsi="Times New Roman" w:cs="Times New Roman"/>
          <w:sz w:val="28"/>
          <w:szCs w:val="28"/>
        </w:rPr>
        <w:t>коррекционно</w:t>
      </w:r>
      <w:proofErr w:type="spellEnd"/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 – обучающую;</w:t>
      </w:r>
    </w:p>
    <w:p w14:paraId="1A9F67D4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·  </w:t>
      </w:r>
      <w:proofErr w:type="spellStart"/>
      <w:r w:rsidRPr="00D21C59">
        <w:rPr>
          <w:rFonts w:ascii="Times New Roman" w:eastAsia="Times New Roman" w:hAnsi="Times New Roman" w:cs="Times New Roman"/>
          <w:sz w:val="28"/>
          <w:szCs w:val="28"/>
        </w:rPr>
        <w:t>коррекционно</w:t>
      </w:r>
      <w:proofErr w:type="spellEnd"/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 – развивающую;</w:t>
      </w:r>
    </w:p>
    <w:p w14:paraId="705EE357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·  </w:t>
      </w:r>
      <w:proofErr w:type="spellStart"/>
      <w:r w:rsidRPr="00D21C59">
        <w:rPr>
          <w:rFonts w:ascii="Times New Roman" w:eastAsia="Times New Roman" w:hAnsi="Times New Roman" w:cs="Times New Roman"/>
          <w:sz w:val="28"/>
          <w:szCs w:val="28"/>
        </w:rPr>
        <w:t>коррекционно</w:t>
      </w:r>
      <w:proofErr w:type="spellEnd"/>
      <w:proofErr w:type="gramEnd"/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 – воспитательную;</w:t>
      </w:r>
    </w:p>
    <w:p w14:paraId="03446AB5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·  воспитание положительных качеств личности;</w:t>
      </w:r>
    </w:p>
    <w:p w14:paraId="72BE5D05" w14:textId="77777777" w:rsidR="00181538" w:rsidRDefault="00D21C59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1C59">
        <w:rPr>
          <w:rFonts w:ascii="Times New Roman" w:eastAsia="Times New Roman" w:hAnsi="Times New Roman" w:cs="Times New Roman"/>
          <w:sz w:val="28"/>
          <w:szCs w:val="28"/>
        </w:rPr>
        <w:t>·  развитие</w:t>
      </w:r>
      <w:proofErr w:type="gramEnd"/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обучающихся к осознанной регуляции трудовой и общественно-полезной деятельности (ориентирование в задании, планирование хода работы, контроль за качеством работы).</w:t>
      </w:r>
    </w:p>
    <w:p w14:paraId="0C037CA9" w14:textId="77777777" w:rsidR="00D21C59" w:rsidRPr="00D21C59" w:rsidRDefault="00D21C59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Независимо от технологической направленности обучения, программой предусматривается обязательное изучение </w:t>
      </w:r>
      <w:proofErr w:type="spellStart"/>
      <w:r w:rsidRPr="00D21C59">
        <w:rPr>
          <w:rFonts w:ascii="Times New Roman" w:eastAsia="Times New Roman" w:hAnsi="Times New Roman" w:cs="Times New Roman"/>
          <w:sz w:val="28"/>
          <w:szCs w:val="28"/>
        </w:rPr>
        <w:t>общетрудовых</w:t>
      </w:r>
      <w:proofErr w:type="spellEnd"/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 знаний, овладение соответствующими умениями и способами деятельности; приобретение опыта практической деятельности по различным разделам программы.</w:t>
      </w:r>
    </w:p>
    <w:p w14:paraId="7CD222E7" w14:textId="77777777" w:rsidR="00181538" w:rsidRDefault="00D21C59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Программа реализуется </w:t>
      </w:r>
      <w:r w:rsidR="001815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через следующие методы и приёмы 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обучения: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> разнообразные по форме практические упражнения и задания, наглядные опоры, демонстрация </w:t>
      </w:r>
      <w:hyperlink r:id="rId13" w:tooltip="Учебные пособия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учебных пособий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 и образцов, практические работы, сравнение и сопоставление работ учащихся и образцов рисунков, анализ и синтез.</w:t>
      </w:r>
    </w:p>
    <w:p w14:paraId="2491EB03" w14:textId="77777777" w:rsidR="00D21C59" w:rsidRPr="00D21C59" w:rsidRDefault="00181538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21C59" w:rsidRPr="00D21C59">
        <w:rPr>
          <w:rFonts w:ascii="Times New Roman" w:eastAsia="Times New Roman" w:hAnsi="Times New Roman" w:cs="Times New Roman"/>
          <w:sz w:val="28"/>
          <w:szCs w:val="28"/>
        </w:rPr>
        <w:t>В тематическом планировании курса предусматриваются: уроки изучения нового материала, комбинированные, обобщающие уроки, практические работы, экскурсии.</w:t>
      </w:r>
    </w:p>
    <w:p w14:paraId="0CF18592" w14:textId="77777777" w:rsidR="00181538" w:rsidRDefault="00D21C59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Основные содержательные линии выстроены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с учетом возрастных и психофизических особенности развития учащихся, уровня их знаний и умений. Материал программы расположен по принципу усложнения и увеличения объема сведений. Последовательное изучение тем обеспечивает возможность 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систематизировано формировать совершенствовать у детей с ограниченными возможностями здоровья необходимые им навыки самостоятельности, эстетических чувств в процессе выполнения творческих заданий, ориентировки в окружающем, которые помогут им начать самостоятельную жизнь.</w:t>
      </w:r>
    </w:p>
    <w:p w14:paraId="289DDD59" w14:textId="77777777" w:rsidR="00D21C59" w:rsidRPr="00D21C59" w:rsidRDefault="00181538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21C59" w:rsidRPr="00D21C59">
        <w:rPr>
          <w:rFonts w:ascii="Times New Roman" w:eastAsia="Times New Roman" w:hAnsi="Times New Roman" w:cs="Times New Roman"/>
          <w:sz w:val="28"/>
          <w:szCs w:val="28"/>
        </w:rPr>
        <w:t>Большое значение имеют разделы, направленные на формирование эстетических чувств, умения рисовать с натуры, декоративное рисование и рисование на темы. Кроме того, беседы об изобразительном искусстве способствуют усвоению морально-этических норм поведения, выработки навыков общения с людьми, развитию художественного вкуса детей и т. д. Каждый раздел программы включает в себя основные теоретические сведения, практические работы</w:t>
      </w:r>
    </w:p>
    <w:p w14:paraId="4B4178B9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Межпредметные связи:</w:t>
      </w:r>
    </w:p>
    <w:p w14:paraId="29C11F6F" w14:textId="77777777" w:rsidR="00D21C59" w:rsidRPr="00181538" w:rsidRDefault="00D21C59" w:rsidP="0018153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1538">
        <w:rPr>
          <w:rFonts w:ascii="Times New Roman" w:eastAsia="Times New Roman" w:hAnsi="Times New Roman" w:cs="Times New Roman"/>
          <w:sz w:val="28"/>
          <w:szCs w:val="28"/>
        </w:rPr>
        <w:t>ИЗО – </w:t>
      </w:r>
      <w:hyperlink r:id="rId14" w:tooltip="Математика" w:history="1">
        <w:r w:rsidRPr="00181538">
          <w:rPr>
            <w:rFonts w:ascii="Times New Roman" w:eastAsia="Times New Roman" w:hAnsi="Times New Roman" w:cs="Times New Roman"/>
            <w:sz w:val="28"/>
            <w:szCs w:val="28"/>
          </w:rPr>
          <w:t>математика</w:t>
        </w:r>
      </w:hyperlink>
      <w:r w:rsidRPr="00181538">
        <w:rPr>
          <w:rFonts w:ascii="Times New Roman" w:eastAsia="Times New Roman" w:hAnsi="Times New Roman" w:cs="Times New Roman"/>
          <w:sz w:val="28"/>
          <w:szCs w:val="28"/>
        </w:rPr>
        <w:t> /глазомер, расположение предмета в проекциях, соотношение частей рисунка/;</w:t>
      </w:r>
    </w:p>
    <w:p w14:paraId="70DFB113" w14:textId="77777777" w:rsidR="00D21C59" w:rsidRPr="00181538" w:rsidRDefault="00D21C59" w:rsidP="0018153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1538">
        <w:rPr>
          <w:rFonts w:ascii="Times New Roman" w:eastAsia="Times New Roman" w:hAnsi="Times New Roman" w:cs="Times New Roman"/>
          <w:sz w:val="28"/>
          <w:szCs w:val="28"/>
        </w:rPr>
        <w:t>ИЗО – </w:t>
      </w:r>
      <w:hyperlink r:id="rId15" w:tooltip="Литература" w:history="1">
        <w:r w:rsidRPr="00181538">
          <w:rPr>
            <w:rFonts w:ascii="Times New Roman" w:eastAsia="Times New Roman" w:hAnsi="Times New Roman" w:cs="Times New Roman"/>
            <w:sz w:val="28"/>
            <w:szCs w:val="28"/>
          </w:rPr>
          <w:t>литература</w:t>
        </w:r>
      </w:hyperlink>
      <w:r w:rsidRPr="00181538">
        <w:rPr>
          <w:rFonts w:ascii="Times New Roman" w:eastAsia="Times New Roman" w:hAnsi="Times New Roman" w:cs="Times New Roman"/>
          <w:sz w:val="28"/>
          <w:szCs w:val="28"/>
        </w:rPr>
        <w:t> /художественный образ, сюжетная линия рисунка/;</w:t>
      </w:r>
    </w:p>
    <w:p w14:paraId="5099183E" w14:textId="77777777" w:rsidR="00181538" w:rsidRPr="00181538" w:rsidRDefault="00D21C59" w:rsidP="0018153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1538">
        <w:rPr>
          <w:rFonts w:ascii="Times New Roman" w:eastAsia="Times New Roman" w:hAnsi="Times New Roman" w:cs="Times New Roman"/>
          <w:sz w:val="28"/>
          <w:szCs w:val="28"/>
        </w:rPr>
        <w:t>ИЗО – </w:t>
      </w:r>
      <w:hyperlink r:id="rId16" w:tooltip="Биология" w:history="1">
        <w:r w:rsidRPr="00181538">
          <w:rPr>
            <w:rFonts w:ascii="Times New Roman" w:eastAsia="Times New Roman" w:hAnsi="Times New Roman" w:cs="Times New Roman"/>
            <w:sz w:val="28"/>
            <w:szCs w:val="28"/>
          </w:rPr>
          <w:t>биология</w:t>
        </w:r>
      </w:hyperlink>
      <w:r w:rsidRPr="00181538">
        <w:rPr>
          <w:rFonts w:ascii="Times New Roman" w:eastAsia="Times New Roman" w:hAnsi="Times New Roman" w:cs="Times New Roman"/>
          <w:sz w:val="28"/>
          <w:szCs w:val="28"/>
        </w:rPr>
        <w:t> /знакомство с внешним строением растений, </w:t>
      </w:r>
      <w:hyperlink r:id="rId17" w:tooltip="Товары для животных" w:history="1">
        <w:r w:rsidRPr="00181538">
          <w:rPr>
            <w:rFonts w:ascii="Times New Roman" w:eastAsia="Times New Roman" w:hAnsi="Times New Roman" w:cs="Times New Roman"/>
            <w:sz w:val="28"/>
            <w:szCs w:val="28"/>
          </w:rPr>
          <w:t>животных</w:t>
        </w:r>
      </w:hyperlink>
      <w:r w:rsidRPr="00181538">
        <w:rPr>
          <w:rFonts w:ascii="Times New Roman" w:eastAsia="Times New Roman" w:hAnsi="Times New Roman" w:cs="Times New Roman"/>
          <w:sz w:val="28"/>
          <w:szCs w:val="28"/>
        </w:rPr>
        <w:t>, людей/;</w:t>
      </w:r>
    </w:p>
    <w:p w14:paraId="1C43E38F" w14:textId="77777777" w:rsidR="00C239E2" w:rsidRPr="00C239E2" w:rsidRDefault="00D21C59" w:rsidP="00C239E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1538">
        <w:rPr>
          <w:rFonts w:ascii="Times New Roman" w:eastAsia="Times New Roman" w:hAnsi="Times New Roman" w:cs="Times New Roman"/>
          <w:sz w:val="28"/>
          <w:szCs w:val="28"/>
        </w:rPr>
        <w:t>ИЗО – трудовое обучение /выполнение практических заданий, доведение начатого дела до конца/.</w:t>
      </w:r>
    </w:p>
    <w:p w14:paraId="737DA10A" w14:textId="77777777" w:rsidR="00181538" w:rsidRPr="00C239E2" w:rsidRDefault="00C239E2" w:rsidP="00C239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39E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81538" w:rsidRPr="00C23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1C59" w:rsidRPr="00C239E2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ИЗО составлена на основе программы специальной (коррекционной) общеобразовательной школы VIII вида: 5-7 </w:t>
      </w:r>
      <w:proofErr w:type="spellStart"/>
      <w:r w:rsidR="00D21C59" w:rsidRPr="00C239E2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D21C59" w:rsidRPr="00C239E2">
        <w:rPr>
          <w:rFonts w:ascii="Times New Roman" w:eastAsia="Times New Roman" w:hAnsi="Times New Roman" w:cs="Times New Roman"/>
          <w:sz w:val="28"/>
          <w:szCs w:val="28"/>
        </w:rPr>
        <w:t xml:space="preserve">./ Под редакцией В. В. Воронковой (раздел «Изобразительное искусство» автор: И. А. </w:t>
      </w:r>
      <w:proofErr w:type="spellStart"/>
      <w:r w:rsidR="00D21C59" w:rsidRPr="00C239E2">
        <w:rPr>
          <w:rFonts w:ascii="Times New Roman" w:eastAsia="Times New Roman" w:hAnsi="Times New Roman" w:cs="Times New Roman"/>
          <w:sz w:val="28"/>
          <w:szCs w:val="28"/>
        </w:rPr>
        <w:t>Грошенков</w:t>
      </w:r>
      <w:proofErr w:type="spellEnd"/>
      <w:r w:rsidR="00D21C59" w:rsidRPr="00C239E2">
        <w:rPr>
          <w:rFonts w:ascii="Times New Roman" w:eastAsia="Times New Roman" w:hAnsi="Times New Roman" w:cs="Times New Roman"/>
          <w:sz w:val="28"/>
          <w:szCs w:val="28"/>
        </w:rPr>
        <w:t>). Москва: Гуманитарный издательский центр «ВЛАДОС», 2011. – сб.1;</w:t>
      </w:r>
    </w:p>
    <w:p w14:paraId="3597F066" w14:textId="77777777" w:rsidR="00D21C59" w:rsidRPr="00D21C59" w:rsidRDefault="00D21C59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Учебно-тематический план по изобразительному искусству</w:t>
      </w:r>
    </w:p>
    <w:p w14:paraId="20EE44F6" w14:textId="77777777" w:rsidR="00D21C59" w:rsidRPr="00D21C59" w:rsidRDefault="00D21C59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предусматривает следующее распределение по часам:</w:t>
      </w:r>
    </w:p>
    <w:p w14:paraId="6FD844EA" w14:textId="77777777" w:rsidR="00D21C59" w:rsidRPr="00D21C59" w:rsidRDefault="00D21C59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.;</w:t>
      </w:r>
    </w:p>
    <w:p w14:paraId="56D8C403" w14:textId="77777777" w:rsidR="00D21C59" w:rsidRPr="008F5D08" w:rsidRDefault="00D21C59" w:rsidP="00603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 По школьному учебному плану –</w:t>
      </w:r>
      <w:r w:rsidR="006037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181538">
        <w:rPr>
          <w:rFonts w:ascii="Times New Roman" w:eastAsia="Times New Roman" w:hAnsi="Times New Roman" w:cs="Times New Roman"/>
          <w:sz w:val="28"/>
          <w:szCs w:val="28"/>
        </w:rPr>
        <w:t xml:space="preserve"> ч. в неделю</w:t>
      </w:r>
      <w:r w:rsidR="006037A4">
        <w:rPr>
          <w:rFonts w:ascii="Times New Roman" w:eastAsia="Times New Roman" w:hAnsi="Times New Roman" w:cs="Times New Roman"/>
          <w:sz w:val="28"/>
          <w:szCs w:val="28"/>
        </w:rPr>
        <w:t xml:space="preserve"> 68 </w:t>
      </w:r>
      <w:proofErr w:type="gramStart"/>
      <w:r w:rsidR="006037A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6037A4" w:rsidRPr="00D21C5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037A4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6037A4">
        <w:rPr>
          <w:rFonts w:ascii="Times New Roman" w:eastAsia="Times New Roman" w:hAnsi="Times New Roman" w:cs="Times New Roman"/>
          <w:sz w:val="28"/>
          <w:szCs w:val="28"/>
        </w:rPr>
        <w:t xml:space="preserve"> 1 ч. в неделю </w:t>
      </w:r>
      <w:r w:rsidR="00181538">
        <w:rPr>
          <w:rFonts w:ascii="Times New Roman" w:eastAsia="Times New Roman" w:hAnsi="Times New Roman" w:cs="Times New Roman"/>
          <w:sz w:val="28"/>
          <w:szCs w:val="28"/>
        </w:rPr>
        <w:t xml:space="preserve">34 часа в год в </w:t>
      </w:r>
      <w:r w:rsidR="002A7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E47C6F" w14:textId="77777777" w:rsidR="005F264D" w:rsidRPr="008F5D08" w:rsidRDefault="005F264D" w:rsidP="00181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C8683E4" w14:textId="77777777" w:rsidR="00D21C59" w:rsidRPr="00D21C59" w:rsidRDefault="005F264D" w:rsidP="005F264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Учебно-тематический план по изобразительному искусству</w:t>
      </w:r>
      <w:r w:rsidRPr="005F26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hyperlink r:id="rId18" w:tooltip="5 класс" w:history="1">
        <w:r w:rsidR="00D21C59" w:rsidRPr="00D21C5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5 класс</w:t>
        </w:r>
      </w:hyperlink>
      <w:r w:rsidRPr="005F26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вид</w:t>
      </w:r>
    </w:p>
    <w:tbl>
      <w:tblPr>
        <w:tblW w:w="0" w:type="auto"/>
        <w:tblInd w:w="67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62"/>
        <w:gridCol w:w="1843"/>
      </w:tblGrid>
      <w:tr w:rsidR="00D21C59" w:rsidRPr="00D21C59" w14:paraId="5B626AF4" w14:textId="77777777" w:rsidTr="005F264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7EAC4D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№ п/п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A4E416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CED8DD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</w:tr>
      <w:tr w:rsidR="00D21C59" w:rsidRPr="00D21C59" w14:paraId="2174AC5D" w14:textId="77777777" w:rsidTr="005F264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DF63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CBAB8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0CE3D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D21C59" w:rsidRPr="00D21C59" w14:paraId="3FA45880" w14:textId="77777777" w:rsidTr="005F264D">
        <w:trPr>
          <w:trHeight w:val="36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053A1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230B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63A457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0ч</w:t>
            </w:r>
          </w:p>
        </w:tc>
      </w:tr>
      <w:tr w:rsidR="00D21C59" w:rsidRPr="00D21C59" w14:paraId="676D3D5F" w14:textId="77777777" w:rsidTr="005F264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E3F78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9AAA8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на темы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D3D16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D21C59" w:rsidRPr="00D21C59" w14:paraId="4005589E" w14:textId="77777777" w:rsidTr="005F264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D8512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AF529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об изобразительном искусстве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002E84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181538" w:rsidRPr="00D21C59" w14:paraId="3ACCE97D" w14:textId="77777777" w:rsidTr="005F264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2576FF" w14:textId="77777777" w:rsidR="00181538" w:rsidRPr="00D21C59" w:rsidRDefault="00181538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52E70F" w14:textId="77777777" w:rsidR="00181538" w:rsidRPr="00D21C59" w:rsidRDefault="00181538" w:rsidP="00C239E2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6FCCC" w14:textId="77777777" w:rsidR="00181538" w:rsidRPr="00D21C59" w:rsidRDefault="006037A4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  <w:r w:rsidR="00181538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</w:tbl>
    <w:p w14:paraId="62262FE8" w14:textId="77777777" w:rsidR="005F264D" w:rsidRDefault="005F264D" w:rsidP="00D21C59">
      <w:pPr>
        <w:shd w:val="clear" w:color="auto" w:fill="FFFFFF"/>
        <w:spacing w:after="0" w:line="240" w:lineRule="auto"/>
        <w:textAlignment w:val="baseline"/>
        <w:rPr>
          <w:lang w:val="en-US"/>
        </w:rPr>
      </w:pPr>
    </w:p>
    <w:p w14:paraId="6E08CCC4" w14:textId="77777777" w:rsidR="005F264D" w:rsidRDefault="005F264D" w:rsidP="00D21C59">
      <w:pPr>
        <w:shd w:val="clear" w:color="auto" w:fill="FFFFFF"/>
        <w:spacing w:after="0" w:line="240" w:lineRule="auto"/>
        <w:textAlignment w:val="baseline"/>
        <w:rPr>
          <w:lang w:val="en-US"/>
        </w:rPr>
      </w:pPr>
    </w:p>
    <w:p w14:paraId="62A47436" w14:textId="77777777" w:rsidR="005F264D" w:rsidRPr="00D21C59" w:rsidRDefault="005F264D" w:rsidP="005F264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Учебно-тематический план по изобразительному искусству</w:t>
      </w:r>
      <w:r w:rsidRPr="005F26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hyperlink r:id="rId19" w:tooltip="5 класс" w:history="1">
        <w:r w:rsidRPr="005F264D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7</w:t>
        </w:r>
        <w:r w:rsidRPr="00D21C5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класс</w:t>
        </w:r>
      </w:hyperlink>
      <w:r w:rsidRPr="005F26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вид</w:t>
      </w:r>
    </w:p>
    <w:p w14:paraId="5A0B22F1" w14:textId="77777777" w:rsidR="00D21C59" w:rsidRPr="008F5D08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67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62"/>
        <w:gridCol w:w="1843"/>
      </w:tblGrid>
      <w:tr w:rsidR="00D21C59" w:rsidRPr="00D21C59" w14:paraId="233D3482" w14:textId="77777777" w:rsidTr="005F264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863E5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№ п/п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2D3B0F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3F7375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</w:tr>
      <w:tr w:rsidR="00D21C59" w:rsidRPr="00D21C59" w14:paraId="73889143" w14:textId="77777777" w:rsidTr="005F264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14335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39CA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9E78A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14ч</w:t>
            </w:r>
          </w:p>
        </w:tc>
      </w:tr>
      <w:tr w:rsidR="00D21C59" w:rsidRPr="00D21C59" w14:paraId="6DB954C0" w14:textId="77777777" w:rsidTr="005F264D">
        <w:trPr>
          <w:trHeight w:val="36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39A07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CDC91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A7C18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4ч</w:t>
            </w:r>
          </w:p>
        </w:tc>
      </w:tr>
      <w:tr w:rsidR="00D21C59" w:rsidRPr="00D21C59" w14:paraId="219E6E9D" w14:textId="77777777" w:rsidTr="005F264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F546C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AA2CD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на темы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8641F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8ч</w:t>
            </w:r>
          </w:p>
        </w:tc>
      </w:tr>
      <w:tr w:rsidR="00D21C59" w:rsidRPr="00D21C59" w14:paraId="0DCA2EB7" w14:textId="77777777" w:rsidTr="005F264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063F7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BEC96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об изобразительном искусстве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114D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8ч</w:t>
            </w:r>
          </w:p>
        </w:tc>
      </w:tr>
      <w:tr w:rsidR="00D21C59" w:rsidRPr="00D21C59" w14:paraId="3229ADC6" w14:textId="77777777" w:rsidTr="005F264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6EE07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55792" w14:textId="77777777" w:rsidR="00D21C59" w:rsidRPr="00D21C59" w:rsidRDefault="002A7422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53EE" w14:textId="77777777" w:rsidR="00D21C59" w:rsidRPr="00D21C59" w:rsidRDefault="002A7422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34 часа</w:t>
            </w:r>
          </w:p>
        </w:tc>
      </w:tr>
    </w:tbl>
    <w:p w14:paraId="03FC5661" w14:textId="77777777" w:rsidR="005F264D" w:rsidRDefault="005F264D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</w:pPr>
    </w:p>
    <w:p w14:paraId="028A8BBA" w14:textId="77777777" w:rsidR="005F264D" w:rsidRDefault="005F264D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</w:pPr>
    </w:p>
    <w:p w14:paraId="181F12CC" w14:textId="77777777" w:rsidR="005F264D" w:rsidRPr="00D21C59" w:rsidRDefault="005F264D" w:rsidP="005F264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Учебно-тематический план по изобразительному искусству</w:t>
      </w:r>
      <w:r w:rsidRPr="005F26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hyperlink r:id="rId20" w:tooltip="5 класс" w:history="1">
        <w:r w:rsidRPr="00D21C5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</w:t>
        </w:r>
        <w:r w:rsidRPr="00D21C59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 xml:space="preserve">8-9 </w:t>
        </w:r>
        <w:r w:rsidRPr="00D21C5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класс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вид</w:t>
      </w:r>
    </w:p>
    <w:p w14:paraId="7B20E6BD" w14:textId="77777777" w:rsidR="005F264D" w:rsidRPr="005F264D" w:rsidRDefault="005F264D" w:rsidP="005F26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67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5986"/>
        <w:gridCol w:w="1984"/>
      </w:tblGrid>
      <w:tr w:rsidR="00D21C59" w:rsidRPr="00D21C59" w14:paraId="78981935" w14:textId="77777777" w:rsidTr="005F264D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40CE35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№ п/п</w:t>
            </w: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339050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Название раздела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34045C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</w:tr>
      <w:tr w:rsidR="00D21C59" w:rsidRPr="00D21C59" w14:paraId="441400DD" w14:textId="77777777" w:rsidTr="005F264D">
        <w:tc>
          <w:tcPr>
            <w:tcW w:w="12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BF3A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8F08A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4B2D4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5ч</w:t>
            </w:r>
          </w:p>
        </w:tc>
      </w:tr>
      <w:tr w:rsidR="00D21C59" w:rsidRPr="00D21C59" w14:paraId="0E728737" w14:textId="77777777" w:rsidTr="005F264D">
        <w:tc>
          <w:tcPr>
            <w:tcW w:w="12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71E77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CA920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502A4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5ч</w:t>
            </w:r>
          </w:p>
        </w:tc>
      </w:tr>
      <w:tr w:rsidR="00D21C59" w:rsidRPr="00D21C59" w14:paraId="01C7A15B" w14:textId="77777777" w:rsidTr="005F264D">
        <w:tc>
          <w:tcPr>
            <w:tcW w:w="12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BA13E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A9DB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на темы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A09D8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19ч</w:t>
            </w:r>
          </w:p>
        </w:tc>
      </w:tr>
      <w:tr w:rsidR="00D21C59" w:rsidRPr="00D21C59" w14:paraId="7136E33B" w14:textId="77777777" w:rsidTr="005F264D">
        <w:tc>
          <w:tcPr>
            <w:tcW w:w="12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5CFB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7E670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газета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43C70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3ч</w:t>
            </w:r>
          </w:p>
        </w:tc>
      </w:tr>
      <w:tr w:rsidR="00D21C59" w:rsidRPr="00D21C59" w14:paraId="3D7B01E2" w14:textId="77777777" w:rsidTr="005F264D">
        <w:tc>
          <w:tcPr>
            <w:tcW w:w="12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B8352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C40E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B3DEE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D21C59" w:rsidRPr="00D21C59" w14:paraId="0257B2D1" w14:textId="77777777" w:rsidTr="005F264D">
        <w:tc>
          <w:tcPr>
            <w:tcW w:w="12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041D4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E344DE" w14:textId="77777777" w:rsidR="00D21C59" w:rsidRPr="00D21C59" w:rsidRDefault="002A7422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5D4F7" w14:textId="77777777" w:rsidR="00D21C59" w:rsidRPr="00D21C59" w:rsidRDefault="002A7422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34 часа</w:t>
            </w:r>
          </w:p>
        </w:tc>
      </w:tr>
    </w:tbl>
    <w:p w14:paraId="7973C068" w14:textId="77777777" w:rsidR="005F264D" w:rsidRDefault="005F264D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8A956BC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43714BEE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C7AB6EF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AC8E7FC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48787D72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51716284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05DD5592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17287FEF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07C0A8A7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0512C452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C02335D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B794BC1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Учебно</w:t>
      </w:r>
      <w:proofErr w:type="spellEnd"/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– методическое обеспечение уроков изобразительного искусства</w:t>
      </w:r>
    </w:p>
    <w:tbl>
      <w:tblPr>
        <w:tblW w:w="0" w:type="auto"/>
        <w:tblInd w:w="-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4111"/>
        <w:gridCol w:w="2723"/>
      </w:tblGrid>
      <w:tr w:rsidR="00D21C59" w:rsidRPr="00D21C59" w14:paraId="0EAA1C37" w14:textId="77777777" w:rsidTr="00D21C59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C0434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Предмет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1A179B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Класс, автор,</w:t>
            </w:r>
          </w:p>
          <w:p w14:paraId="6408718B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название учебников, издательство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F8D257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Входит в Федеральный перечень учебников</w:t>
            </w:r>
          </w:p>
        </w:tc>
      </w:tr>
      <w:tr w:rsidR="00D21C59" w:rsidRPr="00D21C59" w14:paraId="344AC7E6" w14:textId="77777777" w:rsidTr="00D21C59"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091DD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Изобразительное искусство 5 – 7 классы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A428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Специальных учебников нет.</w:t>
            </w:r>
          </w:p>
        </w:tc>
        <w:tc>
          <w:tcPr>
            <w:tcW w:w="2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672030" w14:textId="77777777" w:rsidR="00D21C59" w:rsidRPr="00D21C59" w:rsidRDefault="00D21C59" w:rsidP="00D21C59">
            <w:pPr>
              <w:spacing w:before="30" w:after="0" w:line="240" w:lineRule="auto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3E3A310" w14:textId="77777777" w:rsidR="005F264D" w:rsidRDefault="005F264D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EF374DB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Реализация практической части рабочей программы по ИЗО.</w:t>
      </w:r>
    </w:p>
    <w:p w14:paraId="1CD6B972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Для приобретения практических навыков и повышения уровня знаний на уроках ИЗО значительное внимание отводится</w:t>
      </w:r>
    </w:p>
    <w:p w14:paraId="7495139E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 практическому рисованию с натуры предметов быта и явлений окружающей жизни;</w:t>
      </w:r>
    </w:p>
    <w:p w14:paraId="161E8000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 составлению узоров, предназначенных для </w:t>
      </w:r>
      <w:hyperlink r:id="rId21" w:tooltip="Приволжские украшения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украшения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 предметов обихода, оформления праздничных открыток, плакатов</w:t>
      </w:r>
    </w:p>
    <w:p w14:paraId="2B212D2F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 составлению сюжетных композиций на тематику «Времена года», к литературным композициям</w:t>
      </w:r>
    </w:p>
    <w:p w14:paraId="32CF2BDB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 демонстрации произведений декоративно-прикладного искусства народных мастеров</w:t>
      </w:r>
    </w:p>
    <w:p w14:paraId="50D24AD9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Реализация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hyperlink r:id="rId22" w:tooltip="Коррекционная работа" w:history="1">
        <w:r w:rsidRPr="00D21C5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коррекционной работы</w:t>
        </w:r>
      </w:hyperlink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14:paraId="2E8E3BF4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-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> Развитие воображения и творческого мышления</w:t>
      </w:r>
    </w:p>
    <w:p w14:paraId="219EC04E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-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>Развитие аналитико-синтетической деятельности, при определении формы, цвета, сравнении величины составных частей предмета.</w:t>
      </w:r>
    </w:p>
    <w:p w14:paraId="624440CF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 Развитие умения соблюдать последовательность при рисовании, глазомер, чувства такта и эстетичности при оформлении работы. Развитие пространственной ориентировки на листе бумаги, в используемой</w:t>
      </w:r>
      <w:r w:rsidR="002A7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3" w:tooltip="Геометрия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геометрической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 форме.</w:t>
      </w:r>
    </w:p>
    <w:p w14:paraId="6F77222F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 Развивать активного и целенаправленного восприятия произведений изобразительного искусства, развитие чувства формы и цвета, развитие эмоционального воображения, чувства красоты.</w:t>
      </w:r>
    </w:p>
    <w:p w14:paraId="48674EDF" w14:textId="77777777" w:rsidR="00D21C59" w:rsidRP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 Развитие наблюдательности, пространственной ориентировки. Развитие художественного вкуса, аналитико-рефлексивной деятельности, умение оценивать и сравнивать свои работы.</w:t>
      </w:r>
    </w:p>
    <w:p w14:paraId="3E49AD22" w14:textId="77777777" w:rsidR="00D21C59" w:rsidRDefault="00D21C59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sz w:val="28"/>
          <w:szCs w:val="28"/>
        </w:rPr>
        <w:t>- Развитие глазомера, чувства такта и эстетичности при оформлении работы.</w:t>
      </w:r>
    </w:p>
    <w:p w14:paraId="2B83CF50" w14:textId="77777777" w:rsidR="005F264D" w:rsidRDefault="005F264D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AB5015B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D020356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146B6B6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0DC2DFF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9DD6D3A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EB3F887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9521E33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E5D451F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B3191BF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7B14445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694FCE3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CB64091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6D7EC0B" w14:textId="77777777" w:rsidR="006A2550" w:rsidRDefault="006A2550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4873517" w14:textId="77777777" w:rsidR="006037A4" w:rsidRDefault="006037A4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20C9E0E" w14:textId="77777777" w:rsidR="006037A4" w:rsidRDefault="006037A4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9184BBE" w14:textId="77777777" w:rsidR="006037A4" w:rsidRDefault="006037A4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41E6489" w14:textId="77777777" w:rsidR="006037A4" w:rsidRDefault="006037A4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D038B34" w14:textId="77777777" w:rsidR="006037A4" w:rsidRDefault="006037A4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BFFFC8B" w14:textId="77777777" w:rsidR="006037A4" w:rsidRDefault="006037A4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688323F" w14:textId="77777777" w:rsidR="006037A4" w:rsidRPr="00D21C59" w:rsidRDefault="006037A4" w:rsidP="002A74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1FC54E3" w14:textId="77777777" w:rsidR="00D21C59" w:rsidRPr="00D21C59" w:rsidRDefault="005F264D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Основное содержание предмета, практические работы по ИЗО</w:t>
      </w:r>
    </w:p>
    <w:p w14:paraId="48512C35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Краткое содержание рабочей программы по ИЗО</w:t>
      </w:r>
      <w:r w:rsidR="002A7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(по крупным разделам программы)</w:t>
      </w:r>
    </w:p>
    <w:p w14:paraId="6D19B962" w14:textId="77777777" w:rsidR="00D21C59" w:rsidRPr="005F264D" w:rsidRDefault="00D21C59" w:rsidP="00D21C59">
      <w:pPr>
        <w:spacing w:after="0" w:line="240" w:lineRule="auto"/>
        <w:rPr>
          <w:rFonts w:ascii="Times New Roman" w:eastAsia="Times New Roman" w:hAnsi="Times New Roman" w:cs="Times New Roman"/>
          <w:vanish/>
          <w:sz w:val="36"/>
          <w:szCs w:val="36"/>
        </w:rPr>
      </w:pPr>
    </w:p>
    <w:p w14:paraId="0EE9C410" w14:textId="77777777" w:rsidR="00D21C59" w:rsidRPr="005F264D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5F264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  <w:t>5 класс</w:t>
      </w:r>
    </w:p>
    <w:tbl>
      <w:tblPr>
        <w:tblW w:w="0" w:type="auto"/>
        <w:tblInd w:w="-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7659"/>
      </w:tblGrid>
      <w:tr w:rsidR="00D21C59" w:rsidRPr="00D21C59" w14:paraId="54918ECC" w14:textId="77777777" w:rsidTr="00D21C59"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35D2C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Темы</w:t>
            </w:r>
          </w:p>
        </w:tc>
        <w:tc>
          <w:tcPr>
            <w:tcW w:w="7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A4623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Краткое содержание тем</w:t>
            </w:r>
          </w:p>
        </w:tc>
      </w:tr>
      <w:tr w:rsidR="00D21C59" w:rsidRPr="00D21C59" w14:paraId="27F842C1" w14:textId="77777777" w:rsidTr="00D21C59">
        <w:tc>
          <w:tcPr>
            <w:tcW w:w="2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FF90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</w:t>
            </w:r>
          </w:p>
        </w:tc>
        <w:tc>
          <w:tcPr>
            <w:tcW w:w="7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A18857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предметов конической, цилиндрической формы. Передача формы, объема, цвета, </w:t>
            </w:r>
            <w:hyperlink r:id="rId24" w:tooltip="Относительная величина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относительной величины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изображаемого предмета. Рисование предметов симметричной формы, используя среднюю (осевую) линию. Подбор красок в соответствии с натуральным цветом предмета.</w:t>
            </w:r>
          </w:p>
        </w:tc>
      </w:tr>
      <w:tr w:rsidR="00D21C59" w:rsidRPr="00D21C59" w14:paraId="21596D62" w14:textId="77777777" w:rsidTr="00D21C59">
        <w:tc>
          <w:tcPr>
            <w:tcW w:w="2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5B51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7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A0F811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узоров из геометрических и растительных элементов в полосе, квадрате, круге, применяя осевые линии. Рисование узоров, соблюдая последовательность, сочетание </w:t>
            </w:r>
            <w:hyperlink r:id="rId25" w:tooltip="Цветы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цветов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 Использование при рисовании гуашевых и </w:t>
            </w:r>
            <w:hyperlink r:id="rId26" w:tooltip="Акварель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акварельных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красок. Ровная закраска элементов орнамента с соблюдением контура изображения.</w:t>
            </w:r>
          </w:p>
        </w:tc>
      </w:tr>
      <w:tr w:rsidR="00D21C59" w:rsidRPr="00D21C59" w14:paraId="187E44BE" w14:textId="77777777" w:rsidTr="00D21C59">
        <w:tc>
          <w:tcPr>
            <w:tcW w:w="2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60DD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на темы</w:t>
            </w:r>
          </w:p>
        </w:tc>
        <w:tc>
          <w:tcPr>
            <w:tcW w:w="7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0D9E4A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зрительных представлений на основе прочитанного художественного произведения, на основе наблюдения за природой родного края. Выбор и рисование наиболее существенного. Тематическое рисование приуроченное к традиционным </w:t>
            </w:r>
            <w:hyperlink r:id="rId27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праздникам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и временам года. Использование гуашевых и акварельных красок.</w:t>
            </w:r>
          </w:p>
        </w:tc>
      </w:tr>
      <w:tr w:rsidR="00D21C59" w:rsidRPr="00D21C59" w14:paraId="1355448D" w14:textId="77777777" w:rsidTr="00D21C59">
        <w:tc>
          <w:tcPr>
            <w:tcW w:w="2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1FE7E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об изобразительном искусстве</w:t>
            </w:r>
          </w:p>
        </w:tc>
        <w:tc>
          <w:tcPr>
            <w:tcW w:w="7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10F35E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Разновидности изобразительного искусства: картины художников, декоративно-прикладное </w:t>
            </w:r>
            <w:hyperlink r:id="rId28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творчество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уральских мастеров. Беседы о роли изобразительного искусства в военных баталиях.</w:t>
            </w:r>
          </w:p>
        </w:tc>
      </w:tr>
    </w:tbl>
    <w:p w14:paraId="4933A22C" w14:textId="77777777" w:rsidR="005F264D" w:rsidRDefault="005F264D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5CE160BA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4D48AB3E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77DE4409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24E4F74C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7EEFD2FB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517DE61D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65F1B4FC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04B90835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497C98DE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4C015EA7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6B991CFC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6BF9D419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6A4ABA4A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4FD9A8C9" w14:textId="77777777" w:rsidR="006A2550" w:rsidRDefault="006A2550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</w:pPr>
    </w:p>
    <w:p w14:paraId="6C2D032E" w14:textId="77777777" w:rsidR="00D21C59" w:rsidRPr="005F264D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5F264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bdr w:val="none" w:sz="0" w:space="0" w:color="auto" w:frame="1"/>
        </w:rPr>
        <w:t>7 класс</w:t>
      </w:r>
    </w:p>
    <w:tbl>
      <w:tblPr>
        <w:tblW w:w="0" w:type="auto"/>
        <w:tblInd w:w="-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442"/>
      </w:tblGrid>
      <w:tr w:rsidR="00D21C59" w:rsidRPr="00D21C59" w14:paraId="074EB60F" w14:textId="77777777" w:rsidTr="00D21C59"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DFE596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Темы</w:t>
            </w:r>
          </w:p>
        </w:tc>
        <w:tc>
          <w:tcPr>
            <w:tcW w:w="7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77784B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Краткое содержание тем</w:t>
            </w:r>
          </w:p>
        </w:tc>
      </w:tr>
      <w:tr w:rsidR="00D21C59" w:rsidRPr="00D21C59" w14:paraId="7D5AFA09" w14:textId="77777777" w:rsidTr="00D21C59">
        <w:tc>
          <w:tcPr>
            <w:tcW w:w="2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B04A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</w:t>
            </w:r>
          </w:p>
        </w:tc>
        <w:tc>
          <w:tcPr>
            <w:tcW w:w="7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DBAFB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предметов квадратной формы под углом, цилиндрической, усеченной, комбинированной формы. Передача формы, объема, цвета,</w:t>
            </w:r>
            <w:r w:rsidR="005F26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9" w:tooltip="Относительная величина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относительной величины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изображаемого предмета. Рисование предметов симметричной формы, используя среднюю (осевую) линию. Подбор красок в соответствии с натуральным цветом предмета.</w:t>
            </w:r>
          </w:p>
        </w:tc>
      </w:tr>
      <w:tr w:rsidR="00D21C59" w:rsidRPr="00D21C59" w14:paraId="0C5A2FE9" w14:textId="77777777" w:rsidTr="00D21C59">
        <w:tc>
          <w:tcPr>
            <w:tcW w:w="2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3716B8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 </w:t>
            </w:r>
            <w:hyperlink r:id="rId30" w:tooltip="Рисование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рисование</w:t>
              </w:r>
            </w:hyperlink>
          </w:p>
        </w:tc>
        <w:tc>
          <w:tcPr>
            <w:tcW w:w="7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6F569B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узоров из растительных форм применяемых в дальнейшем в оформлении открыток, поздравительных газет. Составление узоров из</w:t>
            </w:r>
            <w:r w:rsidR="005F26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1" w:tooltip="Геометрия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геометрических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и растительных элементов в полосе, квадрате, круге, применяя осевые линии. Рисование узоров, соблюдая последовательность, сочетание цветов. Использование при рисовании гуашевых и </w:t>
            </w:r>
            <w:hyperlink r:id="rId32" w:tooltip="Акварель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акварельных</w:t>
              </w:r>
            </w:hyperlink>
            <w:r w:rsidR="005F26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красок. Ровная закраска элементов орнамента с соблюдением контура изображения.</w:t>
            </w:r>
          </w:p>
        </w:tc>
      </w:tr>
      <w:tr w:rsidR="00D21C59" w:rsidRPr="00D21C59" w14:paraId="3E3559AE" w14:textId="77777777" w:rsidTr="00D21C59">
        <w:tc>
          <w:tcPr>
            <w:tcW w:w="2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ECA89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на темы</w:t>
            </w:r>
          </w:p>
        </w:tc>
        <w:tc>
          <w:tcPr>
            <w:tcW w:w="7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0C12AD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зрительных представлений на основе прочитанного художественного произведения, на основе наблюдения за природой родного края. Выбор и рисование наиболее существенного. Тематическое рисование, приуроченное к традиционным </w:t>
            </w:r>
            <w:hyperlink r:id="rId33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праздникам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и временам года. Использование гуашевых и акварельных красок.</w:t>
            </w:r>
          </w:p>
        </w:tc>
      </w:tr>
      <w:tr w:rsidR="00D21C59" w:rsidRPr="00D21C59" w14:paraId="0116E760" w14:textId="77777777" w:rsidTr="00D21C59">
        <w:tc>
          <w:tcPr>
            <w:tcW w:w="2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BE321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об изобразительном искусстве</w:t>
            </w:r>
          </w:p>
        </w:tc>
        <w:tc>
          <w:tcPr>
            <w:tcW w:w="7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479F0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Разновидности изобразительного искусства: картины художников, декоративно-прикладное </w:t>
            </w:r>
            <w:hyperlink r:id="rId34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творчество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уральских мастеров. Беседы о роли изобразительного искусства в военных баталиях.</w:t>
            </w:r>
          </w:p>
        </w:tc>
      </w:tr>
    </w:tbl>
    <w:p w14:paraId="66B6F2AA" w14:textId="77777777" w:rsidR="005F264D" w:rsidRPr="003D3089" w:rsidRDefault="005F264D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3D308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 xml:space="preserve">    </w:t>
      </w:r>
      <w:r w:rsidR="003D3089" w:rsidRPr="003D308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8-9 класс</w:t>
      </w:r>
    </w:p>
    <w:tbl>
      <w:tblPr>
        <w:tblW w:w="0" w:type="auto"/>
        <w:tblInd w:w="-34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7371"/>
      </w:tblGrid>
      <w:tr w:rsidR="003D3089" w:rsidRPr="00D21C59" w14:paraId="2146F6D5" w14:textId="77777777" w:rsidTr="003D3089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844B8" w14:textId="77777777" w:rsidR="003D3089" w:rsidRPr="00D21C59" w:rsidRDefault="003D3089" w:rsidP="008F5D0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темы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C1076E" w14:textId="77777777" w:rsidR="003D3089" w:rsidRPr="00D21C59" w:rsidRDefault="003D3089" w:rsidP="008F5D0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Краткое содержание тем</w:t>
            </w:r>
          </w:p>
        </w:tc>
      </w:tr>
      <w:tr w:rsidR="003D3089" w:rsidRPr="00D21C59" w14:paraId="3B81AB16" w14:textId="77777777" w:rsidTr="003D308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80433" w14:textId="77777777" w:rsidR="003D3089" w:rsidRPr="00D21C59" w:rsidRDefault="003D3089" w:rsidP="008F5D08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45E28F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Накопление жизненных впечатлений от наблюдения действительности, формирование художественных образов,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развитие эмоционального отношения к изображаемым: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предметам и явлениям.</w:t>
            </w:r>
          </w:p>
          <w:p w14:paraId="79114D1B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Изображение с натуры (а также по памяти и по представлению) натюрмортов из предметов быта, искусства,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труда; рисование архитектурных сооружений, пейзажа,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гипсовых орнаментов, животных (диких и домашних).</w:t>
            </w:r>
          </w:p>
          <w:p w14:paraId="27C7F7C0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Наброски с натуры фигуры человека. Работа на пленэре.</w:t>
            </w:r>
          </w:p>
          <w:p w14:paraId="3D784CCD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Дальнейшее изучение линейной и воздушной перспективы. Конструктивное строение формы предмета. Лепка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формы светом и тенью. Предмет в среде. Элементарные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сведения об анатомии головы, фигуры человека. Конструктивные особенности строения головы и фигуры человека.</w:t>
            </w:r>
          </w:p>
          <w:p w14:paraId="4B273C53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Примерные задания:</w:t>
            </w:r>
          </w:p>
          <w:p w14:paraId="3B420C8D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рисование натюрмортов из бытовых предметов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сложной формы с драпировкой (с освещением);</w:t>
            </w:r>
          </w:p>
          <w:p w14:paraId="6FE8533D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рисование мебели (группы предметов);</w:t>
            </w:r>
          </w:p>
          <w:p w14:paraId="3ECE3915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lastRenderedPageBreak/>
              <w:t>рисование интерьера;</w:t>
            </w:r>
          </w:p>
          <w:p w14:paraId="0870A017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натюрморт из бытовых предметов различных по тону без драпировки;</w:t>
            </w:r>
          </w:p>
          <w:p w14:paraId="63BA5471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натюрморт из бытовых предметов светлых по тону</w:t>
            </w:r>
            <w:r>
              <w:rPr>
                <w:color w:val="000000"/>
              </w:rPr>
              <w:br/>
              <w:t>без драпировки;</w:t>
            </w:r>
          </w:p>
          <w:p w14:paraId="7E4654D4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натюрморт с мягким освещением;</w:t>
            </w:r>
          </w:p>
          <w:p w14:paraId="6B314ACA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рисование с натуры фигуры человека, животных, птиц в статичных позах и в движении;</w:t>
            </w:r>
          </w:p>
          <w:p w14:paraId="5D0F184C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выполнение набросков по памяти и по представлению разнообразных объектов действительности, архитектурных деталей, фигуры, головы человека, животных,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птиц, растений, насекомых и др.;</w:t>
            </w:r>
          </w:p>
          <w:p w14:paraId="272411A0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самостоятельное составление учащимися композиции натюрморта из предложенных предметов;</w:t>
            </w:r>
          </w:p>
          <w:p w14:paraId="2DC4DDD3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рисование с натуры головы человека («Портрет друга»);</w:t>
            </w:r>
          </w:p>
          <w:p w14:paraId="747EB20E" w14:textId="77777777" w:rsidR="003D3089" w:rsidRPr="008F5D08" w:rsidRDefault="003D3089" w:rsidP="008F5D0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рисование с натуры фигуры человека.</w:t>
            </w:r>
          </w:p>
        </w:tc>
      </w:tr>
      <w:tr w:rsidR="003D3089" w:rsidRPr="00D21C59" w14:paraId="1E53890E" w14:textId="77777777" w:rsidTr="003D308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8D4953" w14:textId="77777777" w:rsidR="003D3089" w:rsidRPr="00D21C59" w:rsidRDefault="003D3089" w:rsidP="008F5D08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42E94A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Творческое выполнение (эскиз, роспись и т.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п.)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декоративных работ (поделок, панно и т. п.) в стиле традиционных народных промыслов России и местных народных промыслов.</w:t>
            </w:r>
          </w:p>
          <w:p w14:paraId="24FCAAB4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Художественное конструирование современной одежды с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учетом национальных традиций (выполнение эскизов).</w:t>
            </w:r>
          </w:p>
          <w:p w14:paraId="0C2D87AC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Шрифтовые работы: знакомство с различными гарнитурами шрифтов (выполнение плакатов, лозунгов, объявлений и т. п.).</w:t>
            </w:r>
          </w:p>
          <w:p w14:paraId="49BA8183" w14:textId="77777777" w:rsidR="003D3089" w:rsidRDefault="003D3089" w:rsidP="003D3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Выполнение эскизов знаков визуальной коммуникации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для школы, универсального магазина, спортивного комплекса и т. п.</w:t>
            </w:r>
          </w:p>
          <w:p w14:paraId="130768FE" w14:textId="77777777" w:rsidR="003D3089" w:rsidRPr="008F5D08" w:rsidRDefault="003D3089" w:rsidP="008F5D0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Эскизы простейших изделий, выполненных по требованиям технической эстетики (предметов быта, современных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машин, бытовых приборов и т. п.).</w:t>
            </w:r>
          </w:p>
        </w:tc>
      </w:tr>
      <w:tr w:rsidR="003D3089" w:rsidRPr="00D21C59" w14:paraId="6B81AF0C" w14:textId="77777777" w:rsidTr="003D308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BD9B15" w14:textId="77777777" w:rsidR="003D3089" w:rsidRPr="00D21C59" w:rsidRDefault="003D3089" w:rsidP="008F5D08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на темы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F3228F" w14:textId="77777777" w:rsidR="003D3089" w:rsidRPr="003D3089" w:rsidRDefault="003D3089" w:rsidP="003D3089">
            <w:pPr>
              <w:pStyle w:val="a3"/>
              <w:shd w:val="clear" w:color="auto" w:fill="FFFFFF"/>
              <w:spacing w:line="317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 «Историческое прошлое русского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народа», «Героические события Великой Отечественной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войны», «Фантастический город», «Туманное утро», «Жаркий день», «Вечерний закат», «Дождливая погода», «Возможная экологическая катастрофа», «Памятники истории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и культуры нашего края», «Игры детей», «В гостях у оленеводов», «Рыбачий поселок», «Панорама родного города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или села», «Мы в мире бизнеса», «В мастерской художника», «Посещение музея», «Моя семья за столом», «Школьный урок», «Родные просторы», «В пути», «Пейзаж с облаками», «Городские бульвары» «Зимнее окно», «Пейзаж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в сумерки», «Мир пустыни», «Партизаны», «На привале»,«Всадники», «Перед атакой», «Путешествие в другую страну», «Мир профессий», «В морской пучине», «Вечер на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рейде», «Путешествие на автомобиле», «На катке», «Волшебный мир театра», «Мотогонки», «На тренировке», «Мы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гимнасты», «На байдарках по реке», «Мой современник»,«Наша дискотека», «Пастух и стадо», «Родная песня»,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«Танец моего народа», «Наш оркестр», «Праздник в школе», «В лесной чаще» и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др.;</w:t>
            </w:r>
          </w:p>
        </w:tc>
      </w:tr>
      <w:tr w:rsidR="003D3089" w:rsidRPr="00D21C59" w14:paraId="7FA461E2" w14:textId="77777777" w:rsidTr="006F0B0D">
        <w:trPr>
          <w:trHeight w:val="4098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255D29" w14:textId="77777777" w:rsidR="003D3089" w:rsidRPr="00D21C59" w:rsidRDefault="006F0B0D" w:rsidP="006F0B0D">
            <w:pPr>
              <w:shd w:val="clear" w:color="auto" w:fill="FFFFFF"/>
              <w:tabs>
                <w:tab w:val="left" w:pos="7938"/>
              </w:tabs>
              <w:ind w:left="34" w:right="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Беседы об изобразительном искусстве и красоте вокруг нас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73ED32" w14:textId="77777777" w:rsidR="006F0B0D" w:rsidRDefault="006F0B0D" w:rsidP="006F0B0D">
            <w:pPr>
              <w:shd w:val="clear" w:color="auto" w:fill="FFFFFF"/>
              <w:spacing w:after="0" w:line="240" w:lineRule="auto"/>
              <w:ind w:left="1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0B0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Основными темами бесед являются:</w:t>
            </w:r>
          </w:p>
          <w:p w14:paraId="4F5F884E" w14:textId="77777777" w:rsidR="006F0B0D" w:rsidRPr="006F0B0D" w:rsidRDefault="006F0B0D" w:rsidP="006F0B0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0B0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изобразительное искусство в жизни людей;</w:t>
            </w:r>
          </w:p>
          <w:p w14:paraId="1EFCFCD1" w14:textId="77777777" w:rsidR="006F0B0D" w:rsidRPr="006F0B0D" w:rsidRDefault="006F0B0D" w:rsidP="006F0B0D">
            <w:pPr>
              <w:widowControl w:val="0"/>
              <w:shd w:val="clear" w:color="auto" w:fill="FFFFFF"/>
              <w:tabs>
                <w:tab w:val="left" w:pos="1066"/>
              </w:tabs>
              <w:autoSpaceDE w:val="0"/>
              <w:autoSpaceDN w:val="0"/>
              <w:adjustRightInd w:val="0"/>
              <w:spacing w:after="0" w:line="240" w:lineRule="auto"/>
              <w:ind w:right="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F0B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творчество великих русских художников (А. Ива</w:t>
            </w:r>
            <w:r w:rsidRPr="006F0B0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6F0B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нова, И. Ренина, В. Сурикова, В. Верещагина, А. </w:t>
            </w:r>
            <w:proofErr w:type="gramStart"/>
            <w:r w:rsidRPr="006F0B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Савра</w:t>
            </w:r>
            <w:r w:rsidRPr="006F0B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6F0B0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сова,  И.</w:t>
            </w:r>
            <w:proofErr w:type="gramEnd"/>
            <w:r w:rsidRPr="006F0B0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Шишкина, И. Левитана, А. Куинджи, В, Серова);</w:t>
            </w:r>
          </w:p>
          <w:p w14:paraId="6A7BA7A7" w14:textId="77777777" w:rsidR="006F0B0D" w:rsidRPr="006F0B0D" w:rsidRDefault="006F0B0D" w:rsidP="006F0B0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r w:rsidRPr="006F0B0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шедевры зарубежного изобразительного искусства;</w:t>
            </w:r>
          </w:p>
          <w:p w14:paraId="24DBA7AF" w14:textId="77777777" w:rsidR="006F0B0D" w:rsidRPr="006F0B0D" w:rsidRDefault="006F0B0D" w:rsidP="006F0B0D">
            <w:pPr>
              <w:widowControl w:val="0"/>
              <w:shd w:val="clear" w:color="auto" w:fill="FFFFFF"/>
              <w:tabs>
                <w:tab w:val="left" w:pos="1066"/>
              </w:tabs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Pr="006F0B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прикладное искусства в русском народном твор</w:t>
            </w:r>
            <w:r w:rsidRPr="006F0B0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честве;</w:t>
            </w:r>
          </w:p>
          <w:p w14:paraId="19BC9B46" w14:textId="77777777" w:rsidR="006F0B0D" w:rsidRPr="006F0B0D" w:rsidRDefault="006F0B0D" w:rsidP="006F0B0D">
            <w:pPr>
              <w:widowControl w:val="0"/>
              <w:shd w:val="clear" w:color="auto" w:fill="FFFFFF"/>
              <w:tabs>
                <w:tab w:val="left" w:pos="1066"/>
              </w:tabs>
              <w:autoSpaceDE w:val="0"/>
              <w:autoSpaceDN w:val="0"/>
              <w:adjustRightInd w:val="0"/>
              <w:spacing w:after="0" w:line="240" w:lineRule="auto"/>
              <w:ind w:right="2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 w:rsidRPr="006F0B0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прикладное искусство и дизайн;</w:t>
            </w:r>
          </w:p>
          <w:p w14:paraId="739D96D5" w14:textId="77777777" w:rsidR="006F0B0D" w:rsidRPr="006F0B0D" w:rsidRDefault="006F0B0D" w:rsidP="006F0B0D">
            <w:pPr>
              <w:shd w:val="clear" w:color="auto" w:fill="FFFFFF"/>
              <w:tabs>
                <w:tab w:val="left" w:pos="1066"/>
              </w:tabs>
              <w:spacing w:after="0" w:line="240" w:lineRule="auto"/>
              <w:ind w:right="2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</w:t>
            </w:r>
            <w:r w:rsidRPr="006F0B0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течения и направления изобразительного искусства </w:t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в.;</w:t>
            </w:r>
          </w:p>
          <w:p w14:paraId="7FB05160" w14:textId="77777777" w:rsidR="006F0B0D" w:rsidRPr="006F0B0D" w:rsidRDefault="006F0B0D" w:rsidP="006F0B0D">
            <w:pPr>
              <w:shd w:val="clear" w:color="auto" w:fill="FFFFFF"/>
              <w:tabs>
                <w:tab w:val="left" w:pos="1066"/>
              </w:tabs>
              <w:spacing w:after="0" w:line="240" w:lineRule="auto"/>
              <w:ind w:right="2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0B0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прогрессивное искусство зарубежных художников </w:t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конца </w:t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—начала </w:t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в.;</w:t>
            </w:r>
          </w:p>
          <w:p w14:paraId="2A2ED493" w14:textId="77777777" w:rsidR="006F0B0D" w:rsidRPr="006F0B0D" w:rsidRDefault="006F0B0D" w:rsidP="006F0B0D">
            <w:pPr>
              <w:shd w:val="clear" w:color="auto" w:fill="FFFFFF"/>
              <w:tabs>
                <w:tab w:val="left" w:pos="1334"/>
              </w:tabs>
              <w:spacing w:after="0" w:line="240" w:lineRule="auto"/>
              <w:ind w:right="4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0B0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традиции русской реалистической художественной </w:t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школы; </w:t>
            </w:r>
          </w:p>
          <w:p w14:paraId="619DD940" w14:textId="77777777" w:rsidR="003D3089" w:rsidRPr="008F5D08" w:rsidRDefault="006F0B0D" w:rsidP="008F5D08">
            <w:pPr>
              <w:shd w:val="clear" w:color="auto" w:fill="FFFFFF"/>
              <w:tabs>
                <w:tab w:val="left" w:pos="1334"/>
              </w:tabs>
              <w:spacing w:after="0" w:line="240" w:lineRule="auto"/>
              <w:ind w:right="4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0B0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современное отечественное изобразительное искус</w:t>
            </w:r>
            <w:r w:rsidRPr="006F0B0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6F0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ство.     </w:t>
            </w:r>
          </w:p>
        </w:tc>
      </w:tr>
      <w:tr w:rsidR="003D3089" w:rsidRPr="00D21C59" w14:paraId="4BB4AD25" w14:textId="77777777" w:rsidTr="003D308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4C220C" w14:textId="77777777" w:rsidR="003D3089" w:rsidRPr="00D21C59" w:rsidRDefault="003D3089" w:rsidP="008F5D08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C30571" w14:textId="77777777" w:rsidR="003D3089" w:rsidRPr="008F5D08" w:rsidRDefault="003D3089" w:rsidP="008F5D08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Индивидуальное и коллективное составление сюжетных композиций и декоративных работ в технике коллажа и в форме панно по заданиям тематического рисования.</w:t>
            </w:r>
          </w:p>
        </w:tc>
      </w:tr>
      <w:tr w:rsidR="003D3089" w:rsidRPr="00D21C59" w14:paraId="3F76E150" w14:textId="77777777" w:rsidTr="003D308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635043" w14:textId="77777777" w:rsidR="003D3089" w:rsidRPr="00D21C59" w:rsidRDefault="003D3089" w:rsidP="008F5D08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02CB" w14:textId="77777777" w:rsidR="003D3089" w:rsidRPr="00D21C59" w:rsidRDefault="003D3089" w:rsidP="008F5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34 часа</w:t>
            </w:r>
          </w:p>
        </w:tc>
      </w:tr>
    </w:tbl>
    <w:p w14:paraId="4EAEA369" w14:textId="77777777" w:rsidR="003D3089" w:rsidRDefault="003D308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1CBFDBD2" w14:textId="77777777" w:rsidR="003D3089" w:rsidRDefault="003D308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0760D79E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Требования к уровню подготовки обучающихся.</w:t>
      </w:r>
    </w:p>
    <w:p w14:paraId="293C7116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Основными объектами проверки являются знания и умения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ECB24AC" w14:textId="77777777" w:rsidR="00D21C59" w:rsidRPr="00D21C59" w:rsidRDefault="008A4D33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35" w:tooltip="5 класс" w:history="1">
        <w:r w:rsidR="00D21C59" w:rsidRPr="00D21C5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5 классе</w:t>
        </w:r>
      </w:hyperlink>
      <w:r w:rsidR="00D21C59" w:rsidRPr="002A74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14:paraId="224A9F7F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1. </w:t>
      </w: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Обучающиеся должны знать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14:paraId="23D589C7" w14:textId="77777777" w:rsidR="00D21C59" w:rsidRPr="004A49C1" w:rsidRDefault="00D21C59" w:rsidP="002F101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Виды работ на уроках изобразительного искусства (рисование с натуры, декоративное рисование, рисование на тему);</w:t>
      </w:r>
    </w:p>
    <w:p w14:paraId="52136B70" w14:textId="77777777" w:rsidR="00D21C59" w:rsidRPr="004A49C1" w:rsidRDefault="00D21C59" w:rsidP="002F101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Отличительные признаки видов изобразительного искусства (декоративно-прикладное творчество, живопись);</w:t>
      </w:r>
    </w:p>
    <w:p w14:paraId="4E0D80DA" w14:textId="77777777" w:rsidR="00D21C59" w:rsidRPr="004A49C1" w:rsidRDefault="00D21C59" w:rsidP="002F101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Особенности материалов, используемых в изобразительном искусстве (акварель, гуашь);</w:t>
      </w:r>
    </w:p>
    <w:p w14:paraId="77150AE0" w14:textId="77777777" w:rsidR="00D21C59" w:rsidRPr="004A49C1" w:rsidRDefault="00D21C59" w:rsidP="002F101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Основные средства выразительности (цвет, объем, освещение)</w:t>
      </w:r>
    </w:p>
    <w:p w14:paraId="7D4F31DA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2. </w:t>
      </w: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Обучающиеся должны уметь:</w:t>
      </w:r>
    </w:p>
    <w:p w14:paraId="62386969" w14:textId="77777777" w:rsidR="00D21C59" w:rsidRPr="004A49C1" w:rsidRDefault="00D21C59" w:rsidP="002F101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Пользоваться простейшими вспомогательными линиями для проверки правильности рисунка;</w:t>
      </w:r>
    </w:p>
    <w:p w14:paraId="2930CCAB" w14:textId="77777777" w:rsidR="00D21C59" w:rsidRPr="004A49C1" w:rsidRDefault="00D21C59" w:rsidP="002F101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Подбирать цвета изображаемых предметов и передавать их объемную форму;</w:t>
      </w:r>
    </w:p>
    <w:p w14:paraId="502888B2" w14:textId="77777777" w:rsidR="00D21C59" w:rsidRPr="004A49C1" w:rsidRDefault="00D21C59" w:rsidP="002F101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Уметь подбирать гармонические сочетания цветов в декоративном рисовании;</w:t>
      </w:r>
    </w:p>
    <w:p w14:paraId="3E1106EE" w14:textId="77777777" w:rsidR="00D21C59" w:rsidRPr="004A49C1" w:rsidRDefault="00D21C59" w:rsidP="002F101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Передавать связное содержание и осуществлять пространственную композицию в рисунках на темы;</w:t>
      </w:r>
    </w:p>
    <w:p w14:paraId="2E43B260" w14:textId="77777777" w:rsidR="00D21C59" w:rsidRPr="004A49C1" w:rsidRDefault="00D21C59" w:rsidP="002F101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Сравнивать свой рисунок с изображаемым предметом и исправлять замеченные в рисунке ошибки;</w:t>
      </w:r>
    </w:p>
    <w:p w14:paraId="761EE583" w14:textId="77777777" w:rsidR="00D21C59" w:rsidRPr="004A49C1" w:rsidRDefault="00D21C59" w:rsidP="002F101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Делать отчет о проделанной работе, используя при этом термины, принятые в изобразительной деятельности;</w:t>
      </w:r>
    </w:p>
    <w:p w14:paraId="1A57CE39" w14:textId="77777777" w:rsidR="00D21C59" w:rsidRDefault="00D21C59" w:rsidP="002F101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Находить в картине главное, рассказывать содержание картины, знать названия рассмотренных на уроках произведений изобразительного искусства, особенности изделий народных мастеров.</w:t>
      </w:r>
    </w:p>
    <w:p w14:paraId="358F2F75" w14:textId="77777777" w:rsidR="004A49C1" w:rsidRDefault="004A49C1" w:rsidP="002F101D">
      <w:pPr>
        <w:pStyle w:val="a7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11C71AC" w14:textId="77777777" w:rsidR="002F101D" w:rsidRPr="004A49C1" w:rsidRDefault="002F101D" w:rsidP="002F101D">
      <w:pPr>
        <w:pStyle w:val="a7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B41A8FA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lastRenderedPageBreak/>
        <w:t>В 7-9 классе:</w:t>
      </w:r>
    </w:p>
    <w:p w14:paraId="30FC6254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1. 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Обучающиеся должны знать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14:paraId="5D54EC62" w14:textId="77777777" w:rsidR="00D21C59" w:rsidRPr="004A49C1" w:rsidRDefault="00D21C59" w:rsidP="002F101D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Виды работ на уроках изобразительного искусства (рисование с натуры, декоративное рисование, рисование на тему);</w:t>
      </w:r>
    </w:p>
    <w:p w14:paraId="1DFD4A77" w14:textId="77777777" w:rsidR="00D21C59" w:rsidRPr="004A49C1" w:rsidRDefault="00D21C59" w:rsidP="002F101D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Отличительные признаки видов изобразительного искусства (</w:t>
      </w:r>
      <w:hyperlink r:id="rId36" w:tooltip="Скульптура" w:history="1">
        <w:r w:rsidRPr="004A49C1">
          <w:rPr>
            <w:rFonts w:ascii="Times New Roman" w:eastAsia="Times New Roman" w:hAnsi="Times New Roman" w:cs="Times New Roman"/>
            <w:sz w:val="28"/>
            <w:szCs w:val="28"/>
          </w:rPr>
          <w:t>скульптура</w:t>
        </w:r>
      </w:hyperlink>
      <w:r w:rsidRPr="004A49C1">
        <w:rPr>
          <w:rFonts w:ascii="Times New Roman" w:eastAsia="Times New Roman" w:hAnsi="Times New Roman" w:cs="Times New Roman"/>
          <w:sz w:val="28"/>
          <w:szCs w:val="28"/>
        </w:rPr>
        <w:t>, графика, архитектура, декоративно-прикладное творчество, живопись);</w:t>
      </w:r>
    </w:p>
    <w:p w14:paraId="191E690F" w14:textId="77777777" w:rsidR="00D21C59" w:rsidRPr="004A49C1" w:rsidRDefault="00D21C59" w:rsidP="002F101D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Особенности материалов, используемых в изобразительном искусстве (акварель, гуашь, масло, </w:t>
      </w:r>
      <w:hyperlink r:id="rId37" w:tooltip="Бронза" w:history="1">
        <w:r w:rsidRPr="004A49C1">
          <w:rPr>
            <w:rFonts w:ascii="Times New Roman" w:eastAsia="Times New Roman" w:hAnsi="Times New Roman" w:cs="Times New Roman"/>
            <w:sz w:val="28"/>
            <w:szCs w:val="28"/>
          </w:rPr>
          <w:t>бронза</w:t>
        </w:r>
      </w:hyperlink>
      <w:r w:rsidRPr="004A49C1">
        <w:rPr>
          <w:rFonts w:ascii="Times New Roman" w:eastAsia="Times New Roman" w:hAnsi="Times New Roman" w:cs="Times New Roman"/>
          <w:sz w:val="28"/>
          <w:szCs w:val="28"/>
        </w:rPr>
        <w:t>, гранит, дерево, фарфор);</w:t>
      </w:r>
    </w:p>
    <w:p w14:paraId="3EB13645" w14:textId="77777777" w:rsidR="00D21C59" w:rsidRPr="004A49C1" w:rsidRDefault="00D21C59" w:rsidP="002F101D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Отличительные особенности декоративно-прикладного творчества;</w:t>
      </w:r>
    </w:p>
    <w:p w14:paraId="2F7BDC65" w14:textId="77777777" w:rsidR="00D21C59" w:rsidRPr="004A49C1" w:rsidRDefault="00D21C59" w:rsidP="002F101D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sz w:val="28"/>
          <w:szCs w:val="28"/>
        </w:rPr>
        <w:t>Названия крупнейших музеев страны.</w:t>
      </w:r>
    </w:p>
    <w:p w14:paraId="3DC2D4AD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2. </w:t>
      </w: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D21C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Обучающиеся должны уметь:</w:t>
      </w:r>
    </w:p>
    <w:p w14:paraId="7665BD59" w14:textId="77777777" w:rsidR="00D21C59" w:rsidRPr="002A7422" w:rsidRDefault="00D21C59" w:rsidP="002F101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7422">
        <w:rPr>
          <w:rFonts w:ascii="Times New Roman" w:eastAsia="Times New Roman" w:hAnsi="Times New Roman" w:cs="Times New Roman"/>
          <w:sz w:val="28"/>
          <w:szCs w:val="28"/>
        </w:rPr>
        <w:t xml:space="preserve"> Передавать в рисунке форму изображаемых предметов, их строение и пропорции (отношение длины к ширине и частей к целому);</w:t>
      </w:r>
    </w:p>
    <w:p w14:paraId="381DEAA1" w14:textId="77777777" w:rsidR="00D21C59" w:rsidRPr="002A7422" w:rsidRDefault="00D21C59" w:rsidP="002F101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7422">
        <w:rPr>
          <w:rFonts w:ascii="Times New Roman" w:eastAsia="Times New Roman" w:hAnsi="Times New Roman" w:cs="Times New Roman"/>
          <w:sz w:val="28"/>
          <w:szCs w:val="28"/>
        </w:rPr>
        <w:t>Определять предметы симметричной формы и рисовать их, применяя среднюю (осевую) линию как вспомогательную;</w:t>
      </w:r>
    </w:p>
    <w:p w14:paraId="6EBF0085" w14:textId="77777777" w:rsidR="00D21C59" w:rsidRPr="002A7422" w:rsidRDefault="00D21C59" w:rsidP="002F101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7422">
        <w:rPr>
          <w:rFonts w:ascii="Times New Roman" w:eastAsia="Times New Roman" w:hAnsi="Times New Roman" w:cs="Times New Roman"/>
          <w:sz w:val="28"/>
          <w:szCs w:val="28"/>
        </w:rPr>
        <w:t>Составлять узоры из геометрических и растительных элементов в полосе, квадрате, круге, применяя осевые линия;</w:t>
      </w:r>
    </w:p>
    <w:p w14:paraId="3083ECF2" w14:textId="77777777" w:rsidR="00D21C59" w:rsidRPr="002A7422" w:rsidRDefault="00D21C59" w:rsidP="002F101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7422">
        <w:rPr>
          <w:rFonts w:ascii="Times New Roman" w:eastAsia="Times New Roman" w:hAnsi="Times New Roman" w:cs="Times New Roman"/>
          <w:sz w:val="28"/>
          <w:szCs w:val="28"/>
        </w:rPr>
        <w:t>Передавать в рисунках на темы кажущиеся соотношения величин предметов с учетом их положения в пространстве (под углом к учащимся, выше уровня </w:t>
      </w:r>
      <w:hyperlink r:id="rId38" w:history="1">
        <w:r w:rsidRPr="002A7422">
          <w:rPr>
            <w:rFonts w:ascii="Times New Roman" w:eastAsia="Times New Roman" w:hAnsi="Times New Roman" w:cs="Times New Roman"/>
            <w:sz w:val="28"/>
            <w:szCs w:val="28"/>
          </w:rPr>
          <w:t>зрения</w:t>
        </w:r>
      </w:hyperlink>
      <w:r w:rsidRPr="002A7422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025D8DA" w14:textId="77777777" w:rsidR="00D21C59" w:rsidRPr="002A7422" w:rsidRDefault="00D21C59" w:rsidP="002F101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7422">
        <w:rPr>
          <w:rFonts w:ascii="Times New Roman" w:eastAsia="Times New Roman" w:hAnsi="Times New Roman" w:cs="Times New Roman"/>
          <w:sz w:val="28"/>
          <w:szCs w:val="28"/>
        </w:rPr>
        <w:t>Ослаблять интенсивность цвета, прибавляя воду в краску;</w:t>
      </w:r>
    </w:p>
    <w:p w14:paraId="56FD1456" w14:textId="77777777" w:rsidR="00D21C59" w:rsidRPr="002A7422" w:rsidRDefault="00D21C59" w:rsidP="002F101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7422">
        <w:rPr>
          <w:rFonts w:ascii="Times New Roman" w:eastAsia="Times New Roman" w:hAnsi="Times New Roman" w:cs="Times New Roman"/>
          <w:sz w:val="28"/>
          <w:szCs w:val="28"/>
        </w:rPr>
        <w:t>Пользоваться элементарными приемами работы с красками (ровная закраска, не выходящая за контуры изображения);</w:t>
      </w:r>
    </w:p>
    <w:p w14:paraId="46020BB9" w14:textId="77777777" w:rsidR="00D21C59" w:rsidRPr="002A7422" w:rsidRDefault="00D21C59" w:rsidP="002F101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7422">
        <w:rPr>
          <w:rFonts w:ascii="Times New Roman" w:eastAsia="Times New Roman" w:hAnsi="Times New Roman" w:cs="Times New Roman"/>
          <w:sz w:val="28"/>
          <w:szCs w:val="28"/>
        </w:rPr>
        <w:t>Самостоятельно анализировать свой рисунок и рисунки товарищей, употреблять в речи слова, обозначающие пространственные отношения предметов и графических элементов.</w:t>
      </w:r>
    </w:p>
    <w:p w14:paraId="578881EF" w14:textId="77777777" w:rsidR="00D21C59" w:rsidRPr="004A49C1" w:rsidRDefault="00D21C59" w:rsidP="002F101D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b/>
          <w:sz w:val="28"/>
          <w:szCs w:val="28"/>
        </w:rPr>
        <w:t>НОРМЫ ОЦЕНОК</w:t>
      </w:r>
    </w:p>
    <w:p w14:paraId="2AEDA3D6" w14:textId="77777777" w:rsidR="00D21C59" w:rsidRPr="00D21C59" w:rsidRDefault="004A49C1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21C59" w:rsidRPr="00D21C59">
        <w:rPr>
          <w:rFonts w:ascii="Times New Roman" w:eastAsia="Times New Roman" w:hAnsi="Times New Roman" w:cs="Times New Roman"/>
          <w:sz w:val="28"/>
          <w:szCs w:val="28"/>
        </w:rPr>
        <w:t>Знания и умения, учащихся по изобразительному искусству оцениваются     по результатам выполнения практических заданий.</w:t>
      </w:r>
    </w:p>
    <w:p w14:paraId="79B325CD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b/>
          <w:sz w:val="28"/>
          <w:szCs w:val="28"/>
        </w:rPr>
        <w:t>«Оценка 5»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 -    выставляется за безошибочное и аккуратное выполнение          работы.</w:t>
      </w:r>
    </w:p>
    <w:p w14:paraId="68BE1A3D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b/>
          <w:sz w:val="28"/>
          <w:szCs w:val="28"/>
        </w:rPr>
        <w:t>«Оценка 4»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 -    выставляется ученику</w:t>
      </w:r>
      <w:r w:rsidR="002A7422">
        <w:rPr>
          <w:rFonts w:ascii="Times New Roman" w:eastAsia="Times New Roman" w:hAnsi="Times New Roman" w:cs="Times New Roman"/>
          <w:sz w:val="28"/>
          <w:szCs w:val="28"/>
        </w:rPr>
        <w:t xml:space="preserve"> за безошибочное и 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>аккуратное              </w:t>
      </w:r>
      <w:hyperlink r:id="rId39" w:tooltip="Выполнение работ" w:history="1">
        <w:r w:rsidRPr="00D21C59">
          <w:rPr>
            <w:rFonts w:ascii="Times New Roman" w:eastAsia="Times New Roman" w:hAnsi="Times New Roman" w:cs="Times New Roman"/>
            <w:sz w:val="28"/>
            <w:szCs w:val="28"/>
          </w:rPr>
          <w:t>выполнение работы</w:t>
        </w:r>
      </w:hyperlink>
      <w:r w:rsidRPr="00D21C59">
        <w:rPr>
          <w:rFonts w:ascii="Times New Roman" w:eastAsia="Times New Roman" w:hAnsi="Times New Roman" w:cs="Times New Roman"/>
          <w:sz w:val="28"/>
          <w:szCs w:val="28"/>
        </w:rPr>
        <w:t>, но ученик допускает неточности в выполнении  работы.</w:t>
      </w:r>
    </w:p>
    <w:p w14:paraId="60017E3C" w14:textId="77777777" w:rsidR="00D21C59" w:rsidRPr="00D21C59" w:rsidRDefault="00D21C59" w:rsidP="002F1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49C1">
        <w:rPr>
          <w:rFonts w:ascii="Times New Roman" w:eastAsia="Times New Roman" w:hAnsi="Times New Roman" w:cs="Times New Roman"/>
          <w:b/>
          <w:sz w:val="28"/>
          <w:szCs w:val="28"/>
        </w:rPr>
        <w:t>«Оценка 3 »</w:t>
      </w:r>
      <w:r w:rsidRPr="00D21C59">
        <w:rPr>
          <w:rFonts w:ascii="Times New Roman" w:eastAsia="Times New Roman" w:hAnsi="Times New Roman" w:cs="Times New Roman"/>
          <w:sz w:val="28"/>
          <w:szCs w:val="28"/>
        </w:rPr>
        <w:t xml:space="preserve"> - выставляется, ученику за неточности в выполнении работы   (восприятия формы, конструкции, величины, цвета предметов в пространстве) и требующая корректировку со стороны учителя.</w:t>
      </w:r>
    </w:p>
    <w:p w14:paraId="3454A91A" w14:textId="77777777" w:rsidR="000C04B1" w:rsidRDefault="000C04B1" w:rsidP="002F1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E8141A" w14:textId="77777777" w:rsidR="006F0B0D" w:rsidRDefault="006F0B0D" w:rsidP="002F1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57F221" w14:textId="77777777" w:rsidR="006F0B0D" w:rsidRPr="006037A4" w:rsidRDefault="006F0B0D" w:rsidP="002F1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F096D0" w14:textId="77777777" w:rsidR="008F5D08" w:rsidRPr="006037A4" w:rsidRDefault="008F5D08" w:rsidP="002F1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D64D3B" w14:textId="77777777" w:rsidR="008F5D08" w:rsidRDefault="008F5D08" w:rsidP="00D21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5D9598" w14:textId="77777777" w:rsidR="002F101D" w:rsidRPr="002F101D" w:rsidRDefault="002F101D" w:rsidP="00D21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0C04C" w14:textId="77777777" w:rsidR="008F5D08" w:rsidRPr="006037A4" w:rsidRDefault="008F5D08" w:rsidP="00D21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1DFE20" w14:textId="77777777" w:rsidR="006F0B0D" w:rsidRPr="00D21C59" w:rsidRDefault="006F0B0D" w:rsidP="00D21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AAD548" w14:textId="77777777" w:rsidR="00D21C59" w:rsidRPr="004A49C1" w:rsidRDefault="008F073A" w:rsidP="004A49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lastRenderedPageBreak/>
        <w:t xml:space="preserve">Календарно - </w:t>
      </w:r>
      <w:r w:rsidR="00D21C59" w:rsidRPr="004A49C1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тематическое планирование</w:t>
      </w:r>
      <w:r w:rsidR="000C04B1" w:rsidRPr="004A49C1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0C04B1" w:rsidRPr="004A49C1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и</w:t>
      </w:r>
      <w:r w:rsidR="00D21C59" w:rsidRPr="004A49C1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зобразительное искусство</w:t>
      </w:r>
      <w:r w:rsidR="000C04B1" w:rsidRPr="004A49C1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D21C59" w:rsidRPr="004A49C1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5 класс</w:t>
      </w:r>
      <w:r w:rsidR="000C04B1" w:rsidRPr="004A49C1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 xml:space="preserve"> </w:t>
      </w:r>
      <w:r w:rsidR="000C04B1" w:rsidRPr="004A49C1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val="en-US"/>
        </w:rPr>
        <w:t>VIII</w:t>
      </w:r>
      <w:r w:rsidR="000C04B1" w:rsidRPr="004A49C1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 xml:space="preserve"> вид</w:t>
      </w:r>
      <w:r w:rsidR="004A49C1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6037A4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2</w:t>
      </w:r>
      <w:r w:rsidR="00D21C59" w:rsidRPr="004A49C1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 xml:space="preserve"> час в неделю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.</w:t>
      </w:r>
    </w:p>
    <w:tbl>
      <w:tblPr>
        <w:tblW w:w="0" w:type="auto"/>
        <w:tblInd w:w="21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3220"/>
        <w:gridCol w:w="3261"/>
        <w:gridCol w:w="567"/>
        <w:gridCol w:w="2777"/>
      </w:tblGrid>
      <w:tr w:rsidR="00D21C59" w:rsidRPr="00D21C59" w14:paraId="6EEB436C" w14:textId="77777777" w:rsidTr="00096647">
        <w:trPr>
          <w:trHeight w:val="540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C52C2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3CD8D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56D0A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задача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F3A68" w14:textId="77777777" w:rsidR="00D21C59" w:rsidRPr="00D21C59" w:rsidRDefault="00D21C59" w:rsidP="002F101D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  <w:r w:rsidR="002F1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C09A45" w14:textId="77777777" w:rsidR="00D21C59" w:rsidRPr="00D21C59" w:rsidRDefault="00D21C59" w:rsidP="002F101D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Наглядный и</w:t>
            </w:r>
            <w:r w:rsidR="002F1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</w:tr>
      <w:tr w:rsidR="00D21C59" w:rsidRPr="00D21C59" w14:paraId="38DE93CF" w14:textId="77777777" w:rsidTr="00096647">
        <w:trPr>
          <w:trHeight w:val="1275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8677D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AFC19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на тему «Произведения мастеров народных художественных промыслов и искусство родного края» (художественные лаки: Федоскино,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Жостово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, Палех).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A2222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и целенаправленное восприятие произведений декоративно-прикладного искусства.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44440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BB1342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 </w:t>
            </w:r>
            <w:hyperlink r:id="rId40" w:tooltip="Игры для малышей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игрушки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из глины и дерева,</w:t>
            </w:r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1" w:tooltip="Охрана, сигнализация, видеонаблюдение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видеофильм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21C59" w:rsidRPr="00D21C59" w14:paraId="28A98D99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D934F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D15CC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узора</w:t>
            </w:r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полосе из повторяющихся (или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чередующихся) элементов (стилизованные ягоды, ветки, листья).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E19DA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понятия о чередующемся узоре.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69FB90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4B2B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Изображения стилизованных природных форм.</w:t>
            </w:r>
          </w:p>
        </w:tc>
      </w:tr>
      <w:tr w:rsidR="00D21C59" w:rsidRPr="00D21C59" w14:paraId="4552A475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A9DC0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69FFC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составление в полосе узора из растительных элементов (чередование по форме и цвету).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596D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процессов аналитико-синтетической деятельности.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F75B2B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713D8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Стилизованные растительные элементы.</w:t>
            </w:r>
          </w:p>
        </w:tc>
      </w:tr>
      <w:tr w:rsidR="00D21C59" w:rsidRPr="00D21C59" w14:paraId="338446C5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7C07B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4141A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геометрического орнамента в круге (построение четыpex овалов-лепестков на осевых линиях круга; круг - по шаблону).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FE69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процессов аналитико-синтетической деятельности.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E7A5D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69022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геометрических орнаментов.</w:t>
            </w:r>
          </w:p>
        </w:tc>
      </w:tr>
      <w:tr w:rsidR="00D21C59" w:rsidRPr="00D21C59" w14:paraId="0D443EAF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BBAA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5540C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простого натюрморта (например,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яблоко и керамический стакан).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A332DE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Передача объема предметов </w:t>
            </w:r>
            <w:hyperlink r:id="rId42" w:tooltip="Системы контроля доступа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доступными</w:t>
              </w:r>
            </w:hyperlink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средствами.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E32BF1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19865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Стакан и яблоко для рисования с натуры.</w:t>
            </w:r>
          </w:p>
        </w:tc>
      </w:tr>
      <w:tr w:rsidR="00D21C59" w:rsidRPr="00D21C59" w14:paraId="593A417B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25691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D3C9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симметричного узора по образцу.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4A779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использовать среднюю (осевую) линию.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DBF7E4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C1933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симметричных узоров.</w:t>
            </w:r>
          </w:p>
        </w:tc>
      </w:tr>
      <w:tr w:rsidR="00D21C59" w:rsidRPr="00D21C59" w14:paraId="31915EF1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EF000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E1A99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рисование - изобразительный узор в круге из стилизованных природных форм (круг - по шаблону диаметром 12 см).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31E6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узоров из растительных элементов в круге.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14EFF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06BB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Шаблон круга, образцы узоров в круге.</w:t>
            </w:r>
          </w:p>
        </w:tc>
      </w:tr>
      <w:tr w:rsidR="00D21C59" w:rsidRPr="00D21C59" w14:paraId="66418407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F4090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A7A2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объемного предмета симметричной формы (ваза керамическая).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DF22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объема предметов доступными средствами.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3EB766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0EB4F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Ваза керамическая.</w:t>
            </w:r>
          </w:p>
        </w:tc>
      </w:tr>
      <w:tr w:rsidR="00D21C59" w:rsidRPr="00D21C59" w14:paraId="01676EFF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72FCF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60CE88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«Декоративно-прикладное искусство» (</w:t>
            </w:r>
            <w:hyperlink r:id="rId43" w:tooltip="Керамика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керамика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: посуда, игрушки, малая скульптура).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DFEFA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общего понятия о художественных средствах.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FAA97F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454B5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декоративно-прикладного искусства, видеофильм.</w:t>
            </w:r>
          </w:p>
        </w:tc>
      </w:tr>
      <w:tr w:rsidR="00D21C59" w:rsidRPr="00D21C59" w14:paraId="28FB92AE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19D6D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9664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31A3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дорожных знаков треугольной формы «Крутой спуск», «Дорожные работы»).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22ADB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умения анализировать объекты изображения.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0171B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3352C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дорожных знаков.</w:t>
            </w:r>
          </w:p>
        </w:tc>
      </w:tr>
      <w:tr w:rsidR="00D21C59" w:rsidRPr="00D21C59" w14:paraId="59B70753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36F6C0" w14:textId="77777777" w:rsidR="00D21C59" w:rsidRPr="00D21C59" w:rsidRDefault="00096647" w:rsidP="00096647">
            <w:pPr>
              <w:spacing w:before="375"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A50B6B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объемного предмета конической формы (</w:t>
            </w:r>
            <w:hyperlink r:id="rId44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детская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раскладная пирамидка разных видов).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B3B3A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сравнивать свой рисунок с объектом изображения.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FF0453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55C01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раскладная пирамидка.</w:t>
            </w:r>
          </w:p>
        </w:tc>
      </w:tr>
      <w:tr w:rsidR="00D21C59" w:rsidRPr="00D21C59" w14:paraId="049778FC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A0D43E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FB273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Hapодн</w:t>
            </w:r>
            <w:proofErr w:type="gram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oe</w:t>
            </w:r>
            <w:proofErr w:type="spellEnd"/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декоративно</w:t>
            </w:r>
            <w:proofErr w:type="gram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-прикладное искусство» (богородская деревянная игрушка: «Кузнецы», «Клюющие курочки», «Вершки и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корешки», «Маша и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Meдвeдь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» и др.).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D2B6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общего представления о художественных средствах.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6B29C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CEDA3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декоративно-прикладного искусства, видеофильм.</w:t>
            </w:r>
          </w:p>
        </w:tc>
      </w:tr>
      <w:tr w:rsidR="00D21C59" w:rsidRPr="00D21C59" w14:paraId="65367BA2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0903C9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E2FE3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рисование - оформление новогоднего пригласительного билета (формат 7 х 30 см).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40BAF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находить гармонически сочетающиеся цвета.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23860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49AB1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пригласительных билетов.</w:t>
            </w:r>
          </w:p>
        </w:tc>
      </w:tr>
      <w:tr w:rsidR="00D21C59" w:rsidRPr="00D21C59" w14:paraId="12690BD5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31D89B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F9B9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новогодних карнавальных очков (на полоске плотной бумаги размером 10 х 30 см).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1084E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 работать гуашевыми красками.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C7BA23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C7BE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Образы новогодних карнавальных очков.</w:t>
            </w:r>
          </w:p>
        </w:tc>
      </w:tr>
      <w:tr w:rsidR="00D21C59" w:rsidRPr="00D21C59" w14:paraId="006629F7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F79A7B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15-16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EE520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на тему «Лес зимой».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E8FB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акварельными и гуашевыми красками.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D4FC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996FE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Правильное расположение предметов друг относительно друга.</w:t>
            </w:r>
          </w:p>
        </w:tc>
      </w:tr>
      <w:tr w:rsidR="00D21C59" w:rsidRPr="00D21C59" w14:paraId="5EADD0A8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49BA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9664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54FD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об изобразительном искусстве «Картины художников о школе, товарищах и семье» (Д.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Мочальский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«Первое сентября»; И.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Шевандронова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«В сельской библиотеке»; А.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Курчанов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 «У больной подруги»; Ф. Решетников. «Опять двойка», «Прибыл на каникулы»).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C47CA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высказыванию о содержании рассматриваемых произведений.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EE6663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DAB06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картин.</w:t>
            </w:r>
          </w:p>
        </w:tc>
      </w:tr>
      <w:tr w:rsidR="00D21C59" w:rsidRPr="00D21C59" w14:paraId="237E6812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A9F30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9CC5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фигуры человека (позирующий ученик).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08ED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последовательности выполнения рисунка.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42C76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EA95B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картин.</w:t>
            </w:r>
          </w:p>
        </w:tc>
      </w:tr>
      <w:tr w:rsidR="00D21C59" w:rsidRPr="00D21C59" w14:paraId="2B8740CD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B452B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49592B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на тему «3имние развлечения» (примерное содержание рисунка: дома и деревья в снегу, дети лепят снеговика, строят крепость, спускаются с горы на </w:t>
            </w:r>
            <w:hyperlink r:id="rId45" w:tooltip="Лыжи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лыжах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и санках,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играют на катке в хоккей, катаются на коньках и т. п.).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EE723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Развитие умения отражать свои наблюдения в рисунке.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A11054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C70F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рисунков на зимнюю тему.</w:t>
            </w:r>
          </w:p>
        </w:tc>
      </w:tr>
      <w:tr w:rsidR="00D21C59" w:rsidRPr="00D21C59" w14:paraId="7CB9D046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DB66F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DCC8D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цветочного горшка с растением.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1DE8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в рисунке формы, строения, пропорции и цвета предметов.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20B79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F108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Цветочный горшок с растением.</w:t>
            </w:r>
          </w:p>
        </w:tc>
      </w:tr>
      <w:tr w:rsidR="00D21C59" w:rsidRPr="00D21C59" w14:paraId="37FEBF6A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780756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BE5C7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в квадрате узора из растительных форм с применением осевых линий (например, елочки по углам квадрата, веточки посередине сторон).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EDFC3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узора в квадрате, применяя осевые линии.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F1087E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DFAD0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Образец узора в квадрате.</w:t>
            </w:r>
          </w:p>
        </w:tc>
      </w:tr>
      <w:tr w:rsidR="00D21C59" w:rsidRPr="00D21C59" w14:paraId="2CFD2899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020A5E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548F37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объемного прямоугольного предмета (телевизор, радиоприемник, </w:t>
            </w:r>
            <w:hyperlink r:id="rId46" w:tooltip="Часы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часы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с прямоугольным циферблатом).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070D5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анализировать объекты изображения.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8A791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61260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объемных прямоугольных предметов для рисования с натуры.</w:t>
            </w:r>
          </w:p>
        </w:tc>
      </w:tr>
      <w:tr w:rsidR="00D21C59" w:rsidRPr="00D21C59" w14:paraId="64B27560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0B3CB1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4143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об изобразительном искусстве с показом репродукций картин на тему «Мы победили» (В. Пузырьков. «Черноморцы»; Ю.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Непринцев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«Отдых после боя»; П. Кривоногов. «Победа»; М.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Хмелько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 «Триумф победившей Родины» 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93C0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умения определять эмоциональное состояние изображенных на картинах лиц.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EFD605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F2479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 на тему «Мы победили»</w:t>
            </w:r>
          </w:p>
        </w:tc>
      </w:tr>
      <w:tr w:rsidR="00D21C59" w:rsidRPr="00D21C59" w14:paraId="36C3A8A5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4DE32E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11267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Декоративное рисование плаката «8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Mapтa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E6DE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последовательности при рисовании узоров.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A8D8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A5769A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плакатов к «</w:t>
            </w:r>
            <w:hyperlink r:id="rId47" w:tooltip="8 марта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8 марта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1C59" w:rsidRPr="00D21C59" w14:paraId="28EE3670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298C59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F9F3F8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объемного прямоугольного предмета (</w:t>
            </w:r>
            <w:hyperlink r:id="rId48" w:tooltip="Чемоданы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чемодан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, ящик, коробка).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114F6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в рисунке формы, строения, пропорции и цвета предметов.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0FCBD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8CA6F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предметов прямоугольной формы.</w:t>
            </w:r>
          </w:p>
        </w:tc>
      </w:tr>
      <w:tr w:rsidR="00D21C59" w:rsidRPr="00D21C59" w14:paraId="6016BFE6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B1EF5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F86A8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объемного прямоугольного предмета, повернутого к учащимся углом (коробка с тортом, перевязанная лентой; </w:t>
            </w:r>
            <w:hyperlink r:id="rId49" w:tooltip="Аквариумистика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аквариум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с рыбками).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6D92D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Сравнение рисунка с объектом изображения.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79B67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01689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предметов прямоугольной формы.</w:t>
            </w:r>
          </w:p>
        </w:tc>
      </w:tr>
      <w:tr w:rsidR="00D21C59" w:rsidRPr="00D21C59" w14:paraId="07222D79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CCC03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9664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F783E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объемного предмета, расположенного выше уровня зрения (скворечник).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8D1BE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в рисунке формы, строения, пропорции и цвета предметов.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74299D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D249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Скворечник.</w:t>
            </w:r>
          </w:p>
        </w:tc>
      </w:tr>
      <w:tr w:rsidR="00D21C59" w:rsidRPr="00D21C59" w14:paraId="539068AF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7224B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2B7EF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Иллюстрирование отрывка из литературного </w:t>
            </w:r>
            <w:proofErr w:type="gram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про изведения</w:t>
            </w:r>
            <w:proofErr w:type="gram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выбору учителя с учетом возможностей учащихся).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B1F2B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наиболее существенного из произведения в рисунке.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BA1AFF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A767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 к литературному произведению.</w:t>
            </w:r>
          </w:p>
        </w:tc>
      </w:tr>
      <w:tr w:rsidR="00D21C59" w:rsidRPr="00D21C59" w14:paraId="486A3375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0CE228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CF78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игрушки (грузовик, трактор, бензовоз).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14F4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в рисунке формы, строения, пропорции и цвета предметов.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A86EB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E6CD9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Игрушки.</w:t>
            </w:r>
          </w:p>
        </w:tc>
      </w:tr>
      <w:tr w:rsidR="00D21C59" w:rsidRPr="00D21C59" w14:paraId="6DA13812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44F748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CF4E9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Иллюстрирование отрывка из литературного произведения (по выбору учителя с учетом возможностей учащихся).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06AAA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в рисунке зрительных представлений.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CCD008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5B22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 к литературному произведению.</w:t>
            </w:r>
          </w:p>
        </w:tc>
      </w:tr>
      <w:tr w:rsidR="00D21C59" w:rsidRPr="00D21C59" w14:paraId="27F90174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F0EE91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FD1D6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Декоративное рисование. Самостоятельное составление узора из растительных декоративно переработанных элементов в геометрической форме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(по выбору учащихся).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5D9B0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Соблюдение последовательности при изображении предмета.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117EF6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0834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узоров.</w:t>
            </w:r>
          </w:p>
        </w:tc>
      </w:tr>
      <w:tr w:rsidR="00D21C59" w:rsidRPr="00D21C59" w14:paraId="2F5384AD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97DA2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5760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об изобразительном искусстве с показом репродукции картин на тему о Великой Отечественной войне против немецко-фашистских захватчиков (А. Пластов. «Фашист пролетел»; С. Герасимов. «Мать партизана»; А. Дейнека. «Оборона Севастополя»; Кукрыниксы. «Потеряла я колечко» - карикатура).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5EFED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высказываться о содержании рассматриваемых произведений изобразительного искусства.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63F67D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F41EF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 о Великой Отечественной войне.</w:t>
            </w:r>
          </w:p>
        </w:tc>
      </w:tr>
      <w:tr w:rsidR="00D21C59" w:rsidRPr="00D21C59" w14:paraId="63E03022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15B01F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275D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симметричных форм: насекомые - бабочка, стрекоза, жук - по выбору (натура - раздаточный материал).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3FBE7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пропорций и цветов предметов симметричной формы.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7B3473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97E95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Раздаточный материал – предметы симметричной формы.</w:t>
            </w:r>
          </w:p>
        </w:tc>
      </w:tr>
      <w:tr w:rsidR="00D21C59" w:rsidRPr="00D21C59" w14:paraId="4625D50E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36DA8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B28FA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весенних цветов несложной формы. Составление узора в круге с применением осевых линий и использование декоративно переработанных природных форм (например, стрекозы и цветка тюльпана).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3F1B9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Ослабление интенсивности цвета.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135D96" w14:textId="77777777" w:rsidR="00D21C59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9E729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Весенние </w:t>
            </w:r>
            <w:hyperlink r:id="rId50" w:tooltip="Цветы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цветы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49C1" w:rsidRPr="00D21C59" w14:paraId="32646CFF" w14:textId="77777777" w:rsidTr="00096647">
        <w:trPr>
          <w:trHeight w:val="21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B5DAB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F52BF6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A430BD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EEC197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858C4F" w14:textId="77777777" w:rsidR="004A49C1" w:rsidRPr="00D21C59" w:rsidRDefault="004A49C1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49C1" w:rsidRPr="00D21C59" w14:paraId="5C66E0B2" w14:textId="77777777" w:rsidTr="00096647">
        <w:trPr>
          <w:trHeight w:val="45"/>
        </w:trPr>
        <w:tc>
          <w:tcPr>
            <w:tcW w:w="64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B63240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B2A341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2DE4EE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46304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476126" w14:textId="77777777" w:rsidR="004A49C1" w:rsidRPr="00D21C59" w:rsidRDefault="004A49C1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49C1" w:rsidRPr="00D21C59" w14:paraId="387FAC3D" w14:textId="77777777" w:rsidTr="00096647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C6EA19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0FAE53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FA010" w14:textId="77777777" w:rsidR="004A49C1" w:rsidRPr="00D21C59" w:rsidRDefault="004A49C1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CC4DAC" w14:textId="77777777" w:rsidR="004A49C1" w:rsidRPr="00D21C59" w:rsidRDefault="006037A4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C7A61" w14:textId="77777777" w:rsidR="004A49C1" w:rsidRPr="00D21C59" w:rsidRDefault="004A49C1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4FF6133" w14:textId="77777777" w:rsidR="000C04B1" w:rsidRDefault="000C04B1" w:rsidP="000C04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2440AE7B" w14:textId="77777777" w:rsidR="006F0B0D" w:rsidRDefault="006F0B0D" w:rsidP="000C04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60726D10" w14:textId="77777777" w:rsidR="006F0B0D" w:rsidRDefault="006F0B0D" w:rsidP="000C04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20CEEA7D" w14:textId="77777777" w:rsidR="006F0B0D" w:rsidRDefault="006F0B0D" w:rsidP="0009664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3D067190" w14:textId="77777777" w:rsidR="006F0B0D" w:rsidRDefault="006F0B0D" w:rsidP="000C04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3B3F64F9" w14:textId="77777777" w:rsidR="00D21C59" w:rsidRPr="008F073A" w:rsidRDefault="008F073A" w:rsidP="008F0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Календарно - </w:t>
      </w:r>
      <w:r w:rsidR="00D21C59" w:rsidRPr="00D21C5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тематическое планирование</w:t>
      </w:r>
      <w:r w:rsidR="000C04B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C04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зобразительное искусство</w:t>
      </w:r>
      <w:r w:rsidR="000C04B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7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класс</w:t>
      </w:r>
      <w:r w:rsidR="000C04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C04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t>VIII</w:t>
      </w:r>
      <w:r w:rsidR="000C04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вида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21C59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час в неделю</w:t>
      </w:r>
    </w:p>
    <w:tbl>
      <w:tblPr>
        <w:tblW w:w="0" w:type="auto"/>
        <w:tblInd w:w="21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588"/>
        <w:gridCol w:w="3025"/>
        <w:gridCol w:w="830"/>
        <w:gridCol w:w="2373"/>
      </w:tblGrid>
      <w:tr w:rsidR="00D21C59" w:rsidRPr="00D21C59" w14:paraId="55866DC0" w14:textId="77777777" w:rsidTr="00C763D5">
        <w:trPr>
          <w:trHeight w:val="540"/>
        </w:trPr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117F2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4699D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895F5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задача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B8552" w14:textId="77777777" w:rsidR="00D21C59" w:rsidRPr="00D21C59" w:rsidRDefault="00D21C59" w:rsidP="00C763D5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  <w:r w:rsidR="00C76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D63FC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Наглядный и</w:t>
            </w:r>
          </w:p>
          <w:p w14:paraId="485A915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</w:tr>
      <w:tr w:rsidR="00D21C59" w:rsidRPr="00D21C59" w14:paraId="24063BDE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2D52F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49D01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объемного предмета прямоугольной формы, повернутого углом к рисующему (</w:t>
            </w:r>
            <w:hyperlink r:id="rId51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подарочная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коробка).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980FF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способности самостоятельно анализировать объект изображения, определять форму, конструкцию, величину составных частей, цвет и положение в пространстве.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895E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C64D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 коробка, обернутая цветной бумагой и перевязанная лентой.</w:t>
            </w:r>
          </w:p>
        </w:tc>
      </w:tr>
      <w:tr w:rsidR="00D21C59" w:rsidRPr="00D21C59" w14:paraId="065395DB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33755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2A2FB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объемного предмета прямоугольной формы в наиболее простом для восприятия положении.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75BC3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Обучать умению соблюдать целесообразную последовательность выполнения рисунка.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C2C5C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937E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Стопа книг, обвязанных тесьмой.</w:t>
            </w:r>
          </w:p>
        </w:tc>
      </w:tr>
      <w:tr w:rsidR="00D21C59" w:rsidRPr="00D21C59" w14:paraId="57CFF555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A8B7B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CDA6C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тему: «Виды изобразительного искусства. Живопись». Жанры живописи: пейзаж, натюрморт,</w:t>
            </w:r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2" w:tooltip="Портрет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портрет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hyperlink r:id="rId53" w:tooltip="История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историческая</w:t>
              </w:r>
            </w:hyperlink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 бытовая живопись Крупнейшие музеи страны.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42D24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представлений о</w:t>
            </w:r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4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работе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художника-живописца, о материалах и</w:t>
            </w:r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5" w:tooltip="Магазин инструментов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инструментах</w:t>
              </w:r>
            </w:hyperlink>
            <w:r w:rsidR="004A49C1"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F471A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B8062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Репродукции картин (И. Грабарь «Березовая аллея», И. Машков «Снедь московская. Мясо. Дичь», В. Серов «Мика Морозов», И. Репин «Иван Грозный и сын его </w:t>
            </w:r>
            <w:proofErr w:type="gram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Иван»)..</w:t>
            </w:r>
            <w:proofErr w:type="gram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Фото крупнейших музеев (мультимедийная презентация).</w:t>
            </w:r>
          </w:p>
        </w:tc>
      </w:tr>
      <w:tr w:rsidR="00D21C59" w:rsidRPr="00D21C59" w14:paraId="1C65A4D5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03937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C66E4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двух предметов цилиндрической формы, расположенных ниже уровня </w:t>
            </w:r>
            <w:hyperlink r:id="rId56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зрения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43F09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навыка правильной передачи в рисунке объемных предметов цилиндрической формы.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116A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7E3FE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Эмалированная кастрюля и кружка.</w:t>
            </w:r>
          </w:p>
        </w:tc>
      </w:tr>
      <w:tr w:rsidR="00D21C59" w:rsidRPr="00D21C59" w14:paraId="4001CA58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71502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1CBAA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по представлению объемного предмета цилиндрической формы с вырезом ¼ части.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1E51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умения пользоваться вспомогательными линиями.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2DE82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305A3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Кусок торта.</w:t>
            </w:r>
          </w:p>
        </w:tc>
      </w:tr>
      <w:tr w:rsidR="00D21C59" w:rsidRPr="00D21C59" w14:paraId="6FA59ED5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BC6E0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D6F1F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предмета, имеющего форму усеченного конуса.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0E6E1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навыка правильной передачи в рисунке объемных предметов формы усеченного конуса.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A374B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C1D8C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Ваза.</w:t>
            </w:r>
          </w:p>
        </w:tc>
      </w:tr>
      <w:tr w:rsidR="00D21C59" w:rsidRPr="00D21C59" w14:paraId="000C87F1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B441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002A2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предмета комбинированной формы.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5E076A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навыка передачи в рисунке </w:t>
            </w:r>
            <w:hyperlink r:id="rId57" w:tooltip="Цветы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цветовых</w:t>
              </w:r>
            </w:hyperlink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оттенков изображаемых объектов.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4F410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7F7DD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Подсвечник со свечой.</w:t>
            </w:r>
          </w:p>
        </w:tc>
      </w:tr>
      <w:tr w:rsidR="00D21C59" w:rsidRPr="00D21C59" w14:paraId="191CA97D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7D74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BB25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об изобразительном искусстве: «Выразительные средства живописи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1677F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представления об основных средствах выразительности живописи.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054B4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6732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 ». (И. Шишкин «Полдень», И. Левитан «Сумерки», М. Врубель «В ночном», В. Поленов «Московский дворик») (мультимедийная презентация).</w:t>
            </w:r>
          </w:p>
        </w:tc>
      </w:tr>
      <w:tr w:rsidR="00D21C59" w:rsidRPr="00D21C59" w14:paraId="60CD4397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EDFD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F6873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из бумаги шапочки-пилотки и </w:t>
            </w:r>
            <w:hyperlink r:id="rId58" w:tooltip="Приволжские украшения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украшение</w:t>
              </w:r>
            </w:hyperlink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ее узором.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56AFC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Обучать умению соблюдать целесообразную последовательность выполнения задания.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1973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330ED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Шаблон шапочки-пилотки.</w:t>
            </w:r>
          </w:p>
        </w:tc>
      </w:tr>
      <w:tr w:rsidR="00D21C59" w:rsidRPr="00D21C59" w14:paraId="51F387DF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A6F0D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F073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733589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</w:t>
            </w:r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9" w:tooltip="Рисование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рисование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 Выполнение на основе наблюдений зарисовок осеннего леса.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D9AE2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способность к творческому воображению.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FAB86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82188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картин.</w:t>
            </w:r>
          </w:p>
        </w:tc>
      </w:tr>
      <w:tr w:rsidR="00D21C59" w:rsidRPr="00D21C59" w14:paraId="7EDC678E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B062E3" w14:textId="77777777" w:rsidR="00D21C59" w:rsidRPr="00D21C59" w:rsidRDefault="008F073A" w:rsidP="008F073A">
            <w:pPr>
              <w:spacing w:before="375"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CE4F0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объемных предметов – посуда.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BA414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связи частей между собой, последовательность построения изображения.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6AE5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3BE56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 чайного сервиза.</w:t>
            </w:r>
          </w:p>
        </w:tc>
      </w:tr>
      <w:tr w:rsidR="00D21C59" w:rsidRPr="00D21C59" w14:paraId="5FD0D26B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7DA9F2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ED9064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«Виды изобразительного искусства. Скульптура» Материал для </w:t>
            </w:r>
            <w:hyperlink r:id="rId60" w:tooltip="Скульптура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скульптуры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, инструменты скульптора. Народная скульптура (</w:t>
            </w:r>
            <w:hyperlink r:id="rId61" w:tooltip="Игры для малышей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игрушки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), ее образность и выразительность.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9204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целенаправленного восприятия произведений изобразительного искусства. Умение отличать скульптуру от произведения живописи и рисунка.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E6FB8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B964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Скульптурные произведения, репродукции картин. (Памятник Ю. Гагарину в Москве, Н. Томский «Портрет И. Д. Черняховского», мемориал в Волгограде на Мамаевом кургане, памятник солдату в с. Талицы)</w:t>
            </w:r>
          </w:p>
        </w:tc>
      </w:tr>
      <w:tr w:rsidR="00D21C59" w:rsidRPr="00D21C59" w14:paraId="3844661E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254EA7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47393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предмета комбинированной формы.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A663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умению продумывать и осуществлять пространственную композицию рисунка.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E1370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8237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Настольная лампа.</w:t>
            </w:r>
          </w:p>
        </w:tc>
      </w:tr>
      <w:tr w:rsidR="00D21C59" w:rsidRPr="00D21C59" w14:paraId="0FFE9062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0E4BFD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6008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«Виды изобразительного искусства. Архитектура» памятники архитектуры Московского Кремля. Архитектура г. Кириллова.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CE154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Эмоционально-эстетическое отношение к памятникам архитектуры.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140CE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3FE34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Мультимедийная презентация. Экскурсия в г. Мурманск.</w:t>
            </w:r>
          </w:p>
        </w:tc>
      </w:tr>
      <w:tr w:rsidR="00D21C59" w:rsidRPr="00D21C59" w14:paraId="24BF1130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F5A990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6C85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Газета – плакат. Новогодний выпуск.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F1637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Продумывание пространственной композиции рисунка.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81916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B375E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эскизов оформления сцены.</w:t>
            </w:r>
          </w:p>
        </w:tc>
      </w:tr>
      <w:tr w:rsidR="00D21C59" w:rsidRPr="00D21C59" w14:paraId="5A5A7953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0311FD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5EF8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рисование. Изготовление макета пригласительного билета.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53C97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творческого воображения.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65B58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F1ABD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пригласительных билетов, трафареты.</w:t>
            </w:r>
          </w:p>
        </w:tc>
      </w:tr>
      <w:tr w:rsidR="00D21C59" w:rsidRPr="00D21C59" w14:paraId="7C6D8515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ED48A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F073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09374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 рисование. Выполнение на основе наблюдений зарисовок зимнего леса.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99E43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способность к творческому воображению.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450B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2974A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картин.</w:t>
            </w:r>
          </w:p>
        </w:tc>
      </w:tr>
      <w:tr w:rsidR="00D21C59" w:rsidRPr="00D21C59" w14:paraId="6A05D0BA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9762FA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BCDD7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«Виды изобразительного искусства. Графика». Книжная иллюстрация, плакат, карикатура.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893DD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высказываться по содержанию рассматриваемого произведения.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15C3C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05B53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картин.</w:t>
            </w:r>
          </w:p>
        </w:tc>
      </w:tr>
      <w:tr w:rsidR="00D21C59" w:rsidRPr="00D21C59" w14:paraId="5A351459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254FED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8279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объемных предметов округлой формы.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92B1E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навык правильной передачи в рисунке округлой формы.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BED42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DE176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Фрукты.</w:t>
            </w:r>
          </w:p>
        </w:tc>
      </w:tr>
      <w:tr w:rsidR="00D21C59" w:rsidRPr="00D21C59" w14:paraId="6FFC79A0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5A882D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70B2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объемных предметов округлой формы.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2B03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навык правильной передачи в рисунке округлой формы.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8F869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2B7A3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Овощи.</w:t>
            </w:r>
          </w:p>
        </w:tc>
      </w:tr>
      <w:tr w:rsidR="00D21C59" w:rsidRPr="00D21C59" w14:paraId="7C49412C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D2F3AC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DAF3C4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постройки из элементов</w:t>
            </w:r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62" w:tooltip="Строительные материалы (портал Pandia.org)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строительного материала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C6575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Обучать умению соблюдать целесообразную последовательность выполнения рисунка.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121DE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1199E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 башни.</w:t>
            </w:r>
          </w:p>
        </w:tc>
      </w:tr>
      <w:tr w:rsidR="00D21C59" w:rsidRPr="00D21C59" w14:paraId="6D9B5AE6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563F87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FF25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объемных предметов комбинированной формы.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90B45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навык передачи в рисунке цветовых оттенков изображаемого объекта.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636B6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1C740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Ваза.</w:t>
            </w:r>
          </w:p>
        </w:tc>
      </w:tr>
      <w:tr w:rsidR="00D21C59" w:rsidRPr="00D21C59" w14:paraId="28E0125B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B1227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F451E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рисование – составление узора для вазы.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F644B5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Выработка приемов работы </w:t>
            </w:r>
            <w:hyperlink r:id="rId63" w:tooltip="Акварель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акварельными</w:t>
              </w:r>
            </w:hyperlink>
            <w:r w:rsidR="004A4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красками.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B6CC6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BDCB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Ваза, шаблоны узоров.</w:t>
            </w:r>
          </w:p>
        </w:tc>
      </w:tr>
      <w:tr w:rsidR="00D21C59" w:rsidRPr="00D21C59" w14:paraId="53DE22FC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2D02DA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33E3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с натуры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объемных предметов комбинированной формы.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066F5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Совершенствовать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навык правильной передачи в рисунке комбинированной формы.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EB232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00C8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Столярные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инструменты.</w:t>
            </w:r>
          </w:p>
        </w:tc>
      </w:tr>
      <w:tr w:rsidR="00D21C59" w:rsidRPr="00D21C59" w14:paraId="5940DD89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F10C5F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743E6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«Народное декоративно-прикладное искусство России». Хохлома. Гжель.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Жостово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 Палех.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8BB1F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целенаправленного восприятия произведений изобразительного искусства.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8214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62AAD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Мультимедийная презентация.</w:t>
            </w:r>
          </w:p>
        </w:tc>
      </w:tr>
      <w:tr w:rsidR="00096647" w:rsidRPr="00D21C59" w14:paraId="56DCB18E" w14:textId="77777777" w:rsidTr="00C763D5">
        <w:trPr>
          <w:trHeight w:val="60"/>
        </w:trPr>
        <w:tc>
          <w:tcPr>
            <w:tcW w:w="65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7FAC1C" w14:textId="77777777" w:rsidR="00096647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4FA71C2" w14:textId="77777777" w:rsidR="00096647" w:rsidRPr="00D21C59" w:rsidRDefault="00096647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6EAF32C" w14:textId="77777777" w:rsidR="00096647" w:rsidRPr="00D21C59" w:rsidRDefault="00096647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7FB4B5" w14:textId="77777777" w:rsidR="00096647" w:rsidRPr="00D21C59" w:rsidRDefault="00096647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4442F70" w14:textId="77777777" w:rsidR="00096647" w:rsidRPr="00D21C59" w:rsidRDefault="00096647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6647" w:rsidRPr="00D21C59" w14:paraId="62B5AA3E" w14:textId="77777777" w:rsidTr="00C763D5">
        <w:trPr>
          <w:trHeight w:val="270"/>
        </w:trPr>
        <w:tc>
          <w:tcPr>
            <w:tcW w:w="6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947491" w14:textId="77777777" w:rsidR="00096647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48D2AA" w14:textId="77777777" w:rsidR="00096647" w:rsidRPr="00D21C59" w:rsidRDefault="00096647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«Виды изобразительного искусства. Декоративно-прикладное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64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творчество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». Городецкая роспись.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6A47E" w14:textId="77777777" w:rsidR="00096647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творческого воображения.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13C5C" w14:textId="77777777" w:rsidR="00096647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954CF3" w14:textId="77777777" w:rsidR="00096647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Мультимедийная презентация.</w:t>
            </w:r>
          </w:p>
        </w:tc>
      </w:tr>
      <w:tr w:rsidR="00D21C59" w:rsidRPr="00D21C59" w14:paraId="44953C87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0ED8E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6430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предметов комбинированной формы.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36CA8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объемной формы, подбор цвета в соответствии с натурой.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36A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0D62D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Чайник.</w:t>
            </w:r>
          </w:p>
        </w:tc>
      </w:tr>
      <w:tr w:rsidR="00D21C59" w:rsidRPr="00D21C59" w14:paraId="39574D47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3FD4E5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D7247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предметов комбинированной формы.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9EC9D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Продумывание и осуществление пространственной композиции рисунка.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B10F9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AF3A2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Самовар.</w:t>
            </w:r>
          </w:p>
        </w:tc>
      </w:tr>
      <w:tr w:rsidR="00D21C59" w:rsidRPr="00D21C59" w14:paraId="7E19C759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3C6579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DB42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натуры предметов комбинированной формы.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C4931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объемной формы предмета.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4C5E5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CBAF8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Игрушки.</w:t>
            </w:r>
          </w:p>
        </w:tc>
      </w:tr>
      <w:tr w:rsidR="00D21C59" w:rsidRPr="00D21C59" w14:paraId="0CB46BD8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1A476" w14:textId="77777777" w:rsidR="00D21C59" w:rsidRPr="00D21C59" w:rsidRDefault="008F073A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096647">
              <w:rPr>
                <w:rFonts w:ascii="Times New Roman" w:eastAsia="Times New Roman" w:hAnsi="Times New Roman" w:cs="Times New Roman"/>
                <w:sz w:val="28"/>
                <w:szCs w:val="28"/>
              </w:rPr>
              <w:t>-31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0F087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эскиза плаката ко Дню Победы с кратким текстом-лозунгом (по клеткам).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C5005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понятия о зрительной глубине в рисунке: первый план, второй план.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AB098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89C6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Эскизы плакатов.</w:t>
            </w:r>
          </w:p>
        </w:tc>
      </w:tr>
      <w:tr w:rsidR="00D21C59" w:rsidRPr="00D21C59" w14:paraId="509E7E98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9E3D6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C63C38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об изобразительном искусстве с показом репродукций картин о Великой Отечественной войне (П. Логинов и В. Панфилов «Знамя Победы», П. Кривоногов «</w:t>
            </w:r>
            <w:hyperlink r:id="rId65" w:tooltip="Брест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Брестская</w:t>
              </w:r>
            </w:hyperlink>
            <w:r w:rsidR="00ED29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крепость» и др.).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1020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высказываться по содержанию рассматриваемого произведения.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B7385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964D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картин.</w:t>
            </w:r>
          </w:p>
        </w:tc>
      </w:tr>
      <w:tr w:rsidR="00D21C59" w:rsidRPr="00D21C59" w14:paraId="411D301A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B7C09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8257EA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эскиза медали (эмблемы), посвященной</w:t>
            </w:r>
            <w:r w:rsidR="000D5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66" w:tooltip="Товары для спорта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спортивным</w:t>
              </w:r>
            </w:hyperlink>
            <w:r w:rsidR="000D5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соревнованиям.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735C3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умений и навыков использования материалов в процессе выполнения эскиза, подборе гармоничных сочетаний цветов.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46F6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52DE0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Образцы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тематических эскизов медалей, эмблем.</w:t>
            </w:r>
          </w:p>
        </w:tc>
      </w:tr>
      <w:tr w:rsidR="00D21C59" w:rsidRPr="00D21C59" w14:paraId="44B26F4E" w14:textId="77777777" w:rsidTr="00C763D5">
        <w:trPr>
          <w:trHeight w:val="270"/>
        </w:trPr>
        <w:tc>
          <w:tcPr>
            <w:tcW w:w="6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B22B3" w14:textId="77777777" w:rsidR="00D21C59" w:rsidRPr="00D21C59" w:rsidRDefault="00096647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34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FEEAEB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Иллюстрирование отрывка из</w:t>
            </w:r>
            <w:r w:rsidR="000D5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67" w:tooltip="Литература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литературного</w:t>
              </w:r>
            </w:hyperlink>
            <w:r w:rsidR="000D5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 (по выбору учителя)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87148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размещать предметы в открытом пространстве.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2C8DF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EF24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«Теремок».</w:t>
            </w:r>
          </w:p>
        </w:tc>
      </w:tr>
      <w:tr w:rsidR="00ED296E" w:rsidRPr="00D21C59" w14:paraId="56C12699" w14:textId="77777777" w:rsidTr="00C763D5">
        <w:trPr>
          <w:trHeight w:val="165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64DC6E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691A51" w14:textId="77777777" w:rsidR="00ED296E" w:rsidRPr="00D21C59" w:rsidRDefault="00ED296E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234B4D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0C9374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191C0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96E" w:rsidRPr="00D21C59" w14:paraId="0F48A4AF" w14:textId="77777777" w:rsidTr="00C763D5">
        <w:trPr>
          <w:trHeight w:val="525"/>
        </w:trPr>
        <w:tc>
          <w:tcPr>
            <w:tcW w:w="6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2B018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5A73DD" w14:textId="77777777" w:rsidR="00ED296E" w:rsidRPr="00D21C59" w:rsidRDefault="00ED296E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1BDBBF" w14:textId="77777777" w:rsidR="00ED296E" w:rsidRPr="008F5D08" w:rsidRDefault="008F5D08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CA0EE6" w14:textId="77777777" w:rsidR="00ED296E" w:rsidRPr="00D21C59" w:rsidRDefault="008F5D08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AA3F3C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0E296C7" w14:textId="77777777" w:rsidR="000C04B1" w:rsidRDefault="000C04B1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FBF3BE4" w14:textId="77777777" w:rsidR="00E41F9C" w:rsidRDefault="00E41F9C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6696D60" w14:textId="77777777" w:rsidR="00E41F9C" w:rsidRDefault="00E41F9C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595C3A8" w14:textId="77777777" w:rsidR="00E41F9C" w:rsidRDefault="00E41F9C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D7FDE52" w14:textId="77777777" w:rsidR="00E41F9C" w:rsidRDefault="00E41F9C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D80C4E8" w14:textId="77777777" w:rsidR="00E41F9C" w:rsidRDefault="00E41F9C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00EDF50" w14:textId="77777777" w:rsidR="00E41F9C" w:rsidRDefault="00E41F9C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599AA2D" w14:textId="77777777" w:rsidR="00E41F9C" w:rsidRDefault="00E41F9C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32236F9" w14:textId="77777777" w:rsidR="00E41F9C" w:rsidRDefault="00E41F9C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2A3B1E5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CEC63F2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3C33F3E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45DD89B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F4B9D28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D8E21E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56789E5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021C65E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AC3FC7B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BB9F019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73CBAC3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FD58FDA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EFC5CD7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28251E4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C8C4AA1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D17E22D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84CA11A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ECD4A98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4B3957E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87AC84E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96347C2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0C494DA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08F2B96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F8802C4" w14:textId="77777777" w:rsidR="00C763D5" w:rsidRDefault="00C763D5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FDEFAE9" w14:textId="77777777" w:rsidR="00E41F9C" w:rsidRDefault="00E41F9C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84C9117" w14:textId="77777777" w:rsidR="000C04B1" w:rsidRPr="008F073A" w:rsidRDefault="008F073A" w:rsidP="008F0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Календарно </w:t>
      </w:r>
      <w:r w:rsidR="000C04B1" w:rsidRPr="00D21C5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C04B1" w:rsidRPr="00D21C5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тематическое планирование</w:t>
      </w:r>
      <w:r w:rsidR="000C04B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C04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</w:t>
      </w:r>
      <w:r w:rsidR="000C04B1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зобразительное искусство</w:t>
      </w:r>
      <w:r w:rsidR="000C04B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C04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8</w:t>
      </w:r>
      <w:r w:rsidR="006037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C04B1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класс</w:t>
      </w:r>
      <w:r w:rsidR="000C04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C04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t>VIII</w:t>
      </w:r>
      <w:r w:rsidR="000C04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вида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037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="000C04B1"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час в неделю</w:t>
      </w:r>
    </w:p>
    <w:p w14:paraId="6C66EE07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74" w:type="dxa"/>
        <w:tblInd w:w="10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3763"/>
        <w:gridCol w:w="2749"/>
        <w:gridCol w:w="758"/>
        <w:gridCol w:w="2492"/>
        <w:gridCol w:w="198"/>
      </w:tblGrid>
      <w:tr w:rsidR="00ED296E" w:rsidRPr="00D21C59" w14:paraId="388FA9DF" w14:textId="77777777" w:rsidTr="006037A4">
        <w:trPr>
          <w:trHeight w:val="950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6781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A7D8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AD5B3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занятия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91EE6F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74BF70" w14:textId="77777777" w:rsidR="00D21C59" w:rsidRPr="00D21C59" w:rsidRDefault="00D21C59" w:rsidP="00A419D5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Наглядный и</w:t>
            </w:r>
            <w:r w:rsidR="00A419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  <w:tc>
          <w:tcPr>
            <w:tcW w:w="1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0FE7C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164D7412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74AD2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235C2D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краски и палитра.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Декоративные фрукты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940E61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</w:t>
            </w:r>
            <w:r w:rsidR="000D5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68" w:tooltip="Акварель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акварельными</w:t>
              </w:r>
            </w:hyperlink>
            <w:r w:rsidR="000D5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F8658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B87B2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учащихся,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таблицы, цветовой круг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6C1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6C06F12D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AA0B8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A485F0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 и листья.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печати. Узор из листьев.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B332E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использованием природного материала.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B3FB1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580C5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узоров и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орнаментов.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DB8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307F9A40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5F3B37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6F8E2A" w14:textId="77777777" w:rsidR="00D21C59" w:rsidRPr="00D21C59" w:rsidRDefault="00D21C59" w:rsidP="008F5D08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по мокрой бумаге.</w:t>
            </w:r>
            <w:r w:rsidR="008F5D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« Небо и земля»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DAB4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размывкой по мокрой бумаге.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90FB0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BA193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фотографии природы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2504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4ED7B34C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4D61E4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13D18" w14:textId="77777777" w:rsidR="00D21C59" w:rsidRPr="00D21C59" w:rsidRDefault="00D21C59" w:rsidP="008F5D08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натюрморт.</w:t>
            </w:r>
            <w:r w:rsidR="008F5D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Натюрморт с фруктами.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81B6A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ластиком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4A1FE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B5DF7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учащихся, репродукции картин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9D0A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301E3EF4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64FD6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31ADCB" w14:textId="77777777" w:rsidR="00D21C59" w:rsidRPr="00D21C59" w:rsidRDefault="00D21C59" w:rsidP="008F5D08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Удивительные явления природы.</w:t>
            </w:r>
            <w:r w:rsidR="008F5D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Радуга.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5118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восковыми мелками и акварелью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F08A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5C55AC" w14:textId="77777777" w:rsidR="00D21C59" w:rsidRPr="00D21C59" w:rsidRDefault="00D21C59" w:rsidP="008F5D08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</w:t>
            </w:r>
            <w:r w:rsidR="008F5D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F814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26A73BE7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61F427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E04A05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Волшебные жуки.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симметрии, печать пятном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84711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из симметричного пятна к изображению.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F35FF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B4593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таблицы.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EB94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688B2530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B1D598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5C2FC3" w14:textId="77777777" w:rsidR="00D21C59" w:rsidRPr="00D21C59" w:rsidRDefault="00D21C59" w:rsidP="00F37B8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Хрупкие </w:t>
            </w:r>
            <w:hyperlink r:id="rId69" w:tooltip="Цветы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цветы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Печать смятой бумагой. Поздравление ко дню матери.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A13C4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на большом листе.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936ED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0F8379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и изображения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3853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4E93BD50" w14:textId="77777777" w:rsidTr="006037A4">
        <w:trPr>
          <w:trHeight w:val="7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E8CD6" w14:textId="77777777" w:rsidR="00ED296E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DC4E2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346F575" w14:textId="77777777" w:rsidR="00ED296E" w:rsidRPr="00D21C59" w:rsidRDefault="00ED296E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4435DCC" w14:textId="77777777" w:rsidR="00ED296E" w:rsidRPr="00D21C59" w:rsidRDefault="00ED296E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24236" w14:textId="77777777" w:rsidR="00ED296E" w:rsidRPr="00D21C59" w:rsidRDefault="00ED296E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5562E90F" w14:textId="77777777" w:rsidR="00ED296E" w:rsidRPr="00D21C59" w:rsidRDefault="00ED296E" w:rsidP="00D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96E" w:rsidRPr="00D21C59" w14:paraId="048E9193" w14:textId="77777777" w:rsidTr="006037A4">
        <w:trPr>
          <w:trHeight w:val="540"/>
        </w:trPr>
        <w:tc>
          <w:tcPr>
            <w:tcW w:w="6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D2903D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43665" w14:textId="77777777" w:rsidR="00ED296E" w:rsidRPr="00D21C59" w:rsidRDefault="00ED296E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 одежды.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 для юноши.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D7B068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заданной формой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977F64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EF1AD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Фотографии, таблицы.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4539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6DFD3226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35D29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9E6E8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как вид картины.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Зимний пейзаж.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AC133E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зимнего пейзажа в </w:t>
            </w:r>
            <w:hyperlink r:id="rId70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технике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1" w:tooltip="Аппликация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аппликации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6B1DD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65C0AA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природы,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книги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стихов.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D0CB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ED296E" w:rsidRPr="00D21C59" w14:paraId="37D8470B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79D710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3C5302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питались на Руси?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глиняной посуды.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49578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старинной посуды.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AFD42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6A8441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иллюстрации.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0924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3FDDA801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A5313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C1F731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 - прикладное искусство.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Хохлома.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34CCDF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орнамента в круге.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4581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D40C0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репродукции.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D24E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27229557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83126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6572FA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Фантазия и фантастика.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смятой бумаге.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8A2D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по смятой и намоченной бумаге.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8BA032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8D65B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2F9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035F7889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C7EA24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21C59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E687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Салют в технике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B04D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рисунка при помощи смешения восковых мелков и акварели.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54A86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68ED24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плакаты, книжные иллюстрации.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E5E9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64897C40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FE3A9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ED6D3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Аппликация.</w:t>
            </w:r>
          </w:p>
          <w:p w14:paraId="7F848264" w14:textId="77777777" w:rsidR="00D21C59" w:rsidRPr="00D21C59" w:rsidRDefault="00D21C59" w:rsidP="00D21C5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Букет из </w:t>
            </w:r>
            <w:hyperlink r:id="rId72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садовых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8B3BBE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на листе формата А3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7F983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FED4DC" w14:textId="77777777" w:rsidR="00D21C59" w:rsidRPr="00D21C59" w:rsidRDefault="00D21C59" w:rsidP="00F37B8E">
            <w:pPr>
              <w:spacing w:before="375"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и иллюстрации с изображением цветов.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8F130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68D0F2FD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709DD6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63D483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нашего края.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Наброски.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DC812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Наброски волка.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538DA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6E53B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и иллюстрации с изображением животных.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EDD6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0B3B968D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06B8B1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E81D8B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нашего края.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волка.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C21CAA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гуашью.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D25DF5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6B3C52" w14:textId="77777777" w:rsidR="00D21C59" w:rsidRPr="00D21C59" w:rsidRDefault="00D21C59" w:rsidP="00D21C59">
            <w:pPr>
              <w:spacing w:before="30" w:after="0" w:line="240" w:lineRule="auto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5F819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3DE0BFD5" w14:textId="77777777" w:rsidTr="006037A4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0B4CEF" w14:textId="77777777" w:rsidR="00D21C59" w:rsidRPr="00D21C59" w:rsidRDefault="00F37B8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318A9" w14:textId="77777777" w:rsidR="00D21C59" w:rsidRPr="00D21C59" w:rsidRDefault="00D21C59" w:rsidP="00F37B8E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Лето на пороге.</w:t>
            </w:r>
            <w:r w:rsidR="00F37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Рисуем летний пейзаж.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25C8D7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акварельными красками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6917B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58106C" w14:textId="77777777" w:rsidR="00D21C59" w:rsidRPr="00D21C59" w:rsidRDefault="00D21C59" w:rsidP="00A419D5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</w:t>
            </w:r>
            <w:r w:rsidR="00A419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русских художников.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AD8ED" w14:textId="77777777" w:rsidR="00D21C59" w:rsidRPr="00D21C59" w:rsidRDefault="00D21C59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D296E" w:rsidRPr="00D21C59" w14:paraId="119C794C" w14:textId="77777777" w:rsidTr="006037A4">
        <w:trPr>
          <w:trHeight w:val="27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2C3003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3AC792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6F5D7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123615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B1C2EF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B9015AD" w14:textId="77777777" w:rsidR="00ED296E" w:rsidRPr="00D21C59" w:rsidRDefault="00ED296E" w:rsidP="00D21C59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41"/>
        <w:tblW w:w="10574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117"/>
        <w:gridCol w:w="2545"/>
        <w:gridCol w:w="756"/>
        <w:gridCol w:w="2447"/>
      </w:tblGrid>
      <w:tr w:rsidR="006037A4" w:rsidRPr="00D21C59" w14:paraId="23A1128C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E61E5E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27DA1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краски и палитра.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Декоративная ваза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E73577" w14:textId="77777777" w:rsidR="006037A4" w:rsidRPr="00D21C59" w:rsidRDefault="006037A4" w:rsidP="006037A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3" w:tooltip="Акварель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акварельными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красками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B198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0E4CB2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таблицы, цветовой круг</w:t>
            </w:r>
          </w:p>
        </w:tc>
      </w:tr>
      <w:tr w:rsidR="006037A4" w:rsidRPr="00D21C59" w14:paraId="635955F1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513C14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7AC673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 и листья.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печати. Осенний натюрморт.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BF4EF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использованием природного материала.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902F6B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77F75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узоров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орнаментов.</w:t>
            </w:r>
          </w:p>
        </w:tc>
      </w:tr>
      <w:tr w:rsidR="006037A4" w:rsidRPr="00D21C59" w14:paraId="4EDE1DF5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42F05D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0C1C9E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 в лесу.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Березовая роща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B2A48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гуашью.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5F962F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13E5A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пейзажей,</w:t>
            </w:r>
          </w:p>
          <w:p w14:paraId="0191BBCB" w14:textId="77777777" w:rsidR="006037A4" w:rsidRPr="00D21C59" w:rsidRDefault="008A4D33" w:rsidP="006037A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4" w:history="1">
              <w:r w:rsidR="006037A4"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работы</w:t>
              </w:r>
            </w:hyperlink>
            <w:r w:rsidR="006037A4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учащихся, фотографии</w:t>
            </w:r>
          </w:p>
        </w:tc>
      </w:tr>
      <w:tr w:rsidR="006037A4" w:rsidRPr="00D21C59" w14:paraId="07D9D386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301739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F7B52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по мокрой бумаге.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Туманное утро.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ECA18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размывкой по мокрой бумаге.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FCCEFE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9DCD4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фотографии природы</w:t>
            </w:r>
          </w:p>
        </w:tc>
      </w:tr>
      <w:tr w:rsidR="006037A4" w:rsidRPr="00D21C59" w14:paraId="15EBC851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947958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00119E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натюрморт.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Натюрморт </w:t>
            </w:r>
            <w:proofErr w:type="gram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( по</w:t>
            </w:r>
            <w:proofErr w:type="gram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замыслу учащегося).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09C69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ластиком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6D42F6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AE9089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учащихся, репродукции картин</w:t>
            </w:r>
          </w:p>
        </w:tc>
      </w:tr>
      <w:tr w:rsidR="006037A4" w:rsidRPr="00D21C59" w14:paraId="2145CEE0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7083B3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792D5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Удивительные явления природы.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Северное сияние.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C343F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восковыми мелками и акварелью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D3B17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D0B1E7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</w:tr>
      <w:tr w:rsidR="006037A4" w:rsidRPr="00D21C59" w14:paraId="5441F3C8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E26B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F1A6F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Зима и природа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забавы.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65EEC2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 на цветной бумаге.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8591E6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ADD2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пейзажей,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</w:tr>
      <w:tr w:rsidR="006037A4" w:rsidRPr="00D21C59" w14:paraId="173A69E4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3233B9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F7018B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 одежды.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 для девушки.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031A53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заданной формой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15A5A9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81377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Фотографии, таблицы.</w:t>
            </w:r>
          </w:p>
        </w:tc>
      </w:tr>
      <w:tr w:rsidR="006037A4" w:rsidRPr="00D21C59" w14:paraId="4D7ECF6A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FCFB23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3B471B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как вид картины.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Зимний пейзаж.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23A508" w14:textId="77777777" w:rsidR="006037A4" w:rsidRPr="00D21C59" w:rsidRDefault="006037A4" w:rsidP="006037A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зимнего пейзажа в </w:t>
            </w:r>
            <w:hyperlink r:id="rId75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технике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6" w:tooltip="Аппликация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аппликации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7F1607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CB028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природы,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 стихов.</w:t>
            </w:r>
          </w:p>
        </w:tc>
      </w:tr>
      <w:tr w:rsidR="006037A4" w:rsidRPr="00D21C59" w14:paraId="3EFB580B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E7EA08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9E430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питались на Руси?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старинной деревянной посуды.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83D084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старинной посуды.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331F0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FCA29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иллюстрации.</w:t>
            </w:r>
          </w:p>
        </w:tc>
      </w:tr>
      <w:tr w:rsidR="006037A4" w:rsidRPr="00D21C59" w14:paraId="5D3D3427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6D6CF8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FA512B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Как одевались на Руси?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 платка.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8A7C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Орнамент в квадрате или треугольнике.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18556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041E7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Платки, таблицы,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иллюстрации.</w:t>
            </w:r>
          </w:p>
        </w:tc>
      </w:tr>
      <w:tr w:rsidR="006037A4" w:rsidRPr="00D21C59" w14:paraId="4C34B5B9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06921D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20231F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 - прикладное искусство.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Гжель.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F04C2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орнамента в круге.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56F18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A3D524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репродукции.</w:t>
            </w:r>
          </w:p>
        </w:tc>
      </w:tr>
      <w:tr w:rsidR="006037A4" w:rsidRPr="00D21C59" w14:paraId="315F88F5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2C4690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9BB94F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смятой бумаге.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20F1FA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по смятой и намоченной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бумаге.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EFDB57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E5213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</w:tr>
      <w:tr w:rsidR="006037A4" w:rsidRPr="00D21C59" w14:paraId="286CEFFB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5E19E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7D303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Салют в технике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B02C5D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рисунка при помощи смешения восковых мелков и акварели.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A2B8F6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E92A7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плакаты, книжные иллюстрации.</w:t>
            </w:r>
          </w:p>
        </w:tc>
      </w:tr>
      <w:tr w:rsidR="006037A4" w:rsidRPr="00D21C59" w14:paraId="18536484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3F2574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CD8F6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Букет из полевых цветов.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C3F18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на листе формата А3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D3A96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7D4F2E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и иллюстрации с изображением цветов.</w:t>
            </w:r>
          </w:p>
        </w:tc>
      </w:tr>
      <w:tr w:rsidR="006037A4" w:rsidRPr="00D21C59" w14:paraId="0A64F404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43D665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84D49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нашего края.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Наброски.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DD1812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Наброски лисы.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F15B9B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426E4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и иллюстрации с изображением животных.</w:t>
            </w:r>
          </w:p>
        </w:tc>
      </w:tr>
      <w:tr w:rsidR="006037A4" w:rsidRPr="00D21C59" w14:paraId="44BF8FAE" w14:textId="77777777" w:rsidTr="006037A4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F1E23E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81457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Лето на пороге.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Рисуем летний пейзаж.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535B2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акварельными красками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DD7881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64DEAD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русских художников.</w:t>
            </w:r>
          </w:p>
        </w:tc>
      </w:tr>
      <w:tr w:rsidR="006037A4" w:rsidRPr="00D21C59" w14:paraId="39EAB361" w14:textId="77777777" w:rsidTr="006037A4">
        <w:trPr>
          <w:trHeight w:val="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F7D15E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7BDBE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A6FD82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585C1C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28FFD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7A4" w:rsidRPr="00D21C59" w14:paraId="57551A0B" w14:textId="77777777" w:rsidTr="006037A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05B3D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E92C8B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EB439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34E5D7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6261F8" w14:textId="77777777" w:rsidR="006037A4" w:rsidRPr="00D21C59" w:rsidRDefault="006037A4" w:rsidP="006037A4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6D5059D" w14:textId="77777777" w:rsidR="00E41F9C" w:rsidRDefault="00E41F9C" w:rsidP="00D21C59">
      <w:pPr>
        <w:shd w:val="clear" w:color="auto" w:fill="FFFFFF"/>
        <w:spacing w:after="0" w:line="240" w:lineRule="auto"/>
        <w:textAlignment w:val="baseline"/>
      </w:pPr>
    </w:p>
    <w:p w14:paraId="65454E45" w14:textId="77777777" w:rsidR="00E41F9C" w:rsidRDefault="00E41F9C" w:rsidP="00D21C59">
      <w:pPr>
        <w:shd w:val="clear" w:color="auto" w:fill="FFFFFF"/>
        <w:spacing w:after="0" w:line="240" w:lineRule="auto"/>
        <w:textAlignment w:val="baseline"/>
      </w:pPr>
    </w:p>
    <w:p w14:paraId="2ED89F2F" w14:textId="77777777" w:rsidR="00C763D5" w:rsidRDefault="00C763D5" w:rsidP="00D21C59">
      <w:pPr>
        <w:shd w:val="clear" w:color="auto" w:fill="FFFFFF"/>
        <w:spacing w:after="0" w:line="240" w:lineRule="auto"/>
        <w:textAlignment w:val="baseline"/>
      </w:pPr>
    </w:p>
    <w:p w14:paraId="475F9A0D" w14:textId="77777777" w:rsidR="00CC571E" w:rsidRPr="008F073A" w:rsidRDefault="00CC571E" w:rsidP="00CC57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Календарно </w:t>
      </w:r>
      <w:r w:rsidRPr="00D21C5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21C5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зобразительное искусство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 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вида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Pr="00D21C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час в неделю</w:t>
      </w:r>
    </w:p>
    <w:p w14:paraId="39A5C59B" w14:textId="77777777" w:rsidR="00CC571E" w:rsidRPr="00D21C59" w:rsidRDefault="00CC571E" w:rsidP="00CC57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74" w:type="dxa"/>
        <w:tblInd w:w="10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3763"/>
        <w:gridCol w:w="2749"/>
        <w:gridCol w:w="758"/>
        <w:gridCol w:w="2492"/>
        <w:gridCol w:w="198"/>
      </w:tblGrid>
      <w:tr w:rsidR="00CC571E" w:rsidRPr="00D21C59" w14:paraId="16F7C84A" w14:textId="77777777" w:rsidTr="00534A66">
        <w:trPr>
          <w:trHeight w:val="950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A9FD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F25DA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FFE77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занятия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5FE71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31715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  <w:tc>
          <w:tcPr>
            <w:tcW w:w="1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5E67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3AD5C902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CB7CE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8452D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краски и палитра.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Декоративные фрукты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6B95B2" w14:textId="77777777" w:rsidR="00CC571E" w:rsidRPr="00D21C59" w:rsidRDefault="00CC571E" w:rsidP="00534A6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7" w:tooltip="Акварель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акварельными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5A83F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864ED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таблицы, цветовой круг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3DF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7556A4D5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8D311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A1E1C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 и листья.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печати. Узор из листьев.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F6AA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использованием природного материала.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8A8C70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3A786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узоров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орнаментов.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91D5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65404B7F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FE7B9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D8EFC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по мокрой бумаге.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Небо и земля»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748D6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 с размывкой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мокрой бумаге.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615A8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DB7430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Репродукции,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фотографии природы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52A5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CC571E" w:rsidRPr="00D21C59" w14:paraId="6CD89CF1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9D32E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B5E99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натюрморт.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Натюрморт с фруктами.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EDF1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ластиком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51F0D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904BE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учащихся, репродукции картин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BDB4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6E7E2E97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9BB7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8BB7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Удивительные явления природы.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Радуга.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ED714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восковыми мелками и акварелью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201DA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1DFCC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78D8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555FFE1E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E451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CCB3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Волшебные жуки.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симметрии, печать пятном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4D94D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из симметричного пятна к изображению.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3C01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FC1C5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таблицы.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869C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74858B80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A4AF85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EE6D5C" w14:textId="77777777" w:rsidR="00CC571E" w:rsidRPr="00D21C59" w:rsidRDefault="00CC571E" w:rsidP="00534A6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Хрупкие </w:t>
            </w:r>
            <w:hyperlink r:id="rId78" w:tooltip="Цветы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цветы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Печать смятой бумагой. Поздравление ко дню матери.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E65FC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на большом листе.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F52AC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77448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и изображения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CAAE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132B683A" w14:textId="77777777" w:rsidTr="00534A66">
        <w:trPr>
          <w:trHeight w:val="7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45AC0E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666F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309997A" w14:textId="77777777" w:rsidR="00CC571E" w:rsidRPr="00D21C59" w:rsidRDefault="00CC571E" w:rsidP="00534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251C58B" w14:textId="77777777" w:rsidR="00CC571E" w:rsidRPr="00D21C59" w:rsidRDefault="00CC571E" w:rsidP="00534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458D0" w14:textId="77777777" w:rsidR="00CC571E" w:rsidRPr="00D21C59" w:rsidRDefault="00CC571E" w:rsidP="00534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759FEBF1" w14:textId="77777777" w:rsidR="00CC571E" w:rsidRPr="00D21C59" w:rsidRDefault="00CC571E" w:rsidP="00534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571E" w:rsidRPr="00D21C59" w14:paraId="28993B9B" w14:textId="77777777" w:rsidTr="00534A66">
        <w:trPr>
          <w:trHeight w:val="540"/>
        </w:trPr>
        <w:tc>
          <w:tcPr>
            <w:tcW w:w="6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4A2D4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8873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 одежды.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 для юноши.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2905B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заданной формой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CCB35E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9E30E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Фотографии, таблицы.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87BF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5BDEAFC0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0609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6F61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как вид картины.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Зимний пейзаж.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ABE41E" w14:textId="77777777" w:rsidR="00CC571E" w:rsidRPr="00D21C59" w:rsidRDefault="00CC571E" w:rsidP="00534A6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зимнего пейзажа в </w:t>
            </w:r>
            <w:hyperlink r:id="rId79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технике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0" w:tooltip="Аппликация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аппликации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5B0DDE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2FD59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природы,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 стихов.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2CB5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2E17ACC6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0943F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817E8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питались на Руси?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глиняной посуды.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DFB71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старинной посуды.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7EDF9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48A9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иллюстрации.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5512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57415915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4BECB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4F89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 - прикладное искусство.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Хохлома.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1264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орнамента в круге.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A6237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B9CD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репродукции.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CD3A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18854A6C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34E2E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DADC20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Фантазия и фантастика.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смятой бумаге.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BB84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по смятой и намоченной бумаге.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195C8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FF6DA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D7103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66F70CB8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4CBE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F3F60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Салют в технике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F134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рисунка при помощи смешения восковых мелков и акварели.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13569E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EEE4B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плакаты, книжные иллюстрации.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8D09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7BE94A4D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AFD3D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EFFF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Аппликация.</w:t>
            </w:r>
          </w:p>
          <w:p w14:paraId="198EF2FD" w14:textId="77777777" w:rsidR="00CC571E" w:rsidRPr="00D21C59" w:rsidRDefault="00CC571E" w:rsidP="00534A6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Букет из </w:t>
            </w:r>
            <w:hyperlink r:id="rId81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садовых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0C8D3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на листе формата А3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2E88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F03414" w14:textId="77777777" w:rsidR="00CC571E" w:rsidRPr="00D21C59" w:rsidRDefault="00CC571E" w:rsidP="00534A66">
            <w:pPr>
              <w:spacing w:before="375"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Фотографии и иллюстрации с изображением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цветов.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AA85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CC571E" w:rsidRPr="00D21C59" w14:paraId="017F3E4D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4625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CE3CF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нашего края.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Наброски.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05858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Наброски волка.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E075E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18852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и иллюстрации с изображением животных.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9C9C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37722507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85C36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5049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нашего края.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волка.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AD8AC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гуашью.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B1D0D5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A53B5E" w14:textId="77777777" w:rsidR="00CC571E" w:rsidRPr="00D21C59" w:rsidRDefault="00CC571E" w:rsidP="00534A66">
            <w:pPr>
              <w:spacing w:before="30" w:after="0" w:line="240" w:lineRule="auto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363A3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7E01FA3C" w14:textId="77777777" w:rsidTr="00534A66">
        <w:trPr>
          <w:trHeight w:val="540"/>
        </w:trPr>
        <w:tc>
          <w:tcPr>
            <w:tcW w:w="6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035BF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B746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Лето на пороге.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Рисуем летний пейзаж.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DCBE2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акварельными красками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779CE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CA653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картин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русских художников.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9C40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571E" w:rsidRPr="00D21C59" w14:paraId="38621057" w14:textId="77777777" w:rsidTr="00534A66">
        <w:trPr>
          <w:trHeight w:val="270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E9CAC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142AC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BAC86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6C74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388B13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3C10E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41"/>
        <w:tblW w:w="10574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117"/>
        <w:gridCol w:w="2545"/>
        <w:gridCol w:w="756"/>
        <w:gridCol w:w="2447"/>
      </w:tblGrid>
      <w:tr w:rsidR="00CC571E" w:rsidRPr="00D21C59" w14:paraId="276807AD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9B4F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3F6B7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краски и палитра.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Декоративная ваза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0BE132" w14:textId="77777777" w:rsidR="00CC571E" w:rsidRPr="00D21C59" w:rsidRDefault="00CC571E" w:rsidP="00534A6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2" w:tooltip="Акварель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акварельными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красками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CB10E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53802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таблицы, цветовой круг</w:t>
            </w:r>
          </w:p>
        </w:tc>
      </w:tr>
      <w:tr w:rsidR="00CC571E" w:rsidRPr="00D21C59" w14:paraId="1BDF732D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FB317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A5963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 и листья.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печати. Осенний натюрморт.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0C31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использованием природного материала.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89CD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60EB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узоров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орнаментов.</w:t>
            </w:r>
          </w:p>
        </w:tc>
      </w:tr>
      <w:tr w:rsidR="00CC571E" w:rsidRPr="00D21C59" w14:paraId="4CB963E2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2400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6EBBE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 в лесу.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Березовая роща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2BA70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гуашью.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B4434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853B4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пейзажей,</w:t>
            </w:r>
          </w:p>
          <w:p w14:paraId="403F0541" w14:textId="77777777" w:rsidR="00CC571E" w:rsidRPr="00D21C59" w:rsidRDefault="008A4D33" w:rsidP="00534A6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3" w:history="1">
              <w:r w:rsidR="00CC571E"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работы</w:t>
              </w:r>
            </w:hyperlink>
            <w:r w:rsidR="00CC571E"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 учащихся, фотографии</w:t>
            </w:r>
          </w:p>
        </w:tc>
      </w:tr>
      <w:tr w:rsidR="00CC571E" w:rsidRPr="00D21C59" w14:paraId="2F2471F8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39A3B3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49F89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по мокрой бумаге.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Туманное утро.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3C97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размывкой по мокрой бумаге.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E5EFE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0E74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фотографии природы</w:t>
            </w:r>
          </w:p>
        </w:tc>
      </w:tr>
      <w:tr w:rsidR="00CC571E" w:rsidRPr="00D21C59" w14:paraId="60D0E397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350A4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D79E0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натюрморт.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Натюрморт </w:t>
            </w:r>
            <w:proofErr w:type="gram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( по</w:t>
            </w:r>
            <w:proofErr w:type="gram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замыслу учащегося).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D57B4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ластиком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E6663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C6AF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учащихся, репродукции картин</w:t>
            </w:r>
          </w:p>
        </w:tc>
      </w:tr>
      <w:tr w:rsidR="00CC571E" w:rsidRPr="00D21C59" w14:paraId="117F8DA9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B811D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133D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Удивительные явления природы.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Северное сияние.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7F2EB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восковыми мелками и акварелью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306B1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88285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</w:tr>
      <w:tr w:rsidR="00CC571E" w:rsidRPr="00D21C59" w14:paraId="42F65D2F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6A44E3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1B705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Зима и природа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забавы.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70CA3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 на цветной бумаге.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ECB08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3D8A7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 пейзажей,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</w:tr>
      <w:tr w:rsidR="00CC571E" w:rsidRPr="00D21C59" w14:paraId="2C72FECB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61BF60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F77D8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 одежды.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 для девушки.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983C20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заданной формой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77EC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D85CF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Фотографии, таблицы.</w:t>
            </w:r>
          </w:p>
        </w:tc>
      </w:tr>
      <w:tr w:rsidR="00CC571E" w:rsidRPr="00D21C59" w14:paraId="6CD0BD5A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A578C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174BA0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как вид картины.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Зимний пейзаж.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BD1117" w14:textId="77777777" w:rsidR="00CC571E" w:rsidRPr="00D21C59" w:rsidRDefault="00CC571E" w:rsidP="00534A6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зимнего пейзажа в </w:t>
            </w:r>
            <w:hyperlink r:id="rId84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технике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5" w:tooltip="Аппликация" w:history="1">
              <w:r w:rsidRPr="00D21C5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аппликации</w:t>
              </w:r>
            </w:hyperlink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4582A3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B1748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природы,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 стихов.</w:t>
            </w:r>
          </w:p>
        </w:tc>
      </w:tr>
      <w:tr w:rsidR="00CC571E" w:rsidRPr="00D21C59" w14:paraId="209C6533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D232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39761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питались на Руси?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старинной деревянной посуды.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426A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старинной посуды.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FC77E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91274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иллюстрации.</w:t>
            </w:r>
          </w:p>
        </w:tc>
      </w:tr>
      <w:tr w:rsidR="00CC571E" w:rsidRPr="00D21C59" w14:paraId="2359950E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E314E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A6487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Как одевались на Руси?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 платка.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37204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Орнамент в квадрате или треугольнике.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E00D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3D32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Платки, таблицы,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иллюстрации.</w:t>
            </w:r>
          </w:p>
        </w:tc>
      </w:tr>
      <w:tr w:rsidR="00CC571E" w:rsidRPr="00D21C59" w14:paraId="31B564F1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811E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93A043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 - прикладное искусство.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Гжель.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77FFE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орнамента в круге.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151C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CA373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репродукции.</w:t>
            </w:r>
          </w:p>
        </w:tc>
      </w:tr>
      <w:tr w:rsidR="00CC571E" w:rsidRPr="00D21C59" w14:paraId="35BD280A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E463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08B5E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смятой бумаге.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3807E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по смятой и намоченной бумаге.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95368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B0AE0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учащихся.</w:t>
            </w:r>
          </w:p>
        </w:tc>
      </w:tr>
      <w:tr w:rsidR="00CC571E" w:rsidRPr="00D21C59" w14:paraId="1F03FCD2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B5DA6E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97CC9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Салют в технике </w:t>
            </w:r>
            <w:proofErr w:type="spellStart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85082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рисунка при помощи смешения восковых мелков и акварели.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96B7E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19FCC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Репродукции, плакаты, книжные иллюстрации.</w:t>
            </w:r>
          </w:p>
        </w:tc>
      </w:tr>
      <w:tr w:rsidR="00CC571E" w:rsidRPr="00D21C59" w14:paraId="28C8197F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06CE8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2E848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Букет из полевых цветов.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048AE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на листе формата А3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10EFC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CCC5AB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и иллюстрации с изображением цветов.</w:t>
            </w:r>
          </w:p>
        </w:tc>
      </w:tr>
      <w:tr w:rsidR="00CC571E" w:rsidRPr="00D21C59" w14:paraId="7831DB23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6F80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E5E4A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нашего края.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Наброски.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82D3A1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Наброски лисы.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FDC15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E4DF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Фотографии и иллюстрации с изображением животных.</w:t>
            </w:r>
          </w:p>
        </w:tc>
      </w:tr>
      <w:tr w:rsidR="00CC571E" w:rsidRPr="00D21C59" w14:paraId="13743D4C" w14:textId="77777777" w:rsidTr="00534A66">
        <w:trPr>
          <w:trHeight w:val="1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B0C8D3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150AE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Лето на пороге.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Рисуем летний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пейзаж.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078B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акварельными красками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2F54C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F913AA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Репродукции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картин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1C5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русских художников.</w:t>
            </w:r>
          </w:p>
        </w:tc>
      </w:tr>
      <w:tr w:rsidR="00CC571E" w:rsidRPr="00D21C59" w14:paraId="317D66F4" w14:textId="77777777" w:rsidTr="00534A66">
        <w:trPr>
          <w:trHeight w:val="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604C98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676812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102FF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0CDDC4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A4632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571E" w:rsidRPr="00D21C59" w14:paraId="7AD5F0FD" w14:textId="77777777" w:rsidTr="00534A66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E35B8F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C4A46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FA4AA7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0EBFBD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DE6BB0" w14:textId="77777777" w:rsidR="00CC571E" w:rsidRPr="00D21C59" w:rsidRDefault="00CC571E" w:rsidP="00534A66">
            <w:pPr>
              <w:spacing w:before="375"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C8B00A2" w14:textId="77777777" w:rsidR="00D21C59" w:rsidRPr="00D21C59" w:rsidRDefault="00D21C59" w:rsidP="00D21C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BA44840" w14:textId="77777777" w:rsidR="00D21C59" w:rsidRDefault="00D21C59" w:rsidP="00D21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74B3C3" w14:textId="77777777" w:rsidR="00C763D5" w:rsidRDefault="00C763D5" w:rsidP="00D21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212B10" w14:textId="77777777" w:rsidR="00C763D5" w:rsidRDefault="00C763D5" w:rsidP="00D21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7DDBE0" w14:textId="77777777" w:rsidR="00434A18" w:rsidRPr="008F073A" w:rsidRDefault="00434A18" w:rsidP="00434A18">
      <w:pPr>
        <w:pStyle w:val="c1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  <w:r w:rsidRPr="008F073A">
        <w:rPr>
          <w:rStyle w:val="c18"/>
          <w:b/>
          <w:bCs/>
          <w:color w:val="000000"/>
          <w:sz w:val="28"/>
          <w:szCs w:val="28"/>
        </w:rPr>
        <w:t>Использованная  литература</w:t>
      </w:r>
    </w:p>
    <w:p w14:paraId="3E692320" w14:textId="77777777" w:rsidR="00434A18" w:rsidRPr="008F073A" w:rsidRDefault="00434A18" w:rsidP="00434A1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18"/>
          <w:bCs/>
          <w:color w:val="000000"/>
          <w:sz w:val="28"/>
          <w:szCs w:val="28"/>
        </w:rPr>
        <w:t>Литература для учителя</w:t>
      </w:r>
    </w:p>
    <w:p w14:paraId="62755B1D" w14:textId="77777777" w:rsidR="00434A18" w:rsidRPr="008F073A" w:rsidRDefault="00434A18" w:rsidP="00434A18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18"/>
          <w:color w:val="000000"/>
          <w:sz w:val="28"/>
          <w:szCs w:val="28"/>
        </w:rPr>
        <w:t>1. Сборник нормативных документов. Искусство: Федеральный компонент государственного стандарта.</w:t>
      </w:r>
    </w:p>
    <w:p w14:paraId="4B35553B" w14:textId="77777777" w:rsidR="00434A18" w:rsidRPr="008F073A" w:rsidRDefault="00434A18" w:rsidP="00434A18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18"/>
          <w:color w:val="000000"/>
          <w:sz w:val="28"/>
          <w:szCs w:val="28"/>
        </w:rPr>
        <w:t>2. Изобразительное искусство. Программа для общеобразовательных учреждений. 5-9 классы./Игнатьев С.Е. Коваленко П.Ю. Кузин В.С. Ломов С.П. Шорохов Е.В.– М.: Дрофа, 2010.</w:t>
      </w:r>
    </w:p>
    <w:p w14:paraId="58138F46" w14:textId="77777777" w:rsidR="00434A18" w:rsidRPr="008F073A" w:rsidRDefault="00434A18" w:rsidP="00434A18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18"/>
          <w:color w:val="000000"/>
          <w:sz w:val="28"/>
          <w:szCs w:val="28"/>
        </w:rPr>
        <w:t xml:space="preserve">3.  Андриенко Т.В.  Изобразительное искусство. 8 класс: Поурочные планы по программе  В. С. Кузина./ – Волгоград: Учитель , 2006. – 122 </w:t>
      </w:r>
      <w:proofErr w:type="gramStart"/>
      <w:r w:rsidRPr="008F073A">
        <w:rPr>
          <w:rStyle w:val="c18"/>
          <w:color w:val="000000"/>
          <w:sz w:val="28"/>
          <w:szCs w:val="28"/>
        </w:rPr>
        <w:t>с..</w:t>
      </w:r>
      <w:proofErr w:type="gramEnd"/>
    </w:p>
    <w:p w14:paraId="016C5E47" w14:textId="77777777" w:rsidR="00434A18" w:rsidRPr="008F073A" w:rsidRDefault="00434A18" w:rsidP="00434A18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18"/>
          <w:color w:val="000000"/>
          <w:sz w:val="28"/>
          <w:szCs w:val="28"/>
        </w:rPr>
        <w:t>4. Алехин А.Д., Когда начинается художник. М 1993 г.</w:t>
      </w:r>
    </w:p>
    <w:p w14:paraId="35698836" w14:textId="77777777" w:rsidR="00434A18" w:rsidRPr="008F073A" w:rsidRDefault="00434A18" w:rsidP="00434A18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18"/>
          <w:color w:val="000000"/>
          <w:sz w:val="28"/>
          <w:szCs w:val="28"/>
        </w:rPr>
        <w:t>5.Виноградова Г.Г.  Изобразительное искусство в школе.</w:t>
      </w:r>
    </w:p>
    <w:p w14:paraId="2C9B3EDC" w14:textId="77777777" w:rsidR="00434A18" w:rsidRPr="008F073A" w:rsidRDefault="00434A18" w:rsidP="00434A18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18"/>
          <w:color w:val="000000"/>
          <w:sz w:val="28"/>
          <w:szCs w:val="28"/>
        </w:rPr>
        <w:t>6.И. П. Волков. Художественная студия в школе</w:t>
      </w:r>
    </w:p>
    <w:p w14:paraId="5AC7488D" w14:textId="77777777" w:rsidR="00434A18" w:rsidRPr="008F073A" w:rsidRDefault="00434A18" w:rsidP="00434A18">
      <w:pPr>
        <w:pStyle w:val="c19"/>
        <w:shd w:val="clear" w:color="auto" w:fill="FFFFFF"/>
        <w:spacing w:before="0" w:beforeAutospacing="0" w:after="0" w:afterAutospacing="0"/>
        <w:rPr>
          <w:rStyle w:val="c18"/>
          <w:color w:val="000000"/>
          <w:sz w:val="28"/>
          <w:szCs w:val="28"/>
        </w:rPr>
      </w:pPr>
      <w:r w:rsidRPr="008F073A">
        <w:rPr>
          <w:rStyle w:val="c18"/>
          <w:color w:val="000000"/>
          <w:sz w:val="28"/>
          <w:szCs w:val="28"/>
        </w:rPr>
        <w:t>7. Горяева Н.А. Первые шаги в мире искусства: Из опыта работы: Кн. Для    учителя. - М.: Просвещение,  1991.-159с.</w:t>
      </w:r>
    </w:p>
    <w:p w14:paraId="2A371FC4" w14:textId="77777777" w:rsidR="00434A18" w:rsidRPr="008F073A" w:rsidRDefault="00434A18" w:rsidP="00434A18">
      <w:pPr>
        <w:pStyle w:val="c19"/>
        <w:shd w:val="clear" w:color="auto" w:fill="FFFFFF"/>
        <w:spacing w:before="0" w:beforeAutospacing="0" w:after="0" w:afterAutospacing="0"/>
        <w:rPr>
          <w:rStyle w:val="c18"/>
          <w:color w:val="000000"/>
          <w:sz w:val="28"/>
          <w:szCs w:val="28"/>
        </w:rPr>
      </w:pPr>
    </w:p>
    <w:p w14:paraId="1FCA742D" w14:textId="77777777" w:rsidR="00434A18" w:rsidRPr="008F073A" w:rsidRDefault="00434A18" w:rsidP="008F073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18"/>
          <w:bCs/>
          <w:color w:val="000000"/>
          <w:sz w:val="28"/>
          <w:szCs w:val="28"/>
        </w:rPr>
        <w:t>Литература для учащихся</w:t>
      </w:r>
    </w:p>
    <w:p w14:paraId="34D7B140" w14:textId="77777777" w:rsidR="00434A18" w:rsidRPr="008F073A" w:rsidRDefault="008F073A" w:rsidP="00434A18">
      <w:pPr>
        <w:pStyle w:val="c11"/>
        <w:shd w:val="clear" w:color="auto" w:fill="FFFFFF"/>
        <w:spacing w:before="0" w:beforeAutospacing="0" w:after="0" w:afterAutospacing="0"/>
        <w:ind w:firstLine="364"/>
        <w:jc w:val="both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2"/>
          <w:color w:val="000000"/>
          <w:sz w:val="28"/>
          <w:szCs w:val="28"/>
        </w:rPr>
        <w:t> 1.</w:t>
      </w:r>
      <w:r w:rsidR="00434A18" w:rsidRPr="008F073A">
        <w:rPr>
          <w:rStyle w:val="c2"/>
          <w:color w:val="000000"/>
          <w:sz w:val="28"/>
          <w:szCs w:val="28"/>
        </w:rPr>
        <w:t>Сокольникова Н.М.Изобразительное искусство. Основы живописи. Учебник для учащихся 5-8 классов – Обнинск: издательство «Титул» 1996.-80с.</w:t>
      </w:r>
    </w:p>
    <w:p w14:paraId="51B7A1FD" w14:textId="77777777" w:rsidR="00434A18" w:rsidRPr="008F073A" w:rsidRDefault="008F073A" w:rsidP="00434A18">
      <w:pPr>
        <w:pStyle w:val="c11"/>
        <w:shd w:val="clear" w:color="auto" w:fill="FFFFFF"/>
        <w:spacing w:before="0" w:beforeAutospacing="0" w:after="0" w:afterAutospacing="0"/>
        <w:ind w:firstLine="364"/>
        <w:jc w:val="both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2"/>
          <w:color w:val="000000"/>
          <w:sz w:val="28"/>
          <w:szCs w:val="28"/>
        </w:rPr>
        <w:t xml:space="preserve"> 2.</w:t>
      </w:r>
      <w:r w:rsidR="00434A18" w:rsidRPr="008F073A">
        <w:rPr>
          <w:rStyle w:val="c2"/>
          <w:color w:val="000000"/>
          <w:sz w:val="28"/>
          <w:szCs w:val="28"/>
        </w:rPr>
        <w:t> Сокольникова Н.М.Изобразительное искусство. Основы рисунка. Учебник для учащихся 5-8 классов – Обнинск: издательство «Титул» 1996.-80с.</w:t>
      </w:r>
    </w:p>
    <w:p w14:paraId="0CCE5A87" w14:textId="77777777" w:rsidR="00434A18" w:rsidRPr="008F073A" w:rsidRDefault="008F073A" w:rsidP="00434A18">
      <w:pPr>
        <w:pStyle w:val="c11"/>
        <w:shd w:val="clear" w:color="auto" w:fill="FFFFFF"/>
        <w:spacing w:before="0" w:beforeAutospacing="0" w:after="0" w:afterAutospacing="0"/>
        <w:ind w:firstLine="364"/>
        <w:jc w:val="both"/>
        <w:rPr>
          <w:rFonts w:ascii="Arial" w:hAnsi="Arial" w:cs="Arial"/>
          <w:color w:val="000000"/>
          <w:sz w:val="28"/>
          <w:szCs w:val="28"/>
        </w:rPr>
      </w:pPr>
      <w:r w:rsidRPr="008F073A">
        <w:rPr>
          <w:rStyle w:val="c2"/>
          <w:color w:val="000000"/>
          <w:sz w:val="28"/>
          <w:szCs w:val="28"/>
        </w:rPr>
        <w:t xml:space="preserve"> 3.</w:t>
      </w:r>
      <w:r w:rsidR="00434A18" w:rsidRPr="008F073A">
        <w:rPr>
          <w:rStyle w:val="c2"/>
          <w:color w:val="000000"/>
          <w:sz w:val="28"/>
          <w:szCs w:val="28"/>
        </w:rPr>
        <w:t xml:space="preserve"> Сокольникова Н.М.Изобразительное искусство. Основы композиции. Учебник для учащихся 5-8 классов – Обнинск: издательство «Титул» 1996.-80с.</w:t>
      </w:r>
    </w:p>
    <w:p w14:paraId="6373AAEF" w14:textId="77777777" w:rsidR="00434A18" w:rsidRPr="008F073A" w:rsidRDefault="00434A18" w:rsidP="00D21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4A18" w:rsidRPr="008F073A" w:rsidSect="00D21C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CFAC758"/>
    <w:lvl w:ilvl="0">
      <w:numFmt w:val="bullet"/>
      <w:lvlText w:val="*"/>
      <w:lvlJc w:val="left"/>
    </w:lvl>
  </w:abstractNum>
  <w:abstractNum w:abstractNumId="1" w15:restartNumberingAfterBreak="0">
    <w:nsid w:val="10B51D8A"/>
    <w:multiLevelType w:val="hybridMultilevel"/>
    <w:tmpl w:val="CE68F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9499B"/>
    <w:multiLevelType w:val="hybridMultilevel"/>
    <w:tmpl w:val="F7DE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B6375"/>
    <w:multiLevelType w:val="hybridMultilevel"/>
    <w:tmpl w:val="80B03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20EDB"/>
    <w:multiLevelType w:val="hybridMultilevel"/>
    <w:tmpl w:val="39060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82330"/>
    <w:multiLevelType w:val="hybridMultilevel"/>
    <w:tmpl w:val="42C02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E4383"/>
    <w:multiLevelType w:val="hybridMultilevel"/>
    <w:tmpl w:val="9378F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C59"/>
    <w:rsid w:val="0008014F"/>
    <w:rsid w:val="00096647"/>
    <w:rsid w:val="000C04B1"/>
    <w:rsid w:val="000D5A2B"/>
    <w:rsid w:val="00181538"/>
    <w:rsid w:val="002A7422"/>
    <w:rsid w:val="002F101D"/>
    <w:rsid w:val="003A6A32"/>
    <w:rsid w:val="003D3089"/>
    <w:rsid w:val="00434A18"/>
    <w:rsid w:val="004A49C1"/>
    <w:rsid w:val="00533854"/>
    <w:rsid w:val="005F264D"/>
    <w:rsid w:val="006037A4"/>
    <w:rsid w:val="006A2550"/>
    <w:rsid w:val="006F0B0D"/>
    <w:rsid w:val="0088477A"/>
    <w:rsid w:val="008A4D33"/>
    <w:rsid w:val="008F073A"/>
    <w:rsid w:val="008F5D08"/>
    <w:rsid w:val="00A419D5"/>
    <w:rsid w:val="00C239E2"/>
    <w:rsid w:val="00C763D5"/>
    <w:rsid w:val="00CC571E"/>
    <w:rsid w:val="00D21C59"/>
    <w:rsid w:val="00E41F9C"/>
    <w:rsid w:val="00ED296E"/>
    <w:rsid w:val="00F3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451B"/>
  <w15:docId w15:val="{808D668F-ADFC-4637-858A-A12521E9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21C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21C59"/>
  </w:style>
  <w:style w:type="paragraph" w:styleId="a5">
    <w:name w:val="Balloon Text"/>
    <w:basedOn w:val="a"/>
    <w:link w:val="a6"/>
    <w:uiPriority w:val="99"/>
    <w:semiHidden/>
    <w:unhideWhenUsed/>
    <w:rsid w:val="00D21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C5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81538"/>
    <w:pPr>
      <w:ind w:left="720"/>
      <w:contextualSpacing/>
    </w:pPr>
  </w:style>
  <w:style w:type="paragraph" w:customStyle="1" w:styleId="c1">
    <w:name w:val="c1"/>
    <w:basedOn w:val="a"/>
    <w:rsid w:val="0043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434A18"/>
  </w:style>
  <w:style w:type="paragraph" w:customStyle="1" w:styleId="c19">
    <w:name w:val="c19"/>
    <w:basedOn w:val="a"/>
    <w:rsid w:val="0043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34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77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14594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804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9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andia.ru/text/category/akvarelmz/" TargetMode="External"/><Relationship Id="rId21" Type="http://schemas.openxmlformats.org/officeDocument/2006/relationships/hyperlink" Target="http://pandia.ru/text/categ/wiki/001/218.php" TargetMode="External"/><Relationship Id="rId42" Type="http://schemas.openxmlformats.org/officeDocument/2006/relationships/hyperlink" Target="http://pandia.ru/text/categ/wiki/001/202.php" TargetMode="External"/><Relationship Id="rId47" Type="http://schemas.openxmlformats.org/officeDocument/2006/relationships/hyperlink" Target="http://pandia.ru/text/category/8_marta/" TargetMode="External"/><Relationship Id="rId63" Type="http://schemas.openxmlformats.org/officeDocument/2006/relationships/hyperlink" Target="http://pandia.ru/text/category/akvarelmz/" TargetMode="External"/><Relationship Id="rId68" Type="http://schemas.openxmlformats.org/officeDocument/2006/relationships/hyperlink" Target="http://pandia.ru/text/category/akvarelmz/" TargetMode="External"/><Relationship Id="rId84" Type="http://schemas.openxmlformats.org/officeDocument/2006/relationships/hyperlink" Target="http://pandia.ru/text/categ/wiki/001/231.php" TargetMode="External"/><Relationship Id="rId16" Type="http://schemas.openxmlformats.org/officeDocument/2006/relationships/hyperlink" Target="http://pandia.ru/text/categ/nauka/11.php" TargetMode="External"/><Relationship Id="rId11" Type="http://schemas.openxmlformats.org/officeDocument/2006/relationships/hyperlink" Target="http://pandia.ru/text/categ/nauka/64.php" TargetMode="External"/><Relationship Id="rId32" Type="http://schemas.openxmlformats.org/officeDocument/2006/relationships/hyperlink" Target="http://pandia.ru/text/category/akvarelmz/" TargetMode="External"/><Relationship Id="rId37" Type="http://schemas.openxmlformats.org/officeDocument/2006/relationships/hyperlink" Target="http://pandia.ru/text/category/bronza/" TargetMode="External"/><Relationship Id="rId53" Type="http://schemas.openxmlformats.org/officeDocument/2006/relationships/hyperlink" Target="http://pandia.ru/text/categ/nauka/109.php" TargetMode="External"/><Relationship Id="rId58" Type="http://schemas.openxmlformats.org/officeDocument/2006/relationships/hyperlink" Target="http://pandia.ru/text/categ/wiki/001/218.php" TargetMode="External"/><Relationship Id="rId74" Type="http://schemas.openxmlformats.org/officeDocument/2006/relationships/hyperlink" Target="http://pandia.ru/text/categ/wiki/001/92.php" TargetMode="External"/><Relationship Id="rId79" Type="http://schemas.openxmlformats.org/officeDocument/2006/relationships/hyperlink" Target="http://pandia.ru/text/categ/wiki/001/231.php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pandia.ru/text/category/5_klass/" TargetMode="External"/><Relationship Id="rId14" Type="http://schemas.openxmlformats.org/officeDocument/2006/relationships/hyperlink" Target="http://pandia.ru/text/categ/nauka/190.php" TargetMode="External"/><Relationship Id="rId22" Type="http://schemas.openxmlformats.org/officeDocument/2006/relationships/hyperlink" Target="http://pandia.ru/text/category/korrektcionnaya_rabota/" TargetMode="External"/><Relationship Id="rId27" Type="http://schemas.openxmlformats.org/officeDocument/2006/relationships/hyperlink" Target="http://pandia.ru/text/categ/wiki/001/271.php" TargetMode="External"/><Relationship Id="rId30" Type="http://schemas.openxmlformats.org/officeDocument/2006/relationships/hyperlink" Target="http://pandia.ru/text/categ/nauka/466.php" TargetMode="External"/><Relationship Id="rId35" Type="http://schemas.openxmlformats.org/officeDocument/2006/relationships/hyperlink" Target="http://pandia.ru/text/category/5_klass/" TargetMode="External"/><Relationship Id="rId43" Type="http://schemas.openxmlformats.org/officeDocument/2006/relationships/hyperlink" Target="http://pandia.ru/text/categ/nauka/481.php" TargetMode="External"/><Relationship Id="rId48" Type="http://schemas.openxmlformats.org/officeDocument/2006/relationships/hyperlink" Target="http://pandia.ru/text/categ/wiki/001/34.php" TargetMode="External"/><Relationship Id="rId56" Type="http://schemas.openxmlformats.org/officeDocument/2006/relationships/hyperlink" Target="http://pandia.ru/text/categ/wiki/001/169.php" TargetMode="External"/><Relationship Id="rId64" Type="http://schemas.openxmlformats.org/officeDocument/2006/relationships/hyperlink" Target="http://pandia.ru/text/categ/wiki/001/212.php" TargetMode="External"/><Relationship Id="rId69" Type="http://schemas.openxmlformats.org/officeDocument/2006/relationships/hyperlink" Target="http://pandia.ru/text/categ/wiki/001/51.php" TargetMode="External"/><Relationship Id="rId77" Type="http://schemas.openxmlformats.org/officeDocument/2006/relationships/hyperlink" Target="http://pandia.ru/text/category/akvarelmz/" TargetMode="External"/><Relationship Id="rId8" Type="http://schemas.openxmlformats.org/officeDocument/2006/relationships/hyperlink" Target="http://pandia.ru/text/categ/nauka/466.php" TargetMode="External"/><Relationship Id="rId51" Type="http://schemas.openxmlformats.org/officeDocument/2006/relationships/hyperlink" Target="http://pandia.ru/text/categ/wiki/001/89.php" TargetMode="External"/><Relationship Id="rId72" Type="http://schemas.openxmlformats.org/officeDocument/2006/relationships/hyperlink" Target="http://pandia.ru/text/categ/wiki/001/50.php" TargetMode="External"/><Relationship Id="rId80" Type="http://schemas.openxmlformats.org/officeDocument/2006/relationships/hyperlink" Target="http://pandia.ru/text/category/applikatciya/" TargetMode="External"/><Relationship Id="rId85" Type="http://schemas.openxmlformats.org/officeDocument/2006/relationships/hyperlink" Target="http://pandia.ru/text/category/applikatciya/" TargetMode="External"/><Relationship Id="rId3" Type="http://schemas.openxmlformats.org/officeDocument/2006/relationships/styles" Target="styles.xml"/><Relationship Id="rId12" Type="http://schemas.openxmlformats.org/officeDocument/2006/relationships/hyperlink" Target="http://pandia.ru/text/categ/wiki/001/84.php" TargetMode="External"/><Relationship Id="rId17" Type="http://schemas.openxmlformats.org/officeDocument/2006/relationships/hyperlink" Target="http://pandia.ru/text/categ/wiki/001/58.php" TargetMode="External"/><Relationship Id="rId25" Type="http://schemas.openxmlformats.org/officeDocument/2006/relationships/hyperlink" Target="http://pandia.ru/text/categ/wiki/001/51.php" TargetMode="External"/><Relationship Id="rId33" Type="http://schemas.openxmlformats.org/officeDocument/2006/relationships/hyperlink" Target="http://pandia.ru/text/categ/wiki/001/271.php" TargetMode="External"/><Relationship Id="rId38" Type="http://schemas.openxmlformats.org/officeDocument/2006/relationships/hyperlink" Target="http://pandia.ru/text/categ/wiki/001/169.php" TargetMode="External"/><Relationship Id="rId46" Type="http://schemas.openxmlformats.org/officeDocument/2006/relationships/hyperlink" Target="http://pandia.ru/text/categ/wiki/001/56.php" TargetMode="External"/><Relationship Id="rId59" Type="http://schemas.openxmlformats.org/officeDocument/2006/relationships/hyperlink" Target="http://pandia.ru/text/categ/nauka/466.php" TargetMode="External"/><Relationship Id="rId67" Type="http://schemas.openxmlformats.org/officeDocument/2006/relationships/hyperlink" Target="http://pandia.ru/text/categ/nauka/124.php" TargetMode="External"/><Relationship Id="rId20" Type="http://schemas.openxmlformats.org/officeDocument/2006/relationships/hyperlink" Target="http://pandia.ru/text/category/5_klass/" TargetMode="External"/><Relationship Id="rId41" Type="http://schemas.openxmlformats.org/officeDocument/2006/relationships/hyperlink" Target="http://pandia.ru/text/categ/wiki/001/197.php" TargetMode="External"/><Relationship Id="rId54" Type="http://schemas.openxmlformats.org/officeDocument/2006/relationships/hyperlink" Target="http://pandia.ru/text/categ/wiki/001/92.php" TargetMode="External"/><Relationship Id="rId62" Type="http://schemas.openxmlformats.org/officeDocument/2006/relationships/hyperlink" Target="http://pandia.ru/text/tema/stroy/materials/" TargetMode="External"/><Relationship Id="rId70" Type="http://schemas.openxmlformats.org/officeDocument/2006/relationships/hyperlink" Target="http://pandia.ru/text/categ/wiki/001/231.php" TargetMode="External"/><Relationship Id="rId75" Type="http://schemas.openxmlformats.org/officeDocument/2006/relationships/hyperlink" Target="http://pandia.ru/text/categ/wiki/001/231.php" TargetMode="External"/><Relationship Id="rId83" Type="http://schemas.openxmlformats.org/officeDocument/2006/relationships/hyperlink" Target="http://pandia.ru/text/categ/wiki/001/92.ph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pandia.ru/text/categ/nauka/124.php" TargetMode="External"/><Relationship Id="rId23" Type="http://schemas.openxmlformats.org/officeDocument/2006/relationships/hyperlink" Target="http://pandia.ru/text/categ/nauka/192.php" TargetMode="External"/><Relationship Id="rId28" Type="http://schemas.openxmlformats.org/officeDocument/2006/relationships/hyperlink" Target="http://pandia.ru/text/categ/wiki/001/212.php" TargetMode="External"/><Relationship Id="rId36" Type="http://schemas.openxmlformats.org/officeDocument/2006/relationships/hyperlink" Target="http://pandia.ru/text/categ/nauka/467.php" TargetMode="External"/><Relationship Id="rId49" Type="http://schemas.openxmlformats.org/officeDocument/2006/relationships/hyperlink" Target="http://pandia.ru/text/categ/wiki/001/63.php" TargetMode="External"/><Relationship Id="rId57" Type="http://schemas.openxmlformats.org/officeDocument/2006/relationships/hyperlink" Target="http://pandia.ru/text/categ/wiki/001/51.php" TargetMode="External"/><Relationship Id="rId10" Type="http://schemas.openxmlformats.org/officeDocument/2006/relationships/hyperlink" Target="http://pandia.ru/text/category/koll/" TargetMode="External"/><Relationship Id="rId31" Type="http://schemas.openxmlformats.org/officeDocument/2006/relationships/hyperlink" Target="http://pandia.ru/text/categ/nauka/192.php" TargetMode="External"/><Relationship Id="rId44" Type="http://schemas.openxmlformats.org/officeDocument/2006/relationships/hyperlink" Target="http://pandia.ru/text/categ/wiki/001/68.php" TargetMode="External"/><Relationship Id="rId52" Type="http://schemas.openxmlformats.org/officeDocument/2006/relationships/hyperlink" Target="http://pandia.ru/text/categ/wiki/001/3.php" TargetMode="External"/><Relationship Id="rId60" Type="http://schemas.openxmlformats.org/officeDocument/2006/relationships/hyperlink" Target="http://pandia.ru/text/categ/nauka/467.php" TargetMode="External"/><Relationship Id="rId65" Type="http://schemas.openxmlformats.org/officeDocument/2006/relationships/hyperlink" Target="http://pandia.ru/text/category/brest/" TargetMode="External"/><Relationship Id="rId73" Type="http://schemas.openxmlformats.org/officeDocument/2006/relationships/hyperlink" Target="http://pandia.ru/text/category/akvarelmz/" TargetMode="External"/><Relationship Id="rId78" Type="http://schemas.openxmlformats.org/officeDocument/2006/relationships/hyperlink" Target="http://pandia.ru/text/categ/wiki/001/51.php" TargetMode="External"/><Relationship Id="rId81" Type="http://schemas.openxmlformats.org/officeDocument/2006/relationships/hyperlink" Target="http://pandia.ru/text/categ/wiki/001/50.php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ariatciya/" TargetMode="External"/><Relationship Id="rId13" Type="http://schemas.openxmlformats.org/officeDocument/2006/relationships/hyperlink" Target="http://pandia.ru/text/category/uchebnie_posobiya/" TargetMode="External"/><Relationship Id="rId18" Type="http://schemas.openxmlformats.org/officeDocument/2006/relationships/hyperlink" Target="http://pandia.ru/text/category/5_klass/" TargetMode="External"/><Relationship Id="rId39" Type="http://schemas.openxmlformats.org/officeDocument/2006/relationships/hyperlink" Target="http://pandia.ru/text/category/vipolnenie_rabot/" TargetMode="External"/><Relationship Id="rId34" Type="http://schemas.openxmlformats.org/officeDocument/2006/relationships/hyperlink" Target="http://pandia.ru/text/categ/wiki/001/212.php" TargetMode="External"/><Relationship Id="rId50" Type="http://schemas.openxmlformats.org/officeDocument/2006/relationships/hyperlink" Target="http://pandia.ru/text/categ/wiki/001/51.php" TargetMode="External"/><Relationship Id="rId55" Type="http://schemas.openxmlformats.org/officeDocument/2006/relationships/hyperlink" Target="http://pandia.ru/text/categ/wiki/001/220.php" TargetMode="External"/><Relationship Id="rId76" Type="http://schemas.openxmlformats.org/officeDocument/2006/relationships/hyperlink" Target="http://pandia.ru/text/category/applikatciya/" TargetMode="External"/><Relationship Id="rId7" Type="http://schemas.openxmlformats.org/officeDocument/2006/relationships/hyperlink" Target="http://pandia.ru/text/categ/wiki/001/259.php" TargetMode="External"/><Relationship Id="rId71" Type="http://schemas.openxmlformats.org/officeDocument/2006/relationships/hyperlink" Target="http://pandia.ru/text/category/applikatciya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andia.ru/text/category/otnositelmznaya_velichina/" TargetMode="External"/><Relationship Id="rId24" Type="http://schemas.openxmlformats.org/officeDocument/2006/relationships/hyperlink" Target="http://pandia.ru/text/category/otnositelmznaya_velichina/" TargetMode="External"/><Relationship Id="rId40" Type="http://schemas.openxmlformats.org/officeDocument/2006/relationships/hyperlink" Target="http://pandia.ru/text/categ/wiki/001/217.php" TargetMode="External"/><Relationship Id="rId45" Type="http://schemas.openxmlformats.org/officeDocument/2006/relationships/hyperlink" Target="http://pandia.ru/text/categ/wiki/001/237.php" TargetMode="External"/><Relationship Id="rId66" Type="http://schemas.openxmlformats.org/officeDocument/2006/relationships/hyperlink" Target="http://pandia.ru/text/categ/wiki/001/208.php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://pandia.ru/text/categ/wiki/001/217.php" TargetMode="External"/><Relationship Id="rId82" Type="http://schemas.openxmlformats.org/officeDocument/2006/relationships/hyperlink" Target="http://pandia.ru/text/category/akvarel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965D3-D631-490A-B49E-284BF1FB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7373</Words>
  <Characters>42027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jy</cp:lastModifiedBy>
  <cp:revision>21</cp:revision>
  <dcterms:created xsi:type="dcterms:W3CDTF">2016-11-19T11:19:00Z</dcterms:created>
  <dcterms:modified xsi:type="dcterms:W3CDTF">2025-12-09T03:59:00Z</dcterms:modified>
</cp:coreProperties>
</file>