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1BF" w:rsidRDefault="00CA61BF">
      <w:pPr>
        <w:rPr>
          <w:lang w:val="ru-RU"/>
        </w:rPr>
      </w:pPr>
    </w:p>
    <w:p w:rsidR="00CA61BF" w:rsidRPr="00CA61BF" w:rsidRDefault="00CA61BF" w:rsidP="00CA61BF">
      <w:pPr>
        <w:rPr>
          <w:lang w:val="ru-RU"/>
        </w:rPr>
      </w:pPr>
    </w:p>
    <w:p w:rsidR="00CA61BF" w:rsidRDefault="00CA61BF" w:rsidP="00CA61BF">
      <w:pPr>
        <w:rPr>
          <w:lang w:val="ru-RU"/>
        </w:rPr>
      </w:pPr>
    </w:p>
    <w:p w:rsidR="00CA61BF" w:rsidRDefault="00CA61BF" w:rsidP="00CA61BF">
      <w:pPr>
        <w:tabs>
          <w:tab w:val="left" w:pos="1152"/>
        </w:tabs>
        <w:rPr>
          <w:lang w:val="ru-RU"/>
        </w:rPr>
      </w:pPr>
      <w:r>
        <w:rPr>
          <w:lang w:val="ru-RU"/>
        </w:rPr>
        <w:tab/>
      </w:r>
      <w:bookmarkStart w:id="0" w:name="_GoBack"/>
      <w:r w:rsidRPr="00CA61BF">
        <w:rPr>
          <w:lang w:val="ru-RU"/>
        </w:rPr>
        <w:object w:dxaOrig="7140" w:dyaOrig="10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8pt;height:617.4pt" o:ole="">
            <v:imagedata r:id="rId6" o:title=""/>
          </v:shape>
          <o:OLEObject Type="Embed" ProgID="Acrobat.Document.11" ShapeID="_x0000_i1025" DrawAspect="Content" ObjectID="_1826979026" r:id="rId7"/>
        </w:object>
      </w:r>
      <w:bookmarkEnd w:id="0"/>
    </w:p>
    <w:p w:rsidR="000B364B" w:rsidRPr="00CA61BF" w:rsidRDefault="00CA61BF" w:rsidP="00CA61BF">
      <w:pPr>
        <w:tabs>
          <w:tab w:val="left" w:pos="1152"/>
        </w:tabs>
        <w:rPr>
          <w:lang w:val="ru-RU"/>
        </w:rPr>
        <w:sectPr w:rsidR="000B364B" w:rsidRPr="00CA61BF">
          <w:footerReference w:type="default" r:id="rId8"/>
          <w:pgSz w:w="11905" w:h="16837"/>
          <w:pgMar w:top="567" w:right="1134" w:bottom="567" w:left="1701" w:header="720" w:footer="720" w:gutter="0"/>
          <w:cols w:space="720"/>
        </w:sectPr>
      </w:pPr>
      <w:r>
        <w:rPr>
          <w:lang w:val="ru-RU"/>
        </w:rPr>
        <w:tab/>
      </w:r>
    </w:p>
    <w:p w:rsidR="000B364B" w:rsidRPr="00CA61BF" w:rsidRDefault="002A2150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I</w:t>
      </w:r>
      <w:r w:rsidRPr="00CA61BF">
        <w:rPr>
          <w:b/>
          <w:bCs/>
          <w:sz w:val="27"/>
          <w:szCs w:val="27"/>
          <w:lang w:val="ru-RU"/>
        </w:rPr>
        <w:t>. ПОЯСНИТЕЛЬНАЯ ЗАПИСКА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Рабочая программа по учебному предмету «Биология» составлена на основе Федеральной адаптированной основной общеобразовательной программы</w:t>
      </w:r>
      <w:r w:rsidRPr="00CA61BF">
        <w:rPr>
          <w:lang w:val="ru-RU"/>
        </w:rPr>
        <w:t xml:space="preserve"> обучающихся с умственной отсталостью (интеллектуальными нарушениями) (далее ФАООП УО, вариант (1), утвержденной приказом Министерства просвещения России от 24.11.2022г. №1026 (</w:t>
      </w:r>
      <w:r>
        <w:t>http</w:t>
      </w:r>
      <w:r w:rsidRPr="00CA61BF">
        <w:rPr>
          <w:lang w:val="ru-RU"/>
        </w:rPr>
        <w:t>://</w:t>
      </w:r>
      <w:r>
        <w:t>publication</w:t>
      </w:r>
      <w:r w:rsidRPr="00CA61BF">
        <w:rPr>
          <w:lang w:val="ru-RU"/>
        </w:rPr>
        <w:t>.</w:t>
      </w:r>
      <w:r>
        <w:t>pravo</w:t>
      </w:r>
      <w:r w:rsidRPr="00CA61BF">
        <w:rPr>
          <w:lang w:val="ru-RU"/>
        </w:rPr>
        <w:t>.</w:t>
      </w:r>
      <w:r>
        <w:t>gov</w:t>
      </w:r>
      <w:r w:rsidRPr="00CA61BF">
        <w:rPr>
          <w:lang w:val="ru-RU"/>
        </w:rPr>
        <w:t>.</w:t>
      </w:r>
      <w:r>
        <w:t>ru</w:t>
      </w:r>
      <w:r w:rsidRPr="00CA61BF">
        <w:rPr>
          <w:lang w:val="ru-RU"/>
        </w:rPr>
        <w:t>/</w:t>
      </w:r>
      <w:r>
        <w:t>Document</w:t>
      </w:r>
      <w:r w:rsidRPr="00CA61BF">
        <w:rPr>
          <w:lang w:val="ru-RU"/>
        </w:rPr>
        <w:t>/</w:t>
      </w:r>
      <w:r>
        <w:t>View</w:t>
      </w:r>
      <w:r w:rsidRPr="00CA61BF">
        <w:rPr>
          <w:lang w:val="ru-RU"/>
        </w:rPr>
        <w:t>/0001202212300059) и адресована об</w:t>
      </w:r>
      <w:r w:rsidRPr="00CA61BF">
        <w:rPr>
          <w:lang w:val="ru-RU"/>
        </w:rPr>
        <w:t>учающимся с нарушением интеллекта с учетом реализации особых образовательных потребностей.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Учебный предмет «Биология» относится к предметной области «Естествознание» и является обязательной частью учебного плана. В соответствии с учебным планом рабочая пр</w:t>
      </w:r>
      <w:r w:rsidRPr="00CA61BF">
        <w:rPr>
          <w:lang w:val="ru-RU"/>
        </w:rPr>
        <w:t>ограмма по учебному предмету «Биология» в 7</w:t>
      </w:r>
      <w:r w:rsidR="00CA61BF">
        <w:rPr>
          <w:lang w:val="ru-RU"/>
        </w:rPr>
        <w:t>, 9</w:t>
      </w:r>
      <w:r w:rsidRPr="00CA61BF">
        <w:rPr>
          <w:lang w:val="ru-RU"/>
        </w:rPr>
        <w:t xml:space="preserve"> классе рассчитана на 34 учебные недели и составляет 68 часов в год (2 часа в неделю)</w:t>
      </w:r>
      <w:r w:rsidR="00CA61BF">
        <w:rPr>
          <w:lang w:val="ru-RU"/>
        </w:rPr>
        <w:t xml:space="preserve"> в каждом классе</w:t>
      </w:r>
      <w:r w:rsidRPr="00CA61BF">
        <w:rPr>
          <w:lang w:val="ru-RU"/>
        </w:rPr>
        <w:t>.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Федеральная адаптированная основная общеобразовательная программа определяет цель и задачи учебного предмета «Биология».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Цел</w:t>
      </w:r>
      <w:r w:rsidRPr="00CA61BF">
        <w:rPr>
          <w:lang w:val="ru-RU"/>
        </w:rPr>
        <w:t>ь обучения – формирование элементарных знаний об окружающем мире, умения ориентироваться в мире растений, использовать полученные знания в повседневной жизни.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Рабочая программа по учебному предмету «Биология» в 7 классе определяет следующие задачи: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‒</w:t>
      </w:r>
      <w:r w:rsidRPr="00CA61BF">
        <w:rPr>
          <w:lang w:val="ru-RU"/>
        </w:rPr>
        <w:tab/>
        <w:t>фор</w:t>
      </w:r>
      <w:r w:rsidRPr="00CA61BF">
        <w:rPr>
          <w:lang w:val="ru-RU"/>
        </w:rPr>
        <w:t>мирование у обучающихся представлений об особенностях природы, условиях произрастания разных видов растений;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‒</w:t>
      </w:r>
      <w:r w:rsidRPr="00CA61BF">
        <w:rPr>
          <w:lang w:val="ru-RU"/>
        </w:rPr>
        <w:tab/>
        <w:t>формирование представлений об органах цветкового растения; их значении в жизни растений;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‒</w:t>
      </w:r>
      <w:r w:rsidRPr="00CA61BF">
        <w:rPr>
          <w:lang w:val="ru-RU"/>
        </w:rPr>
        <w:tab/>
        <w:t>формирование представлений о группах растений по месту их произрастания, особенностях их внешнего строения, биологических особенностях, практическом применении растений;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‒</w:t>
      </w:r>
      <w:r w:rsidRPr="00CA61BF">
        <w:rPr>
          <w:lang w:val="ru-RU"/>
        </w:rPr>
        <w:tab/>
        <w:t>формирование умения называть и показывать на иллюстрациях и узнавать в природе и</w:t>
      </w:r>
      <w:r w:rsidRPr="00CA61BF">
        <w:rPr>
          <w:lang w:val="ru-RU"/>
        </w:rPr>
        <w:t>зученные культурные и дикие виды растений;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‒</w:t>
      </w:r>
      <w:r w:rsidRPr="00CA61BF">
        <w:rPr>
          <w:lang w:val="ru-RU"/>
        </w:rPr>
        <w:tab/>
        <w:t>формирование умения применять полученные знания и сформированные умения в бытовых ситуациях (уход за растениями, выращивание рассады);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‒</w:t>
      </w:r>
      <w:r w:rsidRPr="00CA61BF">
        <w:rPr>
          <w:lang w:val="ru-RU"/>
        </w:rPr>
        <w:tab/>
        <w:t>формирование знаний правил поведения в природе; взаимосвязей между приро</w:t>
      </w:r>
      <w:r w:rsidRPr="00CA61BF">
        <w:rPr>
          <w:lang w:val="ru-RU"/>
        </w:rPr>
        <w:t>дными компонентами, природой и человеком.</w:t>
      </w:r>
    </w:p>
    <w:p w:rsidR="000B364B" w:rsidRPr="00CA61BF" w:rsidRDefault="002A2150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t>II</w:t>
      </w:r>
      <w:r w:rsidRPr="00CA61BF">
        <w:rPr>
          <w:b/>
          <w:bCs/>
          <w:sz w:val="27"/>
          <w:szCs w:val="27"/>
          <w:lang w:val="ru-RU"/>
        </w:rPr>
        <w:t>. СОДЕРЖАНИЕ ОБУЧЕНИЯ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 xml:space="preserve">   Курс биологии, посвященный изучению живой природы, начинается в 7 классе с раздела «Растения», в котором все растения объединены в группы не по семействам, а по месту их произрастания. Та</w:t>
      </w:r>
      <w:r w:rsidRPr="00CA61BF">
        <w:rPr>
          <w:lang w:val="ru-RU"/>
        </w:rPr>
        <w:t xml:space="preserve">кое структурирование материала более доступно для понимания обучающимися с умственной отсталостью </w:t>
      </w:r>
      <w:r>
        <w:t xml:space="preserve">(интеллектуальными нарушениями). </w:t>
      </w:r>
      <w:r w:rsidRPr="00CA61BF">
        <w:rPr>
          <w:lang w:val="ru-RU"/>
        </w:rPr>
        <w:t>В этот раздел включены практически значимые темы, такие, как «Фитодизайн», «Заготовка овощей на зиму», «Лекарственные растени</w:t>
      </w:r>
      <w:r w:rsidRPr="00CA61BF">
        <w:rPr>
          <w:lang w:val="ru-RU"/>
        </w:rPr>
        <w:t>я».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lastRenderedPageBreak/>
        <w:t xml:space="preserve">   Основными организационными формами работы на уроке биологии являются:  фронтальная, групповая, коллективная, индивидуальная работа, работа в парах.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 xml:space="preserve">   При проведении уроков биологии предполагается использование следующих методов: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 xml:space="preserve">   −</w:t>
      </w:r>
      <w:r w:rsidRPr="00CA61BF">
        <w:rPr>
          <w:lang w:val="ru-RU"/>
        </w:rPr>
        <w:tab/>
        <w:t>объяснительно-</w:t>
      </w:r>
      <w:r w:rsidRPr="00CA61BF">
        <w:rPr>
          <w:lang w:val="ru-RU"/>
        </w:rPr>
        <w:t>иллюстративный метод, метод при котором учитель объясняет, а дети воспринимают, осознают и фиксируют в памяти;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 xml:space="preserve">   −</w:t>
      </w:r>
      <w:r w:rsidRPr="00CA61BF">
        <w:rPr>
          <w:lang w:val="ru-RU"/>
        </w:rPr>
        <w:tab/>
        <w:t>репродуктивный метод (воспроизведение и применение информации);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 xml:space="preserve">   −</w:t>
      </w:r>
      <w:r w:rsidRPr="00CA61BF">
        <w:rPr>
          <w:lang w:val="ru-RU"/>
        </w:rPr>
        <w:tab/>
        <w:t>метод проблемного изложения материала (постановка проблемы и показ пути</w:t>
      </w:r>
      <w:r w:rsidRPr="00CA61BF">
        <w:rPr>
          <w:lang w:val="ru-RU"/>
        </w:rPr>
        <w:t xml:space="preserve"> ее решения);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 xml:space="preserve">   −</w:t>
      </w:r>
      <w:r w:rsidRPr="00CA61BF">
        <w:rPr>
          <w:lang w:val="ru-RU"/>
        </w:rPr>
        <w:tab/>
        <w:t>частично – поисковый метод (дети пытаются сами найти путь к решению проблемы);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 xml:space="preserve">   −</w:t>
      </w:r>
      <w:r w:rsidRPr="00CA61BF">
        <w:rPr>
          <w:lang w:val="ru-RU"/>
        </w:rPr>
        <w:tab/>
        <w:t>исследовательский метод (учитель направляет, обучающиеся самостоятельно исследуют при проведении лабораторных и практических работ, опытов; в ходе провед</w:t>
      </w:r>
      <w:r w:rsidRPr="00CA61BF">
        <w:rPr>
          <w:lang w:val="ru-RU"/>
        </w:rPr>
        <w:t>ения   экскурсий).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1262"/>
        <w:gridCol w:w="4648"/>
        <w:gridCol w:w="1551"/>
        <w:gridCol w:w="1759"/>
      </w:tblGrid>
      <w:tr w:rsidR="000B364B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Название раздела, темы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Количество часов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Контрольные работы</w:t>
            </w:r>
          </w:p>
        </w:tc>
      </w:tr>
      <w:tr w:rsidR="000B364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Введение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0B364B"/>
        </w:tc>
      </w:tr>
      <w:tr w:rsidR="000B364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Общее знакомство с цветковыми растениями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</w:tr>
      <w:tr w:rsidR="000B364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Растения леса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</w:tr>
      <w:tr w:rsidR="000B364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Комнатные растения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</w:tr>
      <w:tr w:rsidR="000B364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Цветочно- декоративные растения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</w:tr>
      <w:tr w:rsidR="000B364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Растения поля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</w:tr>
      <w:tr w:rsidR="000B364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Овощные растения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</w:tr>
      <w:tr w:rsidR="000B364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Растения сада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</w:tr>
      <w:tr w:rsidR="000B364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0B364B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Итого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7</w:t>
            </w:r>
          </w:p>
        </w:tc>
      </w:tr>
    </w:tbl>
    <w:p w:rsidR="000B364B" w:rsidRDefault="002A2150">
      <w:pPr>
        <w:spacing w:after="300"/>
        <w:jc w:val="center"/>
      </w:pPr>
      <w:r>
        <w:rPr>
          <w:b/>
          <w:bCs/>
          <w:sz w:val="27"/>
          <w:szCs w:val="27"/>
        </w:rPr>
        <w:t>III. ПЛАНИРУЕМЫЕ РЕЗУЛЬТАТЫ</w:t>
      </w:r>
    </w:p>
    <w:p w:rsidR="000B364B" w:rsidRDefault="002A2150">
      <w:r>
        <w:rPr>
          <w:b/>
          <w:bCs/>
        </w:rPr>
        <w:t>Личностные результаты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‒ владение навыками коммуникации и принятыми нормами социаль-ного взаимодействия при выполнении практических и лабораторных работ в классе и на пришкольном участке;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‒ формирование установки на безопасный, здоровый образ жизни, наличие мотивации к творчес</w:t>
      </w:r>
      <w:r w:rsidRPr="00CA61BF">
        <w:rPr>
          <w:lang w:val="ru-RU"/>
        </w:rPr>
        <w:t>кому труду, бережному отношению к живой и неживой природе;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‒ формирование бережного отношения к истории и культуре других народов, природным и культурным достопримечательностям страны;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‒ принятие соответствующих возрасту ценностей и социальных ролей, уча</w:t>
      </w:r>
      <w:r w:rsidRPr="00CA61BF">
        <w:rPr>
          <w:lang w:val="ru-RU"/>
        </w:rPr>
        <w:t>стия в пропаганде сохранения окружающей среды, бережного отношения к природе;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lastRenderedPageBreak/>
        <w:tab/>
        <w:t>‒ формирование эстетических потребностей, умение видеть красоту, гармонию окружающей природы.</w:t>
      </w:r>
    </w:p>
    <w:p w:rsidR="000B364B" w:rsidRPr="00CA61BF" w:rsidRDefault="002A2150">
      <w:pPr>
        <w:jc w:val="center"/>
        <w:rPr>
          <w:lang w:val="ru-RU"/>
        </w:rPr>
      </w:pPr>
      <w:r w:rsidRPr="00CA61BF">
        <w:rPr>
          <w:b/>
          <w:bCs/>
          <w:lang w:val="ru-RU"/>
        </w:rPr>
        <w:t>Уровни достижения</w:t>
      </w:r>
    </w:p>
    <w:p w:rsidR="000B364B" w:rsidRPr="00CA61BF" w:rsidRDefault="002A2150">
      <w:pPr>
        <w:jc w:val="center"/>
        <w:rPr>
          <w:lang w:val="ru-RU"/>
        </w:rPr>
      </w:pPr>
      <w:r w:rsidRPr="00CA61BF">
        <w:rPr>
          <w:b/>
          <w:bCs/>
          <w:lang w:val="ru-RU"/>
        </w:rPr>
        <w:t>предметных результатов по учебному предмету «Биология» на конец 7</w:t>
      </w:r>
      <w:r w:rsidRPr="00CA61BF">
        <w:rPr>
          <w:b/>
          <w:bCs/>
          <w:lang w:val="ru-RU"/>
        </w:rPr>
        <w:t xml:space="preserve"> класса</w:t>
      </w:r>
    </w:p>
    <w:p w:rsidR="000B364B" w:rsidRPr="00CA61BF" w:rsidRDefault="002A2150">
      <w:pPr>
        <w:rPr>
          <w:lang w:val="ru-RU"/>
        </w:rPr>
      </w:pPr>
      <w:r w:rsidRPr="00CA61BF">
        <w:rPr>
          <w:b/>
          <w:bCs/>
          <w:lang w:val="ru-RU"/>
        </w:rPr>
        <w:t>Предметные результаты</w:t>
      </w:r>
    </w:p>
    <w:p w:rsidR="000B364B" w:rsidRPr="00CA61BF" w:rsidRDefault="002A2150">
      <w:pPr>
        <w:rPr>
          <w:lang w:val="ru-RU"/>
        </w:rPr>
      </w:pPr>
      <w:r w:rsidRPr="00CA61BF">
        <w:rPr>
          <w:i/>
          <w:iCs/>
          <w:lang w:val="ru-RU"/>
        </w:rPr>
        <w:t>минимальный уровень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• узнавать и называть объекты неживой и живой природы;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• называть общие признаки изученных групп растений, условия их произрастания;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• описывать особенности внешнего вида изученных растений, называть основные части цветкового растения;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• использовать биологические знания в повседневной жизни;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• выполнять совместно с учителем практические работы;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• владеть практическими навыками безопасного поведения в случаях контакта с ядовитыми видами растений;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• соблюдать основные правила безопасного поведения в природе.</w:t>
      </w:r>
    </w:p>
    <w:p w:rsidR="000B364B" w:rsidRPr="00CA61BF" w:rsidRDefault="002A2150">
      <w:pPr>
        <w:rPr>
          <w:lang w:val="ru-RU"/>
        </w:rPr>
      </w:pPr>
      <w:r w:rsidRPr="00CA61BF">
        <w:rPr>
          <w:i/>
          <w:iCs/>
          <w:lang w:val="ru-RU"/>
        </w:rPr>
        <w:t>достаточный уровень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• иметь представление об объектах неживой и живой природы;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 xml:space="preserve">• знать </w:t>
      </w:r>
      <w:r w:rsidRPr="00CA61BF">
        <w:rPr>
          <w:lang w:val="ru-RU"/>
        </w:rPr>
        <w:t>основные взаимосвязи между природными компонентами, природой и человеком;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• устанавливать взаимосвязи между средой обитания и внешним видом объекта (единство формы и функции);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• знать признаки сходства и различия между группами растений ;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• выполнять кл</w:t>
      </w:r>
      <w:r w:rsidRPr="00CA61BF">
        <w:rPr>
          <w:lang w:val="ru-RU"/>
        </w:rPr>
        <w:t>ассификации на основе выделения общих признаков;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• узнавать изученные природные объекты по внешнему виду (натуральные объекты, муляжи, слайды, рисунки, схемы);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• знать правила здорового образа жизни и безопасного поведения, использовать их для объяснения</w:t>
      </w:r>
      <w:r w:rsidRPr="00CA61BF">
        <w:rPr>
          <w:lang w:val="ru-RU"/>
        </w:rPr>
        <w:t xml:space="preserve"> новых ситуаций;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• выполнять практические работы самостоятельно или предварительной (ориентировочной) помощи учителя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• владеть сформированными знаниями и умениями в учебных, учебно-бытовых и учебно-трудовых ситуациях</w:t>
      </w:r>
    </w:p>
    <w:p w:rsidR="000B364B" w:rsidRPr="00CA61BF" w:rsidRDefault="002A2150">
      <w:pPr>
        <w:rPr>
          <w:lang w:val="ru-RU"/>
        </w:rPr>
      </w:pPr>
      <w:r w:rsidRPr="00CA61BF">
        <w:rPr>
          <w:b/>
          <w:bCs/>
          <w:i/>
          <w:iCs/>
          <w:lang w:val="ru-RU"/>
        </w:rPr>
        <w:t>Результаты формирования базовых учебн</w:t>
      </w:r>
      <w:r w:rsidRPr="00CA61BF">
        <w:rPr>
          <w:b/>
          <w:bCs/>
          <w:i/>
          <w:iCs/>
          <w:lang w:val="ru-RU"/>
        </w:rPr>
        <w:t>ых действий:</w:t>
      </w:r>
    </w:p>
    <w:p w:rsidR="000B364B" w:rsidRPr="00CA61BF" w:rsidRDefault="002A2150">
      <w:pPr>
        <w:jc w:val="center"/>
        <w:rPr>
          <w:lang w:val="ru-RU"/>
        </w:rPr>
      </w:pPr>
      <w:r w:rsidRPr="00CA61BF">
        <w:rPr>
          <w:i/>
          <w:iCs/>
          <w:lang w:val="ru-RU"/>
        </w:rPr>
        <w:t>Личностные учебные действия: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>На основе усвоенных норм социально одобряемого поведения в знакомых (учебных) ситуациях при незначительном контроле (со стороны взрослого) самостоятельно проявляет адекватное поведение, что позволяет: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• испытывать</w:t>
      </w:r>
      <w:r w:rsidRPr="00CA61BF">
        <w:rPr>
          <w:lang w:val="ru-RU"/>
        </w:rPr>
        <w:t xml:space="preserve"> чувство гордости за свою страну;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• гордиться школьными успехами и достижениями как собственными, так и своих товарищей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• адекватно эмоционально откликаться на произведения литературы, музыки, живописи и др.;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• уважительно и бережно относиться к людям т</w:t>
      </w:r>
      <w:r w:rsidRPr="00CA61BF">
        <w:rPr>
          <w:lang w:val="ru-RU"/>
        </w:rPr>
        <w:t>руда и результатам их деятельности;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• активно включаться в общеполезную социальную деятельность;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lastRenderedPageBreak/>
        <w:tab/>
        <w:t>• бережно относиться к культурно-историческому наследию родного края и стран.</w:t>
      </w:r>
    </w:p>
    <w:p w:rsidR="000B364B" w:rsidRPr="00CA61BF" w:rsidRDefault="002A2150">
      <w:pPr>
        <w:jc w:val="center"/>
        <w:rPr>
          <w:lang w:val="ru-RU"/>
        </w:rPr>
      </w:pPr>
      <w:r w:rsidRPr="00CA61BF">
        <w:rPr>
          <w:i/>
          <w:iCs/>
          <w:lang w:val="ru-RU"/>
        </w:rPr>
        <w:t>Коммуникативные учебные действия: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 xml:space="preserve">В ситуации взаимодействия с одноклассниками, </w:t>
      </w:r>
      <w:r w:rsidRPr="00CA61BF">
        <w:rPr>
          <w:lang w:val="ru-RU"/>
        </w:rPr>
        <w:t>при незначительном контроле взрослого способен: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• вступать и поддерживать коммуникацию в разных ситуациях социального взаимодействия (учебных, трудовых, бытовых и др.);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• слушать собеседника, вступать в диалог и поддерживать его, использовать разные виды</w:t>
      </w:r>
      <w:r w:rsidRPr="00CA61BF">
        <w:rPr>
          <w:lang w:val="ru-RU"/>
        </w:rPr>
        <w:t xml:space="preserve"> делового письма для решения жизненно значимых задач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• использовать доступные источники и средства получения информации для решения коммуникативных и познавательных задач.</w:t>
      </w:r>
    </w:p>
    <w:p w:rsidR="000B364B" w:rsidRPr="00CA61BF" w:rsidRDefault="002A2150">
      <w:pPr>
        <w:jc w:val="center"/>
        <w:rPr>
          <w:lang w:val="ru-RU"/>
        </w:rPr>
      </w:pPr>
      <w:r w:rsidRPr="00CA61BF">
        <w:rPr>
          <w:i/>
          <w:iCs/>
          <w:lang w:val="ru-RU"/>
        </w:rPr>
        <w:t>Регулятивные учебные действия: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>В организованной взрослым деятельности при незначительной помощи может: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• 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• осознанно действовать на основе разных</w:t>
      </w:r>
      <w:r w:rsidRPr="00CA61BF">
        <w:rPr>
          <w:lang w:val="ru-RU"/>
        </w:rPr>
        <w:t xml:space="preserve"> видов инструкций для решения практических и учебных задач;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• осуществлять взаимный контроль в совместной деятельности;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• обладать готовностью к осуществлению самоконтроля в процессе деятельности;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• адекватно реагировать на внешний контроль и оценку, ко</w:t>
      </w:r>
      <w:r w:rsidRPr="00CA61BF">
        <w:rPr>
          <w:lang w:val="ru-RU"/>
        </w:rPr>
        <w:t>рректировать в соответствии с ней свою деятельность.</w:t>
      </w:r>
    </w:p>
    <w:p w:rsidR="000B364B" w:rsidRPr="00CA61BF" w:rsidRDefault="002A2150">
      <w:pPr>
        <w:jc w:val="center"/>
        <w:rPr>
          <w:lang w:val="ru-RU"/>
        </w:rPr>
      </w:pPr>
      <w:r w:rsidRPr="00CA61BF">
        <w:rPr>
          <w:i/>
          <w:iCs/>
          <w:lang w:val="ru-RU"/>
        </w:rPr>
        <w:t>Познавательные учебные действия: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>В учебной деятельности, при наличии шаблона (образца, алгоритма, схемы) может: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• дифференцированно воспринимать окружающий мир, его временно-пространственную организацию</w:t>
      </w:r>
      <w:r w:rsidRPr="00CA61BF">
        <w:rPr>
          <w:lang w:val="ru-RU"/>
        </w:rPr>
        <w:t>;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• 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</w:t>
      </w:r>
      <w:r w:rsidRPr="00CA61BF">
        <w:rPr>
          <w:lang w:val="ru-RU"/>
        </w:rPr>
        <w:t>тветствии с индивидуальными возможностями;</w:t>
      </w:r>
    </w:p>
    <w:p w:rsidR="000B364B" w:rsidRPr="00CA61BF" w:rsidRDefault="002A2150">
      <w:pPr>
        <w:rPr>
          <w:lang w:val="ru-RU"/>
        </w:rPr>
      </w:pPr>
      <w:r w:rsidRPr="00CA61BF">
        <w:rPr>
          <w:lang w:val="ru-RU"/>
        </w:rPr>
        <w:tab/>
        <w:t>• использовать в жизни и деятельности некоторые межпредметные знания, отражающие несложные, доступные существенные связи и отношения между объектами и процессами.</w:t>
      </w:r>
    </w:p>
    <w:p w:rsidR="000B364B" w:rsidRPr="00CA61BF" w:rsidRDefault="000B364B">
      <w:pPr>
        <w:rPr>
          <w:lang w:val="ru-RU"/>
        </w:rPr>
        <w:sectPr w:rsidR="000B364B" w:rsidRPr="00CA61BF">
          <w:footerReference w:type="default" r:id="rId9"/>
          <w:pgSz w:w="11905" w:h="16837"/>
          <w:pgMar w:top="567" w:right="1134" w:bottom="567" w:left="1701" w:header="720" w:footer="720" w:gutter="0"/>
          <w:cols w:space="720"/>
        </w:sectPr>
      </w:pPr>
    </w:p>
    <w:p w:rsidR="000B364B" w:rsidRDefault="002A2150">
      <w:pPr>
        <w:spacing w:after="300"/>
        <w:jc w:val="center"/>
      </w:pPr>
      <w:r>
        <w:rPr>
          <w:b/>
          <w:bCs/>
          <w:sz w:val="27"/>
          <w:szCs w:val="27"/>
        </w:rPr>
        <w:lastRenderedPageBreak/>
        <w:t>IV. ТЕМАТИЧЕСКОЕ ПЛАНИРОВАНИЕ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699"/>
        <w:gridCol w:w="3292"/>
        <w:gridCol w:w="842"/>
        <w:gridCol w:w="3222"/>
        <w:gridCol w:w="3528"/>
        <w:gridCol w:w="4270"/>
      </w:tblGrid>
      <w:tr w:rsidR="000B364B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№   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Тема урока 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Кол-во часов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Программное содержание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Дифференциация видов деятельности</w:t>
            </w:r>
          </w:p>
        </w:tc>
      </w:tr>
      <w:tr w:rsidR="000B364B">
        <w:trPr>
          <w:jc w:val="center"/>
        </w:trPr>
        <w:tc>
          <w:tcPr>
            <w:tcW w:w="0" w:type="auto"/>
            <w:vMerge/>
          </w:tcPr>
          <w:p w:rsidR="000B364B" w:rsidRDefault="000B364B"/>
        </w:tc>
        <w:tc>
          <w:tcPr>
            <w:tcW w:w="0" w:type="auto"/>
            <w:vMerge/>
          </w:tcPr>
          <w:p w:rsidR="000B364B" w:rsidRDefault="000B364B"/>
        </w:tc>
        <w:tc>
          <w:tcPr>
            <w:tcW w:w="0" w:type="auto"/>
            <w:vMerge/>
          </w:tcPr>
          <w:p w:rsidR="000B364B" w:rsidRDefault="000B364B"/>
        </w:tc>
        <w:tc>
          <w:tcPr>
            <w:tcW w:w="0" w:type="auto"/>
            <w:vMerge/>
          </w:tcPr>
          <w:p w:rsidR="000B364B" w:rsidRDefault="000B364B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Достаточный уровень</w:t>
            </w:r>
          </w:p>
        </w:tc>
      </w:tr>
      <w:tr w:rsidR="000B364B">
        <w:trPr>
          <w:jc w:val="center"/>
        </w:trPr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Введение – 1час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 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Введение. Многообразие растений. Цветковые и бесцветковые растения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Повторение основных сведений о неживой и живой природе. Разнообразие размеров, форм, места произрастания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t xml:space="preserve">Рассказывают о значении растений для человека. Рассказывают по рисункам, как человек использует растения. </w:t>
            </w:r>
            <w:r>
              <w:t>Выполняют работу в тетради на печатн</w:t>
            </w:r>
            <w:r>
              <w:t>ой основе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Показывают на рисунках и называют растения разных размеров, формы, мета произрастания, о их значении и охране. Рассказывают о роли растений в жизни животных и человека, о значении растений и их охране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Общее знакомство с цветковыми растениями- 16 ч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>
              <w:t> 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2.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Общие сведения о цветковых растениях. Культурные и дикорастущие растения.</w:t>
            </w:r>
            <w:r>
              <w:t> </w:t>
            </w:r>
            <w:r w:rsidRPr="00CA61BF">
              <w:rPr>
                <w:lang w:val="ru-RU"/>
              </w:rPr>
              <w:t xml:space="preserve"> Лабораторная работа: «Органы цветкового растения»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>
              <w:t> </w:t>
            </w:r>
            <w:r w:rsidRPr="00CA61BF">
              <w:rPr>
                <w:lang w:val="ru-RU"/>
              </w:rPr>
              <w:t>Формирование знаний об органах цветкового растения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 xml:space="preserve">Называют части растения </w:t>
            </w:r>
            <w:r w:rsidRPr="00CA61BF">
              <w:rPr>
                <w:lang w:val="ru-RU"/>
              </w:rPr>
              <w:t>по рисунку, выполняют задания в рабочей тетради (подписывают части растения на рисунке)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 xml:space="preserve">Находят и называют части цветкового растения на примере живого образца. Выполняют задания по плану лабораторной работы. Работают со схемами, рисунками, выполняют задания в рабочей тетради, делают вывод о строении цветкового растения, значении каждой части </w:t>
            </w:r>
            <w:r w:rsidRPr="00CA61BF">
              <w:rPr>
                <w:lang w:val="ru-RU"/>
              </w:rPr>
              <w:t>для растения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3.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Подземные органы растения. Корень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Формирование знаний о строении корня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 xml:space="preserve">Называют и показывают по рисунку в рабочей тетради подземные части растения, </w:t>
            </w:r>
            <w:r w:rsidRPr="00CA61BF">
              <w:rPr>
                <w:lang w:val="ru-RU"/>
              </w:rPr>
              <w:lastRenderedPageBreak/>
              <w:t xml:space="preserve">раскрашивают части корня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lastRenderedPageBreak/>
              <w:t>Показывают на растении подземную его часть. Раскрашивают части</w:t>
            </w:r>
            <w:r w:rsidRPr="00CA61BF">
              <w:rPr>
                <w:lang w:val="ru-RU"/>
              </w:rPr>
              <w:t xml:space="preserve"> корня </w:t>
            </w:r>
            <w:r w:rsidRPr="00CA61BF">
              <w:rPr>
                <w:lang w:val="ru-RU"/>
              </w:rPr>
              <w:lastRenderedPageBreak/>
              <w:t>растения на рисунке. Выполняют задания в рабочей тетради: подписывают названия корневых систем на рисунке. Работают со схемами, заполняют таблицу: записывают из чего развиваются разные виды корней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lastRenderedPageBreak/>
              <w:t>4.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Образование корней. Виды корней. Практическая ра</w:t>
            </w:r>
            <w:r w:rsidRPr="00CA61BF">
              <w:rPr>
                <w:lang w:val="ru-RU"/>
              </w:rPr>
              <w:t>бота: образование придаточных корней (черенкование стебля)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Формирование знаний о видах корней, корневых волосках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Называют виды корней, раскрашивают главный, боковые и придаточные корни. Показывают на рисунках. Под руководством учителя выполняют практичес</w:t>
            </w:r>
            <w:r w:rsidRPr="00CA61BF">
              <w:rPr>
                <w:lang w:val="ru-RU"/>
              </w:rPr>
              <w:t>кую работу: образование придаточных корней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Показывают на растении и называют виды корней. Называют значение корневых волосков. Называют корень, как орган цветкового растения, его значения для растения. Выполняют практическую работу: образование придаточных</w:t>
            </w:r>
            <w:r w:rsidRPr="00CA61BF">
              <w:rPr>
                <w:lang w:val="ru-RU"/>
              </w:rPr>
              <w:t xml:space="preserve"> корней. Делают вывод, что придаточные корни отрастают от стебля и листьев; о значении их для роста растений, использовании человеком. </w:t>
            </w:r>
            <w:r>
              <w:t> </w:t>
            </w:r>
            <w:r w:rsidRPr="00CA61BF">
              <w:rPr>
                <w:lang w:val="ru-RU"/>
              </w:rPr>
              <w:t>В рабочей тетради подписывают виды корней; записывают в таблицу примеры растений с разными корневыми системами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5.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t>Значе</w:t>
            </w:r>
            <w:r w:rsidRPr="00CA61BF">
              <w:rPr>
                <w:lang w:val="ru-RU"/>
              </w:rPr>
              <w:t xml:space="preserve">ние корня в жизни растений. </w:t>
            </w:r>
            <w:r>
              <w:t>Видоизменения корней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Закрепление знаний о разнообразии корней, корнеплодах и клубнях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t xml:space="preserve">Показывают на рисунках корнеплод свеклы, моркови; корнеклубень георгины. </w:t>
            </w:r>
            <w:r>
              <w:t xml:space="preserve">Рассказывают об использовании видоизмененных корней </w:t>
            </w:r>
            <w:r>
              <w:lastRenderedPageBreak/>
              <w:t>человеком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lastRenderedPageBreak/>
              <w:t xml:space="preserve">Повторяют и называют виды корнеплодов. Показывают в натуре и называют видоизмененные корни (корнеплод, клубень). На примерах растений называют </w:t>
            </w:r>
            <w:r w:rsidRPr="00CA61BF">
              <w:rPr>
                <w:lang w:val="ru-RU"/>
              </w:rPr>
              <w:lastRenderedPageBreak/>
              <w:t>видоизменения корней, использовании их человеком. Выполняют задание в рабочей тетради: заполняют таблицу, записыв</w:t>
            </w:r>
            <w:r w:rsidRPr="00CA61BF">
              <w:rPr>
                <w:lang w:val="ru-RU"/>
              </w:rPr>
              <w:t>ают примеры растений с разными видоизмененными корнями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lastRenderedPageBreak/>
              <w:t>6.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Стебель. Строение стебля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Формирование знаний о строении и образовании стебля, положении стебля в пространстве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t>Рассматривают и показывают на рисунках стебель, называют</w:t>
            </w:r>
            <w:r>
              <w:t>  </w:t>
            </w:r>
            <w:r w:rsidRPr="00CA61BF">
              <w:rPr>
                <w:lang w:val="ru-RU"/>
              </w:rPr>
              <w:t xml:space="preserve"> части стебля; называют, из</w:t>
            </w:r>
            <w:r w:rsidRPr="00CA61BF">
              <w:rPr>
                <w:lang w:val="ru-RU"/>
              </w:rPr>
              <w:t xml:space="preserve"> чего образуется стебель, что называется побегом.</w:t>
            </w:r>
            <w:r>
              <w:t> </w:t>
            </w:r>
            <w:r w:rsidRPr="00CA61BF">
              <w:rPr>
                <w:lang w:val="ru-RU"/>
              </w:rPr>
              <w:t xml:space="preserve"> </w:t>
            </w:r>
            <w:r>
              <w:t>Рассказывают о положении стебля в пространстве (плети, усы)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Показывают побег и стебель растения на натуральных объектах, называют виды стеблей, из чего образуется стебель. Называют, что стебель с листь</w:t>
            </w:r>
            <w:r w:rsidRPr="00CA61BF">
              <w:rPr>
                <w:lang w:val="ru-RU"/>
              </w:rPr>
              <w:t>ями и почками это побег. Перечисляют функции стебля. Приводят примеры о разнообразии стеблей растений, называют растения с разным положением стебля в пространстве.</w:t>
            </w:r>
            <w:r>
              <w:t> </w:t>
            </w:r>
            <w:r w:rsidRPr="00CA61BF">
              <w:rPr>
                <w:lang w:val="ru-RU"/>
              </w:rPr>
              <w:t xml:space="preserve"> Выполняют задание в рабочей тетради: подписывают на рисунке части побега; делают вывод, что</w:t>
            </w:r>
            <w:r w:rsidRPr="00CA61BF">
              <w:rPr>
                <w:lang w:val="ru-RU"/>
              </w:rPr>
              <w:t xml:space="preserve"> он вырастает из зародышевого стебелька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7.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Строение древесного стебля. Значение стебля в жизни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Формирование знаний о строении древесного стебля, значении стебля в жизни растения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 xml:space="preserve">Называют по рисунку слои стебля древесного растения. Раскрашивают слои древесного растения на рисунках. Рассказывают о значении стебля в жизни </w:t>
            </w:r>
            <w:r w:rsidRPr="00CA61BF">
              <w:rPr>
                <w:lang w:val="ru-RU"/>
              </w:rPr>
              <w:lastRenderedPageBreak/>
              <w:t xml:space="preserve">растений. Выполняют задание в рабочей тетради: подписывают названия слоев стебля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lastRenderedPageBreak/>
              <w:t>Называют по таблице слои стебл</w:t>
            </w:r>
            <w:r w:rsidRPr="00CA61BF">
              <w:rPr>
                <w:lang w:val="ru-RU"/>
              </w:rPr>
              <w:t xml:space="preserve">я древесного растения. Выполняют задания в рабочей тетради: записывают последовательность расположения слоев в стебле растения. Называют значение </w:t>
            </w:r>
            <w:r w:rsidRPr="00CA61BF">
              <w:rPr>
                <w:lang w:val="ru-RU"/>
              </w:rPr>
              <w:lastRenderedPageBreak/>
              <w:t>каждого слоя стебля. Сравнивают стебли древесных и травянистых растений, находят признаки сходства и отличи; д</w:t>
            </w:r>
            <w:r w:rsidRPr="00CA61BF">
              <w:rPr>
                <w:lang w:val="ru-RU"/>
              </w:rPr>
              <w:t>елают вывод, чем различаются стебли древесных и травянистых растений. Составляют рассказ: какую работу выполняют стебли травянистых и древесных растений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lastRenderedPageBreak/>
              <w:t>8.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Разнообразие стеблей.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 xml:space="preserve">Формирование знаний о разнообразии стеблей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Называют по рисункам разнообразные стебли (травянистый, древесный), укороченный. Показывают и называют по рисункам растения с прямостоячим, ползучим, цепляющимся, вьющимся, стелющимся стеблями. Выполняют задание в рабочей тетради: подписывают рисунки с раз</w:t>
            </w:r>
            <w:r w:rsidRPr="00CA61BF">
              <w:rPr>
                <w:lang w:val="ru-RU"/>
              </w:rPr>
              <w:t>нообразными стеблями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Приводят примеры о разнообразии стеблей растений, показывают на растениях. Сравнивают разные виды стеблей, находят черты сходства и отличия. Называют, какое значение в природе имеет разнообразие стеблей растений. Выполняют работу в раб</w:t>
            </w:r>
            <w:r w:rsidRPr="00CA61BF">
              <w:rPr>
                <w:lang w:val="ru-RU"/>
              </w:rPr>
              <w:t>очих тетрадях: подписывают на рисунках виды стеблей и названия растений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9.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Лист. Внешнее строение листа. Простые и сложные листья. Лабораторная работа «Внешнее строение листа»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 xml:space="preserve">Формирование знаний о внешнем строении листа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Называют по рисунку части лист</w:t>
            </w:r>
            <w:r w:rsidRPr="00CA61BF">
              <w:rPr>
                <w:lang w:val="ru-RU"/>
              </w:rPr>
              <w:t xml:space="preserve">а (листовая пластинка, черешок), как прикрепляется лист к стеблю; называют простые и сложные листья, рассматривают расположение жилок на </w:t>
            </w:r>
            <w:r w:rsidRPr="00CA61BF">
              <w:rPr>
                <w:lang w:val="ru-RU"/>
              </w:rPr>
              <w:lastRenderedPageBreak/>
              <w:t>листовой пластинке.</w:t>
            </w:r>
            <w:r>
              <w:t> </w:t>
            </w:r>
            <w:r w:rsidRPr="00CA61BF">
              <w:rPr>
                <w:lang w:val="ru-RU"/>
              </w:rPr>
              <w:t xml:space="preserve"> Рассказывают о разнообразии листьев, формах листовых пластинок. </w:t>
            </w:r>
            <w:r>
              <w:t> </w:t>
            </w:r>
            <w:r w:rsidRPr="00CA61BF">
              <w:rPr>
                <w:lang w:val="ru-RU"/>
              </w:rPr>
              <w:t>Под руководством учителя выполняю</w:t>
            </w:r>
            <w:r w:rsidRPr="00CA61BF">
              <w:rPr>
                <w:lang w:val="ru-RU"/>
              </w:rPr>
              <w:t xml:space="preserve">т лабораторную работу, выполняют задания в рабочей тетради (рисунки листовых пластинок, подписи простых и сложных листьев)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lastRenderedPageBreak/>
              <w:t>По гербариям, рисункам, натуральным объектам находят и называют части листа, способы их прикрепления к стеблю, типы жилкования, про</w:t>
            </w:r>
            <w:r w:rsidRPr="00CA61BF">
              <w:rPr>
                <w:lang w:val="ru-RU"/>
              </w:rPr>
              <w:t xml:space="preserve">стые и сложные листья. Приводят примеры растений. Сравнивают листовые пластинки, находят черты </w:t>
            </w:r>
            <w:r w:rsidRPr="00CA61BF">
              <w:rPr>
                <w:lang w:val="ru-RU"/>
              </w:rPr>
              <w:lastRenderedPageBreak/>
              <w:t>сходства и отличия, называют отличительные признаки листовых пластинок, делают вывод об их разнообразии. Выполняют лабораторную работу, задания в рабочей тетради</w:t>
            </w:r>
            <w:r w:rsidRPr="00CA61BF">
              <w:rPr>
                <w:lang w:val="ru-RU"/>
              </w:rPr>
              <w:t xml:space="preserve"> (работают с гербариями, натуральными объектами, рисунками); делают вывод о разнообразии листьев, приводят примеры, показывая их разнообразие на растениях и гербариях; рисуют разные по форме листья растений, подписывают простые и сложные листья на рисунках</w:t>
            </w:r>
            <w:r w:rsidRPr="00CA61BF">
              <w:rPr>
                <w:lang w:val="ru-RU"/>
              </w:rPr>
              <w:t xml:space="preserve"> в рабочей тетради.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lastRenderedPageBreak/>
              <w:t>10.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t xml:space="preserve">Значение листьев в жизни растения- образование питательных веществ в листьях на свету, испарение воды листьями. </w:t>
            </w:r>
            <w:r>
              <w:t>Демонстрация опыта образование крахмала в листьях растений на свету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Формирование знаний об образовании питательных ве</w:t>
            </w:r>
            <w:r w:rsidRPr="00CA61BF">
              <w:rPr>
                <w:lang w:val="ru-RU"/>
              </w:rPr>
              <w:t>ществ в листьях растений, значении этого явления для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 </w:t>
            </w:r>
            <w:r w:rsidRPr="00CA61BF">
              <w:rPr>
                <w:lang w:val="ru-RU"/>
              </w:rPr>
              <w:t>Называют, из каких веществ состоит растение; по рисунку учебника называют условия, которые необходимы для образования органических веществ в листьях; рассказывают, какое значение листьев в жизн</w:t>
            </w:r>
            <w:r w:rsidRPr="00CA61BF">
              <w:rPr>
                <w:lang w:val="ru-RU"/>
              </w:rPr>
              <w:t xml:space="preserve">и растения; какое значение для растения имеет испарение воды. </w:t>
            </w:r>
            <w:r>
              <w:t xml:space="preserve">Выполняют задания в </w:t>
            </w:r>
            <w:r>
              <w:lastRenderedPageBreak/>
              <w:t>рабочей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lastRenderedPageBreak/>
              <w:t xml:space="preserve">Проводят исследование: из каких веществ состоит растение. Используя рисунок, составляют рассказ, как образуются органические вещества в листьях. Делают вывод </w:t>
            </w:r>
            <w:r w:rsidRPr="00CA61BF">
              <w:rPr>
                <w:lang w:val="ru-RU"/>
              </w:rPr>
              <w:t xml:space="preserve">о значении для растения образование крахмала, условиях, необходимых для образования органических веществ и испарения воды; заполняют таблицу. Выполняют задания в рабочей тетради: сравнивают питание и дыхание, </w:t>
            </w:r>
            <w:r w:rsidRPr="00CA61BF">
              <w:rPr>
                <w:lang w:val="ru-RU"/>
              </w:rPr>
              <w:lastRenderedPageBreak/>
              <w:t>делают вывод и записывают его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lastRenderedPageBreak/>
              <w:t>11.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t xml:space="preserve">Дыхание растений. Обмен веществ у растений. </w:t>
            </w:r>
            <w:r>
              <w:t>Листопад и его значение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 xml:space="preserve">Формирование знаний о дыхании растений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t>По рисункам называют газы, которые лист поглощает и выделяет при дыхании; как происходит дыхание и питание растения.</w:t>
            </w:r>
            <w:r>
              <w:t> </w:t>
            </w:r>
            <w:r w:rsidRPr="00CA61BF">
              <w:rPr>
                <w:lang w:val="ru-RU"/>
              </w:rPr>
              <w:t xml:space="preserve"> </w:t>
            </w:r>
            <w:r>
              <w:t>Рассказывают о значении лис</w:t>
            </w:r>
            <w:r>
              <w:t>топада для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Сравнивают процессы дыхания и питания листа по таблице. Делают вывод, одинаковые это процессы или противоположные; объясняют понятие «обмен веществ» у растений. Рассказывают о значении листопада в жизни растений. Выполняют задания в раб</w:t>
            </w:r>
            <w:r w:rsidRPr="00CA61BF">
              <w:rPr>
                <w:lang w:val="ru-RU"/>
              </w:rPr>
              <w:t>очей тетради: обозначают правильные ответы в тексте, каково значение листопада для растений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12.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 xml:space="preserve">Цветок. Строение цветка. Лабораторная работа: «Строение цветка» </w:t>
            </w:r>
            <w:r>
              <w:t> </w:t>
            </w:r>
            <w:r w:rsidRPr="00CA61BF">
              <w:rPr>
                <w:lang w:val="ru-RU"/>
              </w:rPr>
              <w:t xml:space="preserve"> </w:t>
            </w:r>
            <w:r>
              <w:t> </w:t>
            </w:r>
            <w:r w:rsidRPr="00CA61BF">
              <w:rPr>
                <w:lang w:val="ru-RU"/>
              </w:rPr>
              <w:t xml:space="preserve"> </w:t>
            </w:r>
            <w:r>
              <w:t> </w:t>
            </w:r>
            <w:r w:rsidRPr="00CA61BF">
              <w:rPr>
                <w:lang w:val="ru-RU"/>
              </w:rPr>
              <w:t xml:space="preserve"> </w:t>
            </w:r>
            <w:r>
              <w:t> </w:t>
            </w:r>
            <w:r w:rsidRPr="00CA61BF">
              <w:rPr>
                <w:lang w:val="ru-RU"/>
              </w:rPr>
              <w:t xml:space="preserve"> </w:t>
            </w:r>
            <w:r>
              <w:t> </w:t>
            </w:r>
            <w:r w:rsidRPr="00CA61BF">
              <w:rPr>
                <w:lang w:val="ru-RU"/>
              </w:rPr>
              <w:t xml:space="preserve"> </w:t>
            </w:r>
            <w:r>
              <w:t> </w:t>
            </w:r>
            <w:r w:rsidRPr="00CA61BF">
              <w:rPr>
                <w:lang w:val="ru-RU"/>
              </w:rPr>
              <w:t xml:space="preserve"> </w:t>
            </w:r>
            <w:r>
              <w:t> </w:t>
            </w:r>
            <w:r w:rsidRPr="00CA61BF">
              <w:rPr>
                <w:lang w:val="ru-RU"/>
              </w:rPr>
              <w:t xml:space="preserve"> </w:t>
            </w:r>
            <w:r>
              <w:t> </w:t>
            </w:r>
            <w:r w:rsidRPr="00CA61BF">
              <w:rPr>
                <w:lang w:val="ru-RU"/>
              </w:rPr>
              <w:t xml:space="preserve"> </w:t>
            </w:r>
            <w:r>
              <w:t> </w:t>
            </w:r>
            <w:r w:rsidRPr="00CA61BF">
              <w:rPr>
                <w:lang w:val="ru-RU"/>
              </w:rPr>
              <w:t xml:space="preserve"> </w:t>
            </w:r>
            <w:r>
              <w:t> </w:t>
            </w:r>
            <w:r w:rsidRPr="00CA61BF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 xml:space="preserve">Формирование знаний о строении цветка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>
              <w:t> </w:t>
            </w:r>
            <w:r w:rsidRPr="00CA61BF">
              <w:rPr>
                <w:lang w:val="ru-RU"/>
              </w:rPr>
              <w:t>Называют части цветка по рисун</w:t>
            </w:r>
            <w:r w:rsidRPr="00CA61BF">
              <w:rPr>
                <w:lang w:val="ru-RU"/>
              </w:rPr>
              <w:t xml:space="preserve">ку, подписывают и раскрашивают в разные цвета части цветка. Выписывают новые термины- название частей цветка в тетрадь. Под руководством учителя выполняют лабораторную работу «Строение цветка»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Узнают и показывают на схематических рисунках и натуральных о</w:t>
            </w:r>
            <w:r w:rsidRPr="00CA61BF">
              <w:rPr>
                <w:lang w:val="ru-RU"/>
              </w:rPr>
              <w:t>бъектах части цветка, читают названия, подписывают на схемах в рабочих тетрадях; сравнивают строение цветков двух растений, называют черты сходства и различия, признаки сходства и различия записывают в таблицу рабочей тетради. Выполняют задания лабораторно</w:t>
            </w:r>
            <w:r w:rsidRPr="00CA61BF">
              <w:rPr>
                <w:lang w:val="ru-RU"/>
              </w:rPr>
              <w:t xml:space="preserve">й работы в рабочей тетради. </w:t>
            </w:r>
            <w:r>
              <w:t> </w:t>
            </w:r>
            <w:r w:rsidRPr="00CA61BF">
              <w:rPr>
                <w:lang w:val="ru-RU"/>
              </w:rPr>
              <w:t>Отвечают на вопросы: что образуется из каждой части цветка; называют</w:t>
            </w:r>
            <w:r>
              <w:t>  </w:t>
            </w:r>
            <w:r w:rsidRPr="00CA61BF">
              <w:rPr>
                <w:lang w:val="ru-RU"/>
              </w:rPr>
              <w:t xml:space="preserve"> признаки разнообразия цветков.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lastRenderedPageBreak/>
              <w:t>13.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Виды соцветий. Опыление цветков. Образование плодов и семян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Формирование знаний о видах соцветий, способах опыления цв</w:t>
            </w:r>
            <w:r w:rsidRPr="00CA61BF">
              <w:rPr>
                <w:lang w:val="ru-RU"/>
              </w:rPr>
              <w:t>етков, образовании плодов и семян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 xml:space="preserve">Называют по рисункам и описывают внешний вида разных соцветий, рассказывают, как выглядит соцветие корзинка, как располагаются цветки в колосе. Рассматривают на рисунках схемы опыления растений, образования плодов и семян. Рассказывают о значении соцветий </w:t>
            </w:r>
            <w:r w:rsidRPr="00CA61BF">
              <w:rPr>
                <w:lang w:val="ru-RU"/>
              </w:rPr>
              <w:t>в жизни растений. Выполняют задания в рабочей тетради: подписывают соцветия на рисунках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Называют виды соцветий, находят образцы в природе, в гербариях. Сравнивают соцветия разных растений, находят отличительные признаки. Сравнивают соцветия разных растений</w:t>
            </w:r>
            <w:r w:rsidRPr="00CA61BF">
              <w:rPr>
                <w:lang w:val="ru-RU"/>
              </w:rPr>
              <w:t>, находят отличительные признаки, делают вывод о значении соцветий в жизни растений. Рисуют схемы соцветий. Называют виды и способы опыления, их отличия, образование плодов и семян. Выполняют задание в рабочей тетради: записывают в таблицу примеры растений</w:t>
            </w:r>
            <w:r w:rsidRPr="00CA61BF">
              <w:rPr>
                <w:lang w:val="ru-RU"/>
              </w:rPr>
              <w:t xml:space="preserve"> с разными видами соцветий и способами опыления</w:t>
            </w:r>
          </w:p>
        </w:tc>
      </w:tr>
      <w:tr w:rsidR="000B364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14.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Плоды сухие и сочные.  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Повторение и закрепление знаний об образовании плодов и семян. Формирование знаний о разнообразии плодов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Называют по рисункам из какой части цветка образуется плод. Показыва</w:t>
            </w:r>
            <w:r w:rsidRPr="00CA61BF">
              <w:rPr>
                <w:lang w:val="ru-RU"/>
              </w:rPr>
              <w:t xml:space="preserve">ют на схеме разные плоды, сравнивают сочные и сухие плоды, называют растения с данными видами плодов. Выполняют задания в рабочей тетради: работают с рисунками, таблицей (подписывают названия </w:t>
            </w:r>
            <w:r w:rsidRPr="00CA61BF">
              <w:rPr>
                <w:lang w:val="ru-RU"/>
              </w:rPr>
              <w:lastRenderedPageBreak/>
              <w:t>растений, типы плодов)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lastRenderedPageBreak/>
              <w:t>Используя схему, называют группы и типы п</w:t>
            </w:r>
            <w:r w:rsidRPr="00CA61BF">
              <w:rPr>
                <w:lang w:val="ru-RU"/>
              </w:rPr>
              <w:t xml:space="preserve">лодов, сравнивают плоды разных групп, находят черты сходства и отличия. Приводят примеры растений с разными типами плодов; делают вывод об их разнообразии. </w:t>
            </w:r>
            <w:r>
              <w:t>Узнают и называют виды плодов на рисунках, коллекциях.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Распространение плодов и семян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Формир</w:t>
            </w:r>
            <w:r w:rsidRPr="00CA61BF">
              <w:rPr>
                <w:lang w:val="ru-RU"/>
              </w:rPr>
              <w:t>ование знаний о способах распространения плодов и семян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t xml:space="preserve">Рассказывают о способах распространения плодов и семян; называют какие приспособления к распространению есть у плодов разных видов растений. </w:t>
            </w:r>
            <w:r>
              <w:t>Приводят примеры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Составляют рассказ о способах рас</w:t>
            </w:r>
            <w:r w:rsidRPr="00CA61BF">
              <w:rPr>
                <w:lang w:val="ru-RU"/>
              </w:rPr>
              <w:t xml:space="preserve">пространения плодов и семян по схеме. Называют какие приспособления имеют плоды для распространения. Делают вывод: какое значение для природы имеет распространение семян. Выполняют задание в рабочей тетради: называют особенности плода, семени, связанные с </w:t>
            </w:r>
            <w:r w:rsidRPr="00CA61BF">
              <w:rPr>
                <w:lang w:val="ru-RU"/>
              </w:rPr>
              <w:t>распространением; устанавливают взаимосвязь среды обитания и строения плодов.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Строение семени. Лабораторная работа: «Строение семени фасоли»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Формирование знаний о строении семян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t xml:space="preserve">По рисункам называют и рассказывают о разнообразии плодов. Под руководством учителя выполняют лабораторную работу: изучают строение семени фасоли (рассматривают набухшие семена фасоли, рассказывают о внешнем виде плода, находят части семени). </w:t>
            </w:r>
            <w:r>
              <w:t>Подписывают ч</w:t>
            </w:r>
            <w:r>
              <w:t>асти семени на рисунках в рабочих тетрадях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По рисункам и коллекциям семян рассматривают и называют плоды разных растений; делают вывод о их разнообразии. Выполняют задания лабораторной работы: проращивают семя фасоли, проводят исследование, находят и п</w:t>
            </w:r>
            <w:r w:rsidRPr="00CA61BF">
              <w:rPr>
                <w:lang w:val="ru-RU"/>
              </w:rPr>
              <w:t>оказывают части семени; на основании проведенного исследования делают вывод, что общего в строении зерновки пшеницы и семени фасоли.</w:t>
            </w:r>
            <w:r>
              <w:t> </w:t>
            </w:r>
            <w:r w:rsidRPr="00CA61BF">
              <w:rPr>
                <w:lang w:val="ru-RU"/>
              </w:rPr>
              <w:t xml:space="preserve"> Проводят наблюдение за развитием проростка и прорастанием семени. На примере растений составляют </w:t>
            </w:r>
            <w:r w:rsidRPr="00CA61BF">
              <w:rPr>
                <w:lang w:val="ru-RU"/>
              </w:rPr>
              <w:lastRenderedPageBreak/>
              <w:t>описание семени по форме,</w:t>
            </w:r>
            <w:r w:rsidRPr="00CA61BF">
              <w:rPr>
                <w:lang w:val="ru-RU"/>
              </w:rPr>
              <w:t xml:space="preserve"> размерам, записывают результаты сравнения в тетрадь</w:t>
            </w:r>
            <w:r>
              <w:t> </w:t>
            </w:r>
            <w:r w:rsidRPr="00CA61BF">
              <w:rPr>
                <w:lang w:val="ru-RU"/>
              </w:rPr>
              <w:t xml:space="preserve"> </w:t>
            </w:r>
            <w:r>
              <w:t> 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lastRenderedPageBreak/>
              <w:t>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Условия, необходимые для прорастания семян. Практическая работа «Определение всхожести семян»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Формирование знаний об условиях прорастания семян. Формирование практических навыков определения всх</w:t>
            </w:r>
            <w:r w:rsidRPr="00CA61BF">
              <w:rPr>
                <w:lang w:val="ru-RU"/>
              </w:rPr>
              <w:t xml:space="preserve">ожести семян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t xml:space="preserve">Называют по рисункам, какие условия необходимы для прорастания семян. </w:t>
            </w:r>
            <w:r>
              <w:t>Под руководством учителя определяют всхожесть семян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 xml:space="preserve">Называют, какие условия необходимы для прорастания семян. Проводят опыты. На основании результатов опыта делают вывод, </w:t>
            </w:r>
            <w:r w:rsidRPr="00CA61BF">
              <w:rPr>
                <w:lang w:val="ru-RU"/>
              </w:rPr>
              <w:t>что для прорастания семян нужна влага, тепло и воздух.</w:t>
            </w:r>
            <w:r>
              <w:t> </w:t>
            </w:r>
            <w:r w:rsidRPr="00CA61BF">
              <w:rPr>
                <w:lang w:val="ru-RU"/>
              </w:rPr>
              <w:t xml:space="preserve"> Проводят опыт по определению всхожести семян. В ходе выполнения практической работы отрабатывают практические навыки работы с семенами по определению их всхожести </w:t>
            </w:r>
            <w:r>
              <w:t> </w:t>
            </w:r>
          </w:p>
        </w:tc>
      </w:tr>
      <w:tr w:rsidR="000B364B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Растения леса - 14 часов</w:t>
            </w:r>
          </w:p>
        </w:tc>
      </w:tr>
      <w:tr w:rsidR="000B364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Растения леса. Некоторые биологические особенности леса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 xml:space="preserve">Формирование знаний о растениях леса, о некоторых биологических особенностях леса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Рассматривают на рисунках разнообразие древесных и травянистых растений, произрастающих в лесу; называют виды раст</w:t>
            </w:r>
            <w:r w:rsidRPr="00CA61BF">
              <w:rPr>
                <w:lang w:val="ru-RU"/>
              </w:rPr>
              <w:t>ений, их биологические особенности и особенности внешнего строения произрастающих в лесу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t>Называют биологические особенности леса. Называют признаки разных форм растительных объектов леса (дерево, кустарник, трава); находят черты сходства и отличия</w:t>
            </w:r>
            <w:r w:rsidRPr="00CA61BF">
              <w:rPr>
                <w:lang w:val="ru-RU"/>
              </w:rPr>
              <w:t xml:space="preserve">; описывают особенности их внешнего вида и условий произрастания. </w:t>
            </w:r>
            <w:r>
              <w:t>Устанавливают взаимосвязи между природными компонентами леса</w:t>
            </w:r>
          </w:p>
        </w:tc>
      </w:tr>
      <w:tr w:rsidR="000B364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 xml:space="preserve">Лиственные деревья. </w:t>
            </w:r>
            <w:r w:rsidRPr="00CA61BF">
              <w:rPr>
                <w:lang w:val="ru-RU"/>
              </w:rPr>
              <w:lastRenderedPageBreak/>
              <w:t>Практическая работа: определение возраста лиственных деревьев по годичным кольцам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 xml:space="preserve">Расширение и </w:t>
            </w:r>
            <w:r w:rsidRPr="00CA61BF">
              <w:rPr>
                <w:lang w:val="ru-RU"/>
              </w:rPr>
              <w:lastRenderedPageBreak/>
              <w:t>систематизация знаний об особенностях внешнего строения лиственных деревьев, их разнообразии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lastRenderedPageBreak/>
              <w:t xml:space="preserve">Узнают и называют по </w:t>
            </w:r>
            <w:r w:rsidRPr="00CA61BF">
              <w:rPr>
                <w:lang w:val="ru-RU"/>
              </w:rPr>
              <w:lastRenderedPageBreak/>
              <w:t>рисункам, слайдам, фотографиям виды лиственных деревьев (береза, дуб, липа, осина). Подписывают на рисунках части лиственного дер</w:t>
            </w:r>
            <w:r w:rsidRPr="00CA61BF">
              <w:rPr>
                <w:lang w:val="ru-RU"/>
              </w:rPr>
              <w:t>ева. Под руководством учителя выполняют практическую работу: определяют возраст лиственных деревьев по годичным кольцам на спилах древесных стволов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lastRenderedPageBreak/>
              <w:t xml:space="preserve">Узнают и называют виды </w:t>
            </w:r>
            <w:r w:rsidRPr="00CA61BF">
              <w:rPr>
                <w:lang w:val="ru-RU"/>
              </w:rPr>
              <w:lastRenderedPageBreak/>
              <w:t>лиственных деревьев (береза, дуб, липа осина); на основе сравнительной характеристики</w:t>
            </w:r>
            <w:r w:rsidRPr="00CA61BF">
              <w:rPr>
                <w:lang w:val="ru-RU"/>
              </w:rPr>
              <w:t xml:space="preserve"> находят общие и отличительные признаки их строения, делают вывод об общих и отличительных признаках строения лиственных деревьев; называют условия их произрастания, устанавливают взаимосвязь между средой обитания и внешним видом. Рассказывают об использов</w:t>
            </w:r>
            <w:r w:rsidRPr="00CA61BF">
              <w:rPr>
                <w:lang w:val="ru-RU"/>
              </w:rPr>
              <w:t>ании древесины различных видов лиственных деревьев. Выполняют практическую работу: определяют возраст лиственных деревьев по годичным кольцам на спилах древесных стволов, делают вывод, что возраст лиственного дерева определяется количеством годичных колец.</w:t>
            </w:r>
            <w:r w:rsidRPr="00CA61BF">
              <w:rPr>
                <w:lang w:val="ru-RU"/>
              </w:rPr>
              <w:t xml:space="preserve"> </w:t>
            </w:r>
            <w:r>
              <w:t>Устанавливают взаимосвязь между средой обитания и внешним видом объекта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lastRenderedPageBreak/>
              <w:t>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Хвойные деревья. Практическая работа: «Определение возраста хвойных деревьев по мутовкам»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>
              <w:t> </w:t>
            </w:r>
            <w:r w:rsidRPr="00CA61BF">
              <w:rPr>
                <w:lang w:val="ru-RU"/>
              </w:rPr>
              <w:t>Расширение представлений об особенностях внешнего строения и условиях произрастания хв</w:t>
            </w:r>
            <w:r w:rsidRPr="00CA61BF">
              <w:rPr>
                <w:lang w:val="ru-RU"/>
              </w:rPr>
              <w:t>ойных деревьев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 xml:space="preserve">Узнают по внешнему виду и называют хвойные деревья, произрастающие в лесу (ель, сосна); описывают внешний вид, рассказывают об </w:t>
            </w:r>
            <w:r w:rsidRPr="00CA61BF">
              <w:rPr>
                <w:lang w:val="ru-RU"/>
              </w:rPr>
              <w:lastRenderedPageBreak/>
              <w:t>отличительных особенностях строения листьев и шишек сосны и ели; под руководством учителя выполняют практическую р</w:t>
            </w:r>
            <w:r w:rsidRPr="00CA61BF">
              <w:rPr>
                <w:lang w:val="ru-RU"/>
              </w:rPr>
              <w:t xml:space="preserve">аботу по определению возраста сосны по мутовкам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lastRenderedPageBreak/>
              <w:t xml:space="preserve">Узнают и называют по рисункам, слайдам, в натуре хвойные деревья (сосна, ель). Сравнивают особенности внешнего строения сосны и ели, хвойных и лиственных деревьев. Называют </w:t>
            </w:r>
            <w:r w:rsidRPr="00CA61BF">
              <w:rPr>
                <w:lang w:val="ru-RU"/>
              </w:rPr>
              <w:lastRenderedPageBreak/>
              <w:t>условия произрастания, признаки в</w:t>
            </w:r>
            <w:r w:rsidRPr="00CA61BF">
              <w:rPr>
                <w:lang w:val="ru-RU"/>
              </w:rPr>
              <w:t>заимосвязи внешнего вида и среды обитания растений; под руководством учителя выполняют практическую работу по определению возраста сосны по мутовкам, используя ветки сосны. Делают вывод об определении возраста хвойных деревьев по количеству мутовок. Состав</w:t>
            </w:r>
            <w:r w:rsidRPr="00CA61BF">
              <w:rPr>
                <w:lang w:val="ru-RU"/>
              </w:rPr>
              <w:t>ляют рассказ по плану о хозяйственном значении сосны и ели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lastRenderedPageBreak/>
              <w:t>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Лесные кустарники. Бузина, лещина (орешник), шиповник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Расширение представлений о лесных кустарниках, отличии деревьев от кустарников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t>Узнают кустарники, произрастающие в лесу</w:t>
            </w:r>
            <w:r>
              <w:t>  </w:t>
            </w:r>
            <w:r w:rsidRPr="00CA61BF">
              <w:rPr>
                <w:lang w:val="ru-RU"/>
              </w:rPr>
              <w:t xml:space="preserve"> на иллюстрациях</w:t>
            </w:r>
            <w:r w:rsidRPr="00CA61BF">
              <w:rPr>
                <w:lang w:val="ru-RU"/>
              </w:rPr>
              <w:t xml:space="preserve"> и фотографиях, сравнивают с деревьями, называют особенности внешнего строения кустарников; рассказывают, плоды каких кустарников человек использует в пищу. </w:t>
            </w:r>
            <w:r>
              <w:t>Знакомятся со съедобными и ядовитыми плодами кустарников  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Узнают и называют лесные кустарники,</w:t>
            </w:r>
            <w:r w:rsidRPr="00CA61BF">
              <w:rPr>
                <w:lang w:val="ru-RU"/>
              </w:rPr>
              <w:t xml:space="preserve"> выделяют существенные признаки отличия кустарников от деревьев; называют особенности внешнего строения (признаки сходства и отличия) разных видов кустарников, отличительные признаки съедобных и ядовитых плодов изучаемых кустарников; рассказывают об исполь</w:t>
            </w:r>
            <w:r w:rsidRPr="00CA61BF">
              <w:rPr>
                <w:lang w:val="ru-RU"/>
              </w:rPr>
              <w:t>зовании их человеком, правилах поведения в природе, технике безопасности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Ягодные кустарнички. Черника, брусника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Формирование знаний об ягодных кустарничках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 xml:space="preserve">Узнают на рисунках растения черники и брусники. Называют особенности внешнего </w:t>
            </w:r>
            <w:r w:rsidRPr="00CA61BF">
              <w:rPr>
                <w:lang w:val="ru-RU"/>
              </w:rPr>
              <w:lastRenderedPageBreak/>
              <w:t>вида, отмечают общие признаки их строения; называют места произрастания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lastRenderedPageBreak/>
              <w:t>Узнают по внешнему виду и называют ягодные кустарнички, отмечают особенности внешнего строения, черты сход</w:t>
            </w:r>
            <w:r w:rsidRPr="00CA61BF">
              <w:rPr>
                <w:lang w:val="ru-RU"/>
              </w:rPr>
              <w:t xml:space="preserve">ства и </w:t>
            </w:r>
            <w:r w:rsidRPr="00CA61BF">
              <w:rPr>
                <w:lang w:val="ru-RU"/>
              </w:rPr>
              <w:lastRenderedPageBreak/>
              <w:t>отличия; сравнивают кустарнички с кустарниками, делают вывод об отличительных признаках, устанавливают взаимосвязь между особенностями внешнего вида и средой обитания, описывают биологию этих растений</w:t>
            </w:r>
          </w:p>
        </w:tc>
      </w:tr>
      <w:tr w:rsidR="000B364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lastRenderedPageBreak/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Лекарственное значение ягод: черники, брусни</w:t>
            </w:r>
            <w:r w:rsidRPr="00CA61BF">
              <w:rPr>
                <w:lang w:val="ru-RU"/>
              </w:rPr>
              <w:t>ки. Правила их сбора и заготовки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Формирование знаний о лекарственном значении ягод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t xml:space="preserve">Узнают на рисунках и называют отличительные особенности внешнего вида ягод черники и брусники, правила сбора ягод, их заготовке. </w:t>
            </w:r>
            <w:r>
              <w:t>Называют правила поведения в природе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t>Узнаю</w:t>
            </w:r>
            <w:r w:rsidRPr="00CA61BF">
              <w:rPr>
                <w:lang w:val="ru-RU"/>
              </w:rPr>
              <w:t xml:space="preserve">т на рисунках и называют отличительные особенности внешнего вида ягод (черники и брусники); отмечают их лекарственное значение. Рассказывают о правилах сбора и заготовки ягод. Отмечают взаимосвязь между природой и человеком. </w:t>
            </w:r>
            <w:r>
              <w:t>Рассказывают о правилах поведен</w:t>
            </w:r>
            <w:r>
              <w:t>ия в природе</w:t>
            </w:r>
          </w:p>
        </w:tc>
      </w:tr>
      <w:tr w:rsidR="000B364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Травы. Ландыш, кислица. Практическое значение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Формирование знаний о лесных травянистых растениях, их практическом значении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Рассказывают по рисункам о внешнем виде ландыша и кислицы, рассказывают об особенностях строения трав.</w:t>
            </w:r>
            <w:r>
              <w:t> </w:t>
            </w:r>
            <w:r w:rsidRPr="00CA61BF">
              <w:rPr>
                <w:lang w:val="ru-RU"/>
              </w:rPr>
              <w:t xml:space="preserve"> Узнают и называют ландыш и кислицу, рассказывают о практическом их применении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t>Узнают по вешнему виду ландыш и кислицу; описывают особенности строения травянистых растений, местах произрастания, сравнивают с кустарничками и кустарниками, называют их общие и отличительные признаки.</w:t>
            </w:r>
            <w:r>
              <w:t> </w:t>
            </w:r>
            <w:r w:rsidRPr="00CA61BF">
              <w:rPr>
                <w:lang w:val="ru-RU"/>
              </w:rPr>
              <w:t xml:space="preserve"> </w:t>
            </w:r>
            <w:r>
              <w:t>Рассказывают о практическом значении трав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t>Травы.</w:t>
            </w:r>
            <w:r w:rsidRPr="00CA61BF">
              <w:rPr>
                <w:lang w:val="ru-RU"/>
              </w:rPr>
              <w:t xml:space="preserve"> Подорожник, </w:t>
            </w:r>
            <w:r w:rsidRPr="00CA61BF">
              <w:rPr>
                <w:lang w:val="ru-RU"/>
              </w:rPr>
              <w:lastRenderedPageBreak/>
              <w:t xml:space="preserve">мать-и- мачеха, зверобой. </w:t>
            </w:r>
            <w:r>
              <w:t>Практическое значение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 xml:space="preserve">Закрепление и </w:t>
            </w:r>
            <w:r w:rsidRPr="00CA61BF">
              <w:rPr>
                <w:lang w:val="ru-RU"/>
              </w:rPr>
              <w:lastRenderedPageBreak/>
              <w:t>расширение знаний о лекарственных травах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lastRenderedPageBreak/>
              <w:t xml:space="preserve">Узнают на рисунках и </w:t>
            </w:r>
            <w:r w:rsidRPr="00CA61BF">
              <w:rPr>
                <w:lang w:val="ru-RU"/>
              </w:rPr>
              <w:lastRenderedPageBreak/>
              <w:t xml:space="preserve">называют лекарственные травы; рассказывают о местах их произрастания, практическом значении этих растений. </w:t>
            </w:r>
            <w:r>
              <w:t>Н</w:t>
            </w:r>
            <w:r>
              <w:t>аходят на иллюстрациях, оформляют альбом «Растения леса»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lastRenderedPageBreak/>
              <w:t xml:space="preserve">Узнают по внешнему виду на </w:t>
            </w:r>
            <w:r w:rsidRPr="00CA61BF">
              <w:rPr>
                <w:lang w:val="ru-RU"/>
              </w:rPr>
              <w:lastRenderedPageBreak/>
              <w:t>рисунках, слайдах, гербариях травы, описывают их внешний вид, называют отличительные признаки, места произрастания, правила сбора и практического использования человеком.</w:t>
            </w:r>
            <w:r w:rsidRPr="00CA61BF">
              <w:rPr>
                <w:lang w:val="ru-RU"/>
              </w:rPr>
              <w:t xml:space="preserve"> Отмечают взаимосвязь между природой и человеком, называют правила поведения в природе, бережного к ней отношения. В рабочей тетради выполняют практические задания: зарисовки, подбор иллюстраций по теме «Растения леса»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lastRenderedPageBreak/>
              <w:t>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Грибы леса. Строение шляпочного г</w:t>
            </w:r>
            <w:r w:rsidRPr="00CA61BF">
              <w:rPr>
                <w:lang w:val="ru-RU"/>
              </w:rPr>
              <w:t>риба. Практическая работа: «Лепка из пластилина моделей различных видов лесных грибов»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Формирование знаний о шляпочных грибах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Узнают и называют виды шляпочных грибов, места их произрастания. Называют на таблице, макетах части гриба (шляпка, пенек, грибни</w:t>
            </w:r>
            <w:r w:rsidRPr="00CA61BF">
              <w:rPr>
                <w:lang w:val="ru-RU"/>
              </w:rPr>
              <w:t>ца). Под руководством учителя выполняют практическую работу «Лепка из пластилина модели шляпочного гриба»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Узнают по внешнему виду и называют шляпочные грибы, показывают на таблицах и муляжах его части (шляпка, пенек, грибница); называют места и условия про</w:t>
            </w:r>
            <w:r w:rsidRPr="00CA61BF">
              <w:rPr>
                <w:lang w:val="ru-RU"/>
              </w:rPr>
              <w:t>израстания шляпочных грибов, устанавливают взаимосвязь между средой обитания и строением гриба (взаимосвязь корней растений и грибов). Выполняют практическую работу «Лепка из пластилина моделей различных видов лесных грибов», делают вывод об общих признака</w:t>
            </w:r>
            <w:r w:rsidRPr="00CA61BF">
              <w:rPr>
                <w:lang w:val="ru-RU"/>
              </w:rPr>
              <w:t xml:space="preserve">х строения грибов и </w:t>
            </w:r>
            <w:r w:rsidRPr="00CA61BF">
              <w:rPr>
                <w:lang w:val="ru-RU"/>
              </w:rPr>
              <w:lastRenderedPageBreak/>
              <w:t>внешнем их разнообразии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lastRenderedPageBreak/>
              <w:t>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Грибы съедобные и ядовитые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Формирование знаний о съедобных и ядовитых грибах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Распознают по рисункам, фотографиям и таблицам съедобные и ядовитые грибы, называют их отличительные признаки. Перечисляют правила сбора грибов. Рассказывают о правилах поведения в лесу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Используя таблицу, называют виды съедобных и ядовитых грибов; называют</w:t>
            </w:r>
            <w:r w:rsidRPr="00CA61BF">
              <w:rPr>
                <w:lang w:val="ru-RU"/>
              </w:rPr>
              <w:t xml:space="preserve"> черты сходства грибов и их отличительные признаки; признаки распознавания съедобных и ядовитых грибов. Называют отличительные признаки грибов-двойников, находят и показывают на иллюстрациях, таблицах, слайдах.</w:t>
            </w:r>
            <w:r>
              <w:t> </w:t>
            </w:r>
            <w:r w:rsidRPr="00CA61BF">
              <w:rPr>
                <w:lang w:val="ru-RU"/>
              </w:rPr>
              <w:t xml:space="preserve"> Рассказывают о соблюдении правил сбора грибо</w:t>
            </w:r>
            <w:r w:rsidRPr="00CA61BF">
              <w:rPr>
                <w:lang w:val="ru-RU"/>
              </w:rPr>
              <w:t>в, правилах поведения в природе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t xml:space="preserve">Оказание первой помощи при отравлении грибами. Обработка съедобных грибов перед употреблением в пищу. </w:t>
            </w:r>
            <w:r>
              <w:t>Грибные заготовки (засолка, маринование, сушка)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t>Закрепление знаний о съедобных и ядовитых грибах. Формирование знани</w:t>
            </w:r>
            <w:r w:rsidRPr="00CA61BF">
              <w:rPr>
                <w:lang w:val="ru-RU"/>
              </w:rPr>
              <w:t xml:space="preserve">й об оказании первой помощи при отравлении грибами. </w:t>
            </w:r>
            <w:r>
              <w:t>Формирование знаний о грибных заготовках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t>Узнают и называют ядовитые грибы, рассказывают о признаках каждого из них; называют признаки отравления ядовитыми грибами. Рассказывают о правилах обработки съедоб</w:t>
            </w:r>
            <w:r w:rsidRPr="00CA61BF">
              <w:rPr>
                <w:lang w:val="ru-RU"/>
              </w:rPr>
              <w:t>ных грибов перед употреблением в пищу.</w:t>
            </w:r>
            <w:r>
              <w:t> </w:t>
            </w:r>
            <w:r w:rsidRPr="00CA61BF">
              <w:rPr>
                <w:lang w:val="ru-RU"/>
              </w:rPr>
              <w:t xml:space="preserve"> По рисункам, слайдам описывают рецепты засолки, маринования и сушки грибов. </w:t>
            </w:r>
            <w:r>
              <w:t xml:space="preserve">Рассказывают о пользе грибов для человека и </w:t>
            </w:r>
            <w:r>
              <w:lastRenderedPageBreak/>
              <w:t>животных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>
              <w:lastRenderedPageBreak/>
              <w:t> </w:t>
            </w:r>
            <w:r w:rsidRPr="00CA61BF">
              <w:rPr>
                <w:lang w:val="ru-RU"/>
              </w:rPr>
              <w:t>Называют ядовитые грибы, их отличительные признаки по таблице. Рассказывают о правилах</w:t>
            </w:r>
            <w:r w:rsidRPr="00CA61BF">
              <w:rPr>
                <w:lang w:val="ru-RU"/>
              </w:rPr>
              <w:t xml:space="preserve"> сбора и употребления грибов, обработке съедобных грибов перед употреблением в пищу. Рассказывают о пользе грибов в питании человека, способах и разных методах их заготовки; соблюдении правил гигиены при засолке, мариновании, сушке грибов. Работают в парах</w:t>
            </w:r>
            <w:r w:rsidRPr="00CA61BF">
              <w:rPr>
                <w:lang w:val="ru-RU"/>
              </w:rPr>
              <w:t xml:space="preserve">, составляют рецепты грибных заготовок. Составляют памятку: приемы оказания первой помощи при </w:t>
            </w:r>
            <w:r w:rsidRPr="00CA61BF">
              <w:rPr>
                <w:lang w:val="ru-RU"/>
              </w:rPr>
              <w:lastRenderedPageBreak/>
              <w:t>отравлении грибами</w:t>
            </w:r>
          </w:p>
        </w:tc>
      </w:tr>
      <w:tr w:rsidR="000B364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lastRenderedPageBreak/>
              <w:t>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Охрана леса. Лекарственные травы и растения. Растения Красной книги. Практическая работа «Подбор литературных произведений с описанием леса</w:t>
            </w:r>
            <w:r w:rsidRPr="00CA61BF">
              <w:rPr>
                <w:lang w:val="ru-RU"/>
              </w:rPr>
              <w:t xml:space="preserve"> (русский лес в поэзии и прозе)»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Закрепление знаний о значении леса в жизни человека и его охране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Рассказывают, зачем необходимо беречь лес, что лес дает человеку. По рисункам, таблицам, слайдам называют охраняемые растения леса; называют растения, занес</w:t>
            </w:r>
            <w:r w:rsidRPr="00CA61BF">
              <w:rPr>
                <w:lang w:val="ru-RU"/>
              </w:rPr>
              <w:t>енные в Красную книгу. Приводят примеры литературных произведений с описанием леса («Русский лес в поэзии и прозе»)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t>Используя таблицу, рисунки, слайды рассказывают о значении леса в жизни человека, лекарственных травах и растениях, растениях Красной книги.</w:t>
            </w:r>
            <w:r w:rsidRPr="00CA61BF">
              <w:rPr>
                <w:lang w:val="ru-RU"/>
              </w:rPr>
              <w:t xml:space="preserve"> Выполняют практическую работу: подбирают литературные произведения с описанием леса из предложенного учителем перечня литературных произведений («Русский лес в поэзии и прозе»). </w:t>
            </w:r>
            <w:r>
              <w:t>Формулируют правила поведения в лесу, составляют памятку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Экскурсия в природу «Ознакомление с разнообразием растений, с распространением плодов и семян, с осенними явлениями в жизни растений»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Формирование умения наблюдать за окружающей действительностью, фиксирование и обобщение своих наблюдений, повторение и з</w:t>
            </w:r>
            <w:r w:rsidRPr="00CA61BF">
              <w:rPr>
                <w:lang w:val="ru-RU"/>
              </w:rPr>
              <w:t>акрепление знаний о разнообразии растений в природе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Узнают по особенностям внешнего вида изученные растения, находят и показывают части растений, плоды и семена, рассказывают о способах их распространения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Узнают и называют изученные растения, называют отли</w:t>
            </w:r>
            <w:r w:rsidRPr="00CA61BF">
              <w:rPr>
                <w:lang w:val="ru-RU"/>
              </w:rPr>
              <w:t>чительные признаки внешнего вида групп изученных растений; определяют и называют типы плодов, способы их распространения. Устанавливают взаимосвязь между средой обитания и внешним видом растений. Рассказывают об осенних явлениях в жизни растений, оформляют</w:t>
            </w:r>
            <w:r w:rsidRPr="00CA61BF">
              <w:rPr>
                <w:lang w:val="ru-RU"/>
              </w:rPr>
              <w:t xml:space="preserve"> результаты наблюдений в тетрадь, делают выводы</w:t>
            </w:r>
            <w:r>
              <w:t>     </w:t>
            </w:r>
          </w:p>
        </w:tc>
      </w:tr>
      <w:tr w:rsidR="000B364B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rPr>
                <w:b/>
                <w:bCs/>
              </w:rPr>
              <w:t>Комнатные растения - 7 часов</w:t>
            </w:r>
          </w:p>
        </w:tc>
      </w:tr>
      <w:tr w:rsidR="000B364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lastRenderedPageBreak/>
              <w:t>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Разнообразие комнатных растений. Светолюбивые растения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Формирование знаний о разнообразии комнатных растений, биологических особенностях светолюбивых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Узнают светолюбивые растения (бегония, герань, хлорофитум) на рисунках, в натуре. Называют особенности их внешнего вида, биологические особенности светолюбивых растений. Рассказывают об особенностях ухода, выращивания, размножения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t>Узнают и называют светол</w:t>
            </w:r>
            <w:r w:rsidRPr="00CA61BF">
              <w:rPr>
                <w:lang w:val="ru-RU"/>
              </w:rPr>
              <w:t>юбивые растения (бегония, герань, хлорофитум) в натуральном виде, на рисунках и слайдах. Сравнивают, называют особенности их внешнего строения, устанавливают взаимосвязь между средой обитания и внешним видом. Отмечают биологические особенности светолюбивых</w:t>
            </w:r>
            <w:r w:rsidRPr="00CA61BF">
              <w:rPr>
                <w:lang w:val="ru-RU"/>
              </w:rPr>
              <w:t xml:space="preserve"> растений. Называют как биологические особенности влияют на особенности ухода, выращивания размножения светолюбивых растений. Устанавливают взаимосвязь между средой обитания и внешним видом растений, делают вывод об особенностях строения светолюбивых расте</w:t>
            </w:r>
            <w:r w:rsidRPr="00CA61BF">
              <w:rPr>
                <w:lang w:val="ru-RU"/>
              </w:rPr>
              <w:t xml:space="preserve">ний. </w:t>
            </w:r>
            <w:r>
              <w:t>Подписывают на рисунках светолюбивые растения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Разнообразие комнатных растений. Теневыносливые растения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>
              <w:t> </w:t>
            </w:r>
            <w:r w:rsidRPr="00CA61BF">
              <w:rPr>
                <w:lang w:val="ru-RU"/>
              </w:rPr>
              <w:t>Формирование знаний о разнообразии комнатных растений, биологических особенностях теневыносливых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 xml:space="preserve">Узнают теневыносливые растения (традесканция, африканская фиалка) на рисунках, в натуре. Называют особенности их внешнего вида, биологические особенности </w:t>
            </w:r>
            <w:r w:rsidRPr="00CA61BF">
              <w:rPr>
                <w:lang w:val="ru-RU"/>
              </w:rPr>
              <w:lastRenderedPageBreak/>
              <w:t>теневыносливых растений. Рассказывают об особенностях ухода, выращивания, размножения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lastRenderedPageBreak/>
              <w:t>Узнают и называ</w:t>
            </w:r>
            <w:r w:rsidRPr="00CA61BF">
              <w:rPr>
                <w:lang w:val="ru-RU"/>
              </w:rPr>
              <w:t xml:space="preserve">ют теневыносливые растения (традесканция, африканская фиалка) в натуральном виде, на рисунках и слайдах. Сравнивают, называют особенности их внешнего строения, </w:t>
            </w:r>
            <w:r w:rsidRPr="00CA61BF">
              <w:rPr>
                <w:lang w:val="ru-RU"/>
              </w:rPr>
              <w:lastRenderedPageBreak/>
              <w:t>устанавливают взаимосвязь между средой обитания и внешним видом. Отмечают биологические особенно</w:t>
            </w:r>
            <w:r w:rsidRPr="00CA61BF">
              <w:rPr>
                <w:lang w:val="ru-RU"/>
              </w:rPr>
              <w:t>сти теневыносливых растений. Называют как биологические особенности влияют на особенности ухода, выращивания, размножения теневыносливых растений. Устанавливают взаимосвязь между средой обитания и внешним видом растений, рисуют в тетрадь 1-2 вида теневынос</w:t>
            </w:r>
            <w:r w:rsidRPr="00CA61BF">
              <w:rPr>
                <w:lang w:val="ru-RU"/>
              </w:rPr>
              <w:t>ливых растений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lastRenderedPageBreak/>
              <w:t>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Разнообразие комнатных растений. Влаголюбивые растения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Формирование знаний о разнообразии комнатных растений, биологических особенностях влаголюбивых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Узнают влаголюбивые растения (циперус, аспарагус) на рисунках, в натуре. Наз</w:t>
            </w:r>
            <w:r w:rsidRPr="00CA61BF">
              <w:rPr>
                <w:lang w:val="ru-RU"/>
              </w:rPr>
              <w:t>ывают особенности их внешнего вида, биологические особенности влаголюбивых растений. Рассказывают об особенностях ухода, выращивания, размножения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Узнают и называют влаголюбивые растения (циперус, аспарагус) в натуральном виде, на рисунках и слайдах. Сравн</w:t>
            </w:r>
            <w:r w:rsidRPr="00CA61BF">
              <w:rPr>
                <w:lang w:val="ru-RU"/>
              </w:rPr>
              <w:t>ивают, называют особенности их внешнего строения, устанавливают взаимосвязь между средой обитания и внешним видом. Отмечают биологические особенности влаголюбивых растений. Называют как биологические особенности влияют на особенности ухода, выращивания раз</w:t>
            </w:r>
            <w:r w:rsidRPr="00CA61BF">
              <w:rPr>
                <w:lang w:val="ru-RU"/>
              </w:rPr>
              <w:t xml:space="preserve">множения влаголюбивых растений. Устанавливают </w:t>
            </w:r>
            <w:r w:rsidRPr="00CA61BF">
              <w:rPr>
                <w:lang w:val="ru-RU"/>
              </w:rPr>
              <w:lastRenderedPageBreak/>
              <w:t>взаимосвязь между средой обитания и внешним видом растений. Делают зарисовку одного- двух видов влаголюбивых комнатных растений в тетради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lastRenderedPageBreak/>
              <w:t>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Разнообразие комнатных растений. Засухоустойчивые растения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Формирование знаний о разнообразии комнатных растений, биологических особенностях засухоустойчивых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Узнают засухоустойчивые растения (суккуленты, кактусы) на рисунках, в натуре. Называют особенности их внешнего вида, биологические особенности засух</w:t>
            </w:r>
            <w:r w:rsidRPr="00CA61BF">
              <w:rPr>
                <w:lang w:val="ru-RU"/>
              </w:rPr>
              <w:t>оустойчивых растений. Рассказывают об особенностях ухода, выращивания, размножения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Узнают и называют засухоустойчивые растения (суккуленты, кактусы) в натуральном виде, на рисунках и слайдах. Сравнивают, называют особенности их внешнего строения, устанавл</w:t>
            </w:r>
            <w:r w:rsidRPr="00CA61BF">
              <w:rPr>
                <w:lang w:val="ru-RU"/>
              </w:rPr>
              <w:t>ивают взаимосвязь между средой обитания и внешним видом. Отмечают биологические особенности засухоустойчивых растений. Называют как биологические особенности влияют на особенности ухода, выращивания, размножения засухоустойчивых растений. Устанавливают вза</w:t>
            </w:r>
            <w:r w:rsidRPr="00CA61BF">
              <w:rPr>
                <w:lang w:val="ru-RU"/>
              </w:rPr>
              <w:t xml:space="preserve">имосвязь между средой обитания и внешним видом растений. </w:t>
            </w:r>
            <w:r>
              <w:t> </w:t>
            </w:r>
            <w:r w:rsidRPr="00CA61BF">
              <w:rPr>
                <w:lang w:val="ru-RU"/>
              </w:rPr>
              <w:t>Подписывают на рисунках засухоустойчивые растения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t xml:space="preserve">Климат и красота в доме. Фитодизайн: создание уголков отдыха, </w:t>
            </w:r>
            <w:r w:rsidRPr="00CA61BF">
              <w:rPr>
                <w:lang w:val="ru-RU"/>
              </w:rPr>
              <w:lastRenderedPageBreak/>
              <w:t xml:space="preserve">интерьеров из комнатных растений. </w:t>
            </w:r>
            <w:r>
              <w:t>Практическая работа «Составление композиций из к</w:t>
            </w:r>
            <w:r>
              <w:t>омнатных растений»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 xml:space="preserve">Формирование понятия «фитодизайн». Расширение знаний о </w:t>
            </w:r>
            <w:r w:rsidRPr="00CA61BF">
              <w:rPr>
                <w:lang w:val="ru-RU"/>
              </w:rPr>
              <w:lastRenderedPageBreak/>
              <w:t>пользе, приносимой комнатными растениями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lastRenderedPageBreak/>
              <w:t xml:space="preserve">Рассказывают о роли комнатных растений в жизни человека, в </w:t>
            </w:r>
            <w:r w:rsidRPr="00CA61BF">
              <w:rPr>
                <w:lang w:val="ru-RU"/>
              </w:rPr>
              <w:lastRenderedPageBreak/>
              <w:t xml:space="preserve">интерьере квартиры; пользе, приносимой комнатными растениями. Называют основные </w:t>
            </w:r>
            <w:r w:rsidRPr="00CA61BF">
              <w:rPr>
                <w:lang w:val="ru-RU"/>
              </w:rPr>
              <w:t>приемы размещения комнатных растений в помещении. Под руководством учителя выполняют зарисовку расположения комнатных растений в интерьере помещения, составляют композиции</w:t>
            </w: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lastRenderedPageBreak/>
              <w:t xml:space="preserve">Перечисляют правила фитодизайна. Называют основные приемы и принципы размещения </w:t>
            </w:r>
            <w:r w:rsidRPr="00CA61BF">
              <w:rPr>
                <w:lang w:val="ru-RU"/>
              </w:rPr>
              <w:lastRenderedPageBreak/>
              <w:t>ком</w:t>
            </w:r>
            <w:r w:rsidRPr="00CA61BF">
              <w:rPr>
                <w:lang w:val="ru-RU"/>
              </w:rPr>
              <w:t>натных растений в помещении: одиночные растения, композиции из горшочных растений, комнатный садик, террариум, «зеленая» комната, кухня, спальня, холл. Называют критерии подбора разных видов растений в помещениях квартиры в соответствии с их биологическими</w:t>
            </w:r>
            <w:r w:rsidRPr="00CA61BF">
              <w:rPr>
                <w:lang w:val="ru-RU"/>
              </w:rPr>
              <w:t xml:space="preserve"> особенностями. Рассказывают о пользе, приносимой разными видами комнатных растений, создании климата и красоты в доме. Выполняют практическую работу по составлению композиций из комнатных растений на рисунках и в натуре, делают вывод о значении фитодизайн</w:t>
            </w:r>
            <w:r w:rsidRPr="00CA61BF">
              <w:rPr>
                <w:lang w:val="ru-RU"/>
              </w:rPr>
              <w:t>а в создании климата и красоты в доме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lastRenderedPageBreak/>
              <w:t>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t xml:space="preserve">Практические работы: «Черенкование комнатных растений. </w:t>
            </w:r>
            <w:r>
              <w:t>Посадка укорененных черенков»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Закрепление знаний о комнатных растениях, формирование практических умений черенкования и посадки комнатных растений укорененны</w:t>
            </w:r>
            <w:r w:rsidRPr="00CA61BF">
              <w:rPr>
                <w:lang w:val="ru-RU"/>
              </w:rPr>
              <w:t>ми черенками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 xml:space="preserve">Работают с карточкой по составлению последовательности работы при подготовке черенков комнатных растений, под руководством учителя выполняют практические работы по черенкованию и посадке укорененных черенков </w:t>
            </w:r>
            <w:r>
              <w:t> </w:t>
            </w:r>
            <w:r w:rsidRPr="00CA61BF">
              <w:rPr>
                <w:lang w:val="ru-RU"/>
              </w:rPr>
              <w:t xml:space="preserve"> </w:t>
            </w:r>
            <w:r>
              <w:t> </w:t>
            </w:r>
            <w:r w:rsidRPr="00CA61BF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Называют условия, необходимые для роста и развития комнатных растений. Составляют памятку по этапам работы черенкования и посадки укорененных черенков. Под руководством учителя выполняют работы по черенкованию комнатных растений (фиалка, герань). Отрабатыв</w:t>
            </w:r>
            <w:r w:rsidRPr="00CA61BF">
              <w:rPr>
                <w:lang w:val="ru-RU"/>
              </w:rPr>
              <w:t xml:space="preserve">ают навыки </w:t>
            </w:r>
            <w:r w:rsidRPr="00CA61BF">
              <w:rPr>
                <w:lang w:val="ru-RU"/>
              </w:rPr>
              <w:lastRenderedPageBreak/>
              <w:t>правильного черенкования и посадки окорененных черенков. Делают вывод о видах размножения комнатных растений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lastRenderedPageBreak/>
              <w:t>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Практическая работа: «Пересадка и перевалка комнатных растений, уход за комнатными растениями: полив, обрезка»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Формирование поняти</w:t>
            </w:r>
            <w:r w:rsidRPr="00CA61BF">
              <w:rPr>
                <w:lang w:val="ru-RU"/>
              </w:rPr>
              <w:t>й «перевалка» и «пересадка», закрепление умений пересадки и перевалки комнатных растений, правил ухода за комнатными растениями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 </w:t>
            </w:r>
            <w:r w:rsidRPr="00CA61BF">
              <w:rPr>
                <w:lang w:val="ru-RU"/>
              </w:rPr>
              <w:t>Рассматривают рисунки, слайды по правилам ухода за комнатными растениями. Читают памятку по пересадке и перевалке.</w:t>
            </w:r>
            <w:r>
              <w:t> </w:t>
            </w:r>
            <w:r w:rsidRPr="00CA61BF">
              <w:rPr>
                <w:lang w:val="ru-RU"/>
              </w:rPr>
              <w:t xml:space="preserve"> Используя к</w:t>
            </w:r>
            <w:r w:rsidRPr="00CA61BF">
              <w:rPr>
                <w:lang w:val="ru-RU"/>
              </w:rPr>
              <w:t xml:space="preserve">артинки с комнатными растениями, составляют рассказ о правилах ухода за комнатным растением. Под руководством учителя выполняют практические работы по пересадке, перевалке и уходу за комнатными растениями. </w:t>
            </w:r>
            <w:r>
              <w:t xml:space="preserve">Повторяют по рисункам правила ухода за комнатными </w:t>
            </w:r>
            <w:r>
              <w:t>растениями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Рассказывают, чем отличается пересадка от перевалки, правилах ее проведения. Называют виды пересадки, правила пересадки и перевалки. Работают с памятками «Технология перевалки и пересадки комнатных растений». Выполняют практическую работу по п</w:t>
            </w:r>
            <w:r w:rsidRPr="00CA61BF">
              <w:rPr>
                <w:lang w:val="ru-RU"/>
              </w:rPr>
              <w:t>ересадке и перевалке растений, делают вывод об отличии пересадки и перевалки. Проводят уход за комнатными растениями: полив, обрезка.</w:t>
            </w:r>
            <w:r>
              <w:t> </w:t>
            </w:r>
            <w:r w:rsidRPr="00CA61BF">
              <w:rPr>
                <w:lang w:val="ru-RU"/>
              </w:rPr>
              <w:t xml:space="preserve"> Разрабатывают памятку «Правила ухода за комнатными растениями». Записывают в рабочей тетради наблюдения за состоянием рас</w:t>
            </w:r>
            <w:r w:rsidRPr="00CA61BF">
              <w:rPr>
                <w:lang w:val="ru-RU"/>
              </w:rPr>
              <w:t>тений после перевалки и пересадки</w:t>
            </w:r>
          </w:p>
        </w:tc>
      </w:tr>
      <w:tr w:rsidR="000B364B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rPr>
                <w:b/>
                <w:bCs/>
              </w:rPr>
              <w:t>Цветочно- декоративные растения - 6 часов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 xml:space="preserve">Однолетние растения: астра, календула, бархатцы. Особенности внешнего строения и </w:t>
            </w:r>
            <w:r w:rsidRPr="00CA61BF">
              <w:rPr>
                <w:lang w:val="ru-RU"/>
              </w:rPr>
              <w:lastRenderedPageBreak/>
              <w:t>выращивания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Формирование знаний об особенностях внешнего строения и выращивания однолетних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 xml:space="preserve">Узнают на рисунках, слайдах цветочно- декоративные растения (астра, календулы, </w:t>
            </w:r>
            <w:r w:rsidRPr="00CA61BF">
              <w:rPr>
                <w:lang w:val="ru-RU"/>
              </w:rPr>
              <w:lastRenderedPageBreak/>
              <w:t>бархатцы), называют части цветкового растения и отличительные особенности внешнего строен</w:t>
            </w:r>
            <w:r w:rsidRPr="00CA61BF">
              <w:rPr>
                <w:lang w:val="ru-RU"/>
              </w:rPr>
              <w:t xml:space="preserve">ия однолетних растений. Рассказывают по карточкам и рисункам о способах выращивания растений (через рассаду и прямым посевом в грунт). Работают с таблицей: выбирают из перечня в таблице температуру выращивания, сроки посева и цветения изученных однолетних </w:t>
            </w:r>
            <w:r w:rsidRPr="00CA61BF">
              <w:rPr>
                <w:lang w:val="ru-RU"/>
              </w:rPr>
              <w:t>растений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lastRenderedPageBreak/>
              <w:t xml:space="preserve">Читают определение в учебнике «однолетние растения», рассказывают о цикле развития однолетних растений. Узнают и </w:t>
            </w:r>
            <w:r w:rsidRPr="00CA61BF">
              <w:rPr>
                <w:lang w:val="ru-RU"/>
              </w:rPr>
              <w:lastRenderedPageBreak/>
              <w:t>называют растения по рисункам, слайдам, в натуральном виде. Сравнивают особенности внешнего строения, называют отличия однолетников п</w:t>
            </w:r>
            <w:r w:rsidRPr="00CA61BF">
              <w:rPr>
                <w:lang w:val="ru-RU"/>
              </w:rPr>
              <w:t>о внешнему виду и срокам цветения. Называют биологические особенности растений и условия, необходимые для их выращивания; устанавливают взаимосвязь растений и условий их произрастания. Делают вывод о способах выращивания растений (через рассаду и прямым по</w:t>
            </w:r>
            <w:r w:rsidRPr="00CA61BF">
              <w:rPr>
                <w:lang w:val="ru-RU"/>
              </w:rPr>
              <w:t>севом в грунт)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lastRenderedPageBreak/>
              <w:t>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Однолетние растения: размещение в цветнике, их дизайн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t xml:space="preserve">Закрепление знаний об особенностях внешнего строения и выращивания однолетних растений. </w:t>
            </w:r>
            <w:r>
              <w:t>Формирование знаний о дизайне цветников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Называют разные виды однолетних цветочно- декоративных растений по рисункам, таблицам, слайдам. Рассказывают об особенностях внешнего вида, способах размещения в цветниках. Рисуют схемы размещения цветов в цветниках; составляют с помощью рисунков виды цвет</w:t>
            </w:r>
            <w:r w:rsidRPr="00CA61BF">
              <w:rPr>
                <w:lang w:val="ru-RU"/>
              </w:rPr>
              <w:t>ников, их дизайн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Разъясняют значение понятия «ландшафтный дизайн». Называют по таблицам, рисункам, слайдам виды цветочно- декоративных культур, устанавливают взаимосвязь особенностей внешнего строения и правил размещения в цветниках; перечисляют параметры</w:t>
            </w:r>
            <w:r w:rsidRPr="00CA61BF">
              <w:rPr>
                <w:lang w:val="ru-RU"/>
              </w:rPr>
              <w:t xml:space="preserve"> подбора растений для клумб; называют виды цветников. Составляют схемы размещения растений в цветниках, композиции из цветников. </w:t>
            </w:r>
            <w:r w:rsidRPr="00CA61BF">
              <w:rPr>
                <w:lang w:val="ru-RU"/>
              </w:rPr>
              <w:lastRenderedPageBreak/>
              <w:t>Работают с памяткой «Правила создания цветников»</w:t>
            </w:r>
          </w:p>
        </w:tc>
      </w:tr>
      <w:tr w:rsidR="000B364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lastRenderedPageBreak/>
              <w:t>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Двулетние растения: анютины глазки, маргаритки. Особенности внешнего строения и выращивания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Формирование знаний об особенностях внешнего строения и выращивания двулетних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t>Узнают и называют по таблице, рисункам, слайдам двулетние растения (анютины</w:t>
            </w:r>
            <w:r w:rsidRPr="00CA61BF">
              <w:rPr>
                <w:lang w:val="ru-RU"/>
              </w:rPr>
              <w:t xml:space="preserve"> глазки, маргаритки), отмечают особенности внешнего строения.</w:t>
            </w:r>
            <w:r>
              <w:t> </w:t>
            </w:r>
            <w:r w:rsidRPr="00CA61BF">
              <w:rPr>
                <w:lang w:val="ru-RU"/>
              </w:rPr>
              <w:t xml:space="preserve"> Рассказывают об особенностях выращивания растений, называют различия в способах выращивания однолетних и двулетних растений. </w:t>
            </w:r>
            <w:r>
              <w:t>Рассматривают рисунки с размещением растений в цветнике.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t>Узнают и на</w:t>
            </w:r>
            <w:r w:rsidRPr="00CA61BF">
              <w:rPr>
                <w:lang w:val="ru-RU"/>
              </w:rPr>
              <w:t>зывают изученные двулетние растения, рассказывают об особенностях внешнего строения, выделяют существенные признаки двулетних растений. Рассказывают об особенностях выращивания двулетних растений. Делают вывод о различии в способах выращивания однолетних и</w:t>
            </w:r>
            <w:r w:rsidRPr="00CA61BF">
              <w:rPr>
                <w:lang w:val="ru-RU"/>
              </w:rPr>
              <w:t xml:space="preserve"> двулетних цветочных растений. </w:t>
            </w:r>
            <w:r>
              <w:t>Составляют схемы размещения растений в цветнике  </w:t>
            </w:r>
          </w:p>
        </w:tc>
      </w:tr>
      <w:tr w:rsidR="000B364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41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Многолетние растения: флоксы, георгины. Особенности внешнего строения и выращивания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Формирование знаний об особенностях внешнего строения и выращивания многолетних расте</w:t>
            </w:r>
            <w:r w:rsidRPr="00CA61BF">
              <w:rPr>
                <w:lang w:val="ru-RU"/>
              </w:rPr>
              <w:t>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t>Узнают и называют по таблице, рисункам, слайдам многолетние растения (флоксы, георгины), отмечают особенности внешнего строения.</w:t>
            </w:r>
            <w:r>
              <w:t> </w:t>
            </w:r>
            <w:r w:rsidRPr="00CA61BF">
              <w:rPr>
                <w:lang w:val="ru-RU"/>
              </w:rPr>
              <w:t xml:space="preserve"> </w:t>
            </w:r>
            <w:r>
              <w:t>Рассказывают об особенностях выращивания растений, размещении в цветнике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t xml:space="preserve">Узнают и называют изученные многолетние растения </w:t>
            </w:r>
            <w:r w:rsidRPr="00CA61BF">
              <w:rPr>
                <w:lang w:val="ru-RU"/>
              </w:rPr>
              <w:t>(флоксы, георгины) по рисункам и в натуре, рассказывают об особенностях внешнего строения. Делают вывод об их разнообразие по строению и окраске цветов, выделяют существенные признаки многолетних растений, их отличие от двулетних и однолетних. Рассказывают</w:t>
            </w:r>
            <w:r w:rsidRPr="00CA61BF">
              <w:rPr>
                <w:lang w:val="ru-RU"/>
              </w:rPr>
              <w:t xml:space="preserve"> об особенностях их выращивания, размещении в цветнике, правилах </w:t>
            </w:r>
            <w:r w:rsidRPr="00CA61BF">
              <w:rPr>
                <w:lang w:val="ru-RU"/>
              </w:rPr>
              <w:lastRenderedPageBreak/>
              <w:t xml:space="preserve">ухода за растениями. </w:t>
            </w:r>
            <w:r>
              <w:t>Выполняют задание в тетради, подписывают рисунки</w:t>
            </w:r>
          </w:p>
        </w:tc>
      </w:tr>
      <w:tr w:rsidR="000B364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lastRenderedPageBreak/>
              <w:t>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t xml:space="preserve">Многолетние цветочно- декоративные растения: тюльпаны, нарциссы. </w:t>
            </w:r>
            <w:r>
              <w:t>Цветы в жизни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Закрепление знаний об особенностях внешнего строения и выращивания многолетних растений, их разнообразии, значении цветов в жизни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Узнают и называют по рисункам, слайдам многолетние растения (тюльпаны, нарциссы), отмечают особенности внешнего строе</w:t>
            </w:r>
            <w:r w:rsidRPr="00CA61BF">
              <w:rPr>
                <w:lang w:val="ru-RU"/>
              </w:rPr>
              <w:t>ния.</w:t>
            </w:r>
            <w:r>
              <w:t> </w:t>
            </w:r>
            <w:r w:rsidRPr="00CA61BF">
              <w:rPr>
                <w:lang w:val="ru-RU"/>
              </w:rPr>
              <w:t xml:space="preserve"> Рассказывают об особенностях выращивания растений, значении цветов в жизни человека, бережном отношении к природе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t>Узнают и называют по рисункам, слайдам, в натуре изученные многолетние растения (тюльпаны, нарциссы), рассказывают об особенностях внешн</w:t>
            </w:r>
            <w:r w:rsidRPr="00CA61BF">
              <w:rPr>
                <w:lang w:val="ru-RU"/>
              </w:rPr>
              <w:t>его строения (отмечают их разнообразие), сроках цветения растений, их эстетическом значении.</w:t>
            </w:r>
            <w:r>
              <w:t> </w:t>
            </w:r>
            <w:r w:rsidRPr="00CA61BF">
              <w:rPr>
                <w:lang w:val="ru-RU"/>
              </w:rPr>
              <w:t xml:space="preserve"> Рассказывают об особенностях их выращивания, правилах ухода за растениями. Готовят рисунки «Виды цветников, их дизайн».</w:t>
            </w:r>
            <w:r>
              <w:t> </w:t>
            </w:r>
            <w:r w:rsidRPr="00CA61BF">
              <w:rPr>
                <w:lang w:val="ru-RU"/>
              </w:rPr>
              <w:t xml:space="preserve"> </w:t>
            </w:r>
            <w:r>
              <w:t xml:space="preserve">Выполняют задание в тетради, подписывают </w:t>
            </w:r>
            <w:r>
              <w:t>рисунки</w:t>
            </w:r>
          </w:p>
        </w:tc>
      </w:tr>
      <w:tr w:rsidR="000B364B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rPr>
                <w:b/>
                <w:bCs/>
              </w:rPr>
              <w:t>Растения поля - 6 часов</w:t>
            </w:r>
          </w:p>
        </w:tc>
      </w:tr>
      <w:tr w:rsidR="000B364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43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Хлебные (злаковые) растения.</w:t>
            </w:r>
            <w:r>
              <w:t> </w:t>
            </w:r>
            <w:r w:rsidRPr="00CA61BF">
              <w:rPr>
                <w:lang w:val="ru-RU"/>
              </w:rPr>
              <w:t xml:space="preserve"> Особенности внешнего строения и биологические особенности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Формирование знаний об особенностях внешнего строения и биологических особенностях злаковых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 xml:space="preserve">Узнают и называют по рисункам, слайдам, гербариям хлебные растения (пшеница, рожь, овес, кукуруза), рассказывают об особенностях внешнего строения, отмечают их сходство. Рассказывают, зачем человек выращивает злаковые, почему их </w:t>
            </w:r>
            <w:r w:rsidRPr="00CA61BF">
              <w:rPr>
                <w:lang w:val="ru-RU"/>
              </w:rPr>
              <w:lastRenderedPageBreak/>
              <w:t>называют хлебные злаковые.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lastRenderedPageBreak/>
              <w:t>Узнают и называют по рисункам, слайдам, гербариям растения, которые относятся к злаковым (пшеница, рожь, овес, кукуруза); показывают разные виды хлебных растений на таблице, гербариях, в натуре. Рассказывают об особенностях внешнего строения этих растений,</w:t>
            </w:r>
            <w:r w:rsidRPr="00CA61BF">
              <w:rPr>
                <w:lang w:val="ru-RU"/>
              </w:rPr>
              <w:t xml:space="preserve"> отмечают черты сходства и отличия, называют </w:t>
            </w:r>
            <w:r w:rsidRPr="00CA61BF">
              <w:rPr>
                <w:lang w:val="ru-RU"/>
              </w:rPr>
              <w:lastRenderedPageBreak/>
              <w:t xml:space="preserve">биологические особенности растений. </w:t>
            </w:r>
            <w:r>
              <w:t>Делают вывод о сходстве внешнего вида хлебных растений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lastRenderedPageBreak/>
              <w:t>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Выращивание хлебных (злаковых)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Формирование знаний о выращивании хлебных (злаковых)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По опорным р</w:t>
            </w:r>
            <w:r w:rsidRPr="00CA61BF">
              <w:rPr>
                <w:lang w:val="ru-RU"/>
              </w:rPr>
              <w:t xml:space="preserve">исункам, слайдам рассказывают из каких этапов состоит процесс выращивания зерновых, особенностях посева, посадки, ухода, уборки растений. Рассказывают о профессиях людей, которые выращивают хлеб, уважении к людям этих профессий, об отношении к хлебу </w:t>
            </w:r>
            <w:r>
              <w:t> </w:t>
            </w:r>
            <w:r w:rsidRPr="00CA61BF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На</w:t>
            </w:r>
            <w:r w:rsidRPr="00CA61BF">
              <w:rPr>
                <w:lang w:val="ru-RU"/>
              </w:rPr>
              <w:t xml:space="preserve">зывают этапы работы по выращиванию злаковых культур. Рассказывают о значимости труда хлебороба, отношении к хлебу, уважении к людям, его выращивающим. </w:t>
            </w:r>
            <w:r>
              <w:t> </w:t>
            </w:r>
            <w:r w:rsidRPr="00CA61BF">
              <w:rPr>
                <w:lang w:val="ru-RU"/>
              </w:rPr>
              <w:t>В рабочей тетради подписывают этапы выращивания под рисунками, записывают в графах таблицы. Делают вывод</w:t>
            </w:r>
            <w:r w:rsidRPr="00CA61BF">
              <w:rPr>
                <w:lang w:val="ru-RU"/>
              </w:rPr>
              <w:t xml:space="preserve"> о взаимосвязи природных компонентов и человеком; о необходимости ухода за посевами </w:t>
            </w:r>
            <w:r>
              <w:t> </w:t>
            </w:r>
            <w:r w:rsidRPr="00CA61BF">
              <w:rPr>
                <w:lang w:val="ru-RU"/>
              </w:rPr>
              <w:t xml:space="preserve"> </w:t>
            </w:r>
            <w:r>
              <w:t> </w:t>
            </w:r>
          </w:p>
        </w:tc>
      </w:tr>
      <w:tr w:rsidR="000B364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>
              <w:t> </w:t>
            </w:r>
            <w:r w:rsidRPr="00CA61BF">
              <w:rPr>
                <w:lang w:val="ru-RU"/>
              </w:rPr>
              <w:t>Использование злаков в народном хозяйстве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Формирование знаний об использовании злаков в народном хозяйстве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t>Работают с рисунками, слайдами, таблицей. Рассказывают</w:t>
            </w:r>
            <w:r w:rsidRPr="00CA61BF">
              <w:rPr>
                <w:lang w:val="ru-RU"/>
              </w:rPr>
              <w:t xml:space="preserve">, как человек использует злаковые, что можно приготовить из разных злаковых культур. </w:t>
            </w:r>
            <w:r>
              <w:t>Объясняют значение пословиц о хлебе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t>Приводят примеры использования злаков в народном хозяйстве. Работают с текстом учебника, таблицей «Использование зерновых злаков челове</w:t>
            </w:r>
            <w:r w:rsidRPr="00CA61BF">
              <w:rPr>
                <w:lang w:val="ru-RU"/>
              </w:rPr>
              <w:t>ком»; заполняют таблицу на основе анализа текста учебника.</w:t>
            </w:r>
            <w:r>
              <w:t> Работают в группах, смотрят и обсуждают видеоролики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 xml:space="preserve">Технические культуры: сахарная свекла, </w:t>
            </w:r>
            <w:r w:rsidRPr="00CA61BF">
              <w:rPr>
                <w:lang w:val="ru-RU"/>
              </w:rPr>
              <w:lastRenderedPageBreak/>
              <w:t>картофель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 xml:space="preserve">Формирование знаний об особенностях внешнего </w:t>
            </w:r>
            <w:r w:rsidRPr="00CA61BF">
              <w:rPr>
                <w:lang w:val="ru-RU"/>
              </w:rPr>
              <w:lastRenderedPageBreak/>
              <w:t>строения и биологических особенностях технических культур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lastRenderedPageBreak/>
              <w:t xml:space="preserve">Узнают и называют технические культуры </w:t>
            </w:r>
            <w:r w:rsidRPr="00CA61BF">
              <w:rPr>
                <w:lang w:val="ru-RU"/>
              </w:rPr>
              <w:lastRenderedPageBreak/>
              <w:t>(сахарная свекла, картофель) на рисунках, слайдах, макетах. Рассказывают об особенностях внешнего вида растений; н</w:t>
            </w:r>
            <w:r w:rsidRPr="00CA61BF">
              <w:rPr>
                <w:lang w:val="ru-RU"/>
              </w:rPr>
              <w:t>азывают их биологические особенности, особенности выращивания и использования в народном хозяйстве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lastRenderedPageBreak/>
              <w:t xml:space="preserve">Узнают и называют технические культуры (сахарная свекла, </w:t>
            </w:r>
            <w:r w:rsidRPr="00CA61BF">
              <w:rPr>
                <w:lang w:val="ru-RU"/>
              </w:rPr>
              <w:lastRenderedPageBreak/>
              <w:t>картофель) на рисунках, сладах, макетах, в натуре. Отмечают особенности внешнего строения этих расте</w:t>
            </w:r>
            <w:r w:rsidRPr="00CA61BF">
              <w:rPr>
                <w:lang w:val="ru-RU"/>
              </w:rPr>
              <w:t>ний. Рассказывают о выращивании растений с учетом их биологических особенностей (посев, посадка, уход, уборка); об использовании в народном хозяйстве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lastRenderedPageBreak/>
              <w:t>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Технические культуры: подсолнечник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Формирование знаний об особенностях внешнего строения и биологиче</w:t>
            </w:r>
            <w:r w:rsidRPr="00CA61BF">
              <w:rPr>
                <w:lang w:val="ru-RU"/>
              </w:rPr>
              <w:t>ских особенностях подсолнечника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Узнают и называют подсолнечник на рисунках, слайдах, макетах. Рассказывают об особенностях внешнего вида растения; называют его биологические особенности, особенности выращивания и использования человеком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Узнают и называют п</w:t>
            </w:r>
            <w:r w:rsidRPr="00CA61BF">
              <w:rPr>
                <w:lang w:val="ru-RU"/>
              </w:rPr>
              <w:t>одсолнечник на рисунках, сладах, макетах, в натуре. Отмечают особенности внешнего строения растения. Рассказывают о выращивании подсолнечника с учетом его биологических особенностей (посев, посадка, уход, уборка); об использовании в народном хозяйстве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Технические культуры: лен, хлопчатник.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Расширение знаний об особенностях внешнего строения и биологических особенностях технических культур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 xml:space="preserve">Узнают и называют технические культуры (лен, хлопчатник) на рисунках, слайдах, макетах. Рассказывают об особенностях внешнего вида растений; называют их биологические особенности, особенности </w:t>
            </w:r>
            <w:r w:rsidRPr="00CA61BF">
              <w:rPr>
                <w:lang w:val="ru-RU"/>
              </w:rPr>
              <w:lastRenderedPageBreak/>
              <w:t>внешнего строения и выращивают; как используются в народном хозя</w:t>
            </w:r>
            <w:r w:rsidRPr="00CA61BF">
              <w:rPr>
                <w:lang w:val="ru-RU"/>
              </w:rPr>
              <w:t>йстве, видах одежды из льна и хлопка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lastRenderedPageBreak/>
              <w:t>Узнают и называют технические культуры (лен, хлопчатник) на рисунках, сладах, макетах, в натуре. Отмечают особенности внешнего строения этих растений. Рассказывают о выращивании растений с учетом их биологических особен</w:t>
            </w:r>
            <w:r w:rsidRPr="00CA61BF">
              <w:rPr>
                <w:lang w:val="ru-RU"/>
              </w:rPr>
              <w:t xml:space="preserve">ностей; об использовании в народном </w:t>
            </w:r>
            <w:r w:rsidRPr="00CA61BF">
              <w:rPr>
                <w:lang w:val="ru-RU"/>
              </w:rPr>
              <w:lastRenderedPageBreak/>
              <w:t>хозяйстве. Рассказывают о растениях, как сырье для текстильной промышленности. Рассказывают о видах одежды из льна и хлопка, дают характеристику свойств волокон льна и хлопка, свойств тканей и одежды</w:t>
            </w:r>
          </w:p>
        </w:tc>
      </w:tr>
      <w:tr w:rsidR="000B364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lastRenderedPageBreak/>
              <w:t>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 xml:space="preserve">Сорные растения </w:t>
            </w:r>
            <w:r w:rsidRPr="00CA61BF">
              <w:rPr>
                <w:lang w:val="ru-RU"/>
              </w:rPr>
              <w:t>полей и огородов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 xml:space="preserve">Формирование знаний о сорных растениях полей и огородов </w:t>
            </w:r>
            <w:r>
              <w:t> </w:t>
            </w:r>
            <w:r w:rsidRPr="00CA61BF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Узнают и называют по рисункам, слайдам сорные растения полей и огородов (осот, пырей, лебеда), рассказываю о внешнем виде растений, методах борьбы с сорными растениями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t xml:space="preserve">Узнают и </w:t>
            </w:r>
            <w:r w:rsidRPr="00CA61BF">
              <w:rPr>
                <w:lang w:val="ru-RU"/>
              </w:rPr>
              <w:t xml:space="preserve">называют по рисункам, слайдам, гербариям, в натуре сорные растения полей и огородов (осот, пырей, лебеда). Отмечают особенности их внешнего строения, биологические особенности и условия произрастания (отношение с свету, теплу, влаге); называют меры борьбы </w:t>
            </w:r>
            <w:r w:rsidRPr="00CA61BF">
              <w:rPr>
                <w:lang w:val="ru-RU"/>
              </w:rPr>
              <w:t xml:space="preserve">с сорными растениями. </w:t>
            </w:r>
            <w:r>
              <w:t>Работают с рисунками, подписывают названия растений</w:t>
            </w:r>
          </w:p>
        </w:tc>
      </w:tr>
      <w:tr w:rsidR="000B364B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rPr>
                <w:b/>
                <w:bCs/>
              </w:rPr>
              <w:t>Овощные растения -   9 часов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Однолетние овощные растения: помидор, огурец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Формирование знаний об особенностях внешнего строения, биологических особенностях выращивания помидор и огурцов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Узнают и называют по рисункам, слайдам растения помидор и огурцов, рассказывают об особенностях внешнего вида, как выращивают растения (посев, у</w:t>
            </w:r>
            <w:r w:rsidRPr="00CA61BF">
              <w:rPr>
                <w:lang w:val="ru-RU"/>
              </w:rPr>
              <w:t xml:space="preserve">ход, </w:t>
            </w:r>
            <w:r w:rsidRPr="00CA61BF">
              <w:rPr>
                <w:lang w:val="ru-RU"/>
              </w:rPr>
              <w:lastRenderedPageBreak/>
              <w:t>уборка), пользе растений. Показывают на опорных картинках последовательность развития однолетних овощных растений от семени до семени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lastRenderedPageBreak/>
              <w:t>Узнают и называют по рисункам, слайдам, в натуре растения помидор и огурцов. Рассказывают об особенностях внешнего ст</w:t>
            </w:r>
            <w:r w:rsidRPr="00CA61BF">
              <w:rPr>
                <w:lang w:val="ru-RU"/>
              </w:rPr>
              <w:t xml:space="preserve">роения, биологических особенностях выращивания (посев, уход, уборка). Работают с </w:t>
            </w:r>
            <w:r w:rsidRPr="00CA61BF">
              <w:rPr>
                <w:lang w:val="ru-RU"/>
              </w:rPr>
              <w:lastRenderedPageBreak/>
              <w:t>опорными картинками: развитие растений от семени до семени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lastRenderedPageBreak/>
              <w:t>51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Однолетние овощные растения: баклажан, перец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Формирование знаний об особенностях внешнего строения, биологических особенностях выращивания баклажана, перца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Узнают и называют по рисункам, слайдам растения баклажана, перца; рассказывают об особенностях внешнего вида, как выращивают растения (посев, ухо</w:t>
            </w:r>
            <w:r w:rsidRPr="00CA61BF">
              <w:rPr>
                <w:lang w:val="ru-RU"/>
              </w:rPr>
              <w:t>д, уборка), пользе растений. Показывают на опорных картинках последовательность развития однолетних овощных растений от семени до семени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Узнают и называют по рисункам, слайдам, в натуре растения баклажана, перца. Рассказывают об особенностях внешнего строе</w:t>
            </w:r>
            <w:r w:rsidRPr="00CA61BF">
              <w:rPr>
                <w:lang w:val="ru-RU"/>
              </w:rPr>
              <w:t>ния, сравнивают баклажан и перец, называют общие и отличительные особенности строения перца и баклажана. Называют биологические особенности выращивания овощных культур (посев, уход, уборка). Работают с опорными картинками: развитие растений от семени до се</w:t>
            </w:r>
            <w:r w:rsidRPr="00CA61BF">
              <w:rPr>
                <w:lang w:val="ru-RU"/>
              </w:rPr>
              <w:t>мени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Однолетние овощные растения: горох, фасоль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Формирование знаний об особенностях внешнего строения, биологических особенностях выращивания гороха, фасоли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Узнают и называют по рисункам, слайдам растения горох, фасоль; рассказывают об особенностях в</w:t>
            </w:r>
            <w:r w:rsidRPr="00CA61BF">
              <w:rPr>
                <w:lang w:val="ru-RU"/>
              </w:rPr>
              <w:t xml:space="preserve">нешнего вида, как выращивают растения (посев, уход, уборка), пользе растений. Показывают на опорных </w:t>
            </w:r>
            <w:r w:rsidRPr="00CA61BF">
              <w:rPr>
                <w:lang w:val="ru-RU"/>
              </w:rPr>
              <w:lastRenderedPageBreak/>
              <w:t>картинках последовательность развития однолетних овощных растений от семени до семени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lastRenderedPageBreak/>
              <w:t>Узнают и называют по рисункам, слайдам, в натуре растения гороха, фасо</w:t>
            </w:r>
            <w:r w:rsidRPr="00CA61BF">
              <w:rPr>
                <w:lang w:val="ru-RU"/>
              </w:rPr>
              <w:t xml:space="preserve">ли. Рассказывают об особенностях внешнего строения, сравнивают горох и фасоль, находят общие и отличительные особенности строения. Называют биологические особенности выращивания (посев, уход, </w:t>
            </w:r>
            <w:r w:rsidRPr="00CA61BF">
              <w:rPr>
                <w:lang w:val="ru-RU"/>
              </w:rPr>
              <w:lastRenderedPageBreak/>
              <w:t xml:space="preserve">уборка). Рассказывают о пользе бобовых для человека. Работают с </w:t>
            </w:r>
            <w:r w:rsidRPr="00CA61BF">
              <w:rPr>
                <w:lang w:val="ru-RU"/>
              </w:rPr>
              <w:t>опорными картинками: развитие растений от семени до семени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lastRenderedPageBreak/>
              <w:t>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Двулетние овощные растения: морковь, свекла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Формирование знаний об особенностях внешнего строения, биологических особенностях выращивания моркови, свеклы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Узнают и называют по рисункам, слайда</w:t>
            </w:r>
            <w:r w:rsidRPr="00CA61BF">
              <w:rPr>
                <w:lang w:val="ru-RU"/>
              </w:rPr>
              <w:t>м растения моркови, свеклы; рассказывают об особенностях внешнего вида, как выращивают растения (посев, уход, уборка), пользе растений, использовании в питании корнеплодов.</w:t>
            </w:r>
            <w:r>
              <w:t> </w:t>
            </w:r>
            <w:r w:rsidRPr="00CA61BF">
              <w:rPr>
                <w:lang w:val="ru-RU"/>
              </w:rPr>
              <w:t xml:space="preserve"> Показывают на опорных картинках последовательность развития двулетних овощных раст</w:t>
            </w:r>
            <w:r w:rsidRPr="00CA61BF">
              <w:rPr>
                <w:lang w:val="ru-RU"/>
              </w:rPr>
              <w:t xml:space="preserve">ений от семени до семени </w:t>
            </w:r>
            <w:r>
              <w:t> </w:t>
            </w:r>
            <w:r w:rsidRPr="00CA61BF">
              <w:rPr>
                <w:lang w:val="ru-RU"/>
              </w:rPr>
              <w:t xml:space="preserve"> </w:t>
            </w:r>
            <w:r>
              <w:t> </w:t>
            </w:r>
            <w:r w:rsidRPr="00CA61BF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Узнают и называют по рисункам, слайдам, в натуре растения моркови, свеклы. Рассказывают об особенностях внешнего строения, сравнивают морковь и свеклу, находят общие и отличительные особенности строения (корнеплоды). Называют</w:t>
            </w:r>
            <w:r w:rsidRPr="00CA61BF">
              <w:rPr>
                <w:lang w:val="ru-RU"/>
              </w:rPr>
              <w:t xml:space="preserve"> биологические особенности выращивания (посев, уход, уборка), отличие в выращивании однолетних и двулетних растений. Рассказывают о пользе корнеплодов для человека. Работают с опорными картинками: особенности развития двудольных растений от семени до семен</w:t>
            </w:r>
            <w:r w:rsidRPr="00CA61BF">
              <w:rPr>
                <w:lang w:val="ru-RU"/>
              </w:rPr>
              <w:t>и</w:t>
            </w:r>
          </w:p>
        </w:tc>
      </w:tr>
      <w:tr w:rsidR="000B364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Двулетние овощные растения: капуста, петрушка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Закрепление знаний об особенностях внешнего строения, биологических особенностях выращивания двулетних овощных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 xml:space="preserve">Узнают и называют по рисункам, слайдам растения капусты, петрушки; рассказывают об особенностях внешнего вида, как выращивают </w:t>
            </w:r>
            <w:r w:rsidRPr="00CA61BF">
              <w:rPr>
                <w:lang w:val="ru-RU"/>
              </w:rPr>
              <w:lastRenderedPageBreak/>
              <w:t>растения (посев, уход, уборка), пользе растений, использовании в питании, используя помощь учителя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lastRenderedPageBreak/>
              <w:t>Узнают и называют по рисункам,</w:t>
            </w:r>
            <w:r w:rsidRPr="00CA61BF">
              <w:rPr>
                <w:lang w:val="ru-RU"/>
              </w:rPr>
              <w:t xml:space="preserve"> слайдам, в натуре растения</w:t>
            </w:r>
            <w:r>
              <w:t>  </w:t>
            </w:r>
            <w:r w:rsidRPr="00CA61BF">
              <w:rPr>
                <w:lang w:val="ru-RU"/>
              </w:rPr>
              <w:t xml:space="preserve"> капусты, петрушки. Рассказывают об особенностях внешнего строения. Называют биологические особенности </w:t>
            </w:r>
            <w:r w:rsidRPr="00CA61BF">
              <w:rPr>
                <w:lang w:val="ru-RU"/>
              </w:rPr>
              <w:lastRenderedPageBreak/>
              <w:t xml:space="preserve">выращивания (посев, уход, уборка). </w:t>
            </w:r>
            <w:r>
              <w:t>Составляют рассказ по плану о пользе растений для человека  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lastRenderedPageBreak/>
              <w:t>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Многолетние овощные раст</w:t>
            </w:r>
            <w:r>
              <w:t>ения: лук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Формирование знаний об особенностях внешнего строения, биологических особенностях выращивания лука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Узнают и называют по рисункам, слайдам растения лука; рассказывают об особенностях внешнего вида, показывают части растения на рисунках. Составля</w:t>
            </w:r>
            <w:r w:rsidRPr="00CA61BF">
              <w:rPr>
                <w:lang w:val="ru-RU"/>
              </w:rPr>
              <w:t>ют рассказ по плану и опорным предложениям как выращивают лук (посев, уход, уборка), пользе растения, использовании в питании.</w:t>
            </w:r>
            <w:r>
              <w:t> </w:t>
            </w:r>
            <w:r w:rsidRPr="00CA61BF">
              <w:rPr>
                <w:lang w:val="ru-RU"/>
              </w:rPr>
              <w:t xml:space="preserve"> В рабочей тетради подписывают рисунки: последовательность развития многолетних овощных растений от семени до семени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Узнают и наз</w:t>
            </w:r>
            <w:r w:rsidRPr="00CA61BF">
              <w:rPr>
                <w:lang w:val="ru-RU"/>
              </w:rPr>
              <w:t>ывают по рисункам, слайдам, в натуре растения лука. Рассказывают об особенностях внешнего строения растения, строении луковицы. Называют биологические особенности выращивания (посев, уход, уборка), особенностях развития многолетних растений от семени до се</w:t>
            </w:r>
            <w:r w:rsidRPr="00CA61BF">
              <w:rPr>
                <w:lang w:val="ru-RU"/>
              </w:rPr>
              <w:t>мени, отличии от однолетних и двулетних. Называют пользу лука. Работают с опорными картинками: особенности развития многолетних растений от семени до семени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Польза овощных растений. Овощи- источник здоровья (витамины)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Формирование знаний о пользе овощных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 xml:space="preserve">Рассказывают о пользе разных видов овощей по картинкам, слайдам; рассказывают о правилах сохранения витаминов в овощах; работают с </w:t>
            </w:r>
            <w:r w:rsidRPr="00CA61BF">
              <w:rPr>
                <w:lang w:val="ru-RU"/>
              </w:rPr>
              <w:lastRenderedPageBreak/>
              <w:t>витаминной таблицей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lastRenderedPageBreak/>
              <w:t xml:space="preserve">Называют на таблицах, макетах, слайдах разные виды овощей согласно классификации использования в питании; называют пользу разных видов овощных культур, их целебные </w:t>
            </w:r>
            <w:r w:rsidRPr="00CA61BF">
              <w:rPr>
                <w:lang w:val="ru-RU"/>
              </w:rPr>
              <w:lastRenderedPageBreak/>
              <w:t>свойства. Работают с таблицей: записывают примеры овощных растений по содержанию витаминов в</w:t>
            </w:r>
            <w:r w:rsidRPr="00CA61BF">
              <w:rPr>
                <w:lang w:val="ru-RU"/>
              </w:rPr>
              <w:t xml:space="preserve"> разных овощах. Составляют рассказ по рисункам о применении овощей в лечебных целях</w:t>
            </w:r>
          </w:p>
        </w:tc>
      </w:tr>
      <w:tr w:rsidR="000B364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lastRenderedPageBreak/>
              <w:t>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Использование человеком овощных культур. Блюда, приготавливаемые из овощей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Формирование знаний об использовании человеком овощных культур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t>По рисункам и таблицам узнаю</w:t>
            </w:r>
            <w:r w:rsidRPr="00CA61BF">
              <w:rPr>
                <w:lang w:val="ru-RU"/>
              </w:rPr>
              <w:t xml:space="preserve">т и называют изученные овощные культуры. Рассказывают о пользе овощей, использовании их в питании. По слайдам и картинкам называют блюда, приготавливаемые из овощей. </w:t>
            </w:r>
            <w:r>
              <w:t>Работают с таблицей «Рациональное питание человека»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t>Называю группы овощных культур, исполь</w:t>
            </w:r>
            <w:r w:rsidRPr="00CA61BF">
              <w:rPr>
                <w:lang w:val="ru-RU"/>
              </w:rPr>
              <w:t>зуемых человеком в пищу. Рассказывают, в каком виде используются овощные растения, называют правила приготовления и употребления овощей. Проводят классификацию овощей по использованию человеком разных частей овощных растений. Называют холодные и горячие бл</w:t>
            </w:r>
            <w:r w:rsidRPr="00CA61BF">
              <w:rPr>
                <w:lang w:val="ru-RU"/>
              </w:rPr>
              <w:t xml:space="preserve">юда из овощей. Работают в парах: составляют рецепты овощных блюд, используя иллюстративный материал, предложенный учителем. </w:t>
            </w:r>
            <w:r>
              <w:t>Заполняют таблицу «Рациональное питание человека»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Практическая работа: «Выращивание рассады овощных культур»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Формирование прак</w:t>
            </w:r>
            <w:r w:rsidRPr="00CA61BF">
              <w:rPr>
                <w:lang w:val="ru-RU"/>
              </w:rPr>
              <w:t>тических навыков выращивания рассады овощных культур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 xml:space="preserve">Называют условия роста растений, рассказывают о последовательности работ по выращиванию рассады. </w:t>
            </w:r>
            <w:r w:rsidRPr="00CA61BF">
              <w:rPr>
                <w:lang w:val="ru-RU"/>
              </w:rPr>
              <w:lastRenderedPageBreak/>
              <w:t>Под руководством учителя выполняют работы по посадке семян и уходу за растениями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lastRenderedPageBreak/>
              <w:t>Рассказывают о последоват</w:t>
            </w:r>
            <w:r w:rsidRPr="00CA61BF">
              <w:rPr>
                <w:lang w:val="ru-RU"/>
              </w:rPr>
              <w:t xml:space="preserve">ельности выращивания рассады (подготовка семян к посеву, </w:t>
            </w:r>
            <w:r w:rsidRPr="00CA61BF">
              <w:rPr>
                <w:lang w:val="ru-RU"/>
              </w:rPr>
              <w:lastRenderedPageBreak/>
              <w:t>проращивание, пикировка сеянцев, пересадка в теплицу, высадка саженцев в открытый грунт). Выполняют практические работы, осуществляют уход за растениями; делают вывод о правилах ухода за рассадой ово</w:t>
            </w:r>
            <w:r w:rsidRPr="00CA61BF">
              <w:rPr>
                <w:lang w:val="ru-RU"/>
              </w:rPr>
              <w:t>щных культур</w:t>
            </w:r>
          </w:p>
        </w:tc>
      </w:tr>
      <w:tr w:rsidR="000B364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lastRenderedPageBreak/>
              <w:t>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Практическая работа: «Посадка, прополка, уход за овощными растениями на пришкольном участке»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Отработка практических умений ухода за овощными растениями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t xml:space="preserve">Под руководством учителя выполняют работы по посадке, прополке и уходу за овощными растениями. </w:t>
            </w:r>
            <w:r>
              <w:t>Называют правила техники безопасности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t>Под руководством учителя выполняют работы по посадке, прополке и уходу за овощными растениями; делают вывод о влиянии ухода</w:t>
            </w:r>
            <w:r w:rsidRPr="00CA61BF">
              <w:rPr>
                <w:lang w:val="ru-RU"/>
              </w:rPr>
              <w:t xml:space="preserve"> за овощными растениями и их урожайностью. </w:t>
            </w:r>
            <w:r>
              <w:t> Называют правила техники безопасности</w:t>
            </w:r>
          </w:p>
        </w:tc>
      </w:tr>
      <w:tr w:rsidR="000B364B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rPr>
                <w:b/>
                <w:bCs/>
              </w:rPr>
              <w:t>Растения сада – 9 часов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Растения сада. Яблоня, груша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 xml:space="preserve">Формирование знаний о биологических особенностях и особенностях размножения растений сада (яблони, груши) </w:t>
            </w:r>
            <w:r>
              <w:t> </w:t>
            </w:r>
            <w:r w:rsidRPr="00CA61BF">
              <w:rPr>
                <w:lang w:val="ru-RU"/>
              </w:rPr>
              <w:t xml:space="preserve"> </w:t>
            </w:r>
            <w:r>
              <w:t> </w:t>
            </w:r>
            <w:r w:rsidRPr="00CA61BF">
              <w:rPr>
                <w:lang w:val="ru-RU"/>
              </w:rPr>
              <w:t xml:space="preserve"> </w:t>
            </w:r>
            <w:r>
              <w:t> </w:t>
            </w:r>
            <w:r w:rsidRPr="00CA61BF">
              <w:rPr>
                <w:lang w:val="ru-RU"/>
              </w:rPr>
              <w:t xml:space="preserve"> </w:t>
            </w:r>
            <w:r>
              <w:t> </w:t>
            </w:r>
            <w:r w:rsidRPr="00CA61BF">
              <w:rPr>
                <w:lang w:val="ru-RU"/>
              </w:rPr>
              <w:t xml:space="preserve"> </w:t>
            </w:r>
            <w:r>
              <w:t> </w:t>
            </w:r>
            <w:r w:rsidRPr="00CA61BF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t>Узнают на рисунках и называют растения яблони, груши. Рассказываю о биологических особенностях сада, созревании плодов, особенностях размножения. Называют по коллекциям вредителей сада, какой вред они приносят растениям; рассказывают о способах борьбы с ни</w:t>
            </w:r>
            <w:r w:rsidRPr="00CA61BF">
              <w:rPr>
                <w:lang w:val="ru-RU"/>
              </w:rPr>
              <w:t xml:space="preserve">ми. </w:t>
            </w:r>
            <w:r>
              <w:t xml:space="preserve">В рабочей </w:t>
            </w:r>
            <w:r>
              <w:lastRenderedPageBreak/>
              <w:t>тетради раскрашивают плоды яблони и груши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lastRenderedPageBreak/>
              <w:t>Узнают на рисунках, таблицах, слайдах садовые растения (яблоня, груша), рассказывают о строении древесных растений, называют отличительные признаки. Сравнивают строение яблони и груши, находят общее и</w:t>
            </w:r>
            <w:r w:rsidRPr="00CA61BF">
              <w:rPr>
                <w:lang w:val="ru-RU"/>
              </w:rPr>
              <w:t xml:space="preserve"> отличие. Рассказывают о биологических особенностях растений: сроки созревания плодов, особенности размножения. Называют </w:t>
            </w:r>
            <w:r w:rsidRPr="00CA61BF">
              <w:rPr>
                <w:lang w:val="ru-RU"/>
              </w:rPr>
              <w:lastRenderedPageBreak/>
              <w:t>вредителей сада, способы борьбы с ними.</w:t>
            </w:r>
            <w:r>
              <w:t> </w:t>
            </w:r>
            <w:r w:rsidRPr="00CA61BF">
              <w:rPr>
                <w:lang w:val="ru-RU"/>
              </w:rPr>
              <w:t xml:space="preserve"> В рабочей тетради рисуют плоды яблони и груши.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lastRenderedPageBreak/>
              <w:t>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Растения сада. Вишня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 xml:space="preserve">Расширение знаний о </w:t>
            </w:r>
            <w:r w:rsidRPr="00CA61BF">
              <w:rPr>
                <w:lang w:val="ru-RU"/>
              </w:rPr>
              <w:t>растениях сада. Формирование знаний о биологических особенностях и особенностях размножения вишни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t>Узнают на рисунках и называют плодовые деревья вишни. Рассказывают о биологических особенностях вишни, созревании плодов, особенностях размножения. Называют в</w:t>
            </w:r>
            <w:r w:rsidRPr="00CA61BF">
              <w:rPr>
                <w:lang w:val="ru-RU"/>
              </w:rPr>
              <w:t xml:space="preserve">редителей растений вишни, какой вред они приносят; рассказывают о способах борьбы с ними. </w:t>
            </w:r>
            <w:r>
              <w:t>В рабочей тетради раскрашивают плоды вишни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Узнают на рисунках, таблицах, слайдах деревья вишни; рассказывают о внешнем строении растения, называют отличительные призн</w:t>
            </w:r>
            <w:r w:rsidRPr="00CA61BF">
              <w:rPr>
                <w:lang w:val="ru-RU"/>
              </w:rPr>
              <w:t>аки. Сравнивают строение вишни с яблоней и грушей, находят общие и отличительные признаки. Рассказывают о биологических особенностях вишни: сроки созревания плодов, особенности размножения. Называют вредителей плодового дерева, способы борьбы с ними. В раб</w:t>
            </w:r>
            <w:r w:rsidRPr="00CA61BF">
              <w:rPr>
                <w:lang w:val="ru-RU"/>
              </w:rPr>
              <w:t>очей тетради рисуют, подписывают и раскрашивают плоды вишни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Растения сада. Смородина, крыжовник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Формирование знаний о садовых кустарниках, их биологических особенностях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t>Узнают по внешнему виду на рисунках, слайдах, таблице растения смородины и крыжо</w:t>
            </w:r>
            <w:r w:rsidRPr="00CA61BF">
              <w:rPr>
                <w:lang w:val="ru-RU"/>
              </w:rPr>
              <w:t xml:space="preserve">вника, называют биологические особенности размножения растений, созревания плодов. Называют вредителей смородины и крыжовника, рассказывают </w:t>
            </w:r>
            <w:r w:rsidRPr="00CA61BF">
              <w:rPr>
                <w:lang w:val="ru-RU"/>
              </w:rPr>
              <w:lastRenderedPageBreak/>
              <w:t>о</w:t>
            </w:r>
            <w:r>
              <w:t> </w:t>
            </w:r>
            <w:r w:rsidRPr="00CA61BF">
              <w:rPr>
                <w:lang w:val="ru-RU"/>
              </w:rPr>
              <w:t xml:space="preserve"> вреде, который они приносят, и</w:t>
            </w:r>
            <w:r>
              <w:t> </w:t>
            </w:r>
            <w:r w:rsidRPr="00CA61BF">
              <w:rPr>
                <w:lang w:val="ru-RU"/>
              </w:rPr>
              <w:t xml:space="preserve"> о способах борьбы с ними. </w:t>
            </w:r>
            <w:r>
              <w:t>В рабочей тетради раскрашивают плоды смородины и крыжов</w:t>
            </w:r>
            <w:r>
              <w:t>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lastRenderedPageBreak/>
              <w:t>Узнают на рисунках, таблицах, слайдах растения смородины и крыжовника; рассказывают о внешнем строении, сравнивают кустарники с плодовыми деревьями, называют отличительные признаки деревьев и кустарников, делают вывод об их отличительных признаках. Ра</w:t>
            </w:r>
            <w:r w:rsidRPr="00CA61BF">
              <w:rPr>
                <w:lang w:val="ru-RU"/>
              </w:rPr>
              <w:t xml:space="preserve">ссказывают о биологических </w:t>
            </w:r>
            <w:r w:rsidRPr="00CA61BF">
              <w:rPr>
                <w:lang w:val="ru-RU"/>
              </w:rPr>
              <w:lastRenderedPageBreak/>
              <w:t xml:space="preserve">особенностях смородины и крыжовника: сроках созревания плодов, особенностях размножения. Называют вредителей растений, рассказывают о способах борьбы с ними. В рабочей тетради рисуют, подписывают и раскрашивают плоды смородины и </w:t>
            </w:r>
            <w:r w:rsidRPr="00CA61BF">
              <w:rPr>
                <w:lang w:val="ru-RU"/>
              </w:rPr>
              <w:t>крыжовника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lastRenderedPageBreak/>
              <w:t>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Растения сада. Земляника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Расширение знаний о растениях сада, формирование знаний о биологических особенностях растения земляника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Узнают и называют по рисункам, таблице, слайдам растения земляники; отмечают особенности внешнего вида. Рассказывают о биологических особенностях земляники: созревании плодов, особенностях размножения. Называют вредителей растения, рассказывают, какой вред</w:t>
            </w:r>
            <w:r w:rsidRPr="00CA61BF">
              <w:rPr>
                <w:lang w:val="ru-RU"/>
              </w:rPr>
              <w:t xml:space="preserve"> они приносят; называют способы борьбы с вредителями. В рабочей тетради выполняют задания по отработке способов размножения земляники; раскрашивают растения и плоды земляники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Узнают на рисунках, таблицах, слайдах растения земляники; рассказывают об особенн</w:t>
            </w:r>
            <w:r w:rsidRPr="00CA61BF">
              <w:rPr>
                <w:lang w:val="ru-RU"/>
              </w:rPr>
              <w:t>остях внешнего строения, называют признаки сходства и отличия между изученными группами растений сада. Рассказывают о биологических особенностях земляники: созревание плодов, особенности размножения. Называют вредителей земляники, способы борьбы с ними. Де</w:t>
            </w:r>
            <w:r w:rsidRPr="00CA61BF">
              <w:rPr>
                <w:lang w:val="ru-RU"/>
              </w:rPr>
              <w:t>лают вывод о создании условий произрастания изученных групп растений сада</w:t>
            </w:r>
            <w:r>
              <w:t> </w:t>
            </w:r>
            <w:r w:rsidRPr="00CA61BF">
              <w:rPr>
                <w:lang w:val="ru-RU"/>
              </w:rPr>
              <w:t xml:space="preserve"> в зависимости от их биологических особенностей. В рабочей тетради подписывают растения, выполняют работу по отработке способов размножения земляники; рисуют и </w:t>
            </w:r>
            <w:r w:rsidRPr="00CA61BF">
              <w:rPr>
                <w:lang w:val="ru-RU"/>
              </w:rPr>
              <w:lastRenderedPageBreak/>
              <w:t>раскрашиваю плоды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lastRenderedPageBreak/>
              <w:t>64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Способы уборки и использования плодов и ягод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Формирование знаний о способах уборки и использовании плодов и ягод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По рисункам, фотографиям, слайдам называют плодовые растения, фрукты и ягоды растений сада. Рассказывают о внешнем видео плодов и ягод, Описы</w:t>
            </w:r>
            <w:r w:rsidRPr="00CA61BF">
              <w:rPr>
                <w:lang w:val="ru-RU"/>
              </w:rPr>
              <w:t>вают их вкусовые качества; как их можно употреблять в пищу; рассказывают о способах уборки плодов и ягод; о пользе свежих фруктов и ягод; о видах и способах заготовки плодов и ягод на зиму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По рисункам, фотографиям, слайдам называют плодовые растения, фрукт</w:t>
            </w:r>
            <w:r w:rsidRPr="00CA61BF">
              <w:rPr>
                <w:lang w:val="ru-RU"/>
              </w:rPr>
              <w:t>ы и ягоды растений сада, описывают их вкусовые качества; рассказывают о способах уборки и использовании плодов и ягод; о пользе свежих фруктов и ягод; о видах и способах заготовки плодов и ягод на зиму. Работают в парах, подбирают иллюстрации по способам и</w:t>
            </w:r>
            <w:r w:rsidRPr="00CA61BF">
              <w:rPr>
                <w:lang w:val="ru-RU"/>
              </w:rPr>
              <w:t>спользования плодов и ягод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Практическая работа: «Вскапывание приствольных кругов плодовых деревьев»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Формирование практических навыков вскапывания приствольных кругов плодовых деревьев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t>Рассказывают о правилах перекопки и рыхления почвы, рассказывают о</w:t>
            </w:r>
            <w:r w:rsidRPr="00CA61BF">
              <w:rPr>
                <w:lang w:val="ru-RU"/>
              </w:rPr>
              <w:t xml:space="preserve"> правилах вскапывания приствольных кругов. </w:t>
            </w:r>
            <w:r>
              <w:t>Под руководством учителя проводят перекопку приствольных кругов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 xml:space="preserve">По картинкам, слайдам называют правила определения приствольного круга, приемов правильного вскапывания, значении для деревьев рыхления приствольных </w:t>
            </w:r>
            <w:r w:rsidRPr="00CA61BF">
              <w:rPr>
                <w:lang w:val="ru-RU"/>
              </w:rPr>
              <w:t>кругов. Под руководством учителя выполняют практическую работу: проводят перекопку приствольных кругов плодовых деревьев; делают вывод о значении вскапывания для роста плодовых деревьев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Практическая работа:</w:t>
            </w:r>
            <w:r>
              <w:t>       </w:t>
            </w:r>
            <w:r w:rsidRPr="00CA61BF">
              <w:rPr>
                <w:lang w:val="ru-RU"/>
              </w:rPr>
              <w:t xml:space="preserve"> </w:t>
            </w:r>
            <w:r w:rsidRPr="00CA61BF">
              <w:rPr>
                <w:lang w:val="ru-RU"/>
              </w:rPr>
              <w:lastRenderedPageBreak/>
              <w:t>«Уборка прошлогодней листвы»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 xml:space="preserve">Формирование </w:t>
            </w:r>
            <w:r w:rsidRPr="00CA61BF">
              <w:rPr>
                <w:lang w:val="ru-RU"/>
              </w:rPr>
              <w:lastRenderedPageBreak/>
              <w:t>практических навыков уборки школьной территории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lastRenderedPageBreak/>
              <w:t xml:space="preserve">Рассказывают по рисункам </w:t>
            </w:r>
            <w:r w:rsidRPr="00CA61BF">
              <w:rPr>
                <w:lang w:val="ru-RU"/>
              </w:rPr>
              <w:lastRenderedPageBreak/>
              <w:t xml:space="preserve">какой инструмент необходимо использовать при уборке листвы на территории школы; о правилах работы с ним. Под руководством учителя выполняют работу по уборке прошлогодней </w:t>
            </w:r>
            <w:r w:rsidRPr="00CA61BF">
              <w:rPr>
                <w:lang w:val="ru-RU"/>
              </w:rPr>
              <w:t xml:space="preserve">листвы на участке школы. </w:t>
            </w:r>
            <w:r>
              <w:t>Рассказывают о соблюдении правил техники безопасности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lastRenderedPageBreak/>
              <w:t xml:space="preserve">Рассказывают, какой </w:t>
            </w:r>
            <w:r w:rsidRPr="00CA61BF">
              <w:rPr>
                <w:lang w:val="ru-RU"/>
              </w:rPr>
              <w:lastRenderedPageBreak/>
              <w:t>инструменты необходимо использовать для уборки листьев; называют правила работы с ним, правила техники безопасности при работе с уборочным инвентарем. Под ру</w:t>
            </w:r>
            <w:r w:rsidRPr="00CA61BF">
              <w:rPr>
                <w:lang w:val="ru-RU"/>
              </w:rPr>
              <w:t>ководством учителя выполняют работу по уборке прошлогодней листвы на участке школы, делают вывод о необходимости и значения</w:t>
            </w:r>
            <w:r>
              <w:t> </w:t>
            </w:r>
            <w:r w:rsidRPr="00CA61BF">
              <w:rPr>
                <w:lang w:val="ru-RU"/>
              </w:rPr>
              <w:t xml:space="preserve"> проведения работ по уборке прошлогодней листвы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lastRenderedPageBreak/>
              <w:t>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Практическая работа: «Беление стволов деревьев»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Формирование практических умен</w:t>
            </w:r>
            <w:r w:rsidRPr="00CA61BF">
              <w:rPr>
                <w:lang w:val="ru-RU"/>
              </w:rPr>
              <w:t>ий по побелке стволов деревьев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По рисункам, слайдам повторяют значение побелки для плодовых деревьев; правила выполнения работы. Под руководством учителя выполняют практическую работу по побелке стволов деревьев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По рисункам, слайдам повторяют значение побе</w:t>
            </w:r>
            <w:r w:rsidRPr="00CA61BF">
              <w:rPr>
                <w:lang w:val="ru-RU"/>
              </w:rPr>
              <w:t>лки для плодовых деревьев; перечисляют правила выполнения работы. Под руководством учителя выполняют практическую работу по побелке стволов деревьев, делают вывод о значении беления стволов для растений</w:t>
            </w:r>
          </w:p>
        </w:tc>
      </w:tr>
      <w:tr w:rsidR="000B364B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Экскурсия в цветущий сад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t>Закрепление и расширен</w:t>
            </w:r>
            <w:r w:rsidRPr="00CA61BF">
              <w:rPr>
                <w:lang w:val="ru-RU"/>
              </w:rPr>
              <w:t>ие знаний о внешнем строении и биологических особенностей растений сада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Default="002A2150">
            <w:r w:rsidRPr="00CA61BF">
              <w:rPr>
                <w:lang w:val="ru-RU"/>
              </w:rPr>
              <w:t>Узнают и называют растения сада, называют особенности их внешнего строения, почему их выращивают в саду. Рассказывают о значении разных растений сада, проводят наблюдения, показывают ч</w:t>
            </w:r>
            <w:r w:rsidRPr="00CA61BF">
              <w:rPr>
                <w:lang w:val="ru-RU"/>
              </w:rPr>
              <w:t xml:space="preserve">асти </w:t>
            </w:r>
            <w:r w:rsidRPr="00CA61BF">
              <w:rPr>
                <w:lang w:val="ru-RU"/>
              </w:rPr>
              <w:lastRenderedPageBreak/>
              <w:t>растений, называют виды плодов садовых растений.</w:t>
            </w:r>
            <w:r>
              <w:t>   </w:t>
            </w:r>
            <w:r w:rsidRPr="00CA61BF">
              <w:rPr>
                <w:lang w:val="ru-RU"/>
              </w:rPr>
              <w:t xml:space="preserve"> </w:t>
            </w:r>
            <w:r>
              <w:t>Оформляют результаты наблюдений в таблице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B364B" w:rsidRPr="00CA61BF" w:rsidRDefault="002A2150">
            <w:pPr>
              <w:rPr>
                <w:lang w:val="ru-RU"/>
              </w:rPr>
            </w:pPr>
            <w:r w:rsidRPr="00CA61BF">
              <w:rPr>
                <w:lang w:val="ru-RU"/>
              </w:rPr>
              <w:lastRenderedPageBreak/>
              <w:t xml:space="preserve">Узнают и называют растения сада, описывают их внешнее строение, находят черты сходства и отличия. Рассказывают о биологических особенностях деревьев сада, проводят наблюдения, показывают на растениях и называют этапы развития растений; оформляют </w:t>
            </w:r>
            <w:r w:rsidRPr="00CA61BF">
              <w:rPr>
                <w:lang w:val="ru-RU"/>
              </w:rPr>
              <w:lastRenderedPageBreak/>
              <w:t>результаты</w:t>
            </w:r>
            <w:r w:rsidRPr="00CA61BF">
              <w:rPr>
                <w:lang w:val="ru-RU"/>
              </w:rPr>
              <w:t xml:space="preserve"> наблюдений в таблице, записывают выводы по проведенным наблюдениям</w:t>
            </w:r>
          </w:p>
        </w:tc>
      </w:tr>
      <w:tr w:rsidR="00CA61BF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CA61BF" w:rsidRDefault="00CA61BF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CA61BF" w:rsidRDefault="00CA61BF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CA61BF" w:rsidRDefault="00CA61BF">
            <w:pPr>
              <w:rPr>
                <w:lang w:val="ru-RU"/>
              </w:rPr>
            </w:pPr>
          </w:p>
        </w:tc>
      </w:tr>
      <w:tr w:rsidR="00CA61BF" w:rsidRPr="00CA61B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CA61BF" w:rsidRDefault="00CA61BF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CA61BF" w:rsidRDefault="00CA61BF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CA61BF" w:rsidRDefault="00CA61BF">
            <w:pPr>
              <w:rPr>
                <w:lang w:val="ru-RU"/>
              </w:rPr>
            </w:pPr>
          </w:p>
        </w:tc>
      </w:tr>
    </w:tbl>
    <w:p w:rsidR="000B364B" w:rsidRPr="00CA61BF" w:rsidRDefault="000B364B">
      <w:pPr>
        <w:rPr>
          <w:lang w:val="ru-RU"/>
        </w:rPr>
        <w:sectPr w:rsidR="000B364B" w:rsidRPr="00CA61BF">
          <w:footerReference w:type="default" r:id="rId10"/>
          <w:pgSz w:w="16837" w:h="11905" w:orient="landscape"/>
          <w:pgMar w:top="567" w:right="567" w:bottom="567" w:left="567" w:header="720" w:footer="720" w:gutter="0"/>
          <w:cols w:space="720"/>
        </w:sectPr>
      </w:pPr>
    </w:p>
    <w:p w:rsidR="00CA61BF" w:rsidRPr="00EB673A" w:rsidRDefault="00CA61BF" w:rsidP="00CA61BF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II</w:t>
      </w:r>
      <w:r w:rsidRPr="00EB673A">
        <w:rPr>
          <w:b/>
          <w:bCs/>
          <w:sz w:val="27"/>
          <w:szCs w:val="27"/>
          <w:lang w:val="ru-RU"/>
        </w:rPr>
        <w:t>. СОДЕРЖАНИЕ ОБУЧЕНИЯ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 xml:space="preserve">   Программа предполагает ведение наблюдений, организацию лабораторных и практических работ, демонстрацию опытов и проведение экскурсий – все это даст возможность более целенаправленно способствовать развитию любознательности и повышению интереса к предмету, а также более эффективно осуществлять коррекцию учащихся: развивать память и наблюдательность, корригировать мышление и речь.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 xml:space="preserve">   За счет некоторого сокращения анатомического и морфологического материала в программу включены темы, связанные с сохранением здоровья человека. Обучающиеся знакомятся с распространенными заболеваниями, узнают о мерах оказания доврачебной помощи. Овладению практическими знаниями и умениями по данным вопросам (измерить давление, наложить повязку) следует уделять больше внимания во внеурочное время.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 xml:space="preserve">   Распределение учебного материала позволяет обеспечить постепенный переход от теоретического изучения предмета к практико-теоретическому, с обязательным учётом значимости усваиваемых знаний и умений для формирования жизненных компетенций.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 xml:space="preserve">   Основными организационными формами работы на уроке биологии являются: фронтальная, групповая, коллективная, индивидуальная работа, работа в парах.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 xml:space="preserve">   При проведении уроков биологии предполагается использование следующих методов: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 xml:space="preserve">   −</w:t>
      </w:r>
      <w:r w:rsidRPr="00EB673A">
        <w:rPr>
          <w:lang w:val="ru-RU"/>
        </w:rPr>
        <w:tab/>
        <w:t>объяснительно-иллюстративный метод, метод при котором учитель объясняет, а дети воспринимают, осознают и фиксируют в памяти;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 xml:space="preserve">   −</w:t>
      </w:r>
      <w:r w:rsidRPr="00EB673A">
        <w:rPr>
          <w:lang w:val="ru-RU"/>
        </w:rPr>
        <w:tab/>
        <w:t>репродуктивный метод (воспроизведение и применение информации);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 xml:space="preserve">   −</w:t>
      </w:r>
      <w:r w:rsidRPr="00EB673A">
        <w:rPr>
          <w:lang w:val="ru-RU"/>
        </w:rPr>
        <w:tab/>
        <w:t>метод проблемного изложения (постановка проблемы и показ пути ее решения);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 xml:space="preserve">   −</w:t>
      </w:r>
      <w:r w:rsidRPr="00EB673A">
        <w:rPr>
          <w:lang w:val="ru-RU"/>
        </w:rPr>
        <w:tab/>
        <w:t>частично – поисковый метод (дети пытаются сами найти путь к решению проблемы);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 xml:space="preserve">   −</w:t>
      </w:r>
      <w:r w:rsidRPr="00EB673A">
        <w:rPr>
          <w:lang w:val="ru-RU"/>
        </w:rPr>
        <w:tab/>
        <w:t>исследовательский метод (учитель направляет, дети самостоятельно исследуют при проведении лабораторных  и практических работ, опытов, самонаблюдений, описания особенностей своего состояния, самочувствия; в ходе проведения   экскурсий).</w:t>
      </w:r>
    </w:p>
    <w:p w:rsidR="00CA61BF" w:rsidRPr="00EB673A" w:rsidRDefault="00CA61BF" w:rsidP="00CA61BF">
      <w:pPr>
        <w:rPr>
          <w:lang w:val="ru-RU"/>
        </w:rPr>
      </w:pP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1306"/>
        <w:gridCol w:w="4604"/>
        <w:gridCol w:w="1551"/>
        <w:gridCol w:w="1759"/>
      </w:tblGrid>
      <w:tr w:rsidR="00CA61BF" w:rsidTr="00B456EC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Название раздела, темы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Количество часов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Контрольные работы</w:t>
            </w:r>
          </w:p>
        </w:tc>
      </w:tr>
      <w:tr w:rsidR="00CA61BF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Введение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/>
        </w:tc>
      </w:tr>
      <w:tr w:rsidR="00CA61BF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Общее знакомство с организмом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</w:tr>
      <w:tr w:rsidR="00CA61BF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Опора и движение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</w:tr>
      <w:tr w:rsidR="00CA61BF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Кровообращение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</w:tr>
      <w:tr w:rsidR="00CA61BF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lastRenderedPageBreak/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 xml:space="preserve">Дыхание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</w:tr>
      <w:tr w:rsidR="00CA61BF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Питание и пищеварение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</w:tr>
      <w:tr w:rsidR="00CA61BF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Выделение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</w:tr>
      <w:tr w:rsidR="00CA61BF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Покровы тела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</w:tr>
      <w:tr w:rsidR="00CA61BF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Размножение и развитие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</w:tr>
      <w:tr w:rsidR="00CA61BF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 xml:space="preserve">Нервная система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</w:tr>
      <w:tr w:rsidR="00CA61BF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 xml:space="preserve">Органы чувств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</w:tr>
      <w:tr w:rsidR="00CA61BF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Повторение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/>
        </w:tc>
      </w:tr>
      <w:tr w:rsidR="00CA61BF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Итого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10</w:t>
            </w:r>
          </w:p>
        </w:tc>
      </w:tr>
    </w:tbl>
    <w:p w:rsidR="00CA61BF" w:rsidRDefault="00CA61BF" w:rsidP="00CA61BF">
      <w:pPr>
        <w:spacing w:after="300"/>
        <w:jc w:val="center"/>
      </w:pPr>
      <w:r>
        <w:rPr>
          <w:b/>
          <w:bCs/>
          <w:sz w:val="27"/>
          <w:szCs w:val="27"/>
        </w:rPr>
        <w:t>III. ПЛАНИРУЕМЫЕ РЕЗУЛЬТАТЫ</w:t>
      </w:r>
    </w:p>
    <w:p w:rsidR="00CA61BF" w:rsidRDefault="00CA61BF" w:rsidP="00CA61BF">
      <w:r>
        <w:rPr>
          <w:b/>
          <w:bCs/>
        </w:rPr>
        <w:t>Личностные результаты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ab/>
        <w:t>• сформированность адекватных представлений о собственных возможностях, о насущно необходимом жизнеобеспечении: правильном питании, соблюдении гигиенических правил и норм, отказа от вредных привычек; чередовании труда и отдыха, профилактических прививках;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ab/>
        <w:t>‒ овладение социально- бытовыми навыками, используемыми в повседневной жизни; соблюдение санитарно-гигиенических правил, самонаблюдение и анализ своего самочувствия, знание правил измерения температуры тела и сбора анализов; телефонов экстренных служб и лечебных учреждений;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ab/>
        <w:t>‒ сформированность целостного, социально ориентированного взгляда на мир в его органичном единстве природной и социальной части;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ab/>
        <w:t>‒ 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ab/>
        <w:t>• сформированность этических чувств, доброжелательности и эмоционально-нравственной отзывчивости, понимания и сопереживания чувствам других людей: готовность оказать первую доврачебную помощь при растяжении, тепловых и солнечных ударах, пожилым людям.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ab/>
        <w:t>‒ способность к осмыслению социального окружения, своего места в нем; принятие соответствующих возрасту ценностей и социальных ролей;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ab/>
        <w:t>‒ воспитание эстетических потребностей, ценностей и чувств;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ab/>
        <w:t>‒ принятие готовности к самостоятельной жизни.</w:t>
      </w:r>
    </w:p>
    <w:p w:rsidR="00CA61BF" w:rsidRPr="00EB673A" w:rsidRDefault="00CA61BF" w:rsidP="00CA61BF">
      <w:pPr>
        <w:jc w:val="center"/>
        <w:rPr>
          <w:lang w:val="ru-RU"/>
        </w:rPr>
      </w:pPr>
      <w:r w:rsidRPr="00EB673A">
        <w:rPr>
          <w:b/>
          <w:bCs/>
          <w:lang w:val="ru-RU"/>
        </w:rPr>
        <w:t>Уровни достижения</w:t>
      </w:r>
    </w:p>
    <w:p w:rsidR="00CA61BF" w:rsidRPr="00EB673A" w:rsidRDefault="00CA61BF" w:rsidP="00CA61BF">
      <w:pPr>
        <w:jc w:val="center"/>
        <w:rPr>
          <w:lang w:val="ru-RU"/>
        </w:rPr>
      </w:pPr>
      <w:r w:rsidRPr="00EB673A">
        <w:rPr>
          <w:b/>
          <w:bCs/>
          <w:lang w:val="ru-RU"/>
        </w:rPr>
        <w:t>предметных результатов по учебному предмету «Биология» на конец 9 класса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b/>
          <w:bCs/>
          <w:lang w:val="ru-RU"/>
        </w:rPr>
        <w:t>Предметные результаты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i/>
          <w:iCs/>
          <w:lang w:val="ru-RU"/>
        </w:rPr>
        <w:t>минимальный уровень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ab/>
        <w:t>• иметь представление об объектах и явлениях неживой и живой природы, организма человека;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lastRenderedPageBreak/>
        <w:tab/>
        <w:t>• знать особенности внешнего вида изученных растений и животных, узнавание и различение изученных объектов в окружающем мире, моделях, фотографиях, рисунках;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ab/>
        <w:t>• знать общие признаки изученных групп растений и животных, правила поведения в природе, техники безопасности, здорового образа жизни в объеме программы;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ab/>
        <w:t>• выполнять совместно с учителем практические работы, предусмотренные программой;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ab/>
        <w:t>• описывать особенности состояния своего организма;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ab/>
        <w:t>• знать названия специализации врачей;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ab/>
        <w:t>• применять полученные знания и сформированные умения в бытовых ситуациях (уход за растениями, измерение температуры тела, правила первой доврачебной помощи).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i/>
          <w:iCs/>
          <w:lang w:val="ru-RU"/>
        </w:rPr>
        <w:t>достаточный уровень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ab/>
        <w:t>• иметь представление об объектах неживой и живой природы, организме человека;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ab/>
        <w:t>• знать основные взаимосвязи между природными компонентами, природой и человеком, органами и системами органов у человека;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ab/>
        <w:t>• устанавливать взаимосвязи между средой обитания и внешним видом объекта (единство формы и функции);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ab/>
        <w:t>• знать признаки сходства и различия между группами растений и животных;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ab/>
        <w:t>• выполнять классификации на основе выделения общих признаков;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ab/>
        <w:t>• узнавать изученные природные объекты по внешнему виду (натуральные объекты, муляжи, слайды, рисунки, схемы);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ab/>
        <w:t>• знать названия элементарных функций и расположение основных органов в организме человека;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ab/>
        <w:t>• знать способы самонаблюдения, описание особенностей своего состояния, самочувствия, знать основные показатели своего организма (группа крови, состояние зрения, слуха, норму температуры тела, кровяного давления);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ab/>
        <w:t>• знать правила здорового образа жизни и безопасного поведения, использовать их для объяснения новых ситуаций;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ab/>
        <w:t>• выполнять практические работы самостоятельно или предварительной (ориентировочной) помощи учителя (измерение температуры тела, оказание доврачебной помощи при вывихах, порезах, кровотечении, ожогов);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ab/>
        <w:t>• владеть сформированными знаниями и умениями в учебных, учебно-бытовых и учебно-трудовых ситуациях.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b/>
          <w:bCs/>
          <w:i/>
          <w:iCs/>
          <w:lang w:val="ru-RU"/>
        </w:rPr>
        <w:t>Результаты формирования базовых учебных действий:</w:t>
      </w:r>
    </w:p>
    <w:p w:rsidR="00CA61BF" w:rsidRPr="00EB673A" w:rsidRDefault="00CA61BF" w:rsidP="00CA61BF">
      <w:pPr>
        <w:jc w:val="center"/>
        <w:rPr>
          <w:lang w:val="ru-RU"/>
        </w:rPr>
      </w:pPr>
      <w:r w:rsidRPr="00EB673A">
        <w:rPr>
          <w:i/>
          <w:iCs/>
          <w:lang w:val="ru-RU"/>
        </w:rPr>
        <w:t>Самостоятельно оценивает условия и осуществляет выбор модели социально одобряемого поведения в разных ситуациях, что позволяет: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ab/>
        <w:t>• испытывать чувство гордости за свою страну;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ab/>
        <w:t>• гордиться школьными успехами и достижениями как собственными, так и своих товарищей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ab/>
        <w:t>• адекватно эмоционально откликаться на произведения литературы, музыки, живописи и др.;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lastRenderedPageBreak/>
        <w:tab/>
        <w:t>• уважительно и бережно относиться к людям труда и результатам их деятельности;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ab/>
        <w:t>• активно включаться в общеполезную социальную деятельность;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ab/>
        <w:t>• бережно относиться к культурно-историческому наследию родного края и стран.</w:t>
      </w:r>
    </w:p>
    <w:p w:rsidR="00CA61BF" w:rsidRPr="00EB673A" w:rsidRDefault="00CA61BF" w:rsidP="00CA61BF">
      <w:pPr>
        <w:jc w:val="center"/>
        <w:rPr>
          <w:lang w:val="ru-RU"/>
        </w:rPr>
      </w:pPr>
      <w:r w:rsidRPr="00EB673A">
        <w:rPr>
          <w:i/>
          <w:iCs/>
          <w:lang w:val="ru-RU"/>
        </w:rPr>
        <w:t>Коммуникативные учебные действия: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>В разных ситуациях взаимодействия самостоятельно может: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ab/>
        <w:t>• вступать и поддерживать коммуникацию в разных ситуациях социального взаимодействия (учебных, трудовых, бытовых и др.);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ab/>
        <w:t>• слушать собеседника, вступать в диалог и поддерживать его, использовать разные виды делового письма для решения жизненно значимых задач;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ab/>
        <w:t>• использовать доступные источники и средства получения информации для решения коммуникативных и познавательных задач.</w:t>
      </w:r>
    </w:p>
    <w:p w:rsidR="00CA61BF" w:rsidRPr="00EB673A" w:rsidRDefault="00CA61BF" w:rsidP="00CA61BF">
      <w:pPr>
        <w:jc w:val="center"/>
        <w:rPr>
          <w:lang w:val="ru-RU"/>
        </w:rPr>
      </w:pPr>
      <w:r w:rsidRPr="00EB673A">
        <w:rPr>
          <w:i/>
          <w:iCs/>
          <w:lang w:val="ru-RU"/>
        </w:rPr>
        <w:t>Регулятивные учебные действия: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>В жизненной ситуации, близкой к личному опыту, может самостоятельно: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ab/>
        <w:t>• 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ab/>
        <w:t>• осознанно действовать на основе разных видов инструкций для решения практических и учебных задач;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ab/>
        <w:t>• осуществлять взаимный контроль в совместной деятельности;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ab/>
        <w:t>• обладать готовностью к осуществлению самоконтроля в процессе деятельности;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ab/>
        <w:t>• адекватно реагировать на внешний контроль и оценку, корректировать в соответствии с ней свою деятельность.</w:t>
      </w:r>
    </w:p>
    <w:p w:rsidR="00CA61BF" w:rsidRPr="00EB673A" w:rsidRDefault="00CA61BF" w:rsidP="00CA61BF">
      <w:pPr>
        <w:jc w:val="center"/>
        <w:rPr>
          <w:lang w:val="ru-RU"/>
        </w:rPr>
      </w:pPr>
      <w:r w:rsidRPr="00EB673A">
        <w:rPr>
          <w:i/>
          <w:iCs/>
          <w:lang w:val="ru-RU"/>
        </w:rPr>
        <w:t>Познавательные учебные действия: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>В проблемной ситуации, при затруднениях осуществляет выбор решения, что позволяет самостоятельно: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ab/>
        <w:t>• дифференцированно воспринимать окружающий мир, его временно-пространственную организацию;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ab/>
        <w:t>• 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</w:t>
      </w:r>
    </w:p>
    <w:p w:rsidR="00CA61BF" w:rsidRPr="00EB673A" w:rsidRDefault="00CA61BF" w:rsidP="00CA61BF">
      <w:pPr>
        <w:rPr>
          <w:lang w:val="ru-RU"/>
        </w:rPr>
      </w:pPr>
      <w:r w:rsidRPr="00EB673A">
        <w:rPr>
          <w:lang w:val="ru-RU"/>
        </w:rPr>
        <w:tab/>
        <w:t>• использовать в жизни и деятельности некоторые межпредметные знания, отражающие несложные, доступные существенные связи и отношения между объектами и процессами.</w:t>
      </w:r>
    </w:p>
    <w:p w:rsidR="00CA61BF" w:rsidRDefault="00CA61BF" w:rsidP="00CA61BF">
      <w:r w:rsidRPr="00EB673A">
        <w:rPr>
          <w:lang w:val="ru-RU"/>
        </w:rPr>
        <w:tab/>
      </w:r>
      <w:r>
        <w:t xml:space="preserve">• </w:t>
      </w:r>
    </w:p>
    <w:p w:rsidR="00CA61BF" w:rsidRDefault="00CA61BF" w:rsidP="00CA61BF">
      <w:pPr>
        <w:sectPr w:rsidR="00CA61BF">
          <w:footerReference w:type="default" r:id="rId11"/>
          <w:pgSz w:w="11905" w:h="16837"/>
          <w:pgMar w:top="567" w:right="1134" w:bottom="567" w:left="1701" w:header="720" w:footer="720" w:gutter="0"/>
          <w:cols w:space="720"/>
        </w:sectPr>
      </w:pPr>
    </w:p>
    <w:p w:rsidR="00CA61BF" w:rsidRDefault="00CA61BF" w:rsidP="00CA61BF">
      <w:pPr>
        <w:spacing w:after="300"/>
        <w:jc w:val="center"/>
      </w:pPr>
      <w:r>
        <w:rPr>
          <w:b/>
          <w:bCs/>
          <w:sz w:val="27"/>
          <w:szCs w:val="27"/>
        </w:rPr>
        <w:lastRenderedPageBreak/>
        <w:t>IV. ТЕМАТИЧЕСКОЕ ПЛАНИРОВАНИЕ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698"/>
        <w:gridCol w:w="2859"/>
        <w:gridCol w:w="828"/>
        <w:gridCol w:w="3178"/>
        <w:gridCol w:w="3900"/>
        <w:gridCol w:w="4390"/>
      </w:tblGrid>
      <w:tr w:rsidR="00CA61BF" w:rsidTr="00B456E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№   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Тема урока 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К-во часов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Программное</w:t>
            </w:r>
            <w:r>
              <w:br/>
              <w:t>содержание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Дифференциация видов деятельности</w:t>
            </w:r>
          </w:p>
        </w:tc>
      </w:tr>
      <w:tr w:rsidR="00CA61BF" w:rsidTr="00B456EC">
        <w:trPr>
          <w:jc w:val="center"/>
        </w:trPr>
        <w:tc>
          <w:tcPr>
            <w:tcW w:w="0" w:type="auto"/>
            <w:vMerge/>
          </w:tcPr>
          <w:p w:rsidR="00CA61BF" w:rsidRDefault="00CA61BF" w:rsidP="00B456EC"/>
        </w:tc>
        <w:tc>
          <w:tcPr>
            <w:tcW w:w="0" w:type="auto"/>
            <w:vMerge/>
          </w:tcPr>
          <w:p w:rsidR="00CA61BF" w:rsidRDefault="00CA61BF" w:rsidP="00B456EC"/>
        </w:tc>
        <w:tc>
          <w:tcPr>
            <w:tcW w:w="0" w:type="auto"/>
            <w:vMerge/>
          </w:tcPr>
          <w:p w:rsidR="00CA61BF" w:rsidRDefault="00CA61BF" w:rsidP="00B456EC"/>
        </w:tc>
        <w:tc>
          <w:tcPr>
            <w:tcW w:w="0" w:type="auto"/>
            <w:vMerge/>
          </w:tcPr>
          <w:p w:rsidR="00CA61BF" w:rsidRDefault="00CA61BF" w:rsidP="00B456E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Достаточный уровень</w:t>
            </w:r>
          </w:p>
        </w:tc>
      </w:tr>
      <w:tr w:rsidR="00CA61BF" w:rsidTr="00B456EC">
        <w:trPr>
          <w:jc w:val="center"/>
        </w:trPr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rPr>
                <w:b/>
                <w:bCs/>
              </w:rPr>
              <w:t>Введение – 1час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rPr>
                <w:b/>
                <w:bCs/>
              </w:rPr>
              <w:t> 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Роль и место человека в природе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Формирование представления об анатомии, физиологии и гигиене как науках. Сравнение человека с млекопитающими, признаки сходства человека и других млекопитающих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Находят ответы в учебнике на вопрос «что изучают науки анатомия, физиология, гигиена». По рисункам определяют черты сходства и отличия человека от животных,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Рассказывают об организме человека как едином целом, что изучают науки. Сравнивают строение человека с млекопитающими по ведущим признакам, называют черты сходства и отличия, результаты сравнения заносят в таблицу рабочей тетради, используя слова для справок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b/>
                <w:bCs/>
                <w:lang w:val="ru-RU"/>
              </w:rPr>
              <w:t>Общее знакомство с организмом человека -2 часа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Строение клеток и тканей организма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Формирование представления о том, что человек состоит из клеток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Рассматривают на рисунках строение клетки и тканей организма, называют ткани по рисункам, используя помощь учителя Находят на рисунках основные части клетки, виды тканей, вписывают их название в таблицу рабочей тетради, используя опорные буквы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Рассказывают о строении клетки, работают со словарем, находят определение ткани, называют виды тканей и их функции. Пользуясь текстом учебника, дополняют таблицу в рабочей тетради о видах тканей, месте расположения и выполняемой функцией </w:t>
            </w:r>
            <w:r>
              <w:t> 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Основные системы органов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Формирование представления об </w:t>
            </w:r>
            <w:r w:rsidRPr="00EB673A">
              <w:rPr>
                <w:lang w:val="ru-RU"/>
              </w:rPr>
              <w:lastRenderedPageBreak/>
              <w:t>органах и системах органов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lastRenderedPageBreak/>
              <w:t xml:space="preserve">Рассматривают на рисунках строение органов и тканей </w:t>
            </w:r>
            <w:r w:rsidRPr="00EB673A">
              <w:rPr>
                <w:lang w:val="ru-RU"/>
              </w:rPr>
              <w:lastRenderedPageBreak/>
              <w:t xml:space="preserve">организма, называют ткани и органы по рисункам, заранее обозначенным учителем. Вписывают в рабочую тетрадь названия систем органов человека, используя опорные буквы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lastRenderedPageBreak/>
              <w:t xml:space="preserve">Рассказывают о строении клетки, работают со словарем. </w:t>
            </w:r>
            <w:r w:rsidRPr="00EB673A">
              <w:rPr>
                <w:lang w:val="ru-RU"/>
              </w:rPr>
              <w:lastRenderedPageBreak/>
              <w:t>Устанавливают взаимосвязь между органом и тканью, которая его образует. Называют органы и системы органов, устанавливают взаимосвязь между строением органа и выполняемой функцией. Пользуясь текстом учебника, дополняют таблицу в рабочей тетради «Системы органов и органы, входящие в состав системы органов»</w:t>
            </w:r>
          </w:p>
        </w:tc>
      </w:tr>
      <w:tr w:rsidR="00CA61BF" w:rsidTr="00B456EC">
        <w:trPr>
          <w:jc w:val="center"/>
        </w:trPr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rPr>
                <w:b/>
                <w:bCs/>
              </w:rPr>
              <w:lastRenderedPageBreak/>
              <w:t>Опора и движение – 10 часов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rPr>
                <w:b/>
                <w:bCs/>
              </w:rPr>
              <w:t> 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  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t xml:space="preserve">Скелет человека. Значение опорных систем в жизни живых организмов: растений, животных, человека. </w:t>
            </w:r>
            <w:r>
              <w:t>Основные части скелета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Формирование представления об опорных системах в жизни живых организмов, значении скелета, основных частях скелета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Рассказывают об опорных системах в жизни живых организмов (растений, животных, человека), с опорой на иллюстративный материал, предложенный учителем. Показывают по рисункам учебника части скелета, подписывают их название на схеме в рабочей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Составляют рассказ о значении опорных систем в жизни живых организмов (растений, животных, человека) по опорным понятиям. Называют основные части скелета. Записывают в рабочую тетрадь, из чего состоит опорно- двигательная система. Подписывают на схеме части скелета. </w:t>
            </w:r>
            <w:r>
              <w:t> </w:t>
            </w:r>
            <w:r w:rsidRPr="00EB673A">
              <w:rPr>
                <w:lang w:val="ru-RU"/>
              </w:rPr>
              <w:t>Показывают части скелета на таблице, макете и схеме. Называют основные функции скелета, отмечают его значение в жизни человека. Рассказывают, как осуществляется развитие и рост костей, опираясь на схему их строения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 </w:t>
            </w:r>
            <w:r w:rsidRPr="00EB673A">
              <w:rPr>
                <w:lang w:val="ru-RU"/>
              </w:rPr>
              <w:t xml:space="preserve"> </w:t>
            </w:r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Череп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Формирование </w:t>
            </w:r>
            <w:r w:rsidRPr="00EB673A">
              <w:rPr>
                <w:lang w:val="ru-RU"/>
              </w:rPr>
              <w:lastRenderedPageBreak/>
              <w:t xml:space="preserve">представлений о строении черепа, его отделах и выполняемых функциях </w:t>
            </w:r>
            <w:r>
              <w:t> </w:t>
            </w:r>
            <w:r w:rsidRPr="00EB673A">
              <w:rPr>
                <w:lang w:val="ru-RU"/>
              </w:rPr>
              <w:t xml:space="preserve"> </w:t>
            </w:r>
            <w:r>
              <w:t> </w:t>
            </w:r>
            <w:r w:rsidRPr="00EB673A">
              <w:rPr>
                <w:lang w:val="ru-RU"/>
              </w:rPr>
              <w:t xml:space="preserve"> </w:t>
            </w:r>
            <w:r>
              <w:t> </w:t>
            </w:r>
            <w:r w:rsidRPr="00EB673A">
              <w:rPr>
                <w:lang w:val="ru-RU"/>
              </w:rPr>
              <w:t xml:space="preserve"> </w:t>
            </w:r>
            <w:r>
              <w:t> </w:t>
            </w:r>
            <w:r w:rsidRPr="00EB673A">
              <w:rPr>
                <w:lang w:val="ru-RU"/>
              </w:rPr>
              <w:t xml:space="preserve"> </w:t>
            </w:r>
            <w:r>
              <w:t> </w:t>
            </w:r>
            <w:r w:rsidRPr="00EB673A">
              <w:rPr>
                <w:lang w:val="ru-RU"/>
              </w:rPr>
              <w:t xml:space="preserve"> </w:t>
            </w:r>
            <w:r>
              <w:t> </w:t>
            </w:r>
            <w:r w:rsidRPr="00EB673A">
              <w:rPr>
                <w:lang w:val="ru-RU"/>
              </w:rPr>
              <w:t xml:space="preserve"> </w:t>
            </w:r>
            <w:r>
              <w:t> </w:t>
            </w:r>
            <w:r w:rsidRPr="00EB673A">
              <w:rPr>
                <w:lang w:val="ru-RU"/>
              </w:rPr>
              <w:t xml:space="preserve"> </w:t>
            </w:r>
            <w:r>
              <w:t> </w:t>
            </w:r>
            <w:r w:rsidRPr="00EB673A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lastRenderedPageBreak/>
              <w:t>Находят на рисунках</w:t>
            </w:r>
            <w:r>
              <w:t> </w:t>
            </w:r>
            <w:r w:rsidRPr="00EB673A">
              <w:rPr>
                <w:lang w:val="ru-RU"/>
              </w:rPr>
              <w:t xml:space="preserve"> и </w:t>
            </w:r>
            <w:r w:rsidRPr="00EB673A">
              <w:rPr>
                <w:lang w:val="ru-RU"/>
              </w:rPr>
              <w:lastRenderedPageBreak/>
              <w:t>называют отделы скелета черепа и кости, их образующие,</w:t>
            </w:r>
            <w:r>
              <w:t>  </w:t>
            </w:r>
            <w:r w:rsidRPr="00EB673A">
              <w:rPr>
                <w:lang w:val="ru-RU"/>
              </w:rPr>
              <w:t xml:space="preserve"> с опорой на предложения и иллюстративный материал, предложенный учителем. Рассказывают, какую функцию выполняет череп. Дополняют схему в рабочей тетради: вписывают название двух отделов скелета головы человека; распределяют кости черепа на две группы и записывают их название в таблицу. </w:t>
            </w:r>
            <w:r>
              <w:t>Показывают кости черепа на скелете человека,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lastRenderedPageBreak/>
              <w:t xml:space="preserve">Называют отделы черепа по </w:t>
            </w:r>
            <w:r w:rsidRPr="00EB673A">
              <w:rPr>
                <w:lang w:val="ru-RU"/>
              </w:rPr>
              <w:lastRenderedPageBreak/>
              <w:t xml:space="preserve">таблице, скелету человека. </w:t>
            </w:r>
            <w:r>
              <w:t> </w:t>
            </w:r>
            <w:r w:rsidRPr="00EB673A">
              <w:rPr>
                <w:lang w:val="ru-RU"/>
              </w:rPr>
              <w:t xml:space="preserve">Выписывают из учебника в тетрадь названия костей мозгового и лицевого отделов. Заполняют схему в рабочей тетради «Название костей черепа». Составляют рассказ по плану: значение черепа. Изучают внешний вид костей черепа по скелету человека, устанавливают взаимосвязь строения и выполняемой функции </w:t>
            </w:r>
            <w:r>
              <w:t> 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lastRenderedPageBreak/>
              <w:t>  </w:t>
            </w:r>
            <w:r w:rsidRPr="00EB673A">
              <w:rPr>
                <w:lang w:val="ru-RU"/>
              </w:rPr>
              <w:t xml:space="preserve"> </w:t>
            </w:r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Скелет туловища.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Формирование представлений о скелете туловища, строении позвоночника и грудной клетки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Называют отделы скелета туловища, позвоночника и грудной клетки,</w:t>
            </w:r>
            <w:r>
              <w:t> </w:t>
            </w:r>
            <w:r w:rsidRPr="00EB673A">
              <w:rPr>
                <w:lang w:val="ru-RU"/>
              </w:rPr>
              <w:t xml:space="preserve"> опираясь на схемы и опорные предложения. Выполняют практическую работу «Определение правильной осанки», изучают внешний вид позвонков и ребер по скелету человека, опираясь на помощь учителя. Делают вывод под руководством учителя о влиянии физических </w:t>
            </w:r>
            <w:r w:rsidRPr="00EB673A">
              <w:rPr>
                <w:lang w:val="ru-RU"/>
              </w:rPr>
              <w:lastRenderedPageBreak/>
              <w:t>упражнений на формирование правильной осанки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lastRenderedPageBreak/>
              <w:t xml:space="preserve">Называют отделы скелета туловища, позвоночника, грудной клетки по таблице. Изучают внешний вид позвонков и ребер по скелету человека. </w:t>
            </w:r>
            <w:r>
              <w:t> </w:t>
            </w:r>
            <w:r w:rsidRPr="00EB673A">
              <w:rPr>
                <w:lang w:val="ru-RU"/>
              </w:rPr>
              <w:t xml:space="preserve">Рассказывают об особенностях их строения, устанавливают взаимосвязь между строением и выполняемой функцией. </w:t>
            </w:r>
            <w:r>
              <w:t> </w:t>
            </w:r>
            <w:r w:rsidRPr="00EB673A">
              <w:rPr>
                <w:lang w:val="ru-RU"/>
              </w:rPr>
              <w:t xml:space="preserve">Выписывают в рабочую тетрадь из учебника названия отделов позвоночника. Называют меры предупреждения искривления позвоночника, </w:t>
            </w:r>
            <w:r w:rsidRPr="00EB673A">
              <w:rPr>
                <w:lang w:val="ru-RU"/>
              </w:rPr>
              <w:lastRenderedPageBreak/>
              <w:t>правила здорового образа жизни. Выполняют практическую работу «Определение правильной осанки», делают вывод о необходимости соблюдения правил здорового образа жизни для формирования правильной осанки человека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lastRenderedPageBreak/>
              <w:t> </w:t>
            </w:r>
            <w:r w:rsidRPr="00EB673A">
              <w:rPr>
                <w:lang w:val="ru-RU"/>
              </w:rPr>
              <w:t xml:space="preserve"> </w:t>
            </w:r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t xml:space="preserve">Кости верхних и нижних конечностей. </w:t>
            </w:r>
            <w:r>
              <w:t>Соединение костей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Формирование представлений о строении верхних и нижних конечностей, типах соединения костей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Называют кости верхних и нижних конечностей на рисунках и макете скелета человека, используя опорные предложения и помощь учителя. Подписывают названия частей верхних и нижних конечностей на схемах в рабочей тетради, используя рисунки учебника и помощь учителя. Выписывают из учебника в рабочую тетрадь названия типов соединения костей, используя предложенные учителем предложения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Называют и показывают на рисунках и макете (скелете человека) кости верхних и нижних конечностей. </w:t>
            </w:r>
            <w:r>
              <w:t> </w:t>
            </w:r>
            <w:r w:rsidRPr="00EB673A">
              <w:rPr>
                <w:lang w:val="ru-RU"/>
              </w:rPr>
              <w:t>Изучают по скелету внешний вид косей рук и ног, устанавливают взаимосвязь между строением и выполняемой функцией. Называют по рисункам и показывают на макете скелета человека типы соединения костей (подвижный, полуподвижный и неподвижный). Дополняют схему и вписывают названия типов соединения костей в рабочую тетрадь</w:t>
            </w:r>
          </w:p>
        </w:tc>
      </w:tr>
      <w:tr w:rsidR="00CA61BF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  </w:t>
            </w:r>
            <w:r w:rsidRPr="00EB673A">
              <w:rPr>
                <w:lang w:val="ru-RU"/>
              </w:rPr>
              <w:t xml:space="preserve"> </w:t>
            </w:r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Сустав, его строение. Связки и их значение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Расширение представлений о типах соединения костей, особенностях строения сустава и связок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Рассказывают о строении сустава по рисунку учебника, используя предложенные учителем предложения. Составляют рассказ о связках и их значении, используя </w:t>
            </w:r>
            <w:r w:rsidRPr="00EB673A">
              <w:rPr>
                <w:lang w:val="ru-RU"/>
              </w:rPr>
              <w:lastRenderedPageBreak/>
              <w:t>опорные предложения. Подписываю части сустав на рисунке в рабочей тетради, используя текст учебника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lastRenderedPageBreak/>
              <w:t xml:space="preserve">Составляют рассказ о строении сустава по рисунку учебника, показывают и называют части сустава на макете скелета человека. Рассказывают о строении и функциях связок, их </w:t>
            </w:r>
            <w:r w:rsidRPr="00EB673A">
              <w:rPr>
                <w:lang w:val="ru-RU"/>
              </w:rPr>
              <w:lastRenderedPageBreak/>
              <w:t>значении в укреплении сустава.</w:t>
            </w:r>
            <w:r>
              <w:t> </w:t>
            </w:r>
            <w:r w:rsidRPr="00EB673A">
              <w:rPr>
                <w:lang w:val="ru-RU"/>
              </w:rPr>
              <w:t xml:space="preserve"> Показывают</w:t>
            </w:r>
            <w:r>
              <w:t> </w:t>
            </w:r>
            <w:r w:rsidRPr="00EB673A">
              <w:rPr>
                <w:lang w:val="ru-RU"/>
              </w:rPr>
              <w:t xml:space="preserve"> суставы на скелете человека, устанавливают взаимосвязь между строением сустава и выполняемой функцией. </w:t>
            </w:r>
            <w:r>
              <w:t>Относят сустав к подвижному типу соединения костей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lastRenderedPageBreak/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Растяжение связок, вывих сустава, перелом костей. Первая доврачебная</w:t>
            </w:r>
            <w:r>
              <w:t> </w:t>
            </w:r>
            <w:r w:rsidRPr="00EB673A">
              <w:rPr>
                <w:lang w:val="ru-RU"/>
              </w:rPr>
              <w:t xml:space="preserve"> помощь при этих травмах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Формирование представления о растяжениях связок, переломах костей, вывихах суставов. Формирование представлений об оказании доврачебной помощи при растяжениях, вывихах и переломах костей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Рассказывают о причинах растяжениях связок, вывихах сустава, переломах костей, используя помощь учителя. Дописываю предложения в рабочей тетради, подписывают рисунки с названиями типов повреждения, используя слова для справок. Называют по описанию типы повреждения костей. Выполняют практическую работу с помощью учителя: накладывают</w:t>
            </w:r>
            <w:r>
              <w:t> </w:t>
            </w:r>
            <w:r w:rsidRPr="00EB673A">
              <w:rPr>
                <w:lang w:val="ru-RU"/>
              </w:rPr>
              <w:t xml:space="preserve"> шины и повязки. Под руководством учителя делают вывод о причинах травм, необходимости здорового образа жизни и безопасного поведения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Рассказывают о типах повреждения суставов по рисункам и макетам, записывают в тетрадь их определения. </w:t>
            </w:r>
            <w:r>
              <w:t> </w:t>
            </w:r>
            <w:r w:rsidRPr="00EB673A">
              <w:rPr>
                <w:lang w:val="ru-RU"/>
              </w:rPr>
              <w:t xml:space="preserve">Подписывают рисунки в рабочей тетради с типами повреждения, используя слова для справок. Называют признаки отличия между закрытым и открытым переломом; какую помощь следует оказывать при переломе, вывихе и растяжении. Заполняют пропуски в схеме рабочей тетради «Повреждение опорно- двигательной системы», используя текст учебника. Выполняют практическую работу по оказанию доврачебной помощи при переломах, вывих, растяжении связок: накладывают шины и повязки. Делают вывод о причинах травм, необходимости здорового образа жизни и безопасного </w:t>
            </w:r>
            <w:r w:rsidRPr="00EB673A">
              <w:rPr>
                <w:lang w:val="ru-RU"/>
              </w:rPr>
              <w:lastRenderedPageBreak/>
              <w:t>поведения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lastRenderedPageBreak/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Мышцы. Движение- важнейшая особенность живых организмов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Формирование понятий о движении, как важнейшей особенности живых организмов (двигательные реакции растений, движение животных и человека)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По иллюстрациям рассказывают о двигательных реакциях растений, о движении разнообразных видов животных, о движении человека. Показывают по рисункам, где расположены мышцы человека. Называют основное свойство мышц. </w:t>
            </w:r>
            <w:r>
              <w:t> </w:t>
            </w:r>
            <w:r w:rsidRPr="00EB673A">
              <w:rPr>
                <w:lang w:val="ru-RU"/>
              </w:rPr>
              <w:t>Складывают из букв название разных видов мышц. Заполняют пропуски в предложении в рабочей тетради о скелетных мышцах, пользуясь текстом учебника,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Рассказывают об особенностях движения живых организмов по рисункам и иллюстрациям. Вписывают в рабочую тетрадь название ткани, образующей мышцы. Дополняют текст таблицы в рабочей тетради о расположении основных групп мышц в организме. Складывают из букв название разных видов мышц. </w:t>
            </w:r>
            <w:r>
              <w:t> </w:t>
            </w:r>
            <w:r w:rsidRPr="00EB673A">
              <w:rPr>
                <w:lang w:val="ru-RU"/>
              </w:rPr>
              <w:t>Заполняют пропуски в предложении</w:t>
            </w:r>
            <w:r>
              <w:t> </w:t>
            </w:r>
            <w:r w:rsidRPr="00EB673A">
              <w:rPr>
                <w:lang w:val="ru-RU"/>
              </w:rPr>
              <w:t xml:space="preserve"> о скелетных мышцах в рабочей тетради, пользуясь текстом учебника. Подписывают основные части мышцы на рисунке рабочей тетради. Называют основное свойство мышц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Основные группы мышц в теле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Формирование представлений о группах мышц у человека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Выписывают в тетрадь из учебника основные группы мышц в теле человека: мышцы конечностей, мышцы шеи и спины, мышцы груди и живота, мышцы головы и лица, названия основных мышц на торсе человека. Выполняют движения, демонстрируют работу разных групп мышц, используя </w:t>
            </w:r>
            <w:r w:rsidRPr="00EB673A">
              <w:rPr>
                <w:lang w:val="ru-RU"/>
              </w:rPr>
              <w:lastRenderedPageBreak/>
              <w:t>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lastRenderedPageBreak/>
              <w:t xml:space="preserve">Называют и показывают на рисунках основные группы мышц в теле человека: мышцы конечностей, мышцы шеи и спины, мышцы груди и живота, мышцы головы и лица. Называют значение разных групп мышц, устанавливают взаимосвязь между строением и функцией разных групп мышц. Заполняют пропуски в схеме рабочей тетради </w:t>
            </w:r>
            <w:r w:rsidRPr="00EB673A">
              <w:rPr>
                <w:lang w:val="ru-RU"/>
              </w:rPr>
              <w:lastRenderedPageBreak/>
              <w:t xml:space="preserve">«Основные группы мышц». Подписывают названия групп мышц на рисунке </w:t>
            </w:r>
            <w:r>
              <w:t> 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lastRenderedPageBreak/>
              <w:t>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Работа мышц. Утомление мышц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Формирование представления о работе мышц. </w:t>
            </w:r>
            <w:r>
              <w:t> </w:t>
            </w:r>
            <w:r w:rsidRPr="00EB673A">
              <w:rPr>
                <w:lang w:val="ru-RU"/>
              </w:rPr>
              <w:t>Наблюдение за работой мышц: сгибание, разгибание, удерживание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Называют и показывают на рисунках мышцы- сгибатели и мышцы- разгибатели, чем мышцы прикреплены к костям. Рассказывают о работе мышц по плану и опорным предложениям (сгибание, разгибание, удержание). Выполняют движения, демонстрируют работу разных групп мышц,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Рассказывают и показывают в ходе самонаблюдения как работают мышцы-сгибатели и мышцы-разгибатели, как выполняется сгибание, разгибание, удерживание. Выполняют практические опыты</w:t>
            </w:r>
            <w:r>
              <w:t> </w:t>
            </w:r>
            <w:r w:rsidRPr="00EB673A">
              <w:rPr>
                <w:lang w:val="ru-RU"/>
              </w:rPr>
              <w:t xml:space="preserve"> по демонстрации работы мышц и их утомлении, результаты записывают в рабочую тетрадь. Устанавливают зависимость между работой мышц и утомлением, называют причины утомления мышц. Записывают в тетрадь рекомендации по укреплению мышц. Выполняют движения, демонстрируют работу разных групп мышц, под руководством учителя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Влияние физкультуры и спорта на формирование и развитие мышц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Формирование понятий о влиянии физкультуры и спорта на формирование и развитие мышц, значении физического труда в правильном формировании опорно- </w:t>
            </w:r>
            <w:r w:rsidRPr="00EB673A">
              <w:rPr>
                <w:lang w:val="ru-RU"/>
              </w:rPr>
              <w:lastRenderedPageBreak/>
              <w:t xml:space="preserve">двигательной системы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lastRenderedPageBreak/>
              <w:t xml:space="preserve">Рассказывают по рисункам, с опорой на предложения и иллюстрации о важности занятий физкультурой, спортом и физическим трудом для формирования и развития мышц. Записывают в тетрадь упражнения для утренней </w:t>
            </w:r>
            <w:r w:rsidRPr="00EB673A">
              <w:rPr>
                <w:lang w:val="ru-RU"/>
              </w:rPr>
              <w:lastRenderedPageBreak/>
              <w:t>гимнастики. Рассказывают о пластике и красоте человеческого тела. Определяют по рисункам, какие упражнения надо выполнять для развития разных групп мышц, сохранении пластики и красоты,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lastRenderedPageBreak/>
              <w:t xml:space="preserve">Рассказывают о важности занятий физкультурой, спортом и физическим трудом для формирования и развития мышц. Проводят опыты и наблюдения для профилактики мышечного утомления, делают вывод, когда утомление наступает быстрее. </w:t>
            </w:r>
            <w:r w:rsidRPr="00EB673A">
              <w:rPr>
                <w:lang w:val="ru-RU"/>
              </w:rPr>
              <w:lastRenderedPageBreak/>
              <w:t xml:space="preserve">Называют правила здорового образа жизни. Записывают в тетрадь упражнения для утренней гимнастики, для формирования правильной осанки. Называют причины нарушения пластики и красоты человеческого тела. </w:t>
            </w:r>
            <w:r>
              <w:t> </w:t>
            </w:r>
            <w:r w:rsidRPr="00EB673A">
              <w:rPr>
                <w:lang w:val="ru-RU"/>
              </w:rPr>
              <w:t>Определяют по рисункам, какие упражнения надо выполнять для развития разных групп мышц, сохранении пластики и красоты</w:t>
            </w:r>
            <w:r>
              <w:t>  </w:t>
            </w:r>
            <w:r w:rsidRPr="00EB673A">
              <w:rPr>
                <w:lang w:val="ru-RU"/>
              </w:rPr>
              <w:t xml:space="preserve"> </w:t>
            </w:r>
            <w:r>
              <w:t> </w:t>
            </w:r>
          </w:p>
        </w:tc>
      </w:tr>
      <w:tr w:rsidR="00CA61BF" w:rsidTr="00B456EC">
        <w:trPr>
          <w:jc w:val="center"/>
        </w:trPr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rPr>
                <w:b/>
                <w:bCs/>
              </w:rPr>
              <w:lastRenderedPageBreak/>
              <w:t>                                                                       </w:t>
            </w:r>
            <w:r w:rsidRPr="00EB673A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>Кровообращение – 8 часов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rPr>
                <w:b/>
                <w:bCs/>
              </w:rPr>
              <w:t> 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t xml:space="preserve">Передвижение веществ в организме растений и животных. </w:t>
            </w:r>
            <w:r>
              <w:t>Кровеносная система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Формирование представлений о передвижении веществ</w:t>
            </w:r>
            <w:r>
              <w:t> </w:t>
            </w:r>
            <w:r w:rsidRPr="00EB673A">
              <w:rPr>
                <w:lang w:val="ru-RU"/>
              </w:rPr>
              <w:t xml:space="preserve"> в организме растений и животных; о кровеносной системе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Рассказывают о передвижении веществ в организме растений и животных по рисункам с опорой на предложения и иллюстративный материал, предложенный учителем. Показывают по таблице общий план строения кровеносной системы. </w:t>
            </w:r>
            <w:r>
              <w:t> </w:t>
            </w:r>
            <w:r w:rsidRPr="00EB673A">
              <w:rPr>
                <w:lang w:val="ru-RU"/>
              </w:rPr>
              <w:t>Называют сосуды, по которым перемещается кровь с питательными веществами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Составляют рассказ о способах передвижения питательных вещества по сосудам растений и животных, делают вывод о единстве строения и выполняемых функций данных систем. Показывают на рисунках и таблицах сосуды растения и животных. </w:t>
            </w:r>
            <w:r>
              <w:t> </w:t>
            </w:r>
            <w:r w:rsidRPr="00EB673A">
              <w:rPr>
                <w:lang w:val="ru-RU"/>
              </w:rPr>
              <w:t xml:space="preserve">Рассказывают, как осуществляется транспорт веществ в организме животных. Показывают на таблице схему кровеносной системы человека, пути передвижения питательных веществ с кровью по сосудам кровеносной системы. Записывают определения в тетрадь. Зарисовывают клетки и сосуды, </w:t>
            </w:r>
            <w:r w:rsidRPr="00EB673A">
              <w:rPr>
                <w:lang w:val="ru-RU"/>
              </w:rPr>
              <w:lastRenderedPageBreak/>
              <w:t>участвующие в передвижении веществ</w:t>
            </w:r>
          </w:p>
        </w:tc>
      </w:tr>
      <w:tr w:rsidR="00CA61BF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lastRenderedPageBreak/>
              <w:t>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t xml:space="preserve">Кровь, ее состав и значение. </w:t>
            </w:r>
            <w:r>
              <w:t>Кровеносные сосуды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Формирование представлений о значении и</w:t>
            </w:r>
            <w:r>
              <w:t> </w:t>
            </w:r>
            <w:r w:rsidRPr="00EB673A">
              <w:rPr>
                <w:lang w:val="ru-RU"/>
              </w:rPr>
              <w:t xml:space="preserve"> составе</w:t>
            </w:r>
            <w:r>
              <w:t> </w:t>
            </w:r>
            <w:r w:rsidRPr="00EB673A">
              <w:rPr>
                <w:lang w:val="ru-RU"/>
              </w:rPr>
              <w:t xml:space="preserve"> крови, кровеносных сосудах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Называют функции крови, клетки крови по рисункам учебника, описывают их значение в организме человека, используя заранее выделенные понятия учителем. Выполняют задание: рисуют условные знаки, которыми обозначают название сосудов. Выполняют совместно с учителем практическую работу: чтение анализа крови, запись нормативных показателей РОЭ, лейкоцитов, тромбоцитов. Под руководством учителя делают вывод о состоянии своего организма, самочувствии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t>Рассказывают о значении крови и кровообращения, ее составе. Узнают и называют клетки крови по рисункам, какие функции они выполняют. Выписывают названия клеток крови в тетрадь. Называют и показывают по таблице виды сосудов (капилляры, вены, артерии). Рассказывают об особенностях строения разных видов сосудов. Устанавливают взаимосвязь между их строением и выполняемыми функциями. Рассказывают по схеме о значении</w:t>
            </w:r>
            <w:r>
              <w:t> </w:t>
            </w:r>
            <w:r w:rsidRPr="00EB673A">
              <w:rPr>
                <w:lang w:val="ru-RU"/>
              </w:rPr>
              <w:t xml:space="preserve"> крови, называют ее функции: перенос кислорода и питательных веществ, воды, выведение углекислого газа, выведение вредных и ненужных веществ, защита организма. Выполняют практическую работу: чтение анализа крови, запись нормативных показателей РОЭ, лейкоцитов, тромбоцитов. </w:t>
            </w:r>
            <w:r>
              <w:t>Делают вывод о состоянии своего организма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 </w:t>
            </w:r>
            <w:r w:rsidRPr="00EB673A">
              <w:rPr>
                <w:lang w:val="ru-RU"/>
              </w:rPr>
              <w:t xml:space="preserve">Сердце. Внешний вид, величина, </w:t>
            </w:r>
            <w:r w:rsidRPr="00EB673A">
              <w:rPr>
                <w:lang w:val="ru-RU"/>
              </w:rPr>
              <w:lastRenderedPageBreak/>
              <w:t xml:space="preserve">положение сердца в грудной клетке. </w:t>
            </w:r>
            <w:r>
              <w:t>Работа сердца. Пульс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Формирование представлений о </w:t>
            </w:r>
            <w:r w:rsidRPr="00EB673A">
              <w:rPr>
                <w:lang w:val="ru-RU"/>
              </w:rPr>
              <w:lastRenderedPageBreak/>
              <w:t>внешнем виде, величине, положении сердца в грудной клетке; о</w:t>
            </w:r>
            <w:r>
              <w:t> </w:t>
            </w:r>
            <w:r w:rsidRPr="00EB673A">
              <w:rPr>
                <w:lang w:val="ru-RU"/>
              </w:rPr>
              <w:t xml:space="preserve"> работе сердца и пульсе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lastRenderedPageBreak/>
              <w:t xml:space="preserve">Составляют рассказ по предложенным учителем </w:t>
            </w:r>
            <w:r w:rsidRPr="00EB673A">
              <w:rPr>
                <w:lang w:val="ru-RU"/>
              </w:rPr>
              <w:lastRenderedPageBreak/>
              <w:t>предложениям о внешнем виде, величине, положении сердца в грудной клетке. На рисунке обозначают место сердца в организме человека, подписывают отделы сердца. Под руководством учителя выполняют практическую работу по подсчету своего пульса в спокойном состоянии и после дозированных гимнастических упражнений; делают вывод о состоянии своего организма, его самочувствии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lastRenderedPageBreak/>
              <w:t xml:space="preserve">Рассказывают по рисунку, макету о строении сердца: внешний вид, </w:t>
            </w:r>
            <w:r w:rsidRPr="00EB673A">
              <w:rPr>
                <w:lang w:val="ru-RU"/>
              </w:rPr>
              <w:lastRenderedPageBreak/>
              <w:t>величина, положении сердца в грудной клетке. Подписывают на рисунке рабочей тетради отделы сердца. Дорисовывают рисунок: обозначают место сердца в организме человека. Выполняют практическую работу: проводят подсчет пульса с помощью учителя в спокойном состоянии и после дозированных гимнастических упражнений. Делают вывод об учащении пульса при физической нагрузке. Описывают особенность состояния своей кровеносной системы: частоту пульса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lastRenderedPageBreak/>
              <w:t>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t xml:space="preserve">Кровяное давление. Движение крови по сосудам. </w:t>
            </w:r>
            <w:r>
              <w:t>Группы крови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Формирование представлений о кровяном давлении, движении крови по сосудам, группе крови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Знакомятся с понятием кровяное давление по словарю учебника, выписывают в тетрадь определение «кровяное давление». По рисунку учебника и таблице рассказывают о движении крови по сосудам; выписывают в тетрадь новые термины (название видов крови, кровеносных сосудов). Под руководством учителя выполняют практическую работу: записывают в </w:t>
            </w:r>
            <w:r w:rsidRPr="00EB673A">
              <w:rPr>
                <w:lang w:val="ru-RU"/>
              </w:rPr>
              <w:lastRenderedPageBreak/>
              <w:t>«Блокноте на память» свою группу крови, резус-фактор, кровяное давление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lastRenderedPageBreak/>
              <w:t xml:space="preserve">Знакомятся с понятием кровяное давление по словарю учебника, выписывают в тетрадь определение «кровяное давление». </w:t>
            </w:r>
            <w:r>
              <w:t> </w:t>
            </w:r>
            <w:r w:rsidRPr="00EB673A">
              <w:rPr>
                <w:lang w:val="ru-RU"/>
              </w:rPr>
              <w:t xml:space="preserve">По рисунку учебника и таблице рассказывают о движении крови по сосудам; какую функцию выполняет артериальная и венозная кровь, чем отличается по составу и выполняемым функциям. Выписывают в тетрадь новые термины (название видов крови, кровеносных сосудов). Под руководством учителя выполняют </w:t>
            </w:r>
            <w:r w:rsidRPr="00EB673A">
              <w:rPr>
                <w:lang w:val="ru-RU"/>
              </w:rPr>
              <w:lastRenderedPageBreak/>
              <w:t>практическую работу: записывают в «Блокноте на память» свою группу крови, резус-фактор, кровяное давление. Делают вывод о состоянии своего самочувствия, соблюдении правил здорового образа жизни и безопасного поведения</w:t>
            </w:r>
          </w:p>
        </w:tc>
      </w:tr>
      <w:tr w:rsidR="00CA61BF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lastRenderedPageBreak/>
              <w:t>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Заболевания сердца. Профилактика сердечно- сосудистых заболеваний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Формирование представлений о сердечно- сосудистых заболеваниях и их профилактике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Перечисляют заболевания сердечно- сосудистой системы (инфаркт, ишемическая болезнь, сердечная недостаточность), используя помощь учителя. </w:t>
            </w:r>
            <w:r>
              <w:t> </w:t>
            </w:r>
            <w:r w:rsidRPr="00EB673A">
              <w:rPr>
                <w:lang w:val="ru-RU"/>
              </w:rPr>
              <w:t>Рассказывают по плану и опорным предложениям о профилактике сердечно- сосудистых заболеваний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t xml:space="preserve">Называют сердечно-сосудистые заболевания и их причины (инфаркт, ишемическая болезнь, сердечная недостаточность). Заполняют таблицу «Сердечно- сосудистые заболевания, причины возникновения, состояние самочувствия человека». </w:t>
            </w:r>
            <w:r>
              <w:t>Записывают в тетрадь рекомендации по профилактике заболеваний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Значение физкультуры и спорта для укрепления сердца.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Продолжение формирования представлений о профилактике сердечно- сосудистых заболеваний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Рассказывают о строении стенок сердца, выполняемой им работе, используя помощь учителя. Рассматривают в таблице и на рисунках сердце тренированного и нетренированного человека, называют отличия. Рассказывают по опорным предложениям о правилах тренировки сердца, о </w:t>
            </w:r>
            <w:r w:rsidRPr="00EB673A">
              <w:rPr>
                <w:lang w:val="ru-RU"/>
              </w:rPr>
              <w:lastRenderedPageBreak/>
              <w:t>постепенном увеличении нагрузки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lastRenderedPageBreak/>
              <w:t xml:space="preserve">Рассказывают о строении сердца, устанавливают взаимосвязь между работой сердца и состоянием мышц стенок сердца. Сравнивают по рисункам, слайдам и таблице сердце тренированного и нетренированного человека, делают вывод об отличительных признаках его строения. </w:t>
            </w:r>
            <w:r>
              <w:t> </w:t>
            </w:r>
            <w:r w:rsidRPr="00EB673A">
              <w:rPr>
                <w:lang w:val="ru-RU"/>
              </w:rPr>
              <w:t xml:space="preserve">Составляют памятку «Правила тренировки сердца». </w:t>
            </w:r>
            <w:r w:rsidRPr="00EB673A">
              <w:rPr>
                <w:lang w:val="ru-RU"/>
              </w:rPr>
              <w:lastRenderedPageBreak/>
              <w:t>Формулируют вывод о постепенном увеличении нагрузки при проведении тренировки сердца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lastRenderedPageBreak/>
              <w:t>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Вредное влияние никотина, спиртных напитков, наркотических средств на сердечно- сосудистую систему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Формирование представления о вреде никотина, спиртных напитков, наркотических средств на сердечно- сосудистую систему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Работают с карточкой: определение вредных привычек, записывают правила здорового образа жизни. По иллюстрациям определяют вред, наносимый человеку никотином, спиртными напитками, наркотическими средствами. Смотрят видеофильм о последствиях наркотиков на внешность человека с последующим обсуждением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Называют вредные привычки человека, используя иллюстративный материал, предложенный учителем. Называют причины алкоголизма, вред наркотиков; к каким болезням приводят вредные привычки; как действует на организм человека никотин, спиртные напитки, наркотические вещества. Определяют</w:t>
            </w:r>
            <w:r>
              <w:t>  </w:t>
            </w:r>
            <w:r w:rsidRPr="00EB673A">
              <w:rPr>
                <w:lang w:val="ru-RU"/>
              </w:rPr>
              <w:t xml:space="preserve"> совместно с учителем пути избавления от вредных привычек. Смотрят видеофильм о последствиях наркотиков на внешность человека в очень короткие сроки с последующим обсуждением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Первая помощь при кровотечении. Донорство — это почетно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Формирование представлений о первой помощи при кровотечении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t xml:space="preserve">Зачитывают по учебнику характеристику видов кровотечений, что характерно для каждого вида. Рассказывают по рисункам и опорным предложениям какую помощь оказывают при разных видах кровотечений. Выписывают из словаря </w:t>
            </w:r>
            <w:r w:rsidRPr="00EB673A">
              <w:rPr>
                <w:lang w:val="ru-RU"/>
              </w:rPr>
              <w:lastRenderedPageBreak/>
              <w:t xml:space="preserve">определение термина «донор», обсуждают его значение. Под руководством учителя выполняют практические работы: обработка царапин йодом; наложение повязок на раны при порезах, кровотечении. </w:t>
            </w:r>
            <w:r>
              <w:t>Делают вывод о необходимости оказания первой помощи при кровотечениях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lastRenderedPageBreak/>
              <w:t xml:space="preserve">Выписывают в рабочую тетрадь виды кровотечений, зачитывают из учебника их характеристику. Выполняют задание: описывают и определяют по описанию вид кровотечения. </w:t>
            </w:r>
            <w:r>
              <w:t> </w:t>
            </w:r>
            <w:r w:rsidRPr="00EB673A">
              <w:rPr>
                <w:lang w:val="ru-RU"/>
              </w:rPr>
              <w:t xml:space="preserve">Подписывают на рисунках в рабочей тетради виды кровотечений; сравнивают, определяют отличительные </w:t>
            </w:r>
            <w:r w:rsidRPr="00EB673A">
              <w:rPr>
                <w:lang w:val="ru-RU"/>
              </w:rPr>
              <w:lastRenderedPageBreak/>
              <w:t xml:space="preserve">признаки; называют виды оказания первой помощи. Выписывают из словаря определение термина «донор», обсуждают его значение. Выполняют практические работы: обработка царапин йодом; наложение повязок на раны при порезах, кровотечении. </w:t>
            </w:r>
            <w:r>
              <w:t> </w:t>
            </w:r>
            <w:r w:rsidRPr="00EB673A">
              <w:rPr>
                <w:lang w:val="ru-RU"/>
              </w:rPr>
              <w:t>Делают вывод о необходимости и важности своевременной помощи при кровотечениях</w:t>
            </w:r>
          </w:p>
        </w:tc>
      </w:tr>
      <w:tr w:rsidR="00CA61BF" w:rsidTr="00B456EC">
        <w:trPr>
          <w:jc w:val="center"/>
        </w:trPr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rPr>
                <w:b/>
                <w:bCs/>
              </w:rPr>
              <w:lastRenderedPageBreak/>
              <w:t>                                                                     </w:t>
            </w:r>
            <w:r w:rsidRPr="00EB673A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>Дыхание - 8 часов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rPr>
                <w:b/>
                <w:bCs/>
              </w:rPr>
              <w:t> 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Значение дыхания для растений, животных,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>
              <w:t> </w:t>
            </w:r>
            <w:r w:rsidRPr="00EB673A">
              <w:rPr>
                <w:lang w:val="ru-RU"/>
              </w:rPr>
              <w:t>Формирование представлений о значении дыхания для растений, животных,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Дают характеристику дыхания по опорным предложениям. Читают по опорным карточкам, что дыхание — это процесс окисления органических соединений с высвобождением энергии; что при дыхании всех живых организмов происходит поглощение кислорода и выделение углекислого газа. Под руководством учителя делают вывод о значении дыхания для всех живых организмов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Рассказывают о значении дыхания для растений, животных, человека. Выписывают в тетрадь определение процесса дыхания (дыхание это процесс поглощения кислорода и выделения углекислого газа и воды, а также энергии, обеспечивающей жизнедеятельность организма). </w:t>
            </w:r>
            <w:r>
              <w:t> </w:t>
            </w:r>
            <w:r w:rsidRPr="00EB673A">
              <w:rPr>
                <w:lang w:val="ru-RU"/>
              </w:rPr>
              <w:t>Называют типы дыхания у разных живых организмов, через какие структуры дышат живые организмы. Делают вывод о необходимости дыхания для получения энергии и обеспечения жизнедеятельности живых организмов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lastRenderedPageBreak/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Органы дыхания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Формирование представлений об</w:t>
            </w:r>
            <w:r>
              <w:t> </w:t>
            </w:r>
            <w:r w:rsidRPr="00EB673A">
              <w:rPr>
                <w:lang w:val="ru-RU"/>
              </w:rPr>
              <w:t xml:space="preserve"> органах дыхательной системы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Называют органы дыхания по таблице, выписывают названия в тетрадь опираясь на текст учебника и используя помощь учителя. Работают с карточками: записывают путь воздуха при вдохе, используя рисунки учебника; расставляют цифры в нужном порядке, определяя путь воздуха при выдохе по органам дыхания,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Знают и называют по таблице органы дыхания человека (носовая и ротовая полости, гортань, трахея, бронхи, легкие). </w:t>
            </w:r>
            <w:r>
              <w:t> </w:t>
            </w:r>
            <w:r w:rsidRPr="00EB673A">
              <w:rPr>
                <w:lang w:val="ru-RU"/>
              </w:rPr>
              <w:t>Устанавливают взаимосвязь между строением и выполняемыми функциями, названием и значением органов. Подписывают названия органов дыхания на рисунках в рабочих тетрадях. Выполняют задания: заполняют пропуски в тексте; записывают путь воздуха при вдохе и выдохе, заполняя пропуски в тексте и расставляя цифры в нужном порядке; дополняют таблицу, пользуясь текстом учебника и рисунком о процессах вдоха и выдоха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Состав вдыхаемого и выдыхаемого воздуха. Газообмен в легких и тканях.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Формирование представлений</w:t>
            </w:r>
            <w:r>
              <w:t> </w:t>
            </w:r>
            <w:r w:rsidRPr="00EB673A">
              <w:rPr>
                <w:lang w:val="ru-RU"/>
              </w:rPr>
              <w:t xml:space="preserve"> о составе вдыхаемого и выдыхаемого</w:t>
            </w:r>
            <w:r>
              <w:t> </w:t>
            </w:r>
            <w:r w:rsidRPr="00EB673A">
              <w:rPr>
                <w:lang w:val="ru-RU"/>
              </w:rPr>
              <w:t xml:space="preserve"> воздуха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Рассказывают о составе воздуха по рисунку, используя помощь учителя. Работают со словарем: выписывают определение</w:t>
            </w:r>
            <w:r>
              <w:t> </w:t>
            </w:r>
            <w:r w:rsidRPr="00EB673A">
              <w:rPr>
                <w:lang w:val="ru-RU"/>
              </w:rPr>
              <w:t xml:space="preserve"> термина «газообмен». Наблюдают опыт «Обнаружение в составе выдыхаемого воздуха углекислого газа», рассказывают о составе вдыхаемого и выдыхаемого воздуха, используя помощь </w:t>
            </w:r>
            <w:r w:rsidRPr="00EB673A">
              <w:rPr>
                <w:lang w:val="ru-RU"/>
              </w:rPr>
              <w:lastRenderedPageBreak/>
              <w:t>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lastRenderedPageBreak/>
              <w:t xml:space="preserve">Рассказывают о составе воздуха по диаграмме. </w:t>
            </w:r>
            <w:r>
              <w:t> </w:t>
            </w:r>
            <w:r w:rsidRPr="00EB673A">
              <w:rPr>
                <w:lang w:val="ru-RU"/>
              </w:rPr>
              <w:t>Работают со словарем: выписывают и объясняют значение нового биологического термина «газообмен». Рассказывают, как происходит газообмен в легких и тканях. Наблюдают опыт «Обнаружение в составе выдыхаемого воздуха углекислого газа», делают вывод о составе вдыхаемого и выдыхаемого воздуха</w:t>
            </w:r>
          </w:p>
        </w:tc>
      </w:tr>
      <w:tr w:rsidR="00CA61BF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Гигиена дыхания. Необходимость чистого воздуха для дыхания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Формирование представлений о гигиене дыхания, необходимости чистого воздуха для дыхания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Составляют рассказ по плану, используя текст учебника и помощь учителя о необходимости для дыхания чистого воздуха. Рассказывают, что с человеком происходит, если он дышит загрязненным воздухом. Работают с карточкой, выбирают правильные ответы: что необходимо для того, чтобы дышать чистым воздухом,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t xml:space="preserve">Составляют рассказ по плану, используя текст учебника о необходимости для дыхания чистого воздуха. Описывают состояние человека при дыхании загрязненным воздухом. </w:t>
            </w:r>
            <w:r>
              <w:t> </w:t>
            </w:r>
            <w:r w:rsidRPr="00EB673A">
              <w:rPr>
                <w:lang w:val="ru-RU"/>
              </w:rPr>
              <w:t xml:space="preserve">Работают с карточкой, выбирают правильные ответы: что необходимо для того, чтобы дышать чистым воздухом. </w:t>
            </w:r>
            <w:r>
              <w:t>Называют меры, принимаемые в городе для охраны воздуха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Болезни органов дыхания и их предупреждение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Формирование представлений</w:t>
            </w:r>
            <w:r>
              <w:t> </w:t>
            </w:r>
            <w:r w:rsidRPr="00EB673A">
              <w:rPr>
                <w:lang w:val="ru-RU"/>
              </w:rPr>
              <w:t xml:space="preserve"> о простудных и инфекционных заболеваниях органов дыхания, их профилактике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Читают в учебнике названия</w:t>
            </w:r>
            <w:r>
              <w:t> </w:t>
            </w:r>
            <w:r w:rsidRPr="00EB673A">
              <w:rPr>
                <w:lang w:val="ru-RU"/>
              </w:rPr>
              <w:t xml:space="preserve"> заболевания органов дыхания. Рассказывают с опорой на предложения и иллюстративный материал, предложенный учителем,</w:t>
            </w:r>
            <w:r>
              <w:t> </w:t>
            </w:r>
            <w:r w:rsidRPr="00EB673A">
              <w:rPr>
                <w:lang w:val="ru-RU"/>
              </w:rPr>
              <w:t xml:space="preserve"> о правилах предупреждения заболеваний. Рассматривают рисунки в рабочей тетради, обозначают предметы, необходимые для людей, заболевших простудными и инфекционными заболеваниями. Подчеркивают в тексте</w:t>
            </w:r>
            <w:r>
              <w:t>  </w:t>
            </w:r>
            <w:r w:rsidRPr="00EB673A">
              <w:rPr>
                <w:lang w:val="ru-RU"/>
              </w:rPr>
              <w:t xml:space="preserve"> названия болезней </w:t>
            </w:r>
            <w:r w:rsidRPr="00EB673A">
              <w:rPr>
                <w:lang w:val="ru-RU"/>
              </w:rPr>
              <w:lastRenderedPageBreak/>
              <w:t>органов дыхания. Под руководством учителя выполняют практическую работу: измеряют температуру тела; делают вывод о необходимости здорового образа жизни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lastRenderedPageBreak/>
              <w:t>Называют простудные и инфекционные заболевания органов дыхания, причины их возникновения, правила предупреждения заболеваний. Подчеркивают в тексте</w:t>
            </w:r>
            <w:r>
              <w:t>  </w:t>
            </w:r>
            <w:r w:rsidRPr="00EB673A">
              <w:rPr>
                <w:lang w:val="ru-RU"/>
              </w:rPr>
              <w:t xml:space="preserve"> названия болезней органов дыхания. Заполняют таблицу в рабочей тетради, используя слова для справок «Инфекционные и простудные заболевания». Выписывают из словаря значение термина «вакцина». Называют болезни, при которых используется. Называют правила </w:t>
            </w:r>
            <w:r w:rsidRPr="00EB673A">
              <w:rPr>
                <w:lang w:val="ru-RU"/>
              </w:rPr>
              <w:lastRenderedPageBreak/>
              <w:t>здорового образа жизни, методы, средства лечения и профилактики заболеваний. Выполняют практическую работу: измеряют температуру тела. Делают вывод о мерах профилактики простудных заболеваний, необходимости здорового образа жизни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lastRenderedPageBreak/>
              <w:t>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Влияние никотина на органы дыхания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Формирование представлений о влиянии никотина</w:t>
            </w:r>
            <w:r>
              <w:t> </w:t>
            </w:r>
            <w:r w:rsidRPr="00EB673A">
              <w:rPr>
                <w:lang w:val="ru-RU"/>
              </w:rPr>
              <w:t xml:space="preserve"> на органы дыхания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Слушают рассказ учителя о вредном влиянии курения на органы дыхания. Слушают сообщения обучающихся, откуда произошел табак, как действует табак на органы дыхания. Рассматривают фотографии легких курящего и некурящего человека, делают вывод о необходимости здорового образа жизни. Знают и называют правила здорового образа жизни и безопасного поведения (занятия физкультурой и спортом; отсутствие вредных привычек, чистый воздух). Смотрят видеофильм о вреде никотина для органов дыхания с последующим обсуждением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Слушают рассказ учителя, работают с презентацией о происхождении никотина, его содержании в разных видах растений, приносимом вреде организму человека и заболеваниях органов дыхания при курении; Слушают сообщения обучающихся, откуда произошел табак, как действует табак на органы дыхания. </w:t>
            </w:r>
            <w:r>
              <w:t> </w:t>
            </w:r>
            <w:r w:rsidRPr="00EB673A">
              <w:rPr>
                <w:lang w:val="ru-RU"/>
              </w:rPr>
              <w:t xml:space="preserve">Рассматривают фотографии легких курящего и некурящего человека, делают вывод о необходимости здорового образа жизни. Знают и называют правила здорового образа жизни и безопасного поведения (занятия физкультурой и спортом; отсутствие вредных привычек, чистый воздух). Смотрят видеофильм о вреде никотина для органов дыхания с последующим </w:t>
            </w:r>
            <w:r w:rsidRPr="00EB673A">
              <w:rPr>
                <w:lang w:val="ru-RU"/>
              </w:rPr>
              <w:lastRenderedPageBreak/>
              <w:t>обсуждением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lastRenderedPageBreak/>
              <w:t>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t xml:space="preserve">Гигиенические требования к составу воздуха в жилых помещениях. </w:t>
            </w:r>
            <w:r>
              <w:t>Загрязнение атмосферы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Формирование представлений о гигиенических требованиях к составу воздуха в жилых помещениях, о загрязнении атмосферы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Работают с презентацией «Охрана воздуха». Называют, что может находиться в воздухе: дым заводов, выхлопные газы, дым костров. </w:t>
            </w:r>
            <w:r>
              <w:t> </w:t>
            </w:r>
            <w:r w:rsidRPr="00EB673A">
              <w:rPr>
                <w:lang w:val="ru-RU"/>
              </w:rPr>
              <w:t>Называют причины загрязнения воздуха в атмосфере и жилых помещениях, о вредном влиянии запыленности и загазованности воздуха на организм человека. Работают с таблицей: «Какими действиями человек загрязняет воздух». Рисуют в тетради природоохранные знаки; рассматривают рисунки и рассказывают с помощью учителя, что загрязняет и что очищает воздух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Рассказывают о гигиенических требованиях к составу воздуха в жилых помещениях; о причинах загрязнения атмосферы. </w:t>
            </w:r>
            <w:r>
              <w:t> </w:t>
            </w:r>
            <w:r w:rsidRPr="00EB673A">
              <w:rPr>
                <w:lang w:val="ru-RU"/>
              </w:rPr>
              <w:t xml:space="preserve">Работают с презентацией «Запыленность и загрязненность воздуха, их вредное влияние». </w:t>
            </w:r>
            <w:r>
              <w:t> </w:t>
            </w:r>
            <w:r w:rsidRPr="00EB673A">
              <w:rPr>
                <w:lang w:val="ru-RU"/>
              </w:rPr>
              <w:t xml:space="preserve">Рассматривают иллюстрации о </w:t>
            </w:r>
            <w:r>
              <w:t> </w:t>
            </w:r>
            <w:r w:rsidRPr="00EB673A">
              <w:rPr>
                <w:lang w:val="ru-RU"/>
              </w:rPr>
              <w:t xml:space="preserve">загрязнении воздушной среды, источниках загрязнения воздуха в жилых помещениях. Составляют совместно с учителем рекомендации как получить свежий воздух, какие меры нужно применять по очистке воздуха. </w:t>
            </w:r>
            <w:r>
              <w:t> </w:t>
            </w:r>
            <w:r w:rsidRPr="00EB673A">
              <w:rPr>
                <w:lang w:val="ru-RU"/>
              </w:rPr>
              <w:t>Знакомятся с экологическими проблемами окружающей среды. Устанавливают взаимосвязь между природными компонентами, природой и человеком. Рисуют в тетради природоохранные знаки; рассматривают рисунки и рассказывают, что загрязняет и что очищает воздух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Озеленение городов, значение зеленых насаждений, комнатных растений для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Формирование представлений об озеленении городов, значении зеленых насаждений, комнатных </w:t>
            </w:r>
            <w:r w:rsidRPr="00EB673A">
              <w:rPr>
                <w:lang w:val="ru-RU"/>
              </w:rPr>
              <w:lastRenderedPageBreak/>
              <w:t>растений для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lastRenderedPageBreak/>
              <w:t xml:space="preserve">Рассказывают о значении зеленых насаждений для чистоты воздуха, необходимости озеленения городов. Рассказывают с </w:t>
            </w:r>
            <w:r w:rsidRPr="00EB673A">
              <w:rPr>
                <w:lang w:val="ru-RU"/>
              </w:rPr>
              <w:lastRenderedPageBreak/>
              <w:t>опорой на предложения и иллюстративный материал, предложенный учителем, о роли комнатных растений в обеспечении чистоты воздуха в жилых помещениях. Под руководством учителя решают кроссворд: выписывают названия деревьев, которые сажают в городе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lastRenderedPageBreak/>
              <w:t xml:space="preserve">Рассказывают о значении зеленых насаждений для чистоты воздуха, необходимости озеленения городов. Рассказывают о роли комнатных растений в </w:t>
            </w:r>
            <w:r w:rsidRPr="00EB673A">
              <w:rPr>
                <w:lang w:val="ru-RU"/>
              </w:rPr>
              <w:lastRenderedPageBreak/>
              <w:t>обеспечении чистоты воздуха в жилых помещениях. Решают кроссворд: выписывают названия деревьев, которые сажают в городе. Объясняют значение пословиц о необходимости охраны лесов и зеленых насаждений</w:t>
            </w:r>
          </w:p>
        </w:tc>
      </w:tr>
      <w:tr w:rsidR="00CA61BF" w:rsidTr="00B456EC">
        <w:trPr>
          <w:jc w:val="center"/>
        </w:trPr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rPr>
                <w:b/>
                <w:bCs/>
              </w:rPr>
              <w:lastRenderedPageBreak/>
              <w:t>                                                                        </w:t>
            </w:r>
            <w:r w:rsidRPr="00EB673A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>Питание и пищеварение- 10 часов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rPr>
                <w:b/>
                <w:bCs/>
              </w:rPr>
              <w:t> 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Особенности питания растений, животных,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Формирование представлений об особенностях питания растений, животных,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По рисункам рассказывают об особенностях питания растений, животных, человека. Называют способы питания растений и животных по опорным предложениям. </w:t>
            </w:r>
            <w:r>
              <w:t> </w:t>
            </w:r>
            <w:r w:rsidRPr="00EB673A">
              <w:rPr>
                <w:lang w:val="ru-RU"/>
              </w:rPr>
              <w:t>По иллюстрациям называют и показывают хищников и растительноядных животных. Рассказывают об особенностях питания человека, его значении для жизнедеятельности организма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Рассказывают по рисункам и слайдам об особенностях питания растений, животных, человека. Называют способы питания растений: воздушное и минеральное. Рисуют схему всасывания и передвижения растворенных минеральных солей корнями, образование органических веществ листьях растений, называют условия протекания этих процессов. Называют способы питания животных. На рисунках показывают хищников и растительноядных животных. Рассказывают об особенностях питания человека, его значении для жизнедеятельности организма</w:t>
            </w:r>
          </w:p>
        </w:tc>
      </w:tr>
      <w:tr w:rsidR="00CA61BF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lastRenderedPageBreak/>
              <w:t>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t xml:space="preserve">Значение питания для человека. Пища растительная и животная. </w:t>
            </w:r>
            <w:r>
              <w:t>Состав пищи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t>Формирование представлений о питании и пищеварении. Закрепление знаний о пищевых продуктах, и питательных веществах.</w:t>
            </w:r>
            <w:r>
              <w:t> </w:t>
            </w:r>
            <w:r w:rsidRPr="00EB673A">
              <w:rPr>
                <w:lang w:val="ru-RU"/>
              </w:rPr>
              <w:t xml:space="preserve"> </w:t>
            </w:r>
            <w:r>
              <w:t>Назначение  витаминов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Рассказывают о значении питания для человека с опорой на предложения и иллюстративный материал, предложенный учителем.</w:t>
            </w:r>
            <w:r>
              <w:t> </w:t>
            </w:r>
            <w:r w:rsidRPr="00EB673A">
              <w:rPr>
                <w:lang w:val="ru-RU"/>
              </w:rPr>
              <w:t xml:space="preserve"> Называют продукты растительного и животного происхождения по рисункам , принимая помощь учителя. Выписывают в тетрадь названия питательных веществ (белки, жиры, углеводы, вода, минеральные соли). Находят на рисунках и подписывают продукты, содержащие белки, жиры и углеводы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t xml:space="preserve">Находят в словаре и объясняют значение терминов «питание», «пищеварение». Рассказывают, для чего человеку нужна пища; какая пища называется растительной и животной. По рисункам и слайдам называют питательные вещества, которые содержатся в пище (белки, жиры, углеводы, вода, минеральные соли), в каких продуктах содержаться и какое значение их для человека. </w:t>
            </w:r>
            <w:r>
              <w:t> </w:t>
            </w:r>
            <w:r w:rsidRPr="00EB673A">
              <w:rPr>
                <w:lang w:val="ru-RU"/>
              </w:rPr>
              <w:t xml:space="preserve">Находят на рисунках и подписывают продукты, содержащие белки, жиры и углеводы. </w:t>
            </w:r>
            <w:r>
              <w:t>Записывают в тетрадь  правила разнообразного питания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Витамины. Значение овощей и фруктов для здоровья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Формирование представлений о витаминах, значении овощей и фруктов для здоровья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Работают со словарем, выписывают в тетрадь значение термина «витамины». Выписывают в тетрадь по рисункам название витаминов. Называют по рисункам продукты, содержащие разные витамины. Рассказывают о витаминах по плану, используя опорные предложения и помощь учителя. Рассказывают о значении овощей и фруктов </w:t>
            </w:r>
            <w:r w:rsidRPr="00EB673A">
              <w:rPr>
                <w:lang w:val="ru-RU"/>
              </w:rPr>
              <w:lastRenderedPageBreak/>
              <w:t>для здоровья человека по предложенным учителем предложениям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lastRenderedPageBreak/>
              <w:t xml:space="preserve">Читают в словаре значение термина «витамины», выписывают в тетрадь. Объясняют, почему организму необходимы витамины, что такое авитаминоз. </w:t>
            </w:r>
            <w:r>
              <w:t> </w:t>
            </w:r>
            <w:r w:rsidRPr="00EB673A">
              <w:rPr>
                <w:lang w:val="ru-RU"/>
              </w:rPr>
              <w:t xml:space="preserve">Называют по рисункам группы витаминов, продукты питания, в которых они содержатся. </w:t>
            </w:r>
            <w:r>
              <w:t> </w:t>
            </w:r>
            <w:r w:rsidRPr="00EB673A">
              <w:rPr>
                <w:lang w:val="ru-RU"/>
              </w:rPr>
              <w:t xml:space="preserve">Составляют рассказ о витаминах по плану (название, где содержится, чем полезен). Заполняют таблицу в рабочей тетради: название витамина, в каких продуктах содержится. </w:t>
            </w:r>
            <w:r w:rsidRPr="00EB673A">
              <w:rPr>
                <w:lang w:val="ru-RU"/>
              </w:rPr>
              <w:lastRenderedPageBreak/>
              <w:t>Делают вывод о значении овощей и фруктов для здоровья человека</w:t>
            </w:r>
          </w:p>
        </w:tc>
      </w:tr>
      <w:tr w:rsidR="00CA61BF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lastRenderedPageBreak/>
              <w:t>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Органы пищеварения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Формирование знаний об органах пищеварения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Называют по слайдам и рисункам, используя помощь учителя,</w:t>
            </w:r>
            <w:r>
              <w:t> </w:t>
            </w:r>
            <w:r w:rsidRPr="00EB673A">
              <w:rPr>
                <w:lang w:val="ru-RU"/>
              </w:rPr>
              <w:t xml:space="preserve"> органы пищеварения: ротовая полость, пищевод, желудок, поджелудочная железа, печень,</w:t>
            </w:r>
            <w:r>
              <w:t> </w:t>
            </w:r>
            <w:r w:rsidRPr="00EB673A">
              <w:rPr>
                <w:lang w:val="ru-RU"/>
              </w:rPr>
              <w:t xml:space="preserve"> кишечник.</w:t>
            </w:r>
            <w:r>
              <w:t> </w:t>
            </w:r>
            <w:r w:rsidRPr="00EB673A">
              <w:rPr>
                <w:lang w:val="ru-RU"/>
              </w:rPr>
              <w:t xml:space="preserve"> Выполняют задания в рабочей тетради. Подчёркивают в тексте правильные ответы, какие органы относятся к органам пищеварения; подписывают органы пищеварения на рисунке; обозначают на схеме последовательность прохождения пищи по пищеварительному тракту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t xml:space="preserve">Называют и показывают по таблице органы пищеварения (ротовая полость, пищевод, желудок, поджелудочная железа, печень, кишечник). Рассказывают, что происходит с пищей в каждом органе. Устанавливают взаимосвязь между строением органов и выполняемой функцией. </w:t>
            </w:r>
            <w:r>
              <w:t> </w:t>
            </w:r>
            <w:r w:rsidRPr="00EB673A">
              <w:rPr>
                <w:lang w:val="ru-RU"/>
              </w:rPr>
              <w:t xml:space="preserve">Выполняют задания в тетради: подчеркивают в тексте правильные ответы, какие органы относятся к органам пищеварения. Пописывают органы пищеварения на рисунке. Обозначают последовательность прохождения пищи по пищеварительному тракту по схеме рабочей тетради. </w:t>
            </w:r>
            <w:r>
              <w:t>Соединяют стрелками органы пищеварения и выполняемые ими функции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Здоровые зубы- здоровое тело. Строение и значение зубов, уход, лечение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Формирование</w:t>
            </w:r>
            <w:r>
              <w:t> </w:t>
            </w:r>
            <w:r w:rsidRPr="00EB673A">
              <w:rPr>
                <w:lang w:val="ru-RU"/>
              </w:rPr>
              <w:t xml:space="preserve"> представлений о строении и значении зубов. Расширение знаний о правилах ухода за зубами, их</w:t>
            </w:r>
            <w:r>
              <w:t> </w:t>
            </w:r>
            <w:r w:rsidRPr="00EB673A">
              <w:rPr>
                <w:lang w:val="ru-RU"/>
              </w:rPr>
              <w:t xml:space="preserve"> лечении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Называют части зуба по таблице и рисунку учебника. </w:t>
            </w:r>
            <w:r>
              <w:t> </w:t>
            </w:r>
            <w:r w:rsidRPr="00EB673A">
              <w:rPr>
                <w:lang w:val="ru-RU"/>
              </w:rPr>
              <w:t xml:space="preserve">Сравнивают зубы, отмечают их различие по форме и функциям. Составляют рассказ по плану и с опорой на </w:t>
            </w:r>
            <w:r w:rsidRPr="00EB673A">
              <w:rPr>
                <w:lang w:val="ru-RU"/>
              </w:rPr>
              <w:lastRenderedPageBreak/>
              <w:t>предложения о правилах здорового образа жизни и правильного питания,</w:t>
            </w:r>
            <w:r>
              <w:t> </w:t>
            </w:r>
            <w:r w:rsidRPr="00EB673A">
              <w:rPr>
                <w:lang w:val="ru-RU"/>
              </w:rPr>
              <w:t xml:space="preserve"> ухода за ротовой полостью, своевременным лечением зубов. Называют заболевания зубов, десен и ротовой полости, используя помощь учителя Обводят рисунки в рабочей тетради с предметами, необходимыми для ухода за зубами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lastRenderedPageBreak/>
              <w:t xml:space="preserve">Называют по рисунку виды зубов у млекопитающих животных, сравнивают с зубами человека по таблице. Называют части зуба по таблице и рисунку учебника. Устанавливают взаимосвязь между </w:t>
            </w:r>
            <w:r w:rsidRPr="00EB673A">
              <w:rPr>
                <w:lang w:val="ru-RU"/>
              </w:rPr>
              <w:lastRenderedPageBreak/>
              <w:t xml:space="preserve">видом зуба и выполняемой функцией. Называют правила ухода за ротовой полостью, своевременным лечением зубов. Отрабатывают правила чистки зубов, выполняя задание в рабочей тетради: расставляют цифры в правильном порядке. </w:t>
            </w:r>
            <w:r>
              <w:t> </w:t>
            </w:r>
            <w:r w:rsidRPr="00EB673A">
              <w:rPr>
                <w:lang w:val="ru-RU"/>
              </w:rPr>
              <w:t>Называют заболевания зубов, десен и ротовой полости, записывая их названия</w:t>
            </w:r>
            <w:r>
              <w:t> </w:t>
            </w:r>
            <w:r w:rsidRPr="00EB673A">
              <w:rPr>
                <w:lang w:val="ru-RU"/>
              </w:rPr>
              <w:t xml:space="preserve"> в тетради. </w:t>
            </w:r>
            <w:r>
              <w:t> </w:t>
            </w:r>
            <w:r w:rsidRPr="00EB673A">
              <w:rPr>
                <w:lang w:val="ru-RU"/>
              </w:rPr>
              <w:t>Дополняют предложения в тексте рабочей тетради, закрепляя правила ухода за зубами и ротовой полостью. Обводят рисунки с предметами, необходимыми для ухода за зубами в рабочей тетради.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lastRenderedPageBreak/>
              <w:t>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t>Изменение пищи во рту под действием слюны. Глотание.</w:t>
            </w:r>
            <w:r>
              <w:t> </w:t>
            </w:r>
            <w:r w:rsidRPr="00EB673A">
              <w:rPr>
                <w:lang w:val="ru-RU"/>
              </w:rPr>
              <w:t xml:space="preserve"> </w:t>
            </w:r>
            <w:r>
              <w:t>Изменение пищи в желудке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Формирование представлений об изменении пищи во рту под действием слюны, глотании,</w:t>
            </w:r>
            <w:r>
              <w:t> </w:t>
            </w:r>
            <w:r w:rsidRPr="00EB673A">
              <w:rPr>
                <w:lang w:val="ru-RU"/>
              </w:rPr>
              <w:t xml:space="preserve"> изменении пищи в желудке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Рассказывают, что происходит в ротовой полости под действием слюны, какую роль в пищеварении играет язык с опорой на предложения и иллюстрации, предоставленные учителем. Наблюдают за опытом по обнаружению крахмала в хлебе, в картофеле. </w:t>
            </w:r>
            <w:r>
              <w:t> </w:t>
            </w:r>
            <w:r w:rsidRPr="00EB673A">
              <w:rPr>
                <w:lang w:val="ru-RU"/>
              </w:rPr>
              <w:t xml:space="preserve">Делают вывод под руководством учителя, как действует слюна на крахмал. Находят и </w:t>
            </w:r>
            <w:r w:rsidRPr="00EB673A">
              <w:rPr>
                <w:lang w:val="ru-RU"/>
              </w:rPr>
              <w:lastRenderedPageBreak/>
              <w:t>подписывают на схеме желудок, рисуют, где расположен желудок в организме человека, дополняют предложения, что происходит с пищей в желудке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lastRenderedPageBreak/>
              <w:t xml:space="preserve">Рассказывают о строении ротовой полости как переднего отдела пищеварительной системы (слизистая оболочка, зубы, язык, слюнные железы); о процессах измельчения пищи, смачивания слюной, глотании, начальной стадии пищеварения под действием слюны. Наблюдают демонстрационный опыт. Обсуждают результаты опыта по обнаружению крахмала в хлебе, картофеле. Делают вывод: </w:t>
            </w:r>
            <w:r w:rsidRPr="00EB673A">
              <w:rPr>
                <w:lang w:val="ru-RU"/>
              </w:rPr>
              <w:lastRenderedPageBreak/>
              <w:t>объясняют, как действует слюна на крахмал. Находят и подписывают на схеме в рабочей тетради желудок. Дополняют предложения в тексте рабочей тетради, что происходит с пищей в желудке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lastRenderedPageBreak/>
              <w:t>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Пищеварение  в кишечнике.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t xml:space="preserve">Расширение представления о функциях отделов пищеварительной системы. </w:t>
            </w:r>
            <w:r>
              <w:t>Формирование представлений о пищеварении в кишечнике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Рассказывают, что происходит с пищей в кишечнике, называют и показывают кишечник на таблице, рисунках, на примере своего организма, используя помощь учителя. Рассматривают рисунок в тетради, подписываю печень, кишечник, аппендикс. Дополняют предложения в тетради об изменении пищи в органах пищеварения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Рассказывают о строении</w:t>
            </w:r>
            <w:r>
              <w:t> </w:t>
            </w:r>
            <w:r w:rsidRPr="00EB673A">
              <w:rPr>
                <w:lang w:val="ru-RU"/>
              </w:rPr>
              <w:t xml:space="preserve"> кишечника, находят его на схеме, показывают, где расположен кишечник в организме человека. Устанавливают взаимосвязь между его строением и выполняемой функцией. В рабочей тетради рассматривают рисунок, подписываю печень, кишечник, аппендикс; дополняют предложения об изменении пищи в органах пищеварения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t xml:space="preserve">Гигиена питания. Значение приготовления пищи. </w:t>
            </w:r>
            <w:r>
              <w:t>Нормы питания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Формирование представлений о гигиене питания, значении приготовления пищи, о нормах питания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t xml:space="preserve">Выписывают из учебника правила гигиены питания. Выполняют задания в рабочей тетради: читают правила гигиены питания, находят ошибки, зачеркивают неверные утверждения. Знакомятся с нормами питания, составляют меню на день. По слайдам знакомятся с </w:t>
            </w:r>
            <w:r w:rsidRPr="00EB673A">
              <w:rPr>
                <w:lang w:val="ru-RU"/>
              </w:rPr>
              <w:lastRenderedPageBreak/>
              <w:t xml:space="preserve">пищей народов разных стран. Рассказывают о культуре поведения во время еды. Демонстрируют правила поведения за столом во время приема пищи, умения есть красиво под руководством учителя. </w:t>
            </w:r>
            <w:r>
              <w:t>Рассказывают о режиме питания,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lastRenderedPageBreak/>
              <w:t xml:space="preserve">Называют правила здорового образа жизни, гигиены питания. </w:t>
            </w:r>
            <w:r>
              <w:t> </w:t>
            </w:r>
            <w:r w:rsidRPr="00EB673A">
              <w:rPr>
                <w:lang w:val="ru-RU"/>
              </w:rPr>
              <w:t xml:space="preserve">Знакомятся с правилами составления меню, рассказывают о режиме питания. </w:t>
            </w:r>
            <w:r>
              <w:t> </w:t>
            </w:r>
            <w:r w:rsidRPr="00EB673A">
              <w:rPr>
                <w:lang w:val="ru-RU"/>
              </w:rPr>
              <w:t xml:space="preserve">По слайдам знакомятся с пищей народов разных стран. Выполняют задания в рабочей тетради: читают правила гигиены питания, находят ошибки, зачеркивают неверные </w:t>
            </w:r>
            <w:r w:rsidRPr="00EB673A">
              <w:rPr>
                <w:lang w:val="ru-RU"/>
              </w:rPr>
              <w:lastRenderedPageBreak/>
              <w:t>утверждения; подчеркивают правила гигиены питания в стихотворении; записывают правила гигиены питания в тетрадь; составляют меню. Рассказывают о культуре поведения во время еды. Демонстрируют правила поведения за столом во время приема пищи, умения есть красиво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lastRenderedPageBreak/>
              <w:t>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Заболевания пищеварительной системы и их профилактика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Формирование представлений о заболеваниях пищеварительной системы и их профилактике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t>Называют заболевания органов пищеварения, находят на рисунке и называют продукты, которые могут вызвать заболевания органов пищеварения. Называют правила гигиены, которые необходимо соблюдать при приготовлении пищи и во время еды.</w:t>
            </w:r>
            <w:r>
              <w:t> </w:t>
            </w:r>
            <w:r w:rsidRPr="00EB673A">
              <w:rPr>
                <w:lang w:val="ru-RU"/>
              </w:rPr>
              <w:t xml:space="preserve"> Рассказывают о правилах профилактики заболеваний, используя помощь учителя. </w:t>
            </w:r>
            <w:r>
              <w:t> </w:t>
            </w:r>
            <w:r w:rsidRPr="00EB673A">
              <w:rPr>
                <w:lang w:val="ru-RU"/>
              </w:rPr>
              <w:t xml:space="preserve">Выполняют задания в тетради: подчеркивают названия заболеваний органов пищеварения в предложенном перечне; рассматривают рисунки и зачеркивают продукты, которые могут </w:t>
            </w:r>
            <w:r w:rsidRPr="00EB673A">
              <w:rPr>
                <w:lang w:val="ru-RU"/>
              </w:rPr>
              <w:lastRenderedPageBreak/>
              <w:t xml:space="preserve">вызвать заболевания органов пищеварения. </w:t>
            </w:r>
            <w:r>
              <w:t>Рассказывают о доврачебной помощи при нарушениях пищеварения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lastRenderedPageBreak/>
              <w:t xml:space="preserve">Выписывают в тетрадь заболевания пищеварительной системы, используя текст учебника (аппендицит, дизентерия, холера, гастрит). Подчеркивают названия заболеваний органов пищеварения в предложенном перечне на карточке. В рабочей тетради рассматривают рисунки и зачеркивают продукты, которые могут вызвать заболевания органов пищеварения; дополняют таблицу «Названия заболеваний и возможная причина». Знают и называют правила здорового образа жизни и правильного питания (правила хранения пищевых продуктов, правила обработки пищи, правила предупреждения инфекционных и </w:t>
            </w:r>
            <w:r w:rsidRPr="00EB673A">
              <w:rPr>
                <w:lang w:val="ru-RU"/>
              </w:rPr>
              <w:lastRenderedPageBreak/>
              <w:t xml:space="preserve">желудочно-кишечных заболеваний). Выписывают из словаря определение значения «инфекционные болезни». Объясняют, какие болезни называют инфекционными. </w:t>
            </w:r>
            <w:r>
              <w:t> </w:t>
            </w:r>
            <w:r w:rsidRPr="00EB673A">
              <w:rPr>
                <w:lang w:val="ru-RU"/>
              </w:rPr>
              <w:t>Называют признаки инфекционных заболеваний, причины заражений, меры профилактики и доврачебной помощи при нарушениях пищеварения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lastRenderedPageBreak/>
              <w:t>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Причины и признаки пищевых отравлений. Влияние вредных привычек на пищеварительную систему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Формирование представлений о причинах и признаках пищевых отравлений; влиянии вредных привычек на пищеварительную систему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Называют виды и причины отравлений, что необходимо делать при отравлении. Называют правила сбора и хранения грибов и ягод, хранения и употребления в пищу продуктов питания, используя помощь учителя. Под руководством учителя рассказывают о доврачебной помощи при нарушениях пищеварения. Проводят исследование качества продуктов питания по таблице в рабочей тетради под руководством учителя. Рассказывают о вредном влиянии алкоголя и курения на </w:t>
            </w:r>
            <w:r w:rsidRPr="00EB673A">
              <w:rPr>
                <w:lang w:val="ru-RU"/>
              </w:rPr>
              <w:lastRenderedPageBreak/>
              <w:t>пищеварительную систему по плану и опорным предложениям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lastRenderedPageBreak/>
              <w:t xml:space="preserve">Называют правила гигиены питания, хранения пищевых продуктов, обработки пищи. </w:t>
            </w:r>
            <w:r>
              <w:t> </w:t>
            </w:r>
            <w:r w:rsidRPr="00EB673A">
              <w:rPr>
                <w:lang w:val="ru-RU"/>
              </w:rPr>
              <w:t xml:space="preserve">Заполняют пропуски в схеме рабочей тетради «Пищевые отравления: отравления бактериями, грибами, ядовитыми растениями». По презентации, рисункам знакомятся и называют ядовитые грибы и растения, описывают их особенности внешнего вида. Работают с таблицей учебника: называют причины и признаки пищевых отравлений, первую помощь и правила гигиены. Проводят исследование качества продуктов питания по таблице в рабочей </w:t>
            </w:r>
            <w:r w:rsidRPr="00EB673A">
              <w:rPr>
                <w:lang w:val="ru-RU"/>
              </w:rPr>
              <w:lastRenderedPageBreak/>
              <w:t xml:space="preserve">тетради. </w:t>
            </w:r>
            <w:r>
              <w:t> </w:t>
            </w:r>
            <w:r w:rsidRPr="00EB673A">
              <w:rPr>
                <w:lang w:val="ru-RU"/>
              </w:rPr>
              <w:t>Рассказывают о вредном влиянии алкоголя и курения на пищеварительную систему по плану</w:t>
            </w:r>
          </w:p>
        </w:tc>
      </w:tr>
      <w:tr w:rsidR="00CA61BF" w:rsidTr="00B456EC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rPr>
                <w:b/>
                <w:bCs/>
              </w:rPr>
              <w:lastRenderedPageBreak/>
              <w:t>                                                                                                    </w:t>
            </w:r>
            <w:r w:rsidRPr="00EB673A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>Выделение - 3час 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Роль выделения в процессе жизнедеятельности организмов. Органы образования и выделения мочи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Формирование представлений об органах образования и выделения мочи, роли выделения в процессе жизнедеятельности организма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Называют органы образования и выделения мочи (почки, мочеточник, мочевой пузырь, мочеиспускательный канал) по рисункам и таблице, используя помощь учителя. </w:t>
            </w:r>
            <w:r>
              <w:t> </w:t>
            </w:r>
            <w:r w:rsidRPr="00EB673A">
              <w:rPr>
                <w:lang w:val="ru-RU"/>
              </w:rPr>
              <w:t>Рассказывают по плану и опорным предложениям о роли выделения в процессе жизнедеятельности организмов. Разгадывают ребусы с названием органов и выполняемыми функциями. В рабочей тетради рассматривают рисунок, подписывают почки, мочевой пузырь и мочеиспускательный канал,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Называют органы образования и выделения мочи (почки, мочеточник, мочевой пузырь, мочеиспускательный канал) по рисункам и таблице. Устанавливают взаимосвязь между строением органов и выполняемой функцией. Описывают особенность состояния своей мочевыделительной системы (отсутствие болей в области поясницы, длительность удержания мочи, цвет мочи). В рабочей тетради разгадывают ребусы с названием органов и выполняемыми функциями;</w:t>
            </w:r>
            <w:r>
              <w:t> </w:t>
            </w:r>
            <w:r w:rsidRPr="00EB673A">
              <w:rPr>
                <w:lang w:val="ru-RU"/>
              </w:rPr>
              <w:t xml:space="preserve"> рассматривают рисунок, подписывают почки, мочевой пузырь и мочеиспускательный канал</w:t>
            </w:r>
          </w:p>
        </w:tc>
      </w:tr>
      <w:tr w:rsidR="00CA61BF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41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t xml:space="preserve">Внешний вид почек, их расположение в организме человека. </w:t>
            </w:r>
            <w:r>
              <w:t xml:space="preserve">Значение выделения </w:t>
            </w:r>
            <w:r>
              <w:lastRenderedPageBreak/>
              <w:t>мочи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Формирование представлений о внешнем виде почек, их расположении в </w:t>
            </w:r>
            <w:r w:rsidRPr="00EB673A">
              <w:rPr>
                <w:lang w:val="ru-RU"/>
              </w:rPr>
              <w:lastRenderedPageBreak/>
              <w:t>организме человека, значении выделения мочи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lastRenderedPageBreak/>
              <w:t xml:space="preserve">Показывают на рисунках органы образования и выделения мочи; расположение почек в </w:t>
            </w:r>
            <w:r w:rsidRPr="00EB673A">
              <w:rPr>
                <w:lang w:val="ru-RU"/>
              </w:rPr>
              <w:lastRenderedPageBreak/>
              <w:t xml:space="preserve">организме человека на таблице и на примере собственного организма. </w:t>
            </w:r>
            <w:r>
              <w:t> </w:t>
            </w:r>
            <w:r w:rsidRPr="00EB673A">
              <w:rPr>
                <w:lang w:val="ru-RU"/>
              </w:rPr>
              <w:t>Описывают внешний вид почек по рисунку, предложенному учителем плану и опорным предложениям. Зарисовывают почку в тетради. По иллюстрациям и опорным предложениям рассказывают о значении выделения мочи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lastRenderedPageBreak/>
              <w:t xml:space="preserve">Показывают и называют по таблице органы образования и выделения мочи; Показывают расположение почек в организме </w:t>
            </w:r>
            <w:r w:rsidRPr="00EB673A">
              <w:rPr>
                <w:lang w:val="ru-RU"/>
              </w:rPr>
              <w:lastRenderedPageBreak/>
              <w:t xml:space="preserve">человека по таблице и на примере собственного организма. </w:t>
            </w:r>
            <w:r>
              <w:t> </w:t>
            </w:r>
            <w:r w:rsidRPr="00EB673A">
              <w:rPr>
                <w:lang w:val="ru-RU"/>
              </w:rPr>
              <w:t xml:space="preserve">Описывают внешний вид почек по рисунку и предложенному учителем плану. Зарисовывают почку в разрезе в тетради. Выполняют задание в рабочей тетради: выбирают правильный ответ, как образуется и выделяется моча. </w:t>
            </w:r>
            <w:r>
              <w:t>Составляют рассказ по плану о значении выделения мочи</w:t>
            </w:r>
          </w:p>
        </w:tc>
      </w:tr>
      <w:tr w:rsidR="00CA61BF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lastRenderedPageBreak/>
              <w:t>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Предупреждение почечных заболеваний. Профилактика цистита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Формирование представлений о почечных заболеваниях, профилактике цистита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t>Описывают особенность состояния своей мочевыделительной системы (наличие либо отсутствие болей в области поясницы, длительность удержания мочи, цвет мочи), используя помощь учителя. Рассказывают о предупреждении почечных заболеваний, профилактике цистита с опорой</w:t>
            </w:r>
            <w:r>
              <w:t> </w:t>
            </w:r>
            <w:r w:rsidRPr="00EB673A">
              <w:rPr>
                <w:lang w:val="ru-RU"/>
              </w:rPr>
              <w:t xml:space="preserve"> на предложения и иллюстративный материал, предложенный учителем. Читают с помощью учителя результаты анализа мочи (цвет, прозрачность, сахар), делают вывод о своем самочувствии. Рассматривают </w:t>
            </w:r>
            <w:r w:rsidRPr="00EB673A">
              <w:rPr>
                <w:lang w:val="ru-RU"/>
              </w:rPr>
              <w:lastRenderedPageBreak/>
              <w:t xml:space="preserve">рисунки, рисуют на них разрешающие или запрещающие знаки по профилактике почечных заболеваний. </w:t>
            </w:r>
            <w:r>
              <w:t>Называют правила здорового образа жизни и безопасного поведения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lastRenderedPageBreak/>
              <w:t xml:space="preserve">Описывают особенность состояния своей мочевыделительной системы (наличие либо отсутствие болей в области поясницы, длительность удержания мочи, цвет мочи). Рассказывают о предупреждении почечных заболеваний, профилактике цистита по плану и вопросам учителя. Читают с помощью учителя результаты анализа мочи (цвет, прозрачность, сахар), делают вывод о состоянии своего организма, самочувствии. Рассматривают рисунки в рабочей тетради, рисуют на них разрешающие или запрещающие знаки по профилактике почечных заболеваний. </w:t>
            </w:r>
            <w:r>
              <w:t xml:space="preserve">Называют правила здорового образа жизни и </w:t>
            </w:r>
            <w:r>
              <w:lastRenderedPageBreak/>
              <w:t>безопасного поведения</w:t>
            </w:r>
          </w:p>
        </w:tc>
      </w:tr>
      <w:tr w:rsidR="00CA61BF" w:rsidTr="00B456EC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rPr>
                <w:b/>
                <w:bCs/>
              </w:rPr>
              <w:lastRenderedPageBreak/>
              <w:t>Размножение и развитие - 9 часов</w:t>
            </w:r>
          </w:p>
        </w:tc>
      </w:tr>
      <w:tr w:rsidR="00CA61BF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43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Особенности мужского и женского организма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Формирование представлений об особенностях строения мужского и женского организма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Рассматривают иллюстрации: мужчина и женщина. </w:t>
            </w:r>
            <w:r>
              <w:t> </w:t>
            </w:r>
            <w:r w:rsidRPr="00EB673A">
              <w:rPr>
                <w:lang w:val="ru-RU"/>
              </w:rPr>
              <w:t>Называют биологическую и социальную природу человека, в чем ее разница для мужчины и женщины. Сравнивают мужчину и женщину по параметрам: внешний вид, поведение, одежда, телосложение, физические и физиологические особенности, особенности психики; находят и называют</w:t>
            </w:r>
            <w:r>
              <w:t> </w:t>
            </w:r>
            <w:r w:rsidRPr="00EB673A">
              <w:rPr>
                <w:lang w:val="ru-RU"/>
              </w:rPr>
              <w:t xml:space="preserve"> общие черты и черты отличия. Работают с презентацией «Любовь, жизнь, семья» с последующим обсуждением,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t xml:space="preserve">Рассматривают иллюстрации: мужчина и женщина. </w:t>
            </w:r>
            <w:r>
              <w:t> </w:t>
            </w:r>
            <w:r w:rsidRPr="00EB673A">
              <w:rPr>
                <w:lang w:val="ru-RU"/>
              </w:rPr>
              <w:t xml:space="preserve">Называют биологическую и социальную природу человека, в чем ее разница для мужчины и женщины. Сравнивают мужчину и женщину по параметрам: внешний вид, поведение, одежда, телосложение, физические и физиологические особенности, особенности психики; первичные половые признаки. Находят и называют общие черты и черты отличия, делают вывод. </w:t>
            </w:r>
            <w:r>
              <w:t>Работают с презентацией «Любовь, жизнь, семья» с последующим обсуждением  </w:t>
            </w:r>
          </w:p>
        </w:tc>
      </w:tr>
      <w:tr w:rsidR="00CA61BF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Биологическое значение </w:t>
            </w:r>
            <w:r w:rsidRPr="00EB673A">
              <w:rPr>
                <w:lang w:val="ru-RU"/>
              </w:rPr>
              <w:lastRenderedPageBreak/>
              <w:t>размножения. Размножение растений, животных,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Формирование представлений о </w:t>
            </w:r>
            <w:r w:rsidRPr="00EB673A">
              <w:rPr>
                <w:lang w:val="ru-RU"/>
              </w:rPr>
              <w:lastRenderedPageBreak/>
              <w:t>биологическом значении размножения, размножении растений, животных,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lastRenderedPageBreak/>
              <w:t xml:space="preserve">Называют виды и способы размножения растений и </w:t>
            </w:r>
            <w:r w:rsidRPr="00EB673A">
              <w:rPr>
                <w:lang w:val="ru-RU"/>
              </w:rPr>
              <w:lastRenderedPageBreak/>
              <w:t>животных по рисункам с опорой на предложения и иллюстрации. Рассказывают,</w:t>
            </w:r>
            <w:r>
              <w:t> </w:t>
            </w:r>
            <w:r w:rsidRPr="00EB673A">
              <w:rPr>
                <w:lang w:val="ru-RU"/>
              </w:rPr>
              <w:t xml:space="preserve"> в чем преимущество полового размножения; какое биологическое значение имело возникновение у животных внутреннего размножения. </w:t>
            </w:r>
            <w:r>
              <w:t> </w:t>
            </w:r>
            <w:r w:rsidRPr="00EB673A">
              <w:rPr>
                <w:lang w:val="ru-RU"/>
              </w:rPr>
              <w:t xml:space="preserve">Отмечают особенность размножения человека: чем половые клетки отличаются от соматических; почему каждому человеку нужно знать свою родословную. </w:t>
            </w:r>
            <w:r>
              <w:t>Что такое наследственная информация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lastRenderedPageBreak/>
              <w:t xml:space="preserve">Называют виды и способы размножения растений и </w:t>
            </w:r>
            <w:r w:rsidRPr="00EB673A">
              <w:rPr>
                <w:lang w:val="ru-RU"/>
              </w:rPr>
              <w:lastRenderedPageBreak/>
              <w:t xml:space="preserve">животных по рисункам; в чем преимущество полового размножения. Какое биологическое значение имело возникновение у животных внутреннего размножения. </w:t>
            </w:r>
            <w:r>
              <w:t> </w:t>
            </w:r>
            <w:r w:rsidRPr="00EB673A">
              <w:rPr>
                <w:lang w:val="ru-RU"/>
              </w:rPr>
              <w:t xml:space="preserve">Отмечают особенность размножения человека: чем половые клетки отличаются от соматических; почему каждому человеку нужно знать свою родословную. </w:t>
            </w:r>
            <w:r>
              <w:t>Что такое наследственная информация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lastRenderedPageBreak/>
              <w:t>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Система органов размножения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Формирование представлений о системе органов размножения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Называют по таблице системы органов размножения мужчины и женщины, используя помощь учителя. </w:t>
            </w:r>
            <w:r>
              <w:t> </w:t>
            </w:r>
            <w:r w:rsidRPr="00EB673A">
              <w:rPr>
                <w:lang w:val="ru-RU"/>
              </w:rPr>
              <w:t>Составляют рассказ по плану с опорой на предложения о гигиене юношей и девушек в подростковом возрасте. Зачитывают в учебнике, находят в таблице и показывают на рисунках половые железы и половые клетки мужчины и женщины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Называют по таблице системы органов размножения мужчины и женщины: особенности строения и выполняемой функции. </w:t>
            </w:r>
            <w:r>
              <w:t> </w:t>
            </w:r>
            <w:r w:rsidRPr="00EB673A">
              <w:rPr>
                <w:lang w:val="ru-RU"/>
              </w:rPr>
              <w:t>Составляют рассказ по плану о гигиене юношей и девушек в подростковом возрасте. Зачитывают в учебнике, находят в таблице и на рисунках половые железы и половые клетки мужчины и женщины, рассказывают о их строении и выполняемой функции</w:t>
            </w:r>
          </w:p>
        </w:tc>
      </w:tr>
      <w:tr w:rsidR="00CA61BF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 xml:space="preserve">Оплодотворение. Беременность. </w:t>
            </w:r>
            <w:r>
              <w:lastRenderedPageBreak/>
              <w:t>Внутриутробное развитие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Формирование представлений об</w:t>
            </w:r>
            <w:r>
              <w:t>   </w:t>
            </w:r>
            <w:r w:rsidRPr="00EB673A">
              <w:rPr>
                <w:lang w:val="ru-RU"/>
              </w:rPr>
              <w:t xml:space="preserve"> </w:t>
            </w:r>
            <w:r w:rsidRPr="00EB673A">
              <w:rPr>
                <w:lang w:val="ru-RU"/>
              </w:rPr>
              <w:lastRenderedPageBreak/>
              <w:t>оплодотворении,</w:t>
            </w:r>
            <w:r>
              <w:t> </w:t>
            </w:r>
            <w:r w:rsidRPr="00EB673A">
              <w:rPr>
                <w:lang w:val="ru-RU"/>
              </w:rPr>
              <w:t xml:space="preserve"> беременности и</w:t>
            </w:r>
            <w:r>
              <w:t> </w:t>
            </w:r>
            <w:r w:rsidRPr="00EB673A">
              <w:rPr>
                <w:lang w:val="ru-RU"/>
              </w:rPr>
              <w:t xml:space="preserve"> внутриутробном развитии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lastRenderedPageBreak/>
              <w:t xml:space="preserve">Читают в учебнике что такое оплодотворение, где </w:t>
            </w:r>
            <w:r w:rsidRPr="00EB673A">
              <w:rPr>
                <w:lang w:val="ru-RU"/>
              </w:rPr>
              <w:lastRenderedPageBreak/>
              <w:t>происходит, каковы условия осуществления. Как и когда наступает беременность. Заполняют таблицу: условия внутриутробного развития ребенка. Называют правила здорового образа жизни матери новорожденного ребенка,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lastRenderedPageBreak/>
              <w:t xml:space="preserve">Читают в учебнике что такое оплодотворение, где происходит, </w:t>
            </w:r>
            <w:r w:rsidRPr="00EB673A">
              <w:rPr>
                <w:lang w:val="ru-RU"/>
              </w:rPr>
              <w:lastRenderedPageBreak/>
              <w:t xml:space="preserve">каковы условия осуществления. Как и когда наступает беременность. Заполняют таблицу: условия внутриутробного развития ребенка. Называют правила здорового образа жизни. Устанавливают взаимосвязь между здоровьем матери и правильным внутриутробном развитии ребенка. </w:t>
            </w:r>
            <w:r>
              <w:t> Называют условия протекания правильной беременности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lastRenderedPageBreak/>
              <w:t>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Роды. Материнство. Уход за новорожденным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Формирование представлений о родах, материнстве, уходе за новорожденным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Читают в учебнике и составляют рассказ о родах, материнстве, особенностях ухода за новорожденным по плану и опорным предложениям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Читают в учебнике и составляют рассказ о родах, материнстве, особенностях ухода за новорожденным</w:t>
            </w:r>
          </w:p>
        </w:tc>
      </w:tr>
      <w:tr w:rsidR="00CA61BF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Рост и развитие обучающегося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Формирование представлений о росте и развитии обучающегося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t>Читают значение нового термина в словаре: что такое развитие. Называют по рисункам этапы развития обучающегося; каковы особенности развития на каждом этапе. Дают характеристику по плану и с опорой на предложения особенностей</w:t>
            </w:r>
            <w:r>
              <w:t> </w:t>
            </w:r>
            <w:r w:rsidRPr="00EB673A">
              <w:rPr>
                <w:lang w:val="ru-RU"/>
              </w:rPr>
              <w:t xml:space="preserve"> развития детей и подростков в школьный период. </w:t>
            </w:r>
            <w:r>
              <w:t xml:space="preserve">Называют условия, которые необходимо создать </w:t>
            </w:r>
            <w:r>
              <w:lastRenderedPageBreak/>
              <w:t>для правильного развития обучающегося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lastRenderedPageBreak/>
              <w:t xml:space="preserve">Читают значение нового термина в словаре: что такое развитие. Называют, используя рисунки, этапы развития обучающегося; каковы особенности развития на каждом этапе. Дают по плану характеристику особенностей развития детей и подростков в школьный период. </w:t>
            </w:r>
            <w:r>
              <w:t>Называют условия, которые необходимо создать для правильного развития обучающегося  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Последствия ранних половых связей, вред ранней беременности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Формирование представлений о</w:t>
            </w:r>
            <w:r>
              <w:t> </w:t>
            </w:r>
            <w:r w:rsidRPr="00EB673A">
              <w:rPr>
                <w:lang w:val="ru-RU"/>
              </w:rPr>
              <w:t xml:space="preserve"> последствия ранних половых связей, вреде ранней беременности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t xml:space="preserve">Составляют рассказ по плану и опорным предложениям об опасности внебрачных связей, об угрозе венерических болезней; отрицательной нравственной оценке половой распущенности; необходимости соблюдения половой гигиены. </w:t>
            </w:r>
            <w:r>
              <w:t> Называют современные средства контрацепции, вредные последствия аборта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Составляют рассказ по плану и опорным предложениям об опасности внебрачных связей, об угрозе венерических болезней; отрицательной нравственной оценке половой распущенности; необходимости соблюдения половой гигиены. </w:t>
            </w:r>
            <w:r>
              <w:t> </w:t>
            </w:r>
            <w:r w:rsidRPr="00EB673A">
              <w:rPr>
                <w:lang w:val="ru-RU"/>
              </w:rPr>
              <w:t>Называют современные средства контрацепции, вредные последствия аборта Отвечают на вопросы: почему людям репродуктивного возраста важно держать процесс размножения под контролем и для чего это нужно</w:t>
            </w:r>
          </w:p>
        </w:tc>
      </w:tr>
      <w:tr w:rsidR="00CA61BF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Пороки развития плода как следствие действия алкоголя и наркотиков, воздействия инфекционных и вирусных заболеваний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Формирование представлений о пороках развития плода как следствие действия алкоголя и наркотиков, воздействия инфекционных и вирусных заболеваний </w:t>
            </w:r>
            <w:r>
              <w:t> </w:t>
            </w:r>
            <w:r w:rsidRPr="00EB673A">
              <w:rPr>
                <w:lang w:val="ru-RU"/>
              </w:rPr>
              <w:t xml:space="preserve"> </w:t>
            </w:r>
            <w:r>
              <w:t> </w:t>
            </w:r>
            <w:r w:rsidRPr="00EB673A">
              <w:rPr>
                <w:lang w:val="ru-RU"/>
              </w:rPr>
              <w:t xml:space="preserve"> </w:t>
            </w:r>
            <w:r>
              <w:t> </w:t>
            </w:r>
            <w:r w:rsidRPr="00EB673A">
              <w:rPr>
                <w:lang w:val="ru-RU"/>
              </w:rPr>
              <w:t xml:space="preserve"> </w:t>
            </w:r>
            <w:r>
              <w:t> </w:t>
            </w:r>
            <w:r w:rsidRPr="00EB673A">
              <w:rPr>
                <w:lang w:val="ru-RU"/>
              </w:rPr>
              <w:t xml:space="preserve"> </w:t>
            </w:r>
            <w:r>
              <w:t> </w:t>
            </w:r>
            <w:r w:rsidRPr="00EB673A">
              <w:rPr>
                <w:lang w:val="ru-RU"/>
              </w:rPr>
              <w:t xml:space="preserve"> </w:t>
            </w:r>
            <w:r>
              <w:t> </w:t>
            </w:r>
            <w:r w:rsidRPr="00EB673A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Рассказывают по презентации о вредном влиянии алкоголя на развитие плода ребенка; называют отклонения в развитии, приводят примеры аномалий. Заполняют схему: воздействие алкоголя, наркотиков, инфекционных и вирусных заболеваний на человека. Называют правила здорового образа жизни и безопасного поведения,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t>Рассказывают по презентации о вредном влиянии алкоголя на развитие плода ребенка; называют отклонения в развитии, приводят примеры аномалий. Работают в группах по инструктивным карточкам с описанием негативных факторов воздействия (лекарственные препараты, алкоголь, наркотики) на развитие плода и мерах их устранениях.</w:t>
            </w:r>
            <w:r>
              <w:t> </w:t>
            </w:r>
            <w:r w:rsidRPr="00EB673A">
              <w:rPr>
                <w:lang w:val="ru-RU"/>
              </w:rPr>
              <w:t xml:space="preserve"> В рабочей тетради заполняют схему: воздействие алкоголя, наркотиков, </w:t>
            </w:r>
            <w:r w:rsidRPr="00EB673A">
              <w:rPr>
                <w:lang w:val="ru-RU"/>
              </w:rPr>
              <w:lastRenderedPageBreak/>
              <w:t xml:space="preserve">инфекционных и вирусных заболеваний на человека. </w:t>
            </w:r>
            <w:r>
              <w:t> Называют правила здорового образа жизни и безопасного поведения</w:t>
            </w:r>
          </w:p>
        </w:tc>
      </w:tr>
      <w:tr w:rsidR="00CA61BF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lastRenderedPageBreak/>
              <w:t>51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Венерические заболевания. СПИД. Их профилактика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Формирование представлений о венерических заболеваниях, СПИДе, их профилактике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t>Составляют рассказ, по заранее выделенным понятиям, о половом пути передачи венерических заболеваний, СПИДа.</w:t>
            </w:r>
            <w:r>
              <w:t> </w:t>
            </w:r>
            <w:r w:rsidRPr="00EB673A">
              <w:rPr>
                <w:lang w:val="ru-RU"/>
              </w:rPr>
              <w:t xml:space="preserve"> </w:t>
            </w:r>
            <w:r>
              <w:t>Называют правила здорового образа жизни, меры профилактики заболеваний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t xml:space="preserve">Составляют рассказ о половом пути передачи венерических заболеваний, СПИДа. </w:t>
            </w:r>
            <w:r>
              <w:t> Называют правила здорового образа жизни, меры профилактики заболеваний</w:t>
            </w:r>
          </w:p>
        </w:tc>
      </w:tr>
      <w:tr w:rsidR="00CA61BF" w:rsidTr="00B456EC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rPr>
                <w:b/>
                <w:bCs/>
              </w:rPr>
              <w:t>Покровы тела -6 часов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t xml:space="preserve">Кожа и ее роль в жизни человека. </w:t>
            </w:r>
            <w:r>
              <w:t>Значение кожи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Формирование представлений о коже и ее роли в жизни человека, значении кожи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Называют и показывают, чем покрыто тело человека, из каких слоев состоит кожа; рассказывают, используя таблицу и помощь учителя, о значении кожи для защиты, осязания, выделения пота и жира, терморегуляции. Называют, какое значение имеет выделение пота и кожного жира для человека, как нужно следить за чистотой кожи. Описывают особенность состояния своей кожи (чувствительность к холоду, </w:t>
            </w:r>
            <w:r w:rsidRPr="00EB673A">
              <w:rPr>
                <w:lang w:val="ru-RU"/>
              </w:rPr>
              <w:lastRenderedPageBreak/>
              <w:t>потоотделение, наличие или отсутствие жжения, зуда, запаха), состояние своего самочувствия, используя помощь учителя. Записывают функции кожи в тетрадь по заранее выделенным учителем опорным предложениям. Рассматривают через микроскоп или лупу кожу на предмет обнаружения пор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lastRenderedPageBreak/>
              <w:t xml:space="preserve">Рассказывают о строении кожи, называют по рисунку и таблице слои кожи и ее части. Устанавливают взаимосвязь между строение и выполняемыми функциями. </w:t>
            </w:r>
            <w:r>
              <w:t> </w:t>
            </w:r>
            <w:r w:rsidRPr="00EB673A">
              <w:rPr>
                <w:lang w:val="ru-RU"/>
              </w:rPr>
              <w:t xml:space="preserve">Рассказывают о значении кожи для защиты, осязания, выделения пота и жира, терморегуляции. Описывают особенность состояния своей кожи (чувствительность к холоду, потоотделение, наличие или отсутствие жжения, зуда, запаха). Делают вывод о состоянии своего организма, о своем самочувствии. </w:t>
            </w:r>
            <w:r w:rsidRPr="00EB673A">
              <w:rPr>
                <w:lang w:val="ru-RU"/>
              </w:rPr>
              <w:lastRenderedPageBreak/>
              <w:t>Выполняют задания в рабочей тетради: соединяют стрелками названия слоя кожи и его описание; записывают функции кожи, используя текст учебника. Рассматривают через микроскоп или лупу кожу на предмет обнаружения пор, делают вывод о значении кожи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lastRenderedPageBreak/>
              <w:t>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Производные кожи: волосы и ногти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Формирование представлений о волосах и ногтях как видоизмененного верхнего слоя кожи.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Рассказывают по рисункам и заранее выделенным учителем понятиям</w:t>
            </w:r>
            <w:r>
              <w:t> </w:t>
            </w:r>
            <w:r w:rsidRPr="00EB673A">
              <w:rPr>
                <w:lang w:val="ru-RU"/>
              </w:rPr>
              <w:t xml:space="preserve"> для чего нужны человеку волосы и ногти, из чего состоит волос и ноготь. Дополняют пропуски в таблице рабочей тетради: виды волос, где расположены, какую функцию выполняют. Дописывают предложения о строении волос и ногтей.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Рассказывают о строении волос и ногтей,</w:t>
            </w:r>
            <w:r>
              <w:t> </w:t>
            </w:r>
            <w:r w:rsidRPr="00EB673A">
              <w:rPr>
                <w:lang w:val="ru-RU"/>
              </w:rPr>
              <w:t xml:space="preserve"> для чего человеку нужны волосы. Называют виды волос по рисункам и иллюстрациям, презентации.</w:t>
            </w:r>
            <w:r>
              <w:t> </w:t>
            </w:r>
            <w:r w:rsidRPr="00EB673A">
              <w:rPr>
                <w:lang w:val="ru-RU"/>
              </w:rPr>
              <w:t xml:space="preserve"> Дополняют пропуски в таблице рабочей тетради: виды волос, где расположены, какую функцию выполняют. Дописывают предложения о строении волос и ногтей. </w:t>
            </w:r>
            <w:r>
              <w:t> 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Закаливание организма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Формирование представлений о закаливании организма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Работают со словарем: выписывают значение термина «закаливание», используя помощь учителя. Рассматривают рисунки и называют виды закаливания (солнечные и воздушные ванны, водные процедуры, </w:t>
            </w:r>
            <w:r w:rsidRPr="00EB673A">
              <w:rPr>
                <w:lang w:val="ru-RU"/>
              </w:rPr>
              <w:lastRenderedPageBreak/>
              <w:t>влажные обтирания). Называю, с опорой на иллюстративный материал, правильный ответ в тексте рабочей тетради «Требования к закаливанию водой»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lastRenderedPageBreak/>
              <w:t xml:space="preserve">Работают со словарем: выписывают и объясняют значение термина «закаливание»; рассматривают рисунки и называют виды закаливания (солнечные и воздушные ванны, водные процедуры, влажные обтирания). Выбирают </w:t>
            </w:r>
            <w:r w:rsidRPr="00EB673A">
              <w:rPr>
                <w:lang w:val="ru-RU"/>
              </w:rPr>
              <w:lastRenderedPageBreak/>
              <w:t xml:space="preserve">правильный ответ в тексте рабочей тетради «Требования к закаливанию водой». </w:t>
            </w:r>
            <w:r>
              <w:t> </w:t>
            </w:r>
            <w:r w:rsidRPr="00EB673A">
              <w:rPr>
                <w:lang w:val="ru-RU"/>
              </w:rPr>
              <w:t>Записывают в тетрадь правила и принципы разных видов закаливания. Устанавливают взаимосвязь между природными компонентами и человеком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lastRenderedPageBreak/>
              <w:t>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Оказание первой помощи при тепловом и солнечном ударах, термических и химических ожогах, обморожении, поражении электрическим током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Формирование представлений об оказании первой помощи при тепловом и солнечном ударах, термических и химических ожогах, обморожении, поражении электрическим током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Записывают в тетрадь, опираясь на текст учебника и предложения, предложенные учителем, признаки теплового и солнечного ударов, термических и химических ожогов, обморожения, поражения электрическим током. Записывают в тетрадь, используя помощь учителя, виды первой помощи при полученных травмах. Знают правила здорового образа жизни и безопасного поведения. Под руководством учителя, выполняют практические работы: выполняют различные приемы наложения повязок на условно пораженный участок кожи. Делают вывод о необходимости оказания </w:t>
            </w:r>
            <w:r w:rsidRPr="00EB673A">
              <w:rPr>
                <w:lang w:val="ru-RU"/>
              </w:rPr>
              <w:lastRenderedPageBreak/>
              <w:t>первой помощи, правилах здорового образа жизни, безопасного поведения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lastRenderedPageBreak/>
              <w:t xml:space="preserve">Записывают в тетрадь, опираясь на текст учебника, признаки теплового и солнечного ударов, термических и химических ожогов, обморожения, поражения электрическим током. Рассказывают, используя слайды и иллюстрации, о причинах травм. Записывают в тетрадь виды первой помощи при полученных травмах. Знают и называют правила здорового образа жизни и безопасного поведения. Выполняют практические работы: оказание доврачебной помощи при ожогах; выполняют различные приемы наложения повязок на условно пораженный участок кожи. Делают вывод о необходимости оказания первой помощи, правилах здорового образа жизни, безопасного </w:t>
            </w:r>
            <w:r w:rsidRPr="00EB673A">
              <w:rPr>
                <w:lang w:val="ru-RU"/>
              </w:rPr>
              <w:lastRenderedPageBreak/>
              <w:t>поведения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lastRenderedPageBreak/>
              <w:t>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Кожные заболевания и их профилактика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Формирование представлений о кожных заболеваниях и их профилактике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>
              <w:t> </w:t>
            </w:r>
            <w:r w:rsidRPr="00EB673A">
              <w:rPr>
                <w:lang w:val="ru-RU"/>
              </w:rPr>
              <w:t>Называют по рисункам, слайдам виды кожных заболеваний (педикулез, чесотка, лишай, экзема), используя помощь учителя; называют причины возникновения; правила здорового образа жизни. Рассказывают о гигиене кожи, правилах ухода за кожей, профилактике появления угрей по плану и опорным предложениям. Смотрят видеофильм «Гигиеническая и декоративная косметика» с последующим обсуждением ее влияния на здоровье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Узнают и называют по рисункам, слайдам виды кожных заболеваний (педикулез, чесотка, лишай, экзема). </w:t>
            </w:r>
            <w:r>
              <w:t> </w:t>
            </w:r>
            <w:r w:rsidRPr="00EB673A">
              <w:rPr>
                <w:lang w:val="ru-RU"/>
              </w:rPr>
              <w:t xml:space="preserve">Описывают их внешние отличительные признаки. </w:t>
            </w:r>
            <w:r>
              <w:t> </w:t>
            </w:r>
            <w:r w:rsidRPr="00EB673A">
              <w:rPr>
                <w:lang w:val="ru-RU"/>
              </w:rPr>
              <w:t xml:space="preserve">Называют причины возникновения и меры профилактики заболеваний; правила здорового образа жизни. Рассказывают о гигиене кожи, правилах ухода за кожей; профилактике появления угрей. Устанавливают взаимосвязь между состоянием кожи и влиянием внешних факторов. </w:t>
            </w:r>
            <w:r>
              <w:t> </w:t>
            </w:r>
            <w:r w:rsidRPr="00EB673A">
              <w:rPr>
                <w:lang w:val="ru-RU"/>
              </w:rPr>
              <w:t>Смотрят видеофильм «Гигиеническая и декоративная косметика» с последующим обсуждением ее влияния на здоровье человека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Уход за волосами и ногтями. Гигиенические требования к одежде и обуви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Формирование представлений об уходе за волосами и ногтями, гигиенических требованиях к одежде и обуви </w:t>
            </w:r>
            <w:r>
              <w:t> </w:t>
            </w:r>
            <w:r w:rsidRPr="00EB673A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По рисункам рассказывают о правилах ухода за волосами и ногтями; гигиеническими требованиями к одежде и обуви. В рабочей тетради заполняют пропуски в таблице: виды волос, где расположены, какую функцию </w:t>
            </w:r>
            <w:r w:rsidRPr="00EB673A">
              <w:rPr>
                <w:lang w:val="ru-RU"/>
              </w:rPr>
              <w:lastRenderedPageBreak/>
              <w:t>выполняют, используя помощь учителя. Вписывают пропущенные слова в текст карточки о правилах ухода за волосами и ногтями, используя опорные предложения и слова для справок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lastRenderedPageBreak/>
              <w:t>Называют по рисункам и иллюстрациям правила ухода за волосами и ногтями; называют причины необходимости ухода; устанавливают взаимосвязь между строением волос и ногтей и выполняемыми ими функциями.</w:t>
            </w:r>
            <w:r>
              <w:t> </w:t>
            </w:r>
            <w:r w:rsidRPr="00EB673A">
              <w:rPr>
                <w:lang w:val="ru-RU"/>
              </w:rPr>
              <w:t xml:space="preserve"> Заполняют пропуски в таблице </w:t>
            </w:r>
            <w:r w:rsidRPr="00EB673A">
              <w:rPr>
                <w:lang w:val="ru-RU"/>
              </w:rPr>
              <w:lastRenderedPageBreak/>
              <w:t>рабочей тетради: виды волос, где расположены, какую функцию выполняют.</w:t>
            </w:r>
            <w:r>
              <w:t> </w:t>
            </w:r>
            <w:r w:rsidRPr="00EB673A">
              <w:rPr>
                <w:lang w:val="ru-RU"/>
              </w:rPr>
              <w:t xml:space="preserve"> Вписывают пропущенные слова в текст карточки о правилах ухода за волосами и ногтями</w:t>
            </w:r>
          </w:p>
        </w:tc>
      </w:tr>
      <w:tr w:rsidR="00CA61BF" w:rsidTr="00B456EC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rPr>
                <w:b/>
                <w:bCs/>
              </w:rPr>
              <w:lastRenderedPageBreak/>
              <w:t>Нервная система - 4часа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Значение и строение нервной системы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Формирование представления о строении нервной системы, функциях головного, спинного мозга и нервов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Подписывают на рисунках спинной и головной мозг. Рассказывают, где расположены нервы, какое основное их свойство. </w:t>
            </w:r>
            <w:r>
              <w:t> </w:t>
            </w:r>
            <w:r w:rsidRPr="00EB673A">
              <w:rPr>
                <w:lang w:val="ru-RU"/>
              </w:rPr>
              <w:t>Рассказывают, используя иллюстрации и помощь учителя, о значении нервной системы. В рабочей тетради дополняют схему: название отделов нервной системы; подписывают на рисунке торса человека расположение головного и спинного мозга; заполняют таблицу: где находятся отделы головного мозги и какую функцию выполняют,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Рассказывают по таблице о строении и расположении в организме человека нервной системы, головного и спинного мозга, нервов. </w:t>
            </w:r>
            <w:r>
              <w:t> </w:t>
            </w:r>
            <w:r w:rsidRPr="00EB673A">
              <w:rPr>
                <w:lang w:val="ru-RU"/>
              </w:rPr>
              <w:t>Узнают и показывают части нервной системы на таблице. Устанавливают взаимосвязь между строением и выполняемыми функциями отделов нервной системы; между внутренними органами человека и нервной системой. Выписывают в тетрадь функции отделов нервной системы. Составляют рассказ по плану о значении нервной системы. В рабочей тетради заполняют таблицу: где находятся отделы головного мозги и какую функцию выполняют; дополняют схему: значение нервной системы</w:t>
            </w:r>
          </w:p>
        </w:tc>
      </w:tr>
      <w:tr w:rsidR="00CA61BF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lastRenderedPageBreak/>
              <w:t>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Гигиена умственного и физического труда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Расширение и закрепление представления о правилах здорового образа жизни, значении нервной системы для жизни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Называют правила здорового образа жизни (соблюдение режима дня, смена видов деятельности, чередование работы и отдыха); рассказывают</w:t>
            </w:r>
            <w:r>
              <w:t> </w:t>
            </w:r>
            <w:r w:rsidRPr="00EB673A">
              <w:rPr>
                <w:lang w:val="ru-RU"/>
              </w:rPr>
              <w:t xml:space="preserve"> о значении сна и гигиене сна по плану и опорным предложениям, называют правила здорового образа жизни. Составляют свой режим дня; записывают в тетрадь названия физических упражнений для утренней зарядки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t xml:space="preserve">Записывают в тетрадь, какие правила гигиены умственного и физического труда необходимо соблюдать; Выписывают в тетрадь названия физических упражнений для утренней зарядки; рекомендации для сохранения работоспособности организма. Выбирают правильные ответы в тексте в рабочей тетради: что необходимо для хорошего сна. </w:t>
            </w:r>
            <w:r>
              <w:t> </w:t>
            </w:r>
            <w:r w:rsidRPr="00EB673A">
              <w:rPr>
                <w:lang w:val="ru-RU"/>
              </w:rPr>
              <w:t xml:space="preserve">Объясняют значение сна и сновидений. Разрабатывают и записывают рекомендации по предупреждению перегрузок, чередованию труда и отдыха. </w:t>
            </w:r>
            <w:r>
              <w:t>Составляют свой режим дня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Отрицательное влияние алкоголя, никотина, наркотических веществ на нервную систему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Формирование представлений о вреде спиртных напитков и курения на нервную систему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t xml:space="preserve">Рассказывают о правилах здорового образа жизни, называют привычки, которые разрушают нервную систему. </w:t>
            </w:r>
            <w:r>
              <w:t> Называют врачей специалистов: нарколог, невропатолог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Рассказывают, как влияют на нервную систему спиртные напитки и курение, что происходит с людьми, употребляющими наркотики. Описывают особенности состояния своего самочувствия: сон, сновидения, режим дня, вредные привычки, состояние памяти, работоспособности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Заболевания нервной системы. Профилактика </w:t>
            </w:r>
            <w:r w:rsidRPr="00EB673A">
              <w:rPr>
                <w:lang w:val="ru-RU"/>
              </w:rPr>
              <w:lastRenderedPageBreak/>
              <w:t>травматизма и заболеваний нервной системы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Формирование представлений о заболеваниях нервной </w:t>
            </w:r>
            <w:r w:rsidRPr="00EB673A">
              <w:rPr>
                <w:lang w:val="ru-RU"/>
              </w:rPr>
              <w:lastRenderedPageBreak/>
              <w:t>системы,</w:t>
            </w:r>
            <w:r>
              <w:t> </w:t>
            </w:r>
            <w:r w:rsidRPr="00EB673A">
              <w:rPr>
                <w:lang w:val="ru-RU"/>
              </w:rPr>
              <w:t xml:space="preserve"> профилактике травматизма и заболеваний нервной системы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lastRenderedPageBreak/>
              <w:t xml:space="preserve">Выписывают в тетрадь названия заболеваний нервной системы (менингит, </w:t>
            </w:r>
            <w:r w:rsidRPr="00EB673A">
              <w:rPr>
                <w:lang w:val="ru-RU"/>
              </w:rPr>
              <w:lastRenderedPageBreak/>
              <w:t>энцефалит, радикулит, невралгия). Называют болезни по описанию признаков протекания. Называют правила здорового образа жизни и безопасного поведения; правила профилактики травматизма и заболеваний нервной системы,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lastRenderedPageBreak/>
              <w:t xml:space="preserve">Выписывают в тетрадь названия заболеваний нервной системы (менингит, энцефалит, радикулит, </w:t>
            </w:r>
            <w:r w:rsidRPr="00EB673A">
              <w:rPr>
                <w:lang w:val="ru-RU"/>
              </w:rPr>
              <w:lastRenderedPageBreak/>
              <w:t xml:space="preserve">невралгия). Называют болезни по описанию признаков протекания, изменений состояния организма человека; называют причины заболеваний; устанавливают взаимосвязь между протеканием болезни и влиянием внешних факторов. Называют правила здорового образа жизни и безопасного поведения; правила профилактики травматизма и заболеваний нервной системы </w:t>
            </w:r>
            <w:r>
              <w:t> </w:t>
            </w:r>
          </w:p>
        </w:tc>
      </w:tr>
      <w:tr w:rsidR="00CA61BF" w:rsidTr="00B456EC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rPr>
                <w:b/>
                <w:bCs/>
              </w:rPr>
              <w:lastRenderedPageBreak/>
              <w:t>Органы чувств – 6 часов</w:t>
            </w:r>
          </w:p>
        </w:tc>
      </w:tr>
      <w:tr w:rsidR="00CA61BF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Значение органов чувств у животных и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>
              <w:t> </w:t>
            </w:r>
            <w:r w:rsidRPr="00EB673A">
              <w:rPr>
                <w:lang w:val="ru-RU"/>
              </w:rPr>
              <w:t>Формирование представлений о значении органов чувств у животных и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Называют органы чувств животных и человека, рассказывают об их значении; какие ощущения помогают воспринимать, как помогают ориентироваться в окружающей среде, защищаться от неблагоприятных факторов воздействия окружающей среды. Выписывают названия органов чувств у человека в тетрадь. В рабочей тетради подписывают на рисунках названия органов чувств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t xml:space="preserve">Называют органы чувств животных и человека, рассказывают об их значении; какие ощущения помогают воспринимать, как помогают ориентироваться в окружающей среде, защищаться от неблагоприятных факторов воздействия окружающей среды. Выписывают названия органов чувств у человека в тетрадь. В рабочей тетради подписывают на рисунках названия органов чувств человека. </w:t>
            </w:r>
            <w:r>
              <w:t>Устанавливают взаимосвязи между природными компонентами и человеком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lastRenderedPageBreak/>
              <w:t>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Орган зрения человека. Строение, функции и значение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Формирование представления о строении и функциях органа зрения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t xml:space="preserve">Показывают по таблице и в натуре орган зрения. </w:t>
            </w:r>
            <w:r>
              <w:t> </w:t>
            </w:r>
            <w:r w:rsidRPr="00EB673A">
              <w:rPr>
                <w:lang w:val="ru-RU"/>
              </w:rPr>
              <w:t>Рассказывают о его строении; показывают и называю части глаза по таблице; Составляют рассказ по плану</w:t>
            </w:r>
            <w:r>
              <w:t> </w:t>
            </w:r>
            <w:r w:rsidRPr="00EB673A">
              <w:rPr>
                <w:lang w:val="ru-RU"/>
              </w:rPr>
              <w:t xml:space="preserve"> и опорным предложениям о</w:t>
            </w:r>
            <w:r>
              <w:t> </w:t>
            </w:r>
            <w:r w:rsidRPr="00EB673A">
              <w:rPr>
                <w:lang w:val="ru-RU"/>
              </w:rPr>
              <w:t xml:space="preserve"> значении органа зрения. </w:t>
            </w:r>
            <w:r>
              <w:t>Подписывают на рисунке в рабочей тетради части органа зрения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Показывают по таблице и в натуре орган зрения. </w:t>
            </w:r>
            <w:r>
              <w:t> </w:t>
            </w:r>
            <w:r w:rsidRPr="00EB673A">
              <w:rPr>
                <w:lang w:val="ru-RU"/>
              </w:rPr>
              <w:t xml:space="preserve">Рассказывают о его строении; показывают и называю части глаза по таблице; устанавливают взаимосвязь между строением и выполняемыми функциями. Составляют рассказ по плану о значении органа зрения. Подписывают на рисунке в рабочей тетради части органа зрения </w:t>
            </w:r>
            <w:r>
              <w:t> 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64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t xml:space="preserve">Болезни органов зрения, их профилактика. </w:t>
            </w:r>
            <w:r>
              <w:t>Гигиена зрения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Формирование представлений о болезнях органов зрения, их профилактике и</w:t>
            </w:r>
            <w:r>
              <w:t> </w:t>
            </w:r>
            <w:r w:rsidRPr="00EB673A">
              <w:rPr>
                <w:lang w:val="ru-RU"/>
              </w:rPr>
              <w:t xml:space="preserve"> гигиене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Выписывают из учебника в тетрадь название болезней органа зрения. Записывают в тетрадь правила гигиены зрения. Под руководством учителя проводят самонаблюдения, описывают состояние зрения; называют правила здорового образа жизни и безопасного поведения. Называют, с помощью учителя, приемы оказания первой помощи при повреждении глаза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Выписывают из учебника в тетрадь название болезней органа зрения. </w:t>
            </w:r>
            <w:r>
              <w:t> </w:t>
            </w:r>
            <w:r w:rsidRPr="00EB673A">
              <w:rPr>
                <w:lang w:val="ru-RU"/>
              </w:rPr>
              <w:t>Называют по рисункам и слайдам причины их возникновения, меры профилактики. Записывают в тетрадь правила гигиены зрения. Под руководством учителя проводят самонаблюдения, описывают состояние зрения; называют правила здорового образа жизни и безопасного поведения; перечисляют правила личной гигиены. Называют приемы оказания первой помощи при повреждении глаза, Разрабатывают памятку по оказанию первой помощи при повреждении глаза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lastRenderedPageBreak/>
              <w:t>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Орган слуха человека. Строение и значение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Формирование представления о строении и значении органа слуха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Показывают по таблице и в натуре орган слуха. Рассказывают о его строении; показывают и называю части уха на таблице; Составляют рассказ по плану</w:t>
            </w:r>
            <w:r>
              <w:t> </w:t>
            </w:r>
            <w:r w:rsidRPr="00EB673A">
              <w:rPr>
                <w:lang w:val="ru-RU"/>
              </w:rPr>
              <w:t xml:space="preserve"> и опорным предложениям о</w:t>
            </w:r>
            <w:r>
              <w:t> </w:t>
            </w:r>
            <w:r w:rsidRPr="00EB673A">
              <w:rPr>
                <w:lang w:val="ru-RU"/>
              </w:rPr>
              <w:t xml:space="preserve"> значении органа слуха. Подписывают на рисунке в рабочей тетради части органа слуха, используя слова для справок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Показывают по таблице и в натуре орган слуха. Рассказывают о его строении; показывают и называю части уха на таблице; устанавливают взаимосвязь между строением и выполняемыми функциями. Составляют рассказ по плану о значении органа слуха. Подписывают на рисунке в рабочей тетради части органа слуха, используя слова для справок </w:t>
            </w:r>
            <w:r>
              <w:t> </w:t>
            </w:r>
          </w:p>
        </w:tc>
      </w:tr>
      <w:tr w:rsidR="00CA61BF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t>Заболевания органа слуха, предупреждение нарушений</w:t>
            </w:r>
            <w:r>
              <w:t> </w:t>
            </w:r>
            <w:r w:rsidRPr="00EB673A">
              <w:rPr>
                <w:lang w:val="ru-RU"/>
              </w:rPr>
              <w:t xml:space="preserve"> слуха. </w:t>
            </w:r>
            <w:r>
              <w:t>Гигиена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t>Формирование представлений о</w:t>
            </w:r>
            <w:r>
              <w:t> </w:t>
            </w:r>
            <w:r w:rsidRPr="00EB673A">
              <w:rPr>
                <w:lang w:val="ru-RU"/>
              </w:rPr>
              <w:t xml:space="preserve"> заболеваниях органа слуха, предупреждение нарушений</w:t>
            </w:r>
            <w:r>
              <w:t> </w:t>
            </w:r>
            <w:r w:rsidRPr="00EB673A">
              <w:rPr>
                <w:lang w:val="ru-RU"/>
              </w:rPr>
              <w:t xml:space="preserve"> слуха. </w:t>
            </w:r>
            <w:r>
              <w:t>Гигиена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t xml:space="preserve">Выписывают в тетрадь, используя заранее выделенные учителем опорные понятия, факторы нарушения слуха; подчеркивают предложения в тексте карточки, которые относятся к правилам гигиены слуха. Рассматривают рисунки, определяют разрешающие и запрещающие знаки гигиены слуха. </w:t>
            </w:r>
            <w:r>
              <w:t> </w:t>
            </w:r>
            <w:r w:rsidRPr="00EB673A">
              <w:rPr>
                <w:lang w:val="ru-RU"/>
              </w:rPr>
              <w:t xml:space="preserve">Под руководством учителя проводят самонаблюдение, описывают особенность своего состояния: состояние слуха. Делают вывод о правилах здорового образа жизни и безопасного поведения. </w:t>
            </w:r>
            <w:r>
              <w:lastRenderedPageBreak/>
              <w:t>Называют по опорным предложениям правила гигиены слуха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lastRenderedPageBreak/>
              <w:t xml:space="preserve">Выписывают в тетрадь, используя текст учебника, факторы нарушения слуха. Подчеркивают предложения, которые относятся к правилам гигиены слуха в рабочей тетради. </w:t>
            </w:r>
            <w:r>
              <w:t> </w:t>
            </w:r>
            <w:r w:rsidRPr="00EB673A">
              <w:rPr>
                <w:lang w:val="ru-RU"/>
              </w:rPr>
              <w:t xml:space="preserve">Рассматривают рисунки, определяют разрешающие и запрещающие знаки гигиены слуха. </w:t>
            </w:r>
            <w:r>
              <w:t> </w:t>
            </w:r>
            <w:r w:rsidRPr="00EB673A">
              <w:rPr>
                <w:lang w:val="ru-RU"/>
              </w:rPr>
              <w:t xml:space="preserve">Под руководством учителя проводят самонаблюдение, описывают особенность своего состояния: состояние слуха. Делают вывод о правилах здорового образа жизни и безопасного поведения. </w:t>
            </w:r>
            <w:r>
              <w:t>Составляют и записывают в тетрадь правила гигиены слуха</w:t>
            </w:r>
          </w:p>
        </w:tc>
      </w:tr>
      <w:tr w:rsidR="00CA61BF" w:rsidRPr="00EB673A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Органы осязания, обоняния, вкуса. Охрана всех органов чувств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Формирование представления об органах</w:t>
            </w:r>
            <w:r>
              <w:t> </w:t>
            </w:r>
            <w:r w:rsidRPr="00EB673A">
              <w:rPr>
                <w:lang w:val="ru-RU"/>
              </w:rPr>
              <w:t xml:space="preserve"> осязания, обоняния, вкуса.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 w:rsidRPr="00EB673A">
              <w:rPr>
                <w:lang w:val="ru-RU"/>
              </w:rPr>
              <w:t xml:space="preserve">Называют по опорным предложениям органы осязания, обоняния и вкуса (слизистая оболочка языка и полости носа, кожная чувствительность: болевая, температурная и тактильная). Под руководством учителя проводят самонаблюдения, определяют, как работают органы чувств. Рассказывают, где они расположены; какую роль играют в жизни человека. </w:t>
            </w:r>
            <w:r>
              <w:t>Рассказывают по рисункам об охране всех органов чувств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 xml:space="preserve">Называют и показывают по таблице и на рисунке органы осязания, обоняния и вкуса (слизистая оболочка языка и полости носа, кожная чувствительность: болевая, температурная и тактильная). Называют и показывают на примере своего организма, где расположены органы осязания, обоняния и вкуса. Рассказывают о ох значении в жизни человека, проводят самонаблюдения под руководством учителя. Устанавливают взаимосвязь органа вкуса с органом обоняния. Составляют рассказ о взаимосвязи всех органов чувств и необходимости их охраны </w:t>
            </w:r>
            <w:r>
              <w:t> </w:t>
            </w:r>
          </w:p>
        </w:tc>
      </w:tr>
      <w:tr w:rsidR="00CA61BF" w:rsidTr="00B456E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Повторение «Взаимосвязь работы органов и систем органов организма человека».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Обобщение и закрепление знания о строении организма человека, взаимосвязи органов, работы организма как единого целого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Pr="00EB673A" w:rsidRDefault="00CA61BF" w:rsidP="00B456EC">
            <w:pPr>
              <w:rPr>
                <w:lang w:val="ru-RU"/>
              </w:rPr>
            </w:pPr>
            <w:r w:rsidRPr="00EB673A">
              <w:rPr>
                <w:lang w:val="ru-RU"/>
              </w:rPr>
              <w:t>Работают в группах, выполняют задания в рабочих тетрадях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61BF" w:rsidRDefault="00CA61BF" w:rsidP="00B456EC">
            <w:r>
              <w:t>Выполняют тестовые задания</w:t>
            </w:r>
          </w:p>
        </w:tc>
      </w:tr>
    </w:tbl>
    <w:p w:rsidR="00CA61BF" w:rsidRDefault="00CA61BF">
      <w:pPr>
        <w:spacing w:after="300"/>
        <w:jc w:val="center"/>
        <w:rPr>
          <w:b/>
          <w:bCs/>
          <w:sz w:val="27"/>
          <w:szCs w:val="27"/>
        </w:rPr>
      </w:pPr>
    </w:p>
    <w:p w:rsidR="000B364B" w:rsidRPr="00CA61BF" w:rsidRDefault="000B364B">
      <w:pPr>
        <w:rPr>
          <w:lang w:val="ru-RU"/>
        </w:rPr>
      </w:pPr>
    </w:p>
    <w:sectPr w:rsidR="000B364B" w:rsidRPr="00CA61BF">
      <w:footerReference w:type="default" r:id="rId12"/>
      <w:pgSz w:w="16837" w:h="11905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150" w:rsidRDefault="002A2150">
      <w:r>
        <w:separator/>
      </w:r>
    </w:p>
  </w:endnote>
  <w:endnote w:type="continuationSeparator" w:id="0">
    <w:p w:rsidR="002A2150" w:rsidRDefault="002A2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64B" w:rsidRDefault="002A2150">
    <w:pPr>
      <w:jc w:val="right"/>
    </w:pPr>
    <w:r>
      <w:fldChar w:fldCharType="begin"/>
    </w:r>
    <w:r>
      <w:instrText>PAGE</w:instrText>
    </w:r>
    <w:r w:rsidR="00CA61BF">
      <w:fldChar w:fldCharType="separate"/>
    </w:r>
    <w:r w:rsidR="00CA61BF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64B" w:rsidRDefault="002A2150">
    <w:pPr>
      <w:jc w:val="right"/>
    </w:pPr>
    <w:r>
      <w:fldChar w:fldCharType="begin"/>
    </w:r>
    <w:r>
      <w:instrText>PAGE</w:instrText>
    </w:r>
    <w:r w:rsidR="00CA61BF">
      <w:fldChar w:fldCharType="separate"/>
    </w:r>
    <w:r w:rsidR="00CA61B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64B" w:rsidRDefault="002A2150">
    <w:pPr>
      <w:jc w:val="right"/>
    </w:pPr>
    <w:r>
      <w:fldChar w:fldCharType="begin"/>
    </w:r>
    <w:r>
      <w:instrText>PAGE</w:instrText>
    </w:r>
    <w:r w:rsidR="00CA61BF">
      <w:fldChar w:fldCharType="separate"/>
    </w:r>
    <w:r w:rsidR="00CA61BF">
      <w:rPr>
        <w:noProof/>
      </w:rPr>
      <w:t>20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1BF" w:rsidRDefault="00CA61BF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43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64B" w:rsidRDefault="002A2150">
    <w:pPr>
      <w:jc w:val="right"/>
    </w:pPr>
    <w:r>
      <w:fldChar w:fldCharType="begin"/>
    </w:r>
    <w:r>
      <w:instrText>PAGE</w:instrText>
    </w:r>
    <w:r w:rsidR="00CA61BF">
      <w:fldChar w:fldCharType="separate"/>
    </w:r>
    <w:r w:rsidR="00CA61BF">
      <w:rPr>
        <w:noProof/>
      </w:rPr>
      <w:t>53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150" w:rsidRDefault="002A2150">
      <w:r>
        <w:separator/>
      </w:r>
    </w:p>
  </w:footnote>
  <w:footnote w:type="continuationSeparator" w:id="0">
    <w:p w:rsidR="002A2150" w:rsidRDefault="002A21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364B"/>
    <w:rsid w:val="000B364B"/>
    <w:rsid w:val="002A2150"/>
    <w:rsid w:val="00CA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BABC9B"/>
  <w15:docId w15:val="{65A54282-A0CD-42C8-8F3B-7C88E94BB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oter" Target="footer5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20713</Words>
  <Characters>118069</Characters>
  <Application>Microsoft Office Word</Application>
  <DocSecurity>0</DocSecurity>
  <Lines>983</Lines>
  <Paragraphs>277</Paragraphs>
  <ScaleCrop>false</ScaleCrop>
  <Manager/>
  <Company/>
  <LinksUpToDate>false</LinksUpToDate>
  <CharactersWithSpaces>138505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3</cp:revision>
  <dcterms:created xsi:type="dcterms:W3CDTF">2025-12-11T12:14:00Z</dcterms:created>
  <dcterms:modified xsi:type="dcterms:W3CDTF">2025-12-11T12:24:00Z</dcterms:modified>
  <cp:category/>
</cp:coreProperties>
</file>