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87" w:rsidRDefault="00CB200A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>
            <wp:extent cx="6393815" cy="8802465"/>
            <wp:effectExtent l="19050" t="0" r="6985" b="0"/>
            <wp:docPr id="2" name="Рисунок 1" descr="C:\Users\User\Desktop\Программы 1-4 класс_2025-2026 уч.год\Русский язык_1-4 класс\Фун.грамотность_1-4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1-4 класс_2025-2026 уч.год\Русский язык_1-4 класс\Фун.грамотность_1-4 класс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880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Программа учебного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«Функциональная грамотность» учитывает возрастные, общеучебные и психологические особенности младшего школьника.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программы: создание условий для развития функциональной грамотности.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Целью изучения блока «Читательская грамотность»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Целью изучения блока «Математическая грамотность»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Целью изучения блока «Финансовая грамотность»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Целью изучения блока «Естественно-научная грамотность»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Описание места учебного курса внеурочной деятельности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«Функциональная грамотность» в плане внеурочной деятельности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Нормативный срок освоения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уровне начального общего образования – 4 года – 1,2,3,4 классы.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изучение выделяется 135 ч: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класс – 33 часа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 класс – 34 часа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 класс – 34 часа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 класс – 34 часа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СОДЕРЖАНИЕ ПРОГРАММЫ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 КЛАСС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Естественно-научная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 КЛАСС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Читательская грамотность (1, 5, 9, 13, 17, 21, 25, 29 занятия): понятия «художественный» и «научно-познавательный»; жанровое сходство и различия художественных и научнопознавательных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Математическая грамотность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Финансовая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повреждѐнные деньги, средства защиты российских банкнот, валюта.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Естественно-научная грамотность (4, 8, 12, 16, 20, 24, 28, 32 занятия): наблюдения и простейшие эксперименты с яблоком, овощами, мѐдом,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 КЛАСС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Читательская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Естественно-научнаяграмотность (2, 4, 6, 8, 10, 12, 14 занятия):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Финансовая грамотность 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Математическая грамотность 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                          4 КЛАСС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Естественно-научная грамотность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Финансовая грамотность 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кешбэк, страховые риски, благотворительность, благотворитель, благотворительный фонд. </w:t>
      </w: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Математическая грамотность (занятия 26-33):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 </w:t>
      </w:r>
    </w:p>
    <w:p w:rsidR="008B614D" w:rsidRPr="008B614D" w:rsidRDefault="008B614D" w:rsidP="008B614D">
      <w:pPr>
        <w:suppressAutoHyphens/>
        <w:spacing w:after="0"/>
        <w:ind w:left="10" w:right="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</w:t>
      </w:r>
      <w:r w:rsidRPr="008B614D">
        <w:rPr>
          <w:rFonts w:ascii="Times New Roman" w:eastAsia="Times New Roman" w:hAnsi="Times New Roman" w:cs="Times New Roman"/>
          <w:b/>
          <w:color w:val="000000"/>
          <w:lang w:eastAsia="ru-RU"/>
        </w:rPr>
        <w:t>ЛАНИРУЕМЫЕ РЕЗУЛЬТАТЫ ОСВОЕНИЯ КУРСА</w:t>
      </w:r>
    </w:p>
    <w:p w:rsidR="008B614D" w:rsidRPr="008B614D" w:rsidRDefault="008B614D" w:rsidP="008B614D">
      <w:pPr>
        <w:keepNext/>
        <w:keepLines/>
        <w:spacing w:after="0"/>
        <w:ind w:left="10" w:right="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</w:t>
      </w:r>
      <w:r w:rsidRPr="008B614D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КЛАСС</w:t>
      </w:r>
    </w:p>
    <w:p w:rsidR="008B614D" w:rsidRPr="008B614D" w:rsidRDefault="008B614D" w:rsidP="008B614D">
      <w:pPr>
        <w:spacing w:after="9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обеспечивает достижение первоклассниками следующих личностных, метапредметных результатов.</w:t>
      </w:r>
    </w:p>
    <w:p w:rsidR="008B614D" w:rsidRPr="008B614D" w:rsidRDefault="008B614D" w:rsidP="008B614D">
      <w:pPr>
        <w:spacing w:after="9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Личностные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изучения курса: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-осознавать себя как члена семьи, общества и государства: участие в обсуждении финансовых проблем семьи, принятие решений о семейном бюджете;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-овладевать начальными навыками адаптации в мире финансовых отношений: </w:t>
      </w:r>
    </w:p>
    <w:p w:rsidR="008B614D" w:rsidRPr="008B614D" w:rsidRDefault="008B614D" w:rsidP="008B614D">
      <w:pPr>
        <w:spacing w:after="9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сопоставление доходов и расходов, простые вычисления в области семейных финансов;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осознавать личную ответственность за свои поступки;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уметь сотрудничать со взрослыми и сверстниками в разных игровых и реальных ситуациях.  </w:t>
      </w:r>
    </w:p>
    <w:p w:rsidR="008B614D" w:rsidRPr="008B614D" w:rsidRDefault="008B614D" w:rsidP="008B614D">
      <w:pPr>
        <w:spacing w:after="9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Метапредметные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изучения курса: 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Познавательные: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осваивать способы решения проблем творческого и поискового характера: работа над проектами и исследования; 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различные способы поиска, сбора, обработки, анализа и представления информации;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знаково-символические средства, в том числе моделирование;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ориентироваться в своей системе знаний: отличать новое от уже известного;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делать предварительный отбор источников информации: ориентироваться в потоке информации;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перерабатывать полученную информацию: сравнивать и группировать объекты;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преобразовывать информацию из одной формы в другую.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Регулятивные: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проявлять познавательную и творческую инициативу; 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принимать и сохранять учебную цель и задачу;  планировать ее реализацию, в том числе во внутреннем плане;</w:t>
      </w:r>
    </w:p>
    <w:p w:rsidR="008B614D" w:rsidRPr="008B614D" w:rsidRDefault="008B614D" w:rsidP="008B614D">
      <w:pPr>
        <w:spacing w:after="14" w:line="262" w:lineRule="auto"/>
        <w:ind w:left="426" w:right="-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контролировать и оценивать свои действия, вносить соответствующие коррективы </w:t>
      </w:r>
    </w:p>
    <w:p w:rsidR="008B614D" w:rsidRPr="008B614D" w:rsidRDefault="008B614D" w:rsidP="008B614D">
      <w:pPr>
        <w:spacing w:after="9" w:line="26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их выполнение;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уметь отличать правильно выполненное задание от неверного;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правильность выполнения действий: знакомство с критериями оценивания, самооценка и взаимооценка.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Коммуникативные: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слушать и понимать речь других;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совместно договариваться о правилах работы в группе;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учиться выполнять различные роли в группе (лидера, исполнителя, критика). 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«Читательская грамотность»: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«Математическая грамотность»: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формулировать, применять и интерпретировать математику в разнообразных контекстах;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проводить математические рассуждения;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использовать математические понятия, факты, чтобы описать, объяснить и предсказать явления; 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«Финансовая грамотность»: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и правильное использование экономических терминов; 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представление о роли денег в семье и обществе; 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характеризовать виды и функции денег;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знание источников доходов и направлений расходов семьи; 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рассчитывать доходы и расходы и составлять простой семейный бюджет; 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определение элементарных проблем в области семейных финансов и путей их решения; 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проведение элементарных финансовых расчѐтов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«Естественно-научная грамотность»: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понимать основные особенности естествознания как формы человеческого познания. </w:t>
      </w:r>
    </w:p>
    <w:p w:rsidR="008B614D" w:rsidRPr="008B614D" w:rsidRDefault="008B614D" w:rsidP="00AB3BE9">
      <w:pPr>
        <w:numPr>
          <w:ilvl w:val="1"/>
          <w:numId w:val="1"/>
        </w:numPr>
        <w:suppressAutoHyphens/>
        <w:spacing w:after="9" w:line="269" w:lineRule="auto"/>
        <w:ind w:right="2578" w:firstLine="40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класс </w:t>
      </w: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Личностные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изучения курса: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hanging="2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осознавать себя как члена семьи, общества и государства: участие в обсуждении финансовых проблем семьи, принятии решений о семейном бюджете;  </w:t>
      </w:r>
    </w:p>
    <w:p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hanging="2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овладевать начальными навыками адаптации в мире финансовых отношений: </w:t>
      </w:r>
    </w:p>
    <w:p w:rsidR="008B614D" w:rsidRPr="008B614D" w:rsidRDefault="008B614D" w:rsidP="008B614D">
      <w:pPr>
        <w:spacing w:after="9" w:line="269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сопоставление доходов и расходов, простые вычисления в области семейных финансов;   - осознавать личную ответственность за свои поступки; </w:t>
      </w:r>
    </w:p>
    <w:p w:rsidR="008B614D" w:rsidRPr="008B614D" w:rsidRDefault="008B614D" w:rsidP="008B614D">
      <w:pPr>
        <w:spacing w:after="14" w:line="262" w:lineRule="auto"/>
        <w:ind w:left="10" w:right="-2" w:hanging="25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- уметь сотрудничать со взрослыми и сверстниками в разных игровых и реальных ситуациях.  </w:t>
      </w:r>
    </w:p>
    <w:p w:rsidR="008B614D" w:rsidRPr="008B614D" w:rsidRDefault="008B614D" w:rsidP="008B614D">
      <w:pPr>
        <w:spacing w:after="9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Метапредметные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изучения курса: 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Познавательные: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осваивать способы решения проблем творческого и поискового характера: работа над проектами и исследования;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знаково-символические средства, в том числе моделирование;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ориентироваться в своей системе знаний: отличать новое от уже известного;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делать предварительный отбор источников информации: ориентироваться в потоке информации;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перерабатывать полученную информацию: сравнивать и группировать объекты;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преобразовывать информацию из одной формы в другую.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Регулятивные: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проявлять познавательную и творческую инициативу;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принимать и сохранять учебную цель и задачу, планировать ее реализацию, в том числе во внутреннем плане;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контролировать и оценивать свои действия, вносить соответствующие коррективы в их выполнение;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уметь отличать правильно выполненное задание от неверного;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оценивать правильность выполнения действий: знакомство с критериями оценивания, самооценка и взаимооценка.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Коммуникативные: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слушать и понимать речь других;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совместно договариваться о правилах работы в группе;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учиться выполнять различные роли в группе (лидера, исполнителя, критика). 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«Читательская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различать тексты различных жанров и типов;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умение находить необходимую информацию в прочитанных текстах;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задавать вопросы по содержанию прочитанных текстов;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«Математическая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формулировать, применять и интерпретировать математику в разнообразных контекстах; 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проводить математические рассуждения; </w:t>
      </w:r>
    </w:p>
    <w:p w:rsidR="008B614D" w:rsidRPr="008B614D" w:rsidRDefault="008B614D" w:rsidP="008B614D">
      <w:pPr>
        <w:spacing w:after="14" w:line="262" w:lineRule="auto"/>
        <w:ind w:left="10" w:right="-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использовать математические понятия, факты, чтобы описать, объяснить и предсказать явления;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«Финансовая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понимание и правильное использование экономических терминов;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представление о банковских картах;  </w:t>
      </w:r>
    </w:p>
    <w:p w:rsidR="008B614D" w:rsidRPr="008B614D" w:rsidRDefault="008B614D" w:rsidP="008B614D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правильно обращаться с поврежденными деньгами;</w:t>
      </w:r>
    </w:p>
    <w:p w:rsidR="008B614D" w:rsidRPr="008B614D" w:rsidRDefault="008B614D" w:rsidP="008B614D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представление о различных банковских услугах;  </w:t>
      </w:r>
    </w:p>
    <w:p w:rsidR="008B614D" w:rsidRPr="008B614D" w:rsidRDefault="008B614D" w:rsidP="008B614D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проведение элементарных финансовых расчѐтов.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«Естественно-научная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 основные особенности естествознания как формы человеческого познания. </w:t>
      </w:r>
    </w:p>
    <w:p w:rsidR="008B614D" w:rsidRPr="008B614D" w:rsidRDefault="008B614D" w:rsidP="00AB3BE9">
      <w:pPr>
        <w:numPr>
          <w:ilvl w:val="1"/>
          <w:numId w:val="1"/>
        </w:numPr>
        <w:suppressAutoHyphens/>
        <w:spacing w:after="9" w:line="269" w:lineRule="auto"/>
        <w:ind w:right="2578" w:firstLine="40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класс </w:t>
      </w: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Личностные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изучения курса: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осознавать себя как члена семьи, общества и государства: участие в обсуждении финансовых проблем семьи, принятии решений о семейном бюджете;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овладевать начальными навыками адаптации в мире финансовых отношений: </w:t>
      </w:r>
    </w:p>
    <w:p w:rsidR="008B614D" w:rsidRPr="008B614D" w:rsidRDefault="008B614D" w:rsidP="008B614D">
      <w:pPr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сопоставление доходов и расходов, простые вычисления в области семейных финансов;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осознавать личную ответственность за свои поступки;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уметь сотрудничать со взрослыми и сверстниками в различных ситуациях.  </w:t>
      </w:r>
    </w:p>
    <w:p w:rsidR="008B614D" w:rsidRPr="008B614D" w:rsidRDefault="008B614D" w:rsidP="008B614D">
      <w:pPr>
        <w:spacing w:after="9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Метапредметные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изучения курса: 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Познавательные: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осваивать способы решения проблем творческого и поискового характера: работа над проектами и исследования;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знаково-символические средства, в том числе моделирование;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ориентироваться в своей системе знаний: отличать новое от уже известного;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делать предварительный отбор источников информации: ориентироваться в потоке информации;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перерабатывать полученную информацию: сравнивать и группировать объекты;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преобразовывать информацию из одной формы в другую.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Регулятивные: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проявлять познавательную и творческую инициативу;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принимать и сохранять учебную цель и задачу;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планировать ее реализацию, в том числе во внутреннем плане;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контролировать и оценивать свои действия, вносить соответствующие коррективы в их выполнение;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уметь отличать правильно выполненное задание от неверного; </w:t>
      </w:r>
    </w:p>
    <w:p w:rsidR="008B614D" w:rsidRPr="008B614D" w:rsidRDefault="008B614D" w:rsidP="008B614D">
      <w:pPr>
        <w:spacing w:after="14" w:line="262" w:lineRule="auto"/>
        <w:ind w:right="-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оценивать правильность выполнения действий: знакомство с критериями оценивания, самооценка и взаимооценка.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Коммуникативные: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слушать и понимать речь других;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совместно договариваться о правилах работы в группе; – учиться выполнять различные роли в группе (лидера, исполнителя, критика). 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«Читательская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различать тексты различных жанров и типов;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умение находить необходимую информацию в прочитанных текстах;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задавать вопросы по содержанию прочитанных текстов;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«Математическая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формулировать, применять и интерпретировать математику в разнообразных контекстах;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проводить математические рассуждения;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способность использовать математические понятия, факты, чтобы описать, объяснить и предсказывать явления;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«Финансовая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понимание и правильное использование финансовых терминов;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представление о семейных расходах и доходах;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умение проводить простейшие расчеты семейного бюджета;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представление о различных видах семейных доходов;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представление о различных видах семейных расходов;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представление о способах экономии семейного бюджета.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«Естественно-научная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 основные особенности естествознания как формы человеческого познания. </w:t>
      </w:r>
    </w:p>
    <w:p w:rsidR="008B614D" w:rsidRPr="008B614D" w:rsidRDefault="008B614D" w:rsidP="00AB3BE9">
      <w:pPr>
        <w:numPr>
          <w:ilvl w:val="1"/>
          <w:numId w:val="1"/>
        </w:numPr>
        <w:suppressAutoHyphens/>
        <w:spacing w:after="9" w:line="269" w:lineRule="auto"/>
        <w:ind w:right="2578" w:firstLine="40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класс </w:t>
      </w:r>
    </w:p>
    <w:p w:rsidR="008B614D" w:rsidRPr="008B614D" w:rsidRDefault="008B614D" w:rsidP="008B614D">
      <w:pPr>
        <w:spacing w:after="9" w:line="269" w:lineRule="auto"/>
        <w:ind w:right="257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Личностные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изучения курса: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осознавать себя как члена семьи, общества и государства: участие в обсуждении финансовых проблем семьи, принятии решений о семейном бюджете;  </w:t>
      </w:r>
    </w:p>
    <w:p w:rsidR="008B614D" w:rsidRPr="008B614D" w:rsidRDefault="008B614D" w:rsidP="008B614D">
      <w:pPr>
        <w:spacing w:after="14" w:line="262" w:lineRule="auto"/>
        <w:ind w:left="10" w:right="-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овладевать начальными навыками адаптации в мире финансовых отношений: </w:t>
      </w:r>
    </w:p>
    <w:p w:rsidR="008B614D" w:rsidRPr="008B614D" w:rsidRDefault="008B614D" w:rsidP="008B614D">
      <w:pPr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сопоставление доходов и расходов, простые вычисления в области семейных финансов;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осознавать личную ответственность за свои поступки; – уметь сотрудничать со взрослыми и сверстниками в различных ситуациях.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Метапредметные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изучения курса: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Познавательные: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осваивать способы решения проблем творческого и поискового характера: работа над проектами и исследованиями;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знаково-символические средства, в том числе моделирование;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ориентироваться в своей системе знаний: отличать новое от уже известного;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делать предварительный отбор источников информации: ориентироваться в потоке информации;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перерабатывать полученную информацию: сравнивать и группировать объекты; – преобразовывать информацию из одной формы в другую.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Регулятивные: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проявлять познавательную и творческую инициативу;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принимать и сохранять учебную цель и задачу, планировать ее реализацию, в том числе во внутреннем плане;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контролировать и оценивать свои действия, вносить соответствующие коррективы в их выполнение;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уметь отличать правильно выполненное задание от неверного;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оценивать правильность выполнения действий: самооценка и взаимооценка, знакомство с критериями оценивания. </w:t>
      </w:r>
    </w:p>
    <w:p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Коммуникативные: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слушать и понимать речь других;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совместно договариваться о правилах работы в группе;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8B614D" w:rsidRPr="008B614D" w:rsidRDefault="008B614D" w:rsidP="008B614D">
      <w:pPr>
        <w:spacing w:after="9" w:line="269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– учиться выполнять различные роли в группе (лидера, исполнителя, критика). 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«Читательская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умение находить необходимую информацию в прочитанных текстах;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задавать вопросы по содержанию прочитанных текстов;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«Естественно-научная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 основные особенности естествознания как формы человеческого познания. 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«Математическая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формулировать, применять и интерпретировать математику в разнообразных контекстах;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проводить математические рассуждения;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использовать математические понятия, факты, чтобы описать, объяснить и предсказывать явления;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«Финансовая грамотность»: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понимание и правильное использование финансовых терминов;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представление о семейных расходах и доходах; 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умение проводить простейшие расчеты семейного бюджета;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представление о различных видах семейных доходов;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представление о различных видах семейных расходов;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представление о способах экономии семейного бюджета.</w:t>
      </w:r>
    </w:p>
    <w:p w:rsidR="008B614D" w:rsidRPr="008B614D" w:rsidRDefault="008B614D" w:rsidP="008B614D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О</w:t>
      </w:r>
      <w:r w:rsidRPr="008B614D">
        <w:rPr>
          <w:rFonts w:ascii="Times New Roman" w:eastAsia="Times New Roman" w:hAnsi="Times New Roman" w:cs="Times New Roman"/>
          <w:b/>
          <w:color w:val="000000"/>
          <w:lang w:eastAsia="ru-RU"/>
        </w:rPr>
        <w:t>ЦЕНКА Д</w:t>
      </w:r>
      <w:r w:rsidRPr="008B614D">
        <w:rPr>
          <w:rFonts w:ascii="Times New Roman" w:eastAsia="Times New Roman" w:hAnsi="Times New Roman" w:cs="Times New Roman"/>
          <w:b/>
          <w:color w:val="000000"/>
          <w:sz w:val="21"/>
          <w:lang w:eastAsia="ru-RU"/>
        </w:rPr>
        <w:t>ОСТИЖЕНИЯ ПЛАНИРУЕМЫ</w:t>
      </w:r>
      <w:r w:rsidRPr="008B614D">
        <w:rPr>
          <w:rFonts w:ascii="Times New Roman" w:eastAsia="Times New Roman" w:hAnsi="Times New Roman" w:cs="Times New Roman"/>
          <w:b/>
          <w:color w:val="000000"/>
          <w:lang w:eastAsia="ru-RU"/>
        </w:rPr>
        <w:t>Х</w:t>
      </w:r>
      <w:r w:rsidRPr="008B614D">
        <w:rPr>
          <w:rFonts w:ascii="Times New Roman" w:eastAsia="Times New Roman" w:hAnsi="Times New Roman" w:cs="Times New Roman"/>
          <w:b/>
          <w:color w:val="000000"/>
          <w:sz w:val="21"/>
          <w:lang w:eastAsia="ru-RU"/>
        </w:rPr>
        <w:t xml:space="preserve"> РЕЗУЛЬТАТОВ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Обучение ведется на безотметочной основе.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оценки эффективностизанятий можно использовать следующие показатели: </w:t>
      </w:r>
    </w:p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степень самостоятельности при выполнении заданий; </w:t>
      </w:r>
    </w:p>
    <w:p w:rsidR="008B614D" w:rsidRPr="008B614D" w:rsidRDefault="008B614D" w:rsidP="008B614D">
      <w:pPr>
        <w:spacing w:after="3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результаты выполнения тестовых заданий и заданий из конкурса эрудитов, при выполнении которых выявляется, справляются ли учащиеся с ними самостоятельно; </w:t>
      </w:r>
    </w:p>
    <w:p w:rsidR="008B614D" w:rsidRPr="008B614D" w:rsidRDefault="008B614D" w:rsidP="008B614D">
      <w:pPr>
        <w:spacing w:after="3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косвенным показателем эффективности занятий может быть повышение качества успеваемости по учебным предметам «Математика», «Русский язык», «Окружающий мир», «Литературное чтение». </w:t>
      </w:r>
    </w:p>
    <w:p w:rsidR="008B614D" w:rsidRPr="008B614D" w:rsidRDefault="008B614D" w:rsidP="008B614D">
      <w:pPr>
        <w:shd w:val="clear" w:color="auto" w:fill="FFFFFF"/>
        <w:tabs>
          <w:tab w:val="left" w:pos="9072"/>
        </w:tabs>
        <w:suppressAutoHyphens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B614D" w:rsidRPr="008B614D" w:rsidRDefault="008B614D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8B614D" w:rsidRPr="008B614D" w:rsidSect="003D0744">
          <w:headerReference w:type="default" r:id="rId8"/>
          <w:footerReference w:type="even" r:id="rId9"/>
          <w:headerReference w:type="first" r:id="rId10"/>
          <w:pgSz w:w="11906" w:h="16838"/>
          <w:pgMar w:top="1140" w:right="844" w:bottom="1147" w:left="993" w:header="720" w:footer="720" w:gutter="0"/>
          <w:cols w:space="720"/>
          <w:titlePg/>
        </w:sectPr>
      </w:pPr>
    </w:p>
    <w:p w:rsidR="008858BE" w:rsidRDefault="008B614D" w:rsidP="008B614D">
      <w:pPr>
        <w:keepNext/>
        <w:keepLines/>
        <w:spacing w:after="3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Тематическое планирование </w:t>
      </w:r>
    </w:p>
    <w:p w:rsidR="008B614D" w:rsidRPr="008B614D" w:rsidRDefault="008B614D" w:rsidP="008B614D">
      <w:pPr>
        <w:keepNext/>
        <w:keepLines/>
        <w:spacing w:after="3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 класс </w:t>
      </w:r>
    </w:p>
    <w:tbl>
      <w:tblPr>
        <w:tblStyle w:val="TableGrid"/>
        <w:tblW w:w="14563" w:type="dxa"/>
        <w:tblInd w:w="5" w:type="dxa"/>
        <w:tblCellMar>
          <w:top w:w="6" w:type="dxa"/>
          <w:left w:w="108" w:type="dxa"/>
          <w:right w:w="48" w:type="dxa"/>
        </w:tblCellMar>
        <w:tblLook w:val="04A0"/>
      </w:tblPr>
      <w:tblGrid>
        <w:gridCol w:w="1246"/>
        <w:gridCol w:w="3390"/>
        <w:gridCol w:w="432"/>
        <w:gridCol w:w="2025"/>
        <w:gridCol w:w="2823"/>
        <w:gridCol w:w="4647"/>
      </w:tblGrid>
      <w:tr w:rsidR="008B614D" w:rsidRPr="008B614D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учебного занятия, раздела 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занятия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ЭОР/ЦОР </w:t>
            </w: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ind w:right="2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«Читательская грамотность » (8 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Бианки. Лис и мышонок.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11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12"/>
          </w:p>
        </w:tc>
      </w:tr>
      <w:tr w:rsidR="008B614D" w:rsidRPr="008B614D" w:rsidTr="008B614D">
        <w:trPr>
          <w:trHeight w:val="56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народная сказка. Мороз и заяц.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Сутеев. Живые грибы.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Г. Цыферов. Петушок и солнышко.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М. Пляцковский. Урок дружбы.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13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https://rikc.by/ru/PISA/1</w:t>
              </w:r>
            </w:hyperlink>
            <w:hyperlink r:id="rId14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5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16"/>
          </w:p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Грузинская сказка. Лев и заяц.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народная сказка. Как лиса училась летать.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17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18"/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Е. Пермяк. Четыре брата.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«Математическая грамотность» (16ч)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курочку рябу, золотые и простые яйца.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козу, козлят и капусту.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петушка и жерновцы.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19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20"/>
          </w:p>
        </w:tc>
      </w:tr>
      <w:tr w:rsidR="008B614D" w:rsidRPr="008B614D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петушок и курочки делили бобовые зернышки.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наливные яблочки.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Машу и трех медведей.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старика, старуху, волка и лисичку.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медведя, лису и мишкин мед.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1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22"/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покупками.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Находчивый колобок.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рождения мухи-цокотухи.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3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24"/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Буратино и карманные деньги.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 Василий продает молоко.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Лесной банк.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мужик и медведь прибыль делили.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мужик золото менял.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«Естественно-научная грамотность» (9ч) </w:t>
            </w:r>
          </w:p>
        </w:tc>
      </w:tr>
      <w:tr w:rsidR="008B614D" w:rsidRPr="008B614D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Иванушка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хотел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попить водицы. 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5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26"/>
          </w:p>
        </w:tc>
      </w:tr>
      <w:tr w:rsidR="008B614D" w:rsidRPr="008B614D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Пятачок, Винни-пух и воздушный шарик.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репку и другие корнеплоды.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Плывет, плывет кораблик.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Снегурочку и превращения воды.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делили апельсин.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7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28"/>
          </w:p>
        </w:tc>
      </w:tr>
      <w:tr w:rsidR="008B614D" w:rsidRPr="008B614D" w:rsidTr="008B614D">
        <w:trPr>
          <w:trHeight w:val="56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Крошка енот и Тот, кто сидит в пруду.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Иванова соль.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Сутеев. Яблоко.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9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30"/>
          </w:p>
        </w:tc>
      </w:tr>
      <w:tr w:rsidR="008B614D" w:rsidRPr="008B614D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8B614D" w:rsidRPr="008B614D" w:rsidRDefault="008B614D" w:rsidP="008B614D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858BE" w:rsidRDefault="008858BE" w:rsidP="008B614D">
      <w:pPr>
        <w:spacing w:after="3" w:line="31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58BE" w:rsidRDefault="008858BE" w:rsidP="008B614D">
      <w:pPr>
        <w:spacing w:after="3" w:line="31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B614D" w:rsidRPr="008B614D" w:rsidRDefault="008858BE" w:rsidP="008B614D">
      <w:pPr>
        <w:keepNext/>
        <w:keepLines/>
        <w:spacing w:after="0"/>
        <w:ind w:right="1618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2 </w:t>
      </w:r>
      <w:r w:rsidR="008B614D"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класс </w:t>
      </w:r>
    </w:p>
    <w:tbl>
      <w:tblPr>
        <w:tblStyle w:val="TableGrid"/>
        <w:tblW w:w="14563" w:type="dxa"/>
        <w:tblInd w:w="5" w:type="dxa"/>
        <w:tblCellMar>
          <w:top w:w="6" w:type="dxa"/>
          <w:left w:w="2" w:type="dxa"/>
          <w:right w:w="1" w:type="dxa"/>
        </w:tblCellMar>
        <w:tblLook w:val="04A0"/>
      </w:tblPr>
      <w:tblGrid>
        <w:gridCol w:w="1259"/>
        <w:gridCol w:w="3478"/>
        <w:gridCol w:w="439"/>
        <w:gridCol w:w="2045"/>
        <w:gridCol w:w="2693"/>
        <w:gridCol w:w="4649"/>
      </w:tblGrid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учебного занятия, раздела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занятия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ЭОР/ЦОР </w:t>
            </w:r>
          </w:p>
        </w:tc>
      </w:tr>
      <w:tr w:rsidR="008B614D" w:rsidRPr="008B614D" w:rsidTr="008B614D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«Читательская грамотность » (8 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Михаил Пришвин. Беличья память.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31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32"/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беличьи запасы.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Беличьи деньги.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белочку и погоду.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И. Соколов-Микитов. В берлоге.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33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https://rikc.by/ru/PISA/1</w:t>
              </w:r>
            </w:hyperlink>
            <w:hyperlink r:id="rId34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5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36"/>
          </w:p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Медвежье потомство.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Поврежденные и фальшивые деньги.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Лесные сладкоежки.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«Математическая грамотность» (17ч)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Лев Толстой. Зайцы.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37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38"/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зайчат и зайчиху.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Банковская карта.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зайчишку и овощи.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Николай Сладков. Веселая игра.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39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40"/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Лисьи забавы.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Безопасность денег на банковской карте.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Лисьи норы.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Обыкновенные кроты.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крота.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кредиты.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Корень часть растения.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Эдуард Шим. Тяжкий труд.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41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42"/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ежа.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вклады.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43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44"/>
          </w:p>
        </w:tc>
      </w:tr>
      <w:tr w:rsidR="008B614D" w:rsidRPr="008B614D" w:rsidTr="008B614D">
        <w:trPr>
          <w:trHeight w:val="5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Занимательные особенности яблока.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Полевой хомяк.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«Естественно-научная грамотность» (9ч)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полевого хомяка.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Ловушки для денег.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хомяка и его запасы.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бобров.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Бобры строители.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Такие разные деньги.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45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46"/>
          </w:p>
        </w:tc>
      </w:tr>
      <w:tr w:rsidR="008B614D" w:rsidRPr="008B614D" w:rsidTr="008B614D">
        <w:trPr>
          <w:trHeight w:val="5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 для плотин.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Позвоночные животные.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Встреча друзей.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8B614D" w:rsidRPr="008B614D" w:rsidRDefault="008B614D" w:rsidP="008B614D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858BE" w:rsidRDefault="008858BE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58BE" w:rsidRDefault="008858BE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58BE" w:rsidRDefault="008858BE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58BE" w:rsidRDefault="008858BE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58BE" w:rsidRDefault="008858BE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58BE" w:rsidRDefault="008858BE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B614D" w:rsidRPr="008B614D" w:rsidRDefault="008B614D" w:rsidP="008858BE">
      <w:pPr>
        <w:keepNext/>
        <w:keepLines/>
        <w:spacing w:after="3"/>
        <w:ind w:right="2804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3 класс </w:t>
      </w:r>
    </w:p>
    <w:tbl>
      <w:tblPr>
        <w:tblStyle w:val="TableGrid"/>
        <w:tblW w:w="14563" w:type="dxa"/>
        <w:tblInd w:w="5" w:type="dxa"/>
        <w:tblCellMar>
          <w:top w:w="6" w:type="dxa"/>
          <w:left w:w="108" w:type="dxa"/>
          <w:right w:w="48" w:type="dxa"/>
        </w:tblCellMar>
        <w:tblLook w:val="04A0"/>
      </w:tblPr>
      <w:tblGrid>
        <w:gridCol w:w="1261"/>
        <w:gridCol w:w="3478"/>
        <w:gridCol w:w="442"/>
        <w:gridCol w:w="2040"/>
        <w:gridCol w:w="2693"/>
        <w:gridCol w:w="4649"/>
      </w:tblGrid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учебного занятия, раздела 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занятия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ЭОР/ЦОР </w:t>
            </w:r>
          </w:p>
        </w:tc>
      </w:tr>
      <w:tr w:rsidR="008B614D" w:rsidRPr="008B614D" w:rsidTr="008B614D">
        <w:trPr>
          <w:trHeight w:val="2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ind w:right="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«Читательская грамотность » (8 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дождевого червяка.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Кальций.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Сколько весит облако?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Хлеб, всему голова.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47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48"/>
          </w:p>
        </w:tc>
      </w:tr>
      <w:tr w:rsidR="008B614D" w:rsidRPr="008B614D" w:rsidTr="008B614D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мел.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научно</w:t>
            </w:r>
            <w:r w:rsidR="00442415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bookmarkStart w:id="0" w:name="_GoBack"/>
            <w:bookmarkEnd w:id="0"/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мыло.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8B614D" w:rsidRPr="008B614D" w:rsidRDefault="008B614D" w:rsidP="008B614D">
      <w:pPr>
        <w:spacing w:after="0"/>
        <w:ind w:right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563" w:type="dxa"/>
        <w:tblInd w:w="5" w:type="dxa"/>
        <w:tblCellMar>
          <w:top w:w="6" w:type="dxa"/>
          <w:left w:w="108" w:type="dxa"/>
          <w:right w:w="48" w:type="dxa"/>
        </w:tblCellMar>
        <w:tblLook w:val="04A0"/>
      </w:tblPr>
      <w:tblGrid>
        <w:gridCol w:w="1240"/>
        <w:gridCol w:w="3858"/>
        <w:gridCol w:w="1994"/>
        <w:gridCol w:w="2823"/>
        <w:gridCol w:w="4648"/>
      </w:tblGrid>
      <w:tr w:rsidR="008B614D" w:rsidRPr="008B614D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свечи.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49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https://rikc.by/ru/PISA/1</w:t>
              </w:r>
            </w:hyperlink>
            <w:hyperlink r:id="rId50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1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52"/>
          </w:p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Магнит.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«Математическая грамотность» (17ч) </w:t>
            </w: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Дождевые черви.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Полезный кальций.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облака.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53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54"/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хлеб и дрожжи.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Интересное вещество мел.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Чем интересно мыло и как оно «работает»?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свечи.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Волшебный Магнит.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Проверь себя.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55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https://banktestov.ru/test/3674</w:t>
              </w:r>
            </w:hyperlink>
            <w:hyperlink r:id="rId56"/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такое «бюджет»?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57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58"/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Семейный бюджет.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Зарплата.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Пенсия и социальные пособия.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Наследство, вклад выигрыш.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что тратятся семейные деньги? Виды расходов.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59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60"/>
          </w:p>
        </w:tc>
      </w:tr>
      <w:tr w:rsidR="008B614D" w:rsidRPr="008B614D" w:rsidTr="008B614D">
        <w:trPr>
          <w:trHeight w:val="5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что тратятся семейные деньги? Обязательные платежи.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сэкономить семейные деньги?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1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62"/>
          </w:p>
        </w:tc>
      </w:tr>
      <w:tr w:rsidR="008B614D" w:rsidRPr="008B614D" w:rsidTr="008B614D">
        <w:trPr>
          <w:trHeight w:val="286"/>
        </w:trPr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«Естественно-научная грамотность» (9ч) </w:t>
            </w: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Расходы и доходы бюджета.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Планируем семейный бюджет.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семейный доход.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3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64"/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Пенсии и пособия.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случайные (нерегулярные) доходы.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расходы.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Расходы на обязательные платежи.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сэкономленные деньги.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Проверь себя.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5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https://banktestov.ru/test/3674</w:t>
              </w:r>
            </w:hyperlink>
            <w:hyperlink r:id="rId66"/>
          </w:p>
        </w:tc>
      </w:tr>
      <w:tr w:rsidR="008B614D" w:rsidRPr="008B614D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8B614D" w:rsidRPr="008B614D" w:rsidRDefault="008B614D" w:rsidP="008B614D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B614D" w:rsidRDefault="008B614D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58BE" w:rsidRDefault="008858BE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B614D" w:rsidRPr="008B614D" w:rsidRDefault="008B614D" w:rsidP="008B614D">
      <w:pPr>
        <w:keepNext/>
        <w:keepLines/>
        <w:spacing w:after="3"/>
        <w:ind w:right="1618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4 класс </w:t>
      </w:r>
    </w:p>
    <w:tbl>
      <w:tblPr>
        <w:tblStyle w:val="TableGrid"/>
        <w:tblW w:w="14563" w:type="dxa"/>
        <w:tblInd w:w="5" w:type="dxa"/>
        <w:tblCellMar>
          <w:top w:w="6" w:type="dxa"/>
          <w:left w:w="108" w:type="dxa"/>
          <w:right w:w="48" w:type="dxa"/>
        </w:tblCellMar>
        <w:tblLook w:val="04A0"/>
      </w:tblPr>
      <w:tblGrid>
        <w:gridCol w:w="1188"/>
        <w:gridCol w:w="3509"/>
        <w:gridCol w:w="436"/>
        <w:gridCol w:w="1960"/>
        <w:gridCol w:w="2823"/>
        <w:gridCol w:w="4647"/>
      </w:tblGrid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учебного занятия, раздела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занятия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ЭОР/ЦОР </w:t>
            </w:r>
          </w:p>
        </w:tc>
      </w:tr>
      <w:tr w:rsidR="008B614D" w:rsidRPr="008B614D" w:rsidTr="008B614D">
        <w:trPr>
          <w:trHeight w:val="28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«Читательская грамотность » (8 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Старинная женская одежда.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7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https://rikc.by/ru/PISA/1</w:t>
              </w:r>
            </w:hyperlink>
            <w:hyperlink r:id="rId68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69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70"/>
          </w:p>
        </w:tc>
      </w:tr>
      <w:tr w:rsidR="008B614D" w:rsidRPr="008B614D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Старинные женские головные уборы.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Старинная мужская одежда и головные уборы.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71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72"/>
          </w:p>
        </w:tc>
      </w:tr>
      <w:tr w:rsidR="008B614D" w:rsidRPr="008B614D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Жилище крестьянской семьи на Руси.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3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Внутреннее убранство и предметы обихода русской избы. 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посуды на Руси.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Какие деньги были раньше в России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73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https://rikc.by/ru/PISA/1</w:t>
              </w:r>
            </w:hyperlink>
            <w:hyperlink r:id="rId74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75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76"/>
          </w:p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«Математическая грамотность» (17ч)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Томат.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Болгарский перец.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Картофель.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Баклажан. Семейство Паслёновые.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Лук.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Капуста.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Горох.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Грибы.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77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78"/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Творческая работа.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Потребительская корзина.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Прожиточный минимум.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Инфляция.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84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Распродажи, скидки, бонусы.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79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80"/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Благотворительность.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Страхование.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«Естественно-научная грамотность» (9ч)</w:t>
            </w: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бассейне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Делаем ремонт.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Праздничный торт.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Обустраиваем участок.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 в кино.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Отправляемся в путешествие.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F1332C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81">
              <w:r w:rsidR="008B614D"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82"/>
          </w:p>
        </w:tc>
      </w:tr>
      <w:tr w:rsidR="008B614D" w:rsidRPr="008B614D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Составляем словарик по финансовой грамотности.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B614D" w:rsidRDefault="008B614D" w:rsidP="008B614D">
      <w:r w:rsidRPr="008B614D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8B614D" w:rsidRDefault="008B614D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8B614D" w:rsidSect="008B614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858BE" w:rsidRDefault="008858BE" w:rsidP="0088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ПОУРОЧНОЕ ПЛАНИРОВАНИЕ </w:t>
      </w:r>
    </w:p>
    <w:p w:rsidR="008858BE" w:rsidRDefault="008858BE" w:rsidP="0088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1 КЛАСС </w:t>
      </w:r>
    </w:p>
    <w:p w:rsidR="002403D8" w:rsidRPr="002403D8" w:rsidRDefault="002403D8" w:rsidP="002403D8">
      <w:pPr>
        <w:spacing w:after="0"/>
        <w:ind w:left="59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TableGrid"/>
        <w:tblW w:w="11515" w:type="dxa"/>
        <w:tblInd w:w="431" w:type="dxa"/>
        <w:tblLayout w:type="fixed"/>
        <w:tblCellMar>
          <w:top w:w="49" w:type="dxa"/>
          <w:right w:w="51" w:type="dxa"/>
        </w:tblCellMar>
        <w:tblLook w:val="04A0"/>
      </w:tblPr>
      <w:tblGrid>
        <w:gridCol w:w="1701"/>
        <w:gridCol w:w="5811"/>
        <w:gridCol w:w="1455"/>
        <w:gridCol w:w="1174"/>
        <w:gridCol w:w="211"/>
        <w:gridCol w:w="1163"/>
      </w:tblGrid>
      <w:tr w:rsidR="002403D8" w:rsidRPr="002403D8" w:rsidTr="008858BE">
        <w:trPr>
          <w:trHeight w:val="28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занятия 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Всего часов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Факт </w:t>
            </w:r>
          </w:p>
        </w:tc>
      </w:tr>
    </w:tbl>
    <w:p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1481" w:type="dxa"/>
        <w:tblInd w:w="534" w:type="dxa"/>
        <w:tblCellMar>
          <w:top w:w="6" w:type="dxa"/>
          <w:left w:w="108" w:type="dxa"/>
        </w:tblCellMar>
        <w:tblLook w:val="04A0"/>
      </w:tblPr>
      <w:tblGrid>
        <w:gridCol w:w="1701"/>
        <w:gridCol w:w="5811"/>
        <w:gridCol w:w="1418"/>
        <w:gridCol w:w="1456"/>
        <w:gridCol w:w="1095"/>
      </w:tblGrid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Бианки. Лис и мышонок.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народная сказка. Мороз и заяц.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Сутеев. Живые грибы.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Г. Цыферов. Петушок и солнышко.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М. Пляцковский. Урок дружбы.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Грузинская сказка. Лев и заяц.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народная сказка. Как лиса училась летать.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Е. Пермяк. Четыре брата.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курочку рябу, золотые и простые яйца.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козу, козлят и капусту.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петушка и жерновцы.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петушок и курочки делили бобовые зернышки.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наливные яблочки.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Машу и трех медведей.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старика, старуху, волка и лисичку.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медведя, лису и мишкин мед.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покупками.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Находчивый колобок.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рождения мухи-цокотухи.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Буратино и карманные деньги.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 Василий продает молоко.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Лесной банк.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мужик и медведь прибыль делили.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мужик золото менял.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Иванушка хотел попить водицы.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Пятачок, Винни-пух и воздушный шарик.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репку и другие корнеплоды.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Плывет, плывет кораблик.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Снегурочку и превращения воды.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делили апельсин.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Крошка енот и Тот, кто сидит в пруду.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Иванова соль.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Сутеев. Яблоко.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2403D8" w:rsidRPr="002403D8" w:rsidRDefault="002403D8" w:rsidP="002403D8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403D8" w:rsidRPr="002403D8" w:rsidRDefault="002403D8" w:rsidP="008858BE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 класс</w:t>
      </w:r>
    </w:p>
    <w:tbl>
      <w:tblPr>
        <w:tblStyle w:val="TableGrid"/>
        <w:tblW w:w="11515" w:type="dxa"/>
        <w:tblInd w:w="431" w:type="dxa"/>
        <w:tblCellMar>
          <w:top w:w="6" w:type="dxa"/>
        </w:tblCellMar>
        <w:tblLook w:val="04A0"/>
      </w:tblPr>
      <w:tblGrid>
        <w:gridCol w:w="1625"/>
        <w:gridCol w:w="4097"/>
        <w:gridCol w:w="510"/>
        <w:gridCol w:w="1333"/>
        <w:gridCol w:w="1365"/>
        <w:gridCol w:w="1329"/>
        <w:gridCol w:w="134"/>
        <w:gridCol w:w="1122"/>
      </w:tblGrid>
      <w:tr w:rsidR="002403D8" w:rsidRPr="002403D8" w:rsidTr="008858BE">
        <w:trPr>
          <w:trHeight w:val="286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9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занятия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Всего часов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</w:t>
            </w: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Факт </w:t>
            </w: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Михаил Пришвин. Беличья память.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беличьи запасы.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Беличьи деньги.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белочку и погоду.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И. Соколов-Микитов. В берлоге.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Медвежье потомство.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Поврежденные и фальшивые деньги.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Лесные сладкоежки.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Лев Толстой. Зайцы.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зайчат и зайчиху.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Банковская карта.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зайчишку и овощи.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Николай Сладков. Веселая игра.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Лисьи забавы.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Безопасность денег на банковской карте.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Лисьи норы.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Обыкновенные кроты.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крота.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кредиты.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Корень часть растения.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Эдуард Шим. Тяжкий труд.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ежа.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вклады.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Занимательные особенности яблока.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Полевой хомяк.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полевого хомяка.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Ловушки для денег.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хомяка и его запасы.  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бобров.  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Бобры строители.  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Такие разные деньги.  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 для плотин.  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Позвоночные животные.  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Встреча друзей. 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403D8" w:rsidRPr="002403D8" w:rsidRDefault="002403D8" w:rsidP="008858BE">
      <w:pPr>
        <w:spacing w:after="0"/>
        <w:ind w:left="594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 класс</w:t>
      </w:r>
    </w:p>
    <w:tbl>
      <w:tblPr>
        <w:tblStyle w:val="TableGrid"/>
        <w:tblW w:w="11515" w:type="dxa"/>
        <w:tblInd w:w="431" w:type="dxa"/>
        <w:tblCellMar>
          <w:top w:w="6" w:type="dxa"/>
        </w:tblCellMar>
        <w:tblLook w:val="04A0"/>
      </w:tblPr>
      <w:tblGrid>
        <w:gridCol w:w="1701"/>
        <w:gridCol w:w="5811"/>
        <w:gridCol w:w="1553"/>
        <w:gridCol w:w="1128"/>
        <w:gridCol w:w="200"/>
        <w:gridCol w:w="1122"/>
      </w:tblGrid>
      <w:tr w:rsidR="002403D8" w:rsidRPr="002403D8" w:rsidTr="008858BE">
        <w:trPr>
          <w:trHeight w:val="28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занятия 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Всего часов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Факт </w:t>
            </w: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дождевого червяка.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Кальций.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Сколько весит облако?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Хлеб, всему голова.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мел.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мыло.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свечи.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Магнит.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Дождевые черви.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Полезный кальций.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облака.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хлеб и дрожжи.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Интересное вещество мел.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Чем интересно мыло и как оно «работает»?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свечи.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Волшебный Магнит.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Проверь себя.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такое «бюджет»?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Семейный бюджет.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Зарплата.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Пенсия и социальные пособия.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Наследство, вклад выигрыш.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что тратятся семейные деньги? Виды расходов.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что тратятся семейные деньги? Обязательные платежи.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сэкономить семейные деньги?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Расходы и доходы бюджета.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Планируем семейный бюджет.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семейный доход.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Пенсии и пособия.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случайные (нерегулярные) доходы.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расходы.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Расходы на обязательные платежи.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сэкономленные деньги.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Проверь себя.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403D8" w:rsidRPr="002403D8" w:rsidRDefault="008858BE" w:rsidP="008858B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</w:t>
      </w:r>
      <w:r w:rsidR="002403D8" w:rsidRPr="002403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 класс</w:t>
      </w:r>
    </w:p>
    <w:tbl>
      <w:tblPr>
        <w:tblStyle w:val="TableGrid"/>
        <w:tblW w:w="11515" w:type="dxa"/>
        <w:tblInd w:w="431" w:type="dxa"/>
        <w:tblCellMar>
          <w:top w:w="6" w:type="dxa"/>
        </w:tblCellMar>
        <w:tblLook w:val="04A0"/>
      </w:tblPr>
      <w:tblGrid>
        <w:gridCol w:w="1701"/>
        <w:gridCol w:w="5811"/>
        <w:gridCol w:w="1566"/>
        <w:gridCol w:w="1128"/>
        <w:gridCol w:w="187"/>
        <w:gridCol w:w="1122"/>
      </w:tblGrid>
      <w:tr w:rsidR="002403D8" w:rsidRPr="002403D8" w:rsidTr="008858BE">
        <w:trPr>
          <w:trHeight w:val="28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занятия 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Всего часов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8858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Факт </w:t>
            </w: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Старинная женская одежда.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Старинные женские головные уборы.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Старинная мужская одежда и головные уборы.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Жилище крестьянской семьи на Руси.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5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Внутреннее убранство и предметы обихода русской избы.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Внутреннее убранство и предметы обихода русской избы.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посуды на Руси.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Какие деньги были раньше в России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Томат.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Болгарский перец.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Картофель.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Баклажан. Семейство Паслёновые.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Лук.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Капуста.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Горох.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Грибы.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Творческая работа.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Потребительская корзина.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Потребительская корзина.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Прожиточный минимум.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Инфляция.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Распродажи, скидки, бонусы.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Распродажи, скидки, бонусы.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Благотворительность.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Страхование.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бассейне.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Делаем ремонт.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Делаем ремонт.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Праздничный торт.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Обустраиваем участок.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 в кино.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 в кино.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Отправляемся в путешествие.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Составляем словарик по финансовой грамотности.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403D8" w:rsidRPr="002403D8" w:rsidTr="008858BE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</w:p>
    <w:p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B614D" w:rsidRDefault="008B614D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Default="00AE4106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106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УЧЕБНО-МЕТОДИЧЕСКОЕ ОБЕСПЕЧЕНИЕ ОБРАЗОВАТЕЛЬНОГО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106">
        <w:rPr>
          <w:rFonts w:ascii="Times New Roman" w:hAnsi="Times New Roman" w:cs="Times New Roman"/>
          <w:b/>
          <w:bCs/>
          <w:sz w:val="24"/>
          <w:szCs w:val="24"/>
        </w:rPr>
        <w:t>ПРОЦЕССА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106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 ДЛЯ УЧИТЕЛЯ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1. Функциональная грамотность. 1 класс. Программа внеурочной деятельности /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М.В. Буряк, С.А. Шейкина. – М.: Планета, 2023 – 88 с. – (Учение с увлечением).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2. Функциональная грамотность. 2 класс. Программа внеурочной деятельности /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М.В. Буряк, С.А. Шейкина. – М.: Планета, 2023 – 88 с. – (Учение с увлечением).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3. Функциональная грамотность. 3 класс. Программа внеурочной деятельности /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М.В. Буряк, С.А. Шейкина. – М.: Планета, 2023 – 88 с. – (Учение с увлечением).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4. Функциональная грамотность. 4 класс. Программа внеурочной деятельности /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М.В. Буряк, С.А. Шейкина. – М.: Планета, 2023 – 88 с. – (Учение с увлечением).</w:t>
      </w:r>
    </w:p>
    <w:p w:rsid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106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Портал ФГБНУ ИСРО РАО: http://skiv.instrao.ru/bank-zadaniy/kreativnoe-myshlenie/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Современный Учительский Портал: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https://easyen.ru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4106">
        <w:rPr>
          <w:rFonts w:ascii="Times New Roman" w:hAnsi="Times New Roman" w:cs="Times New Roman"/>
          <w:b/>
          <w:sz w:val="24"/>
          <w:szCs w:val="24"/>
        </w:rPr>
        <w:t>Электронный образовательный ресурс издательства «Просвещение»:</w:t>
      </w:r>
    </w:p>
    <w:p w:rsidR="00AE4106" w:rsidRPr="00AE4106" w:rsidRDefault="00AE4106" w:rsidP="00AE41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106">
        <w:rPr>
          <w:rFonts w:ascii="Times New Roman" w:hAnsi="Times New Roman" w:cs="Times New Roman"/>
          <w:sz w:val="24"/>
          <w:szCs w:val="24"/>
        </w:rPr>
        <w:t>https://media.prosv.ru/func/</w:t>
      </w:r>
    </w:p>
    <w:p w:rsidR="00AE4106" w:rsidRPr="00AE4106" w:rsidRDefault="00AE4106" w:rsidP="00AE410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106">
        <w:rPr>
          <w:rFonts w:ascii="Times New Roman" w:hAnsi="Times New Roman" w:cs="Times New Roman"/>
          <w:sz w:val="24"/>
          <w:szCs w:val="24"/>
        </w:rPr>
        <w:t>Сайт https://100ballnik.com/</w:t>
      </w:r>
    </w:p>
    <w:sectPr w:rsidR="00AE4106" w:rsidRPr="00AE4106" w:rsidSect="003207B8">
      <w:pgSz w:w="16838" w:h="11906" w:orient="landscape"/>
      <w:pgMar w:top="1282" w:right="1131" w:bottom="716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6D6" w:rsidRDefault="00D876D6">
      <w:pPr>
        <w:spacing w:after="0" w:line="240" w:lineRule="auto"/>
      </w:pPr>
      <w:r>
        <w:separator/>
      </w:r>
    </w:p>
  </w:endnote>
  <w:endnote w:type="continuationSeparator" w:id="1">
    <w:p w:rsidR="00D876D6" w:rsidRDefault="00D8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BE" w:rsidRDefault="008858BE">
    <w:pPr>
      <w:spacing w:after="0"/>
      <w:ind w:left="540"/>
    </w:pPr>
    <w:r>
      <w:t>–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6D6" w:rsidRDefault="00D876D6">
      <w:pPr>
        <w:spacing w:after="0" w:line="240" w:lineRule="auto"/>
      </w:pPr>
      <w:r>
        <w:separator/>
      </w:r>
    </w:p>
  </w:footnote>
  <w:footnote w:type="continuationSeparator" w:id="1">
    <w:p w:rsidR="00D876D6" w:rsidRDefault="00D8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229118"/>
      <w:docPartObj>
        <w:docPartGallery w:val="Page Numbers (Top of Page)"/>
        <w:docPartUnique/>
      </w:docPartObj>
    </w:sdtPr>
    <w:sdtContent>
      <w:p w:rsidR="008858BE" w:rsidRDefault="00F1332C">
        <w:pPr>
          <w:pStyle w:val="a5"/>
          <w:jc w:val="center"/>
        </w:pPr>
        <w:fldSimple w:instr="PAGE   \* MERGEFORMAT">
          <w:r w:rsidR="00CB200A">
            <w:rPr>
              <w:noProof/>
            </w:rPr>
            <w:t>26</w:t>
          </w:r>
        </w:fldSimple>
      </w:p>
    </w:sdtContent>
  </w:sdt>
  <w:p w:rsidR="008858BE" w:rsidRDefault="008858B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BE" w:rsidRDefault="008858BE">
    <w:pPr>
      <w:pStyle w:val="a5"/>
      <w:jc w:val="center"/>
    </w:pPr>
  </w:p>
  <w:p w:rsidR="008858BE" w:rsidRDefault="008858B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AF4"/>
    <w:multiLevelType w:val="hybridMultilevel"/>
    <w:tmpl w:val="13E21E12"/>
    <w:lvl w:ilvl="0" w:tplc="120A5158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C06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DA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62C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68B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E1F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84F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075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4EA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2C4BF4"/>
    <w:multiLevelType w:val="hybridMultilevel"/>
    <w:tmpl w:val="31862F12"/>
    <w:lvl w:ilvl="0" w:tplc="1496235C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C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239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89C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60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09C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2FF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EDE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7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442B03"/>
    <w:multiLevelType w:val="hybridMultilevel"/>
    <w:tmpl w:val="A4802D8E"/>
    <w:lvl w:ilvl="0" w:tplc="2A64A8DE">
      <w:start w:val="1"/>
      <w:numFmt w:val="bullet"/>
      <w:lvlText w:val="–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265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A2D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183A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60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8EA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A90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2BA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881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876FE3"/>
    <w:multiLevelType w:val="hybridMultilevel"/>
    <w:tmpl w:val="5DB0ABF2"/>
    <w:lvl w:ilvl="0" w:tplc="DB18B838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ED7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0A6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4F7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AC0E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E82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EB5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0DC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4EE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6972E9"/>
    <w:multiLevelType w:val="hybridMultilevel"/>
    <w:tmpl w:val="56EE60FA"/>
    <w:lvl w:ilvl="0" w:tplc="DCA8CC66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E35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43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AE9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49A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A02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2A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E51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B55C11"/>
    <w:multiLevelType w:val="hybridMultilevel"/>
    <w:tmpl w:val="6CEE8568"/>
    <w:lvl w:ilvl="0" w:tplc="5A4C852E">
      <w:start w:val="2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213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8A1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63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67F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2F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E8D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A19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060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695248"/>
    <w:multiLevelType w:val="hybridMultilevel"/>
    <w:tmpl w:val="BC767C0C"/>
    <w:lvl w:ilvl="0" w:tplc="7944AA1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CCC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064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09B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6F7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0D9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640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ECD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CA87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504867"/>
    <w:multiLevelType w:val="hybridMultilevel"/>
    <w:tmpl w:val="9184FA1E"/>
    <w:lvl w:ilvl="0" w:tplc="7884CA86">
      <w:start w:val="1"/>
      <w:numFmt w:val="bullet"/>
      <w:lvlText w:val="–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882A8">
      <w:start w:val="2"/>
      <w:numFmt w:val="decimal"/>
      <w:lvlRestart w:val="0"/>
      <w:lvlText w:val="%2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6C9404">
      <w:start w:val="1"/>
      <w:numFmt w:val="lowerRoman"/>
      <w:lvlText w:val="%3"/>
      <w:lvlJc w:val="left"/>
      <w:pPr>
        <w:ind w:left="5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0CE96">
      <w:start w:val="1"/>
      <w:numFmt w:val="decimal"/>
      <w:lvlText w:val="%4"/>
      <w:lvlJc w:val="left"/>
      <w:pPr>
        <w:ind w:left="6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3C9A4E">
      <w:start w:val="1"/>
      <w:numFmt w:val="lowerLetter"/>
      <w:lvlText w:val="%5"/>
      <w:lvlJc w:val="left"/>
      <w:pPr>
        <w:ind w:left="7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BA8CAC">
      <w:start w:val="1"/>
      <w:numFmt w:val="lowerRoman"/>
      <w:lvlText w:val="%6"/>
      <w:lvlJc w:val="left"/>
      <w:pPr>
        <w:ind w:left="7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49CD4">
      <w:start w:val="1"/>
      <w:numFmt w:val="decimal"/>
      <w:lvlText w:val="%7"/>
      <w:lvlJc w:val="left"/>
      <w:pPr>
        <w:ind w:left="8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ECFB88">
      <w:start w:val="1"/>
      <w:numFmt w:val="lowerLetter"/>
      <w:lvlText w:val="%8"/>
      <w:lvlJc w:val="left"/>
      <w:pPr>
        <w:ind w:left="9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F4E5C6">
      <w:start w:val="1"/>
      <w:numFmt w:val="lowerRoman"/>
      <w:lvlText w:val="%9"/>
      <w:lvlJc w:val="left"/>
      <w:pPr>
        <w:ind w:left="9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14D"/>
    <w:rsid w:val="000E5775"/>
    <w:rsid w:val="000F2C87"/>
    <w:rsid w:val="002403D8"/>
    <w:rsid w:val="003207B8"/>
    <w:rsid w:val="0037382C"/>
    <w:rsid w:val="003D0744"/>
    <w:rsid w:val="00442415"/>
    <w:rsid w:val="004716E1"/>
    <w:rsid w:val="00540577"/>
    <w:rsid w:val="008858BE"/>
    <w:rsid w:val="008B614D"/>
    <w:rsid w:val="00956DAA"/>
    <w:rsid w:val="009A3E7C"/>
    <w:rsid w:val="009D3466"/>
    <w:rsid w:val="00AB3BE9"/>
    <w:rsid w:val="00AE4106"/>
    <w:rsid w:val="00B27601"/>
    <w:rsid w:val="00BE1B97"/>
    <w:rsid w:val="00C90E76"/>
    <w:rsid w:val="00CB200A"/>
    <w:rsid w:val="00D8365E"/>
    <w:rsid w:val="00D876D6"/>
    <w:rsid w:val="00F1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B8"/>
  </w:style>
  <w:style w:type="paragraph" w:styleId="1">
    <w:name w:val="heading 1"/>
    <w:basedOn w:val="a"/>
    <w:next w:val="a"/>
    <w:link w:val="10"/>
    <w:uiPriority w:val="9"/>
    <w:qFormat/>
    <w:rsid w:val="008B614D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B614D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B614D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B614D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1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B61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B614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B614D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B614D"/>
  </w:style>
  <w:style w:type="character" w:customStyle="1" w:styleId="a3">
    <w:name w:val="Основной текст_"/>
    <w:basedOn w:val="a0"/>
    <w:link w:val="12"/>
    <w:uiPriority w:val="99"/>
    <w:qFormat/>
    <w:rsid w:val="008B61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qFormat/>
    <w:rsid w:val="008B61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B614D"/>
    <w:rPr>
      <w:rFonts w:ascii="Calibri" w:eastAsia="Calibri" w:hAnsi="Calibri" w:cs="Calibri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8B614D"/>
    <w:rPr>
      <w:rFonts w:ascii="Calibri" w:eastAsia="Calibri" w:hAnsi="Calibri" w:cs="Calibri"/>
    </w:rPr>
  </w:style>
  <w:style w:type="character" w:customStyle="1" w:styleId="-">
    <w:name w:val="Интернет-ссылка"/>
    <w:basedOn w:val="a0"/>
    <w:uiPriority w:val="99"/>
    <w:unhideWhenUsed/>
    <w:rsid w:val="008B614D"/>
    <w:rPr>
      <w:color w:val="0563C1" w:themeColor="hyperlink"/>
      <w:u w:val="single"/>
    </w:rPr>
  </w:style>
  <w:style w:type="character" w:customStyle="1" w:styleId="c29">
    <w:name w:val="c29"/>
    <w:basedOn w:val="a0"/>
    <w:qFormat/>
    <w:rsid w:val="008B614D"/>
  </w:style>
  <w:style w:type="character" w:customStyle="1" w:styleId="c60">
    <w:name w:val="c60"/>
    <w:basedOn w:val="a0"/>
    <w:qFormat/>
    <w:rsid w:val="008B614D"/>
  </w:style>
  <w:style w:type="character" w:customStyle="1" w:styleId="c56">
    <w:name w:val="c56"/>
    <w:basedOn w:val="a0"/>
    <w:qFormat/>
    <w:rsid w:val="008B614D"/>
  </w:style>
  <w:style w:type="character" w:customStyle="1" w:styleId="c38">
    <w:name w:val="c38"/>
    <w:basedOn w:val="a0"/>
    <w:qFormat/>
    <w:rsid w:val="008B614D"/>
  </w:style>
  <w:style w:type="character" w:customStyle="1" w:styleId="a8">
    <w:name w:val="Текст выноски Знак"/>
    <w:basedOn w:val="a0"/>
    <w:link w:val="a9"/>
    <w:uiPriority w:val="99"/>
    <w:qFormat/>
    <w:rsid w:val="008B614D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b"/>
    <w:uiPriority w:val="1"/>
    <w:qFormat/>
    <w:rsid w:val="008B614D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basedOn w:val="a0"/>
    <w:uiPriority w:val="99"/>
    <w:qFormat/>
    <w:rsid w:val="008B614D"/>
  </w:style>
  <w:style w:type="character" w:styleId="ac">
    <w:name w:val="Strong"/>
    <w:basedOn w:val="a0"/>
    <w:uiPriority w:val="22"/>
    <w:qFormat/>
    <w:rsid w:val="008B614D"/>
    <w:rPr>
      <w:b/>
      <w:bCs/>
    </w:rPr>
  </w:style>
  <w:style w:type="character" w:customStyle="1" w:styleId="apple-converted-space">
    <w:name w:val="apple-converted-space"/>
    <w:basedOn w:val="a0"/>
    <w:qFormat/>
    <w:rsid w:val="008B614D"/>
  </w:style>
  <w:style w:type="character" w:customStyle="1" w:styleId="ad">
    <w:name w:val="Посещённая гиперссылка"/>
    <w:rsid w:val="008B614D"/>
    <w:rPr>
      <w:color w:val="800000"/>
      <w:u w:val="single"/>
    </w:rPr>
  </w:style>
  <w:style w:type="character" w:customStyle="1" w:styleId="ae">
    <w:name w:val="Маркеры"/>
    <w:qFormat/>
    <w:rsid w:val="008B614D"/>
    <w:rPr>
      <w:rFonts w:ascii="OpenSymbol" w:eastAsia="OpenSymbol" w:hAnsi="OpenSymbol" w:cs="OpenSymbol"/>
    </w:rPr>
  </w:style>
  <w:style w:type="character" w:customStyle="1" w:styleId="af">
    <w:name w:val="Выделение жирным"/>
    <w:qFormat/>
    <w:rsid w:val="008B614D"/>
    <w:rPr>
      <w:b/>
      <w:bCs/>
    </w:rPr>
  </w:style>
  <w:style w:type="character" w:customStyle="1" w:styleId="WW8Num8z0">
    <w:name w:val="WW8Num8z0"/>
    <w:qFormat/>
    <w:rsid w:val="008B614D"/>
    <w:rPr>
      <w:rFonts w:ascii="Symbol" w:hAnsi="Symbol" w:cs="Symbol"/>
    </w:rPr>
  </w:style>
  <w:style w:type="character" w:customStyle="1" w:styleId="WW8Num14z0">
    <w:name w:val="WW8Num14z0"/>
    <w:qFormat/>
    <w:rsid w:val="008B614D"/>
    <w:rPr>
      <w:rFonts w:ascii="Symbol" w:hAnsi="Symbol" w:cs="Symbol"/>
    </w:rPr>
  </w:style>
  <w:style w:type="character" w:customStyle="1" w:styleId="WW8Num10z0">
    <w:name w:val="WW8Num10z0"/>
    <w:qFormat/>
    <w:rsid w:val="008B614D"/>
    <w:rPr>
      <w:rFonts w:ascii="Symbol" w:hAnsi="Symbol" w:cs="Symbol"/>
      <w:sz w:val="24"/>
    </w:rPr>
  </w:style>
  <w:style w:type="character" w:customStyle="1" w:styleId="WW8Num1z0">
    <w:name w:val="WW8Num1z0"/>
    <w:qFormat/>
    <w:rsid w:val="008B614D"/>
    <w:rPr>
      <w:rFonts w:ascii="Symbol" w:hAnsi="Symbol" w:cs="Symbol"/>
      <w:sz w:val="24"/>
    </w:rPr>
  </w:style>
  <w:style w:type="character" w:customStyle="1" w:styleId="WW8Num2z0">
    <w:name w:val="WW8Num2z0"/>
    <w:qFormat/>
    <w:rsid w:val="008B614D"/>
    <w:rPr>
      <w:rFonts w:ascii="Symbol" w:hAnsi="Symbol" w:cs="Symbol"/>
    </w:rPr>
  </w:style>
  <w:style w:type="character" w:customStyle="1" w:styleId="WW8Num7z0">
    <w:name w:val="WW8Num7z0"/>
    <w:qFormat/>
    <w:rsid w:val="008B614D"/>
    <w:rPr>
      <w:rFonts w:ascii="Symbol" w:hAnsi="Symbol" w:cs="Symbol"/>
      <w:sz w:val="24"/>
    </w:rPr>
  </w:style>
  <w:style w:type="character" w:customStyle="1" w:styleId="WW8Num3z0">
    <w:name w:val="WW8Num3z0"/>
    <w:qFormat/>
    <w:rsid w:val="008B614D"/>
    <w:rPr>
      <w:rFonts w:ascii="Symbol" w:hAnsi="Symbol" w:cs="Symbol"/>
      <w:sz w:val="24"/>
    </w:rPr>
  </w:style>
  <w:style w:type="character" w:customStyle="1" w:styleId="WW8Num9z0">
    <w:name w:val="WW8Num9z0"/>
    <w:qFormat/>
    <w:rsid w:val="008B614D"/>
    <w:rPr>
      <w:rFonts w:ascii="Symbol" w:hAnsi="Symbol" w:cs="Symbol"/>
      <w:sz w:val="24"/>
    </w:rPr>
  </w:style>
  <w:style w:type="character" w:customStyle="1" w:styleId="WW8Num11z0">
    <w:name w:val="WW8Num11z0"/>
    <w:qFormat/>
    <w:rsid w:val="008B614D"/>
    <w:rPr>
      <w:rFonts w:ascii="Symbol" w:hAnsi="Symbol" w:cs="Symbol"/>
      <w:sz w:val="24"/>
    </w:rPr>
  </w:style>
  <w:style w:type="character" w:customStyle="1" w:styleId="WW8Num6z0">
    <w:name w:val="WW8Num6z0"/>
    <w:qFormat/>
    <w:rsid w:val="008B614D"/>
    <w:rPr>
      <w:rFonts w:ascii="Symbol" w:hAnsi="Symbol" w:cs="Symbol"/>
    </w:rPr>
  </w:style>
  <w:style w:type="character" w:customStyle="1" w:styleId="WW8Num13z0">
    <w:name w:val="WW8Num13z0"/>
    <w:qFormat/>
    <w:rsid w:val="008B614D"/>
    <w:rPr>
      <w:rFonts w:ascii="Symbol" w:hAnsi="Symbol" w:cs="Symbol"/>
      <w:sz w:val="24"/>
    </w:rPr>
  </w:style>
  <w:style w:type="character" w:customStyle="1" w:styleId="WW8Num12z0">
    <w:name w:val="WW8Num12z0"/>
    <w:qFormat/>
    <w:rsid w:val="008B614D"/>
    <w:rPr>
      <w:rFonts w:ascii="Symbol" w:hAnsi="Symbol" w:cs="Symbol"/>
      <w:sz w:val="24"/>
    </w:rPr>
  </w:style>
  <w:style w:type="character" w:customStyle="1" w:styleId="WW8Num5z0">
    <w:name w:val="WW8Num5z0"/>
    <w:qFormat/>
    <w:rsid w:val="008B614D"/>
    <w:rPr>
      <w:rFonts w:ascii="Symbol" w:hAnsi="Symbol" w:cs="Symbol"/>
      <w:sz w:val="24"/>
    </w:rPr>
  </w:style>
  <w:style w:type="character" w:customStyle="1" w:styleId="WW8Num4z0">
    <w:name w:val="WW8Num4z0"/>
    <w:qFormat/>
    <w:rsid w:val="008B614D"/>
    <w:rPr>
      <w:rFonts w:ascii="Symbol" w:hAnsi="Symbol" w:cs="Symbol"/>
    </w:rPr>
  </w:style>
  <w:style w:type="character" w:customStyle="1" w:styleId="af0">
    <w:name w:val="Другое_"/>
    <w:basedOn w:val="a0"/>
    <w:link w:val="af1"/>
    <w:qFormat/>
    <w:rsid w:val="008B614D"/>
    <w:rPr>
      <w:rFonts w:ascii="Times New Roman" w:eastAsia="Times New Roman" w:hAnsi="Times New Roman" w:cs="Times New Roman"/>
      <w:shd w:val="clear" w:color="auto" w:fill="FFFFFF"/>
    </w:rPr>
  </w:style>
  <w:style w:type="paragraph" w:styleId="af2">
    <w:name w:val="Title"/>
    <w:basedOn w:val="a"/>
    <w:next w:val="ab"/>
    <w:link w:val="af3"/>
    <w:uiPriority w:val="10"/>
    <w:qFormat/>
    <w:rsid w:val="008B614D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8B614D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b">
    <w:name w:val="Body Text"/>
    <w:basedOn w:val="a"/>
    <w:link w:val="aa"/>
    <w:uiPriority w:val="1"/>
    <w:qFormat/>
    <w:rsid w:val="008B614D"/>
    <w:pPr>
      <w:widowControl w:val="0"/>
      <w:suppressAutoHyphens/>
      <w:spacing w:after="8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Знак2"/>
    <w:basedOn w:val="a0"/>
    <w:uiPriority w:val="99"/>
    <w:semiHidden/>
    <w:rsid w:val="008B614D"/>
  </w:style>
  <w:style w:type="paragraph" w:styleId="af4">
    <w:name w:val="List"/>
    <w:basedOn w:val="ab"/>
    <w:rsid w:val="008B614D"/>
    <w:rPr>
      <w:rFonts w:cs="Mangal"/>
    </w:rPr>
  </w:style>
  <w:style w:type="paragraph" w:styleId="af5">
    <w:name w:val="caption"/>
    <w:basedOn w:val="a"/>
    <w:uiPriority w:val="35"/>
    <w:qFormat/>
    <w:rsid w:val="008B614D"/>
    <w:pPr>
      <w:suppressLineNumbers/>
      <w:suppressAutoHyphens/>
      <w:spacing w:before="120" w:after="120" w:line="240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8B614D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8B614D"/>
    <w:pPr>
      <w:suppressLineNumbers/>
      <w:suppressAutoHyphens/>
      <w:spacing w:after="80" w:line="240" w:lineRule="auto"/>
    </w:pPr>
    <w:rPr>
      <w:rFonts w:ascii="Calibri" w:eastAsia="Calibri" w:hAnsi="Calibri" w:cs="Mangal"/>
      <w:lang w:eastAsia="ru-RU"/>
    </w:rPr>
  </w:style>
  <w:style w:type="paragraph" w:styleId="af7">
    <w:name w:val="List Paragraph"/>
    <w:basedOn w:val="a"/>
    <w:link w:val="af8"/>
    <w:uiPriority w:val="34"/>
    <w:qFormat/>
    <w:rsid w:val="008B614D"/>
    <w:pPr>
      <w:widowControl w:val="0"/>
      <w:spacing w:after="80" w:line="240" w:lineRule="auto"/>
      <w:ind w:left="1822" w:hanging="360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uiPriority w:val="99"/>
    <w:qFormat/>
    <w:rsid w:val="008B614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Основной текст1"/>
    <w:basedOn w:val="a"/>
    <w:link w:val="a3"/>
    <w:uiPriority w:val="99"/>
    <w:qFormat/>
    <w:rsid w:val="008B614D"/>
    <w:pPr>
      <w:widowControl w:val="0"/>
      <w:shd w:val="clear" w:color="auto" w:fill="FFFFFF"/>
      <w:suppressAutoHyphens/>
      <w:spacing w:after="8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qFormat/>
    <w:rsid w:val="008B614D"/>
    <w:pPr>
      <w:widowControl w:val="0"/>
      <w:shd w:val="clear" w:color="auto" w:fill="FFFFFF"/>
      <w:suppressAutoHyphens/>
      <w:spacing w:after="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Колонтитул"/>
    <w:basedOn w:val="a"/>
    <w:link w:val="afa"/>
    <w:qFormat/>
    <w:rsid w:val="008B614D"/>
    <w:pPr>
      <w:suppressAutoHyphens/>
      <w:spacing w:after="8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4"/>
    <w:uiPriority w:val="99"/>
    <w:rsid w:val="008B614D"/>
    <w:pPr>
      <w:tabs>
        <w:tab w:val="center" w:pos="4677"/>
        <w:tab w:val="right" w:pos="9355"/>
      </w:tabs>
      <w:suppressAutoHyphens/>
      <w:spacing w:after="80" w:line="240" w:lineRule="auto"/>
    </w:pPr>
    <w:rPr>
      <w:rFonts w:ascii="Calibri" w:eastAsia="Calibri" w:hAnsi="Calibri" w:cs="Calibri"/>
    </w:rPr>
  </w:style>
  <w:style w:type="character" w:customStyle="1" w:styleId="15">
    <w:name w:val="Верхний колонтитул Знак1"/>
    <w:basedOn w:val="a0"/>
    <w:uiPriority w:val="99"/>
    <w:semiHidden/>
    <w:rsid w:val="008B614D"/>
  </w:style>
  <w:style w:type="paragraph" w:styleId="a7">
    <w:name w:val="footer"/>
    <w:basedOn w:val="a"/>
    <w:link w:val="a6"/>
    <w:uiPriority w:val="99"/>
    <w:rsid w:val="008B614D"/>
    <w:pPr>
      <w:tabs>
        <w:tab w:val="center" w:pos="4677"/>
        <w:tab w:val="right" w:pos="9355"/>
      </w:tabs>
      <w:suppressAutoHyphens/>
      <w:spacing w:after="80" w:line="240" w:lineRule="auto"/>
    </w:pPr>
    <w:rPr>
      <w:rFonts w:ascii="Calibri" w:eastAsia="Calibri" w:hAnsi="Calibri" w:cs="Calibri"/>
    </w:rPr>
  </w:style>
  <w:style w:type="character" w:customStyle="1" w:styleId="16">
    <w:name w:val="Нижний колонтитул Знак1"/>
    <w:basedOn w:val="a0"/>
    <w:uiPriority w:val="99"/>
    <w:semiHidden/>
    <w:rsid w:val="008B614D"/>
  </w:style>
  <w:style w:type="paragraph" w:customStyle="1" w:styleId="TableParagraph">
    <w:name w:val="Table Paragraph"/>
    <w:basedOn w:val="a"/>
    <w:uiPriority w:val="1"/>
    <w:qFormat/>
    <w:rsid w:val="008B614D"/>
    <w:pPr>
      <w:widowControl w:val="0"/>
      <w:suppressAutoHyphens/>
      <w:spacing w:after="80" w:line="240" w:lineRule="auto"/>
    </w:pPr>
    <w:rPr>
      <w:rFonts w:ascii="Times New Roman" w:eastAsia="Times New Roman" w:hAnsi="Times New Roman" w:cs="Times New Roman"/>
    </w:rPr>
  </w:style>
  <w:style w:type="paragraph" w:styleId="afb">
    <w:name w:val="No Spacing"/>
    <w:link w:val="afc"/>
    <w:uiPriority w:val="99"/>
    <w:qFormat/>
    <w:rsid w:val="008B61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qFormat/>
    <w:rsid w:val="008B614D"/>
    <w:pPr>
      <w:suppressAutoHyphens/>
      <w:spacing w:after="8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8B614D"/>
    <w:rPr>
      <w:rFonts w:ascii="Segoe UI" w:hAnsi="Segoe UI" w:cs="Segoe UI"/>
      <w:sz w:val="18"/>
      <w:szCs w:val="18"/>
    </w:rPr>
  </w:style>
  <w:style w:type="paragraph" w:styleId="afd">
    <w:name w:val="Normal (Web)"/>
    <w:aliases w:val="Знак Знак Знак"/>
    <w:basedOn w:val="a"/>
    <w:link w:val="afe"/>
    <w:uiPriority w:val="99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одержимое врезки"/>
    <w:basedOn w:val="a"/>
    <w:qFormat/>
    <w:rsid w:val="008B614D"/>
    <w:pPr>
      <w:suppressAutoHyphens/>
      <w:spacing w:after="80" w:line="240" w:lineRule="auto"/>
    </w:pPr>
    <w:rPr>
      <w:rFonts w:ascii="Calibri" w:eastAsia="Calibri" w:hAnsi="Calibri" w:cs="Calibri"/>
      <w:lang w:eastAsia="ru-RU"/>
    </w:rPr>
  </w:style>
  <w:style w:type="paragraph" w:customStyle="1" w:styleId="aff0">
    <w:name w:val="Содержимое таблицы"/>
    <w:basedOn w:val="a"/>
    <w:qFormat/>
    <w:rsid w:val="008B614D"/>
    <w:pPr>
      <w:widowControl w:val="0"/>
      <w:suppressLineNumbers/>
      <w:suppressAutoHyphens/>
      <w:spacing w:after="80" w:line="240" w:lineRule="auto"/>
    </w:pPr>
    <w:rPr>
      <w:rFonts w:ascii="Calibri" w:eastAsia="Calibri" w:hAnsi="Calibri" w:cs="Calibri"/>
      <w:lang w:eastAsia="ru-RU"/>
    </w:rPr>
  </w:style>
  <w:style w:type="paragraph" w:customStyle="1" w:styleId="aff1">
    <w:name w:val="Заголовок таблицы"/>
    <w:basedOn w:val="aff0"/>
    <w:qFormat/>
    <w:rsid w:val="008B614D"/>
    <w:pPr>
      <w:jc w:val="center"/>
    </w:pPr>
    <w:rPr>
      <w:b/>
      <w:bCs/>
    </w:rPr>
  </w:style>
  <w:style w:type="paragraph" w:customStyle="1" w:styleId="msolistparagraphbullet1gif">
    <w:name w:val="msolistparagraphbullet1.gif"/>
    <w:basedOn w:val="a"/>
    <w:qFormat/>
    <w:rsid w:val="008B614D"/>
    <w:pPr>
      <w:suppressAutoHyphens/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bullet3gif">
    <w:name w:val="msolistparagraphbullet3.gif"/>
    <w:basedOn w:val="a"/>
    <w:qFormat/>
    <w:rsid w:val="008B614D"/>
    <w:pPr>
      <w:suppressAutoHyphens/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Другое"/>
    <w:basedOn w:val="a"/>
    <w:link w:val="af0"/>
    <w:qFormat/>
    <w:rsid w:val="008B614D"/>
    <w:pPr>
      <w:widowControl w:val="0"/>
      <w:shd w:val="clear" w:color="auto" w:fill="FFFFFF"/>
      <w:spacing w:after="100" w:line="290" w:lineRule="auto"/>
    </w:pPr>
    <w:rPr>
      <w:rFonts w:ascii="Times New Roman" w:eastAsia="Times New Roman" w:hAnsi="Times New Roman" w:cs="Times New Roman"/>
    </w:rPr>
  </w:style>
  <w:style w:type="numbering" w:customStyle="1" w:styleId="WW8Num8">
    <w:name w:val="WW8Num8"/>
    <w:qFormat/>
    <w:rsid w:val="008B614D"/>
  </w:style>
  <w:style w:type="numbering" w:customStyle="1" w:styleId="WW8Num14">
    <w:name w:val="WW8Num14"/>
    <w:qFormat/>
    <w:rsid w:val="008B614D"/>
  </w:style>
  <w:style w:type="numbering" w:customStyle="1" w:styleId="WW8Num10">
    <w:name w:val="WW8Num10"/>
    <w:qFormat/>
    <w:rsid w:val="008B614D"/>
  </w:style>
  <w:style w:type="numbering" w:customStyle="1" w:styleId="WW8Num1">
    <w:name w:val="WW8Num1"/>
    <w:qFormat/>
    <w:rsid w:val="008B614D"/>
  </w:style>
  <w:style w:type="numbering" w:customStyle="1" w:styleId="WW8Num2">
    <w:name w:val="WW8Num2"/>
    <w:qFormat/>
    <w:rsid w:val="008B614D"/>
  </w:style>
  <w:style w:type="numbering" w:customStyle="1" w:styleId="WW8Num7">
    <w:name w:val="WW8Num7"/>
    <w:qFormat/>
    <w:rsid w:val="008B614D"/>
  </w:style>
  <w:style w:type="numbering" w:customStyle="1" w:styleId="WW8Num3">
    <w:name w:val="WW8Num3"/>
    <w:qFormat/>
    <w:rsid w:val="008B614D"/>
  </w:style>
  <w:style w:type="numbering" w:customStyle="1" w:styleId="WW8Num9">
    <w:name w:val="WW8Num9"/>
    <w:qFormat/>
    <w:rsid w:val="008B614D"/>
  </w:style>
  <w:style w:type="numbering" w:customStyle="1" w:styleId="WW8Num11">
    <w:name w:val="WW8Num11"/>
    <w:qFormat/>
    <w:rsid w:val="008B614D"/>
  </w:style>
  <w:style w:type="numbering" w:customStyle="1" w:styleId="WW8Num6">
    <w:name w:val="WW8Num6"/>
    <w:qFormat/>
    <w:rsid w:val="008B614D"/>
  </w:style>
  <w:style w:type="numbering" w:customStyle="1" w:styleId="WW8Num13">
    <w:name w:val="WW8Num13"/>
    <w:qFormat/>
    <w:rsid w:val="008B614D"/>
  </w:style>
  <w:style w:type="numbering" w:customStyle="1" w:styleId="WW8Num12">
    <w:name w:val="WW8Num12"/>
    <w:qFormat/>
    <w:rsid w:val="008B614D"/>
  </w:style>
  <w:style w:type="numbering" w:customStyle="1" w:styleId="WW8Num5">
    <w:name w:val="WW8Num5"/>
    <w:qFormat/>
    <w:rsid w:val="008B614D"/>
  </w:style>
  <w:style w:type="numbering" w:customStyle="1" w:styleId="WW8Num4">
    <w:name w:val="WW8Num4"/>
    <w:qFormat/>
    <w:rsid w:val="008B614D"/>
  </w:style>
  <w:style w:type="table" w:styleId="aff2">
    <w:name w:val="Table Grid"/>
    <w:basedOn w:val="a1"/>
    <w:uiPriority w:val="59"/>
    <w:rsid w:val="008B614D"/>
    <w:pPr>
      <w:suppressAutoHyphens/>
      <w:spacing w:after="8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8B614D"/>
    <w:pPr>
      <w:suppressAutoHyphens/>
      <w:spacing w:after="8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8B614D"/>
    <w:pPr>
      <w:suppressAutoHyphens/>
      <w:spacing w:after="8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aff3">
    <w:name w:val="Hyperlink"/>
    <w:basedOn w:val="a0"/>
    <w:uiPriority w:val="99"/>
    <w:unhideWhenUsed/>
    <w:rsid w:val="008B614D"/>
    <w:rPr>
      <w:color w:val="0563C1" w:themeColor="hyperlink"/>
      <w:u w:val="single"/>
    </w:rPr>
  </w:style>
  <w:style w:type="character" w:customStyle="1" w:styleId="c2">
    <w:name w:val="c2"/>
    <w:basedOn w:val="a0"/>
    <w:rsid w:val="008B614D"/>
  </w:style>
  <w:style w:type="character" w:customStyle="1" w:styleId="c4">
    <w:name w:val="c4"/>
    <w:basedOn w:val="a0"/>
    <w:rsid w:val="008B614D"/>
  </w:style>
  <w:style w:type="table" w:customStyle="1" w:styleId="TableNormal">
    <w:name w:val="Table Normal"/>
    <w:uiPriority w:val="2"/>
    <w:semiHidden/>
    <w:unhideWhenUsed/>
    <w:qFormat/>
    <w:rsid w:val="008B61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8B614D"/>
    <w:pPr>
      <w:widowControl w:val="0"/>
      <w:autoSpaceDE w:val="0"/>
      <w:autoSpaceDN w:val="0"/>
      <w:spacing w:after="0" w:line="319" w:lineRule="exact"/>
      <w:ind w:left="120" w:hanging="49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8B614D"/>
    <w:pPr>
      <w:widowControl w:val="0"/>
      <w:autoSpaceDE w:val="0"/>
      <w:autoSpaceDN w:val="0"/>
      <w:spacing w:after="0" w:line="319" w:lineRule="exact"/>
      <w:ind w:left="68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8B614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B614D"/>
    <w:pPr>
      <w:suppressLineNumbers/>
    </w:pPr>
  </w:style>
  <w:style w:type="numbering" w:customStyle="1" w:styleId="111">
    <w:name w:val="Нет списка11"/>
    <w:next w:val="a2"/>
    <w:uiPriority w:val="99"/>
    <w:semiHidden/>
    <w:unhideWhenUsed/>
    <w:rsid w:val="008B614D"/>
  </w:style>
  <w:style w:type="paragraph" w:styleId="aff4">
    <w:name w:val="Normal Indent"/>
    <w:basedOn w:val="a"/>
    <w:uiPriority w:val="99"/>
    <w:unhideWhenUsed/>
    <w:rsid w:val="008B614D"/>
    <w:pPr>
      <w:spacing w:after="200" w:line="276" w:lineRule="auto"/>
      <w:ind w:left="720"/>
    </w:pPr>
    <w:rPr>
      <w:lang w:val="en-US"/>
    </w:rPr>
  </w:style>
  <w:style w:type="paragraph" w:styleId="aff5">
    <w:name w:val="Subtitle"/>
    <w:basedOn w:val="a"/>
    <w:next w:val="a"/>
    <w:link w:val="aff6"/>
    <w:uiPriority w:val="11"/>
    <w:qFormat/>
    <w:rsid w:val="008B614D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f6">
    <w:name w:val="Подзаголовок Знак"/>
    <w:basedOn w:val="a0"/>
    <w:link w:val="aff5"/>
    <w:uiPriority w:val="11"/>
    <w:rsid w:val="008B614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ff7">
    <w:name w:val="Emphasis"/>
    <w:basedOn w:val="a0"/>
    <w:uiPriority w:val="20"/>
    <w:qFormat/>
    <w:rsid w:val="008B614D"/>
    <w:rPr>
      <w:i/>
      <w:iCs/>
    </w:rPr>
  </w:style>
  <w:style w:type="table" w:customStyle="1" w:styleId="18">
    <w:name w:val="Сетка таблицы1"/>
    <w:basedOn w:val="a1"/>
    <w:next w:val="aff2"/>
    <w:uiPriority w:val="59"/>
    <w:rsid w:val="008B614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B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B614D"/>
  </w:style>
  <w:style w:type="table" w:customStyle="1" w:styleId="22">
    <w:name w:val="Сетка таблицы2"/>
    <w:basedOn w:val="a1"/>
    <w:next w:val="aff2"/>
    <w:rsid w:val="008B614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-mask">
    <w:name w:val="placeholder-mask"/>
    <w:basedOn w:val="a0"/>
    <w:rsid w:val="008B614D"/>
  </w:style>
  <w:style w:type="character" w:customStyle="1" w:styleId="placeholder">
    <w:name w:val="placeholder"/>
    <w:basedOn w:val="a0"/>
    <w:rsid w:val="008B614D"/>
  </w:style>
  <w:style w:type="character" w:customStyle="1" w:styleId="aff8">
    <w:name w:val="Сноска_"/>
    <w:basedOn w:val="a0"/>
    <w:link w:val="aff9"/>
    <w:rsid w:val="008B61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a">
    <w:name w:val="Колонтитул_"/>
    <w:basedOn w:val="a0"/>
    <w:link w:val="af9"/>
    <w:rsid w:val="008B614D"/>
    <w:rPr>
      <w:rFonts w:ascii="Calibri" w:eastAsia="Calibri" w:hAnsi="Calibri" w:cs="Calibri"/>
      <w:lang w:eastAsia="ru-RU"/>
    </w:rPr>
  </w:style>
  <w:style w:type="character" w:customStyle="1" w:styleId="2Exact">
    <w:name w:val="Основной текст (2) Exact"/>
    <w:basedOn w:val="a0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Заголовок №5_"/>
    <w:basedOn w:val="a0"/>
    <w:link w:val="50"/>
    <w:rsid w:val="008B614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B614D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4100">
    <w:name w:val="Основной текст (4) + Курсив;Масштаб 100%"/>
    <w:basedOn w:val="41"/>
    <w:rsid w:val="008B614D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en-US" w:eastAsia="en-US" w:bidi="en-US"/>
    </w:rPr>
  </w:style>
  <w:style w:type="character" w:customStyle="1" w:styleId="51">
    <w:name w:val="Основной текст (5)_"/>
    <w:basedOn w:val="a0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52">
    <w:name w:val="Основной текст (5)"/>
    <w:basedOn w:val="51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sid w:val="008B614D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23">
    <w:name w:val="Основной текст (2)_"/>
    <w:basedOn w:val="a0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3"/>
    <w:rsid w:val="008B6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B61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">
    <w:name w:val="Основной текст (2) + Курсив;Интервал -2 pt"/>
    <w:basedOn w:val="23"/>
    <w:rsid w:val="008B6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1">
    <w:name w:val="Заголовок №6_"/>
    <w:basedOn w:val="a0"/>
    <w:link w:val="62"/>
    <w:rsid w:val="008B61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;Не полужирный"/>
    <w:basedOn w:val="afa"/>
    <w:rsid w:val="008B614D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B614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pt">
    <w:name w:val="Основной текст (2) + 9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B614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курсив"/>
    <w:basedOn w:val="8"/>
    <w:rsid w:val="008B614D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3"/>
    <w:rsid w:val="008B6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B614D"/>
    <w:rPr>
      <w:rFonts w:ascii="Century Schoolbook" w:eastAsia="Century Schoolbook" w:hAnsi="Century Schoolbook" w:cs="Century Schoolbook"/>
      <w:spacing w:val="20"/>
      <w:sz w:val="36"/>
      <w:szCs w:val="36"/>
      <w:shd w:val="clear" w:color="auto" w:fill="FFFFFF"/>
    </w:rPr>
  </w:style>
  <w:style w:type="character" w:customStyle="1" w:styleId="11pt2pt">
    <w:name w:val="Колонтитул + 11 pt;Не полужирный;Интервал 2 pt"/>
    <w:basedOn w:val="afa"/>
    <w:rsid w:val="008B614D"/>
    <w:rPr>
      <w:rFonts w:ascii="Calibri" w:eastAsia="Calibri" w:hAnsi="Calibri" w:cs="Calibri"/>
      <w:b/>
      <w:bCs/>
      <w:color w:val="000000"/>
      <w:spacing w:val="50"/>
      <w:w w:val="100"/>
      <w:position w:val="0"/>
      <w:sz w:val="22"/>
      <w:szCs w:val="22"/>
      <w:lang w:val="en-US" w:eastAsia="en-US" w:bidi="en-US"/>
    </w:rPr>
  </w:style>
  <w:style w:type="character" w:customStyle="1" w:styleId="25">
    <w:name w:val="Основной текст (2)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pt">
    <w:name w:val="Основной текст (2) + Интервал 3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eorgia115pt">
    <w:name w:val="Основной текст (2) + Georgia;11;5 pt"/>
    <w:basedOn w:val="23"/>
    <w:rsid w:val="008B614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Основной текст (2) + Малые прописные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pt">
    <w:name w:val="Основной текст (2) + Интервал 1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Курсив"/>
    <w:basedOn w:val="afa"/>
    <w:rsid w:val="008B614D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11pt">
    <w:name w:val="Основной текст (2) + 11 pt;Полужирный"/>
    <w:basedOn w:val="23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115pt0pt">
    <w:name w:val="Основной текст (2) + Georgia;11;5 pt;Интервал 0 pt"/>
    <w:basedOn w:val="23"/>
    <w:rsid w:val="008B614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8B614D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15pt">
    <w:name w:val="Основной текст (2) + 15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112">
    <w:name w:val="Основной текст (11)_"/>
    <w:basedOn w:val="a0"/>
    <w:link w:val="113"/>
    <w:rsid w:val="008B614D"/>
    <w:rPr>
      <w:rFonts w:ascii="Courier New" w:eastAsia="Courier New" w:hAnsi="Courier New" w:cs="Courier New"/>
      <w:sz w:val="12"/>
      <w:szCs w:val="12"/>
      <w:shd w:val="clear" w:color="auto" w:fill="FFFFFF"/>
      <w:lang w:val="en-US" w:bidi="en-US"/>
    </w:rPr>
  </w:style>
  <w:style w:type="character" w:customStyle="1" w:styleId="120">
    <w:name w:val="Основной текст (12)_"/>
    <w:basedOn w:val="a0"/>
    <w:link w:val="121"/>
    <w:rsid w:val="008B614D"/>
    <w:rPr>
      <w:rFonts w:ascii="Courier New" w:eastAsia="Courier New" w:hAnsi="Courier New" w:cs="Courier New"/>
      <w:w w:val="150"/>
      <w:sz w:val="8"/>
      <w:szCs w:val="8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2-1pt">
    <w:name w:val="Основной текст (2) + Интервал -1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0">
    <w:name w:val="Основной текст (15)_"/>
    <w:basedOn w:val="a0"/>
    <w:link w:val="151"/>
    <w:rsid w:val="008B61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0"/>
    <w:link w:val="16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8B614D"/>
    <w:rPr>
      <w:rFonts w:ascii="Courier New" w:eastAsia="Courier New" w:hAnsi="Courier New" w:cs="Courier New"/>
      <w:sz w:val="11"/>
      <w:szCs w:val="11"/>
      <w:shd w:val="clear" w:color="auto" w:fill="FFFFFF"/>
    </w:rPr>
  </w:style>
  <w:style w:type="character" w:customStyle="1" w:styleId="180">
    <w:name w:val="Основной текст (18)_"/>
    <w:basedOn w:val="a0"/>
    <w:link w:val="181"/>
    <w:rsid w:val="008B614D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8B61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">
    <w:name w:val="Основной текст (21)_"/>
    <w:basedOn w:val="a0"/>
    <w:link w:val="212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8B614D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3pt">
    <w:name w:val="Основной текст (2) + 13 pt;Полужирный"/>
    <w:basedOn w:val="23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0pt">
    <w:name w:val="Основной текст (2) + 13 pt;Полужирный;Интервал 0 pt"/>
    <w:basedOn w:val="23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 + Полужирный"/>
    <w:basedOn w:val="23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8B614D"/>
    <w:rPr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3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sid w:val="008B614D"/>
    <w:rPr>
      <w:sz w:val="28"/>
      <w:szCs w:val="28"/>
      <w:shd w:val="clear" w:color="auto" w:fill="FFFFFF"/>
    </w:rPr>
  </w:style>
  <w:style w:type="character" w:customStyle="1" w:styleId="54">
    <w:name w:val="Заголовок №5 (4)_"/>
    <w:basedOn w:val="a0"/>
    <w:link w:val="540"/>
    <w:rsid w:val="008B6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4Calibri14pt">
    <w:name w:val="Заголовок №5 (4) + Calibri;14 pt"/>
    <w:basedOn w:val="54"/>
    <w:rsid w:val="008B614D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-2pt0">
    <w:name w:val="Основной текст (2) + Интервал -2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0">
    <w:name w:val="Основной текст (24)_"/>
    <w:basedOn w:val="a0"/>
    <w:link w:val="241"/>
    <w:rsid w:val="008B614D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  <w:lang w:val="en-US" w:bidi="en-US"/>
    </w:rPr>
  </w:style>
  <w:style w:type="character" w:customStyle="1" w:styleId="216pt66">
    <w:name w:val="Основной текст (2) + 16 pt;Полужирный;Масштаб 66%"/>
    <w:basedOn w:val="23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2"/>
      <w:szCs w:val="32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a">
    <w:name w:val="Заголовок №1_"/>
    <w:basedOn w:val="a0"/>
    <w:link w:val="1b"/>
    <w:rsid w:val="008B614D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0pt0">
    <w:name w:val="Основной текст (2) + Полужирный;Интервал 0 pt"/>
    <w:basedOn w:val="23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1pt0">
    <w:name w:val="Основной текст (2) + 11 pt;Полужирный;Малые прописные"/>
    <w:basedOn w:val="23"/>
    <w:rsid w:val="008B614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0">
    <w:name w:val="Основной текст (2) + Курсив;Интервал 1 pt"/>
    <w:basedOn w:val="23"/>
    <w:rsid w:val="008B6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70">
    <w:name w:val="Основной текст (27)_"/>
    <w:basedOn w:val="a0"/>
    <w:link w:val="27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8">
    <w:name w:val="Основной текст (28)_"/>
    <w:basedOn w:val="a0"/>
    <w:link w:val="280"/>
    <w:rsid w:val="008B614D"/>
    <w:rPr>
      <w:rFonts w:ascii="Courier New" w:eastAsia="Courier New" w:hAnsi="Courier New" w:cs="Courier New"/>
      <w:sz w:val="13"/>
      <w:szCs w:val="13"/>
      <w:shd w:val="clear" w:color="auto" w:fill="FFFFFF"/>
      <w:lang w:val="en-US" w:bidi="en-US"/>
    </w:rPr>
  </w:style>
  <w:style w:type="character" w:customStyle="1" w:styleId="Cambria8pt">
    <w:name w:val="Колонтитул + Cambria;8 pt;Не полужирный"/>
    <w:basedOn w:val="afa"/>
    <w:rsid w:val="008B614D"/>
    <w:rPr>
      <w:rFonts w:ascii="Cambria" w:eastAsia="Cambria" w:hAnsi="Cambria" w:cs="Cambria"/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9">
    <w:name w:val="Основной текст (29)_"/>
    <w:basedOn w:val="a0"/>
    <w:link w:val="290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310">
    <w:name w:val="Основной текст (31)_"/>
    <w:basedOn w:val="a0"/>
    <w:link w:val="311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8B614D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8B614D"/>
    <w:rPr>
      <w:rFonts w:ascii="Trebuchet MS" w:eastAsia="Trebuchet MS" w:hAnsi="Trebuchet MS" w:cs="Trebuchet MS"/>
      <w:i/>
      <w:iCs/>
      <w:sz w:val="12"/>
      <w:szCs w:val="12"/>
      <w:shd w:val="clear" w:color="auto" w:fill="FFFFFF"/>
      <w:lang w:val="en-US" w:bidi="en-US"/>
    </w:rPr>
  </w:style>
  <w:style w:type="character" w:customStyle="1" w:styleId="340">
    <w:name w:val="Основной текст (34)_"/>
    <w:basedOn w:val="a0"/>
    <w:link w:val="341"/>
    <w:rsid w:val="008B614D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55">
    <w:name w:val="Заголовок №5 (5)_"/>
    <w:basedOn w:val="a0"/>
    <w:link w:val="550"/>
    <w:rsid w:val="008B614D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character" w:customStyle="1" w:styleId="35">
    <w:name w:val="Основной текст (35)_"/>
    <w:basedOn w:val="a0"/>
    <w:link w:val="350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6">
    <w:name w:val="Основной текст (36)_"/>
    <w:basedOn w:val="a0"/>
    <w:link w:val="360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7">
    <w:name w:val="Основной текст (37)_"/>
    <w:basedOn w:val="a0"/>
    <w:link w:val="370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8">
    <w:name w:val="Основной текст (38)_"/>
    <w:basedOn w:val="a0"/>
    <w:link w:val="380"/>
    <w:rsid w:val="008B614D"/>
    <w:rPr>
      <w:rFonts w:ascii="Times New Roman" w:eastAsia="Times New Roman" w:hAnsi="Times New Roman" w:cs="Times New Roman"/>
      <w:i/>
      <w:iCs/>
      <w:sz w:val="10"/>
      <w:szCs w:val="10"/>
      <w:shd w:val="clear" w:color="auto" w:fill="FFFFFF"/>
    </w:rPr>
  </w:style>
  <w:style w:type="character" w:customStyle="1" w:styleId="39">
    <w:name w:val="Основной текст (39)_"/>
    <w:basedOn w:val="a0"/>
    <w:link w:val="390"/>
    <w:rsid w:val="008B614D"/>
    <w:rPr>
      <w:rFonts w:ascii="Times New Roman" w:eastAsia="Times New Roman" w:hAnsi="Times New Roman" w:cs="Times New Roman"/>
      <w:i/>
      <w:iCs/>
      <w:spacing w:val="-10"/>
      <w:sz w:val="8"/>
      <w:szCs w:val="8"/>
      <w:shd w:val="clear" w:color="auto" w:fill="FFFFFF"/>
    </w:rPr>
  </w:style>
  <w:style w:type="character" w:customStyle="1" w:styleId="400">
    <w:name w:val="Основной текст (40)_"/>
    <w:basedOn w:val="a0"/>
    <w:link w:val="40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5pt">
    <w:name w:val="Колонтитул + 10;5 pt"/>
    <w:basedOn w:val="afa"/>
    <w:rsid w:val="008B614D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410">
    <w:name w:val="Основной текст (41)_"/>
    <w:basedOn w:val="a0"/>
    <w:link w:val="411"/>
    <w:rsid w:val="008B614D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105pt0pt">
    <w:name w:val="Колонтитул + 10;5 pt;Интервал 0 pt"/>
    <w:basedOn w:val="afa"/>
    <w:rsid w:val="008B614D"/>
    <w:rPr>
      <w:rFonts w:ascii="Calibri" w:eastAsia="Calibri" w:hAnsi="Calibri" w:cs="Calibri"/>
      <w:b/>
      <w:bCs/>
      <w:color w:val="000000"/>
      <w:spacing w:val="10"/>
      <w:w w:val="100"/>
      <w:position w:val="0"/>
      <w:sz w:val="21"/>
      <w:szCs w:val="21"/>
      <w:lang w:val="ru-RU" w:eastAsia="ru-RU" w:bidi="ru-RU"/>
    </w:rPr>
  </w:style>
  <w:style w:type="character" w:customStyle="1" w:styleId="420">
    <w:name w:val="Основной текст (42)_"/>
    <w:basedOn w:val="a0"/>
    <w:link w:val="421"/>
    <w:rsid w:val="008B614D"/>
    <w:rPr>
      <w:rFonts w:ascii="Candara" w:eastAsia="Candara" w:hAnsi="Candara" w:cs="Candara"/>
      <w:i/>
      <w:iCs/>
      <w:sz w:val="9"/>
      <w:szCs w:val="9"/>
      <w:shd w:val="clear" w:color="auto" w:fill="FFFFFF"/>
    </w:rPr>
  </w:style>
  <w:style w:type="character" w:customStyle="1" w:styleId="430">
    <w:name w:val="Основной текст (43)_"/>
    <w:basedOn w:val="a0"/>
    <w:link w:val="431"/>
    <w:rsid w:val="008B614D"/>
    <w:rPr>
      <w:rFonts w:ascii="Lucida Sans Unicode" w:eastAsia="Lucida Sans Unicode" w:hAnsi="Lucida Sans Unicode" w:cs="Lucida Sans Unicode"/>
      <w:i/>
      <w:iCs/>
      <w:sz w:val="8"/>
      <w:szCs w:val="8"/>
      <w:shd w:val="clear" w:color="auto" w:fill="FFFFFF"/>
    </w:rPr>
  </w:style>
  <w:style w:type="character" w:customStyle="1" w:styleId="440">
    <w:name w:val="Основной текст (44)_"/>
    <w:basedOn w:val="a0"/>
    <w:link w:val="441"/>
    <w:rsid w:val="008B61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5">
    <w:name w:val="Основной текст (45)_"/>
    <w:basedOn w:val="a0"/>
    <w:link w:val="450"/>
    <w:rsid w:val="008B61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en-US" w:bidi="en-US"/>
    </w:rPr>
  </w:style>
  <w:style w:type="character" w:customStyle="1" w:styleId="4420pt">
    <w:name w:val="Основной текст (44) + 20 pt;Полужирный;Курсив"/>
    <w:basedOn w:val="440"/>
    <w:rsid w:val="008B61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2pt0">
    <w:name w:val="Основной текст (2) + Малые прописные;Интервал 2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a">
    <w:name w:val="Заголовок №2_"/>
    <w:basedOn w:val="a0"/>
    <w:link w:val="2b"/>
    <w:uiPriority w:val="99"/>
    <w:rsid w:val="008B614D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8B61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TrebuchetMS4pt">
    <w:name w:val="Основной текст (2) + Trebuchet MS;4 pt"/>
    <w:basedOn w:val="23"/>
    <w:rsid w:val="008B614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6">
    <w:name w:val="Основной текст (46)_"/>
    <w:basedOn w:val="a0"/>
    <w:link w:val="460"/>
    <w:rsid w:val="008B61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pt">
    <w:name w:val="Основной текст (2) + 4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23"/>
    <w:rsid w:val="008B6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3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3"/>
    <w:rsid w:val="008B614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;Курсив"/>
    <w:basedOn w:val="23"/>
    <w:rsid w:val="008B6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fa">
    <w:name w:val="Подпись к таблице_"/>
    <w:basedOn w:val="a0"/>
    <w:link w:val="affb"/>
    <w:rsid w:val="008B61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9">
    <w:name w:val="Сноска"/>
    <w:basedOn w:val="a"/>
    <w:link w:val="aff8"/>
    <w:rsid w:val="008B614D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Заголовок №5"/>
    <w:basedOn w:val="a"/>
    <w:link w:val="5"/>
    <w:rsid w:val="008B614D"/>
    <w:pPr>
      <w:widowControl w:val="0"/>
      <w:shd w:val="clear" w:color="auto" w:fill="FFFFFF"/>
      <w:spacing w:before="120" w:after="0" w:line="413" w:lineRule="exact"/>
      <w:outlineLvl w:val="4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2">
    <w:name w:val="Основной текст (4)"/>
    <w:basedOn w:val="a"/>
    <w:link w:val="41"/>
    <w:rsid w:val="008B614D"/>
    <w:pPr>
      <w:widowControl w:val="0"/>
      <w:shd w:val="clear" w:color="auto" w:fill="FFFFFF"/>
      <w:spacing w:after="120" w:line="413" w:lineRule="exact"/>
      <w:jc w:val="both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44">
    <w:name w:val="Заголовок №4"/>
    <w:basedOn w:val="a"/>
    <w:link w:val="43"/>
    <w:rsid w:val="008B614D"/>
    <w:pPr>
      <w:widowControl w:val="0"/>
      <w:shd w:val="clear" w:color="auto" w:fill="FFFFFF"/>
      <w:spacing w:before="42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paragraph" w:customStyle="1" w:styleId="60">
    <w:name w:val="Основной текст (6)"/>
    <w:basedOn w:val="a"/>
    <w:link w:val="6"/>
    <w:rsid w:val="008B614D"/>
    <w:pPr>
      <w:widowControl w:val="0"/>
      <w:shd w:val="clear" w:color="auto" w:fill="FFFFFF"/>
      <w:spacing w:before="600" w:after="6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2">
    <w:name w:val="Заголовок №6"/>
    <w:basedOn w:val="a"/>
    <w:link w:val="61"/>
    <w:rsid w:val="008B614D"/>
    <w:pPr>
      <w:widowControl w:val="0"/>
      <w:shd w:val="clear" w:color="auto" w:fill="FFFFFF"/>
      <w:spacing w:before="300" w:after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8B614D"/>
    <w:pPr>
      <w:widowControl w:val="0"/>
      <w:shd w:val="clear" w:color="auto" w:fill="FFFFFF"/>
      <w:spacing w:after="0" w:line="480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8B614D"/>
    <w:pPr>
      <w:widowControl w:val="0"/>
      <w:shd w:val="clear" w:color="auto" w:fill="FFFFFF"/>
      <w:spacing w:after="360" w:line="0" w:lineRule="atLeast"/>
      <w:jc w:val="center"/>
    </w:pPr>
    <w:rPr>
      <w:rFonts w:ascii="Century Schoolbook" w:eastAsia="Century Schoolbook" w:hAnsi="Century Schoolbook" w:cs="Century Schoolbook"/>
      <w:spacing w:val="20"/>
      <w:sz w:val="36"/>
      <w:szCs w:val="36"/>
    </w:rPr>
  </w:style>
  <w:style w:type="paragraph" w:customStyle="1" w:styleId="101">
    <w:name w:val="Основной текст (10)"/>
    <w:basedOn w:val="a"/>
    <w:link w:val="10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21">
    <w:name w:val="Заголовок №5 (2)"/>
    <w:basedOn w:val="a"/>
    <w:link w:val="520"/>
    <w:rsid w:val="008B614D"/>
    <w:pPr>
      <w:widowControl w:val="0"/>
      <w:shd w:val="clear" w:color="auto" w:fill="FFFFFF"/>
      <w:spacing w:after="180" w:line="0" w:lineRule="atLeast"/>
      <w:jc w:val="right"/>
      <w:outlineLvl w:val="4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113">
    <w:name w:val="Основной текст (11)"/>
    <w:basedOn w:val="a"/>
    <w:link w:val="112"/>
    <w:rsid w:val="008B614D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2"/>
      <w:szCs w:val="12"/>
      <w:lang w:val="en-US" w:bidi="en-US"/>
    </w:rPr>
  </w:style>
  <w:style w:type="paragraph" w:customStyle="1" w:styleId="121">
    <w:name w:val="Основной текст (12)"/>
    <w:basedOn w:val="a"/>
    <w:link w:val="120"/>
    <w:rsid w:val="008B614D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w w:val="150"/>
      <w:sz w:val="8"/>
      <w:szCs w:val="8"/>
    </w:rPr>
  </w:style>
  <w:style w:type="paragraph" w:customStyle="1" w:styleId="131">
    <w:name w:val="Основной текст (13)"/>
    <w:basedOn w:val="a"/>
    <w:link w:val="13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141">
    <w:name w:val="Основной текст (14)"/>
    <w:basedOn w:val="a"/>
    <w:link w:val="14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1">
    <w:name w:val="Основной текст (15)"/>
    <w:basedOn w:val="a"/>
    <w:link w:val="150"/>
    <w:rsid w:val="008B614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">
    <w:name w:val="Основной текст (16)"/>
    <w:basedOn w:val="a"/>
    <w:link w:val="160"/>
    <w:rsid w:val="008B614D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1">
    <w:name w:val="Основной текст (17)"/>
    <w:basedOn w:val="a"/>
    <w:link w:val="170"/>
    <w:rsid w:val="008B614D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181">
    <w:name w:val="Основной текст (18)"/>
    <w:basedOn w:val="a"/>
    <w:link w:val="180"/>
    <w:rsid w:val="008B614D"/>
    <w:pPr>
      <w:widowControl w:val="0"/>
      <w:shd w:val="clear" w:color="auto" w:fill="FFFFFF"/>
      <w:spacing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190">
    <w:name w:val="Основной текст (19)"/>
    <w:basedOn w:val="a"/>
    <w:link w:val="19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1">
    <w:name w:val="Основной текст (20)"/>
    <w:basedOn w:val="a"/>
    <w:link w:val="20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12">
    <w:name w:val="Основной текст (21)"/>
    <w:basedOn w:val="a"/>
    <w:link w:val="211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21">
    <w:name w:val="Основной текст (22)"/>
    <w:basedOn w:val="a"/>
    <w:link w:val="220"/>
    <w:rsid w:val="008B614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31">
    <w:name w:val="Основной текст (23)"/>
    <w:basedOn w:val="a"/>
    <w:link w:val="23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30">
    <w:name w:val="Заголовок №5 (3)"/>
    <w:basedOn w:val="a"/>
    <w:link w:val="53"/>
    <w:rsid w:val="008B614D"/>
    <w:pPr>
      <w:widowControl w:val="0"/>
      <w:shd w:val="clear" w:color="auto" w:fill="FFFFFF"/>
      <w:spacing w:after="180" w:line="0" w:lineRule="atLeast"/>
      <w:outlineLvl w:val="4"/>
    </w:pPr>
    <w:rPr>
      <w:sz w:val="26"/>
      <w:szCs w:val="26"/>
    </w:rPr>
  </w:style>
  <w:style w:type="paragraph" w:customStyle="1" w:styleId="34">
    <w:name w:val="Заголовок №3"/>
    <w:basedOn w:val="a"/>
    <w:link w:val="33"/>
    <w:rsid w:val="008B614D"/>
    <w:pPr>
      <w:widowControl w:val="0"/>
      <w:shd w:val="clear" w:color="auto" w:fill="FFFFFF"/>
      <w:spacing w:after="0" w:line="490" w:lineRule="exact"/>
      <w:outlineLvl w:val="2"/>
    </w:pPr>
    <w:rPr>
      <w:sz w:val="28"/>
      <w:szCs w:val="28"/>
    </w:rPr>
  </w:style>
  <w:style w:type="paragraph" w:customStyle="1" w:styleId="540">
    <w:name w:val="Заголовок №5 (4)"/>
    <w:basedOn w:val="a"/>
    <w:link w:val="54"/>
    <w:rsid w:val="008B614D"/>
    <w:pPr>
      <w:widowControl w:val="0"/>
      <w:shd w:val="clear" w:color="auto" w:fill="FFFFFF"/>
      <w:spacing w:after="0" w:line="490" w:lineRule="exact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1">
    <w:name w:val="Основной текст (24)"/>
    <w:basedOn w:val="a"/>
    <w:link w:val="240"/>
    <w:rsid w:val="008B614D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3"/>
      <w:szCs w:val="13"/>
      <w:lang w:val="en-US" w:bidi="en-US"/>
    </w:rPr>
  </w:style>
  <w:style w:type="paragraph" w:customStyle="1" w:styleId="251">
    <w:name w:val="Основной текст (25)"/>
    <w:basedOn w:val="a"/>
    <w:link w:val="250"/>
    <w:rsid w:val="008B614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b">
    <w:name w:val="Заголовок №1"/>
    <w:basedOn w:val="a"/>
    <w:link w:val="1a"/>
    <w:rsid w:val="008B614D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261">
    <w:name w:val="Основной текст (26)"/>
    <w:basedOn w:val="a"/>
    <w:link w:val="26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71">
    <w:name w:val="Основной текст (27)"/>
    <w:basedOn w:val="a"/>
    <w:link w:val="27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80">
    <w:name w:val="Основной текст (28)"/>
    <w:basedOn w:val="a"/>
    <w:link w:val="28"/>
    <w:rsid w:val="008B614D"/>
    <w:pPr>
      <w:widowControl w:val="0"/>
      <w:shd w:val="clear" w:color="auto" w:fill="FFFFFF"/>
      <w:spacing w:after="0" w:line="0" w:lineRule="atLeast"/>
      <w:jc w:val="both"/>
    </w:pPr>
    <w:rPr>
      <w:rFonts w:ascii="Courier New" w:eastAsia="Courier New" w:hAnsi="Courier New" w:cs="Courier New"/>
      <w:sz w:val="13"/>
      <w:szCs w:val="13"/>
      <w:lang w:val="en-US" w:bidi="en-US"/>
    </w:rPr>
  </w:style>
  <w:style w:type="paragraph" w:customStyle="1" w:styleId="290">
    <w:name w:val="Основной текст (29)"/>
    <w:basedOn w:val="a"/>
    <w:link w:val="29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01">
    <w:name w:val="Основной текст (30)"/>
    <w:basedOn w:val="a"/>
    <w:link w:val="300"/>
    <w:rsid w:val="008B614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311">
    <w:name w:val="Основной текст (31)"/>
    <w:basedOn w:val="a"/>
    <w:link w:val="31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21">
    <w:name w:val="Основной текст (32)"/>
    <w:basedOn w:val="a"/>
    <w:link w:val="320"/>
    <w:rsid w:val="008B614D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331">
    <w:name w:val="Основной текст (33)"/>
    <w:basedOn w:val="a"/>
    <w:link w:val="330"/>
    <w:rsid w:val="008B614D"/>
    <w:pPr>
      <w:widowControl w:val="0"/>
      <w:shd w:val="clear" w:color="auto" w:fill="FFFFFF"/>
      <w:spacing w:after="60" w:line="0" w:lineRule="atLeast"/>
      <w:jc w:val="right"/>
    </w:pPr>
    <w:rPr>
      <w:rFonts w:ascii="Trebuchet MS" w:eastAsia="Trebuchet MS" w:hAnsi="Trebuchet MS" w:cs="Trebuchet MS"/>
      <w:i/>
      <w:iCs/>
      <w:sz w:val="12"/>
      <w:szCs w:val="12"/>
      <w:lang w:val="en-US" w:bidi="en-US"/>
    </w:rPr>
  </w:style>
  <w:style w:type="paragraph" w:customStyle="1" w:styleId="341">
    <w:name w:val="Основной текст (34)"/>
    <w:basedOn w:val="a"/>
    <w:link w:val="340"/>
    <w:rsid w:val="008B614D"/>
    <w:pPr>
      <w:widowControl w:val="0"/>
      <w:shd w:val="clear" w:color="auto" w:fill="FFFFFF"/>
      <w:spacing w:before="240"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550">
    <w:name w:val="Заголовок №5 (5)"/>
    <w:basedOn w:val="a"/>
    <w:link w:val="55"/>
    <w:rsid w:val="008B614D"/>
    <w:pPr>
      <w:widowControl w:val="0"/>
      <w:shd w:val="clear" w:color="auto" w:fill="FFFFFF"/>
      <w:spacing w:before="240" w:after="0" w:line="0" w:lineRule="atLeast"/>
      <w:jc w:val="both"/>
      <w:outlineLvl w:val="4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350">
    <w:name w:val="Основной текст (35)"/>
    <w:basedOn w:val="a"/>
    <w:link w:val="35"/>
    <w:rsid w:val="008B614D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60">
    <w:name w:val="Основной текст (36)"/>
    <w:basedOn w:val="a"/>
    <w:link w:val="36"/>
    <w:rsid w:val="008B614D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70">
    <w:name w:val="Основной текст (37)"/>
    <w:basedOn w:val="a"/>
    <w:link w:val="37"/>
    <w:rsid w:val="008B614D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80">
    <w:name w:val="Основной текст (38)"/>
    <w:basedOn w:val="a"/>
    <w:link w:val="38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390">
    <w:name w:val="Основной текст (39)"/>
    <w:basedOn w:val="a"/>
    <w:link w:val="39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10"/>
      <w:sz w:val="8"/>
      <w:szCs w:val="8"/>
    </w:rPr>
  </w:style>
  <w:style w:type="paragraph" w:customStyle="1" w:styleId="401">
    <w:name w:val="Основной текст (40)"/>
    <w:basedOn w:val="a"/>
    <w:link w:val="40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11">
    <w:name w:val="Основной текст (41)"/>
    <w:basedOn w:val="a"/>
    <w:link w:val="410"/>
    <w:rsid w:val="008B614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21">
    <w:name w:val="Основной текст (42)"/>
    <w:basedOn w:val="a"/>
    <w:link w:val="420"/>
    <w:rsid w:val="008B614D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  <w:sz w:val="9"/>
      <w:szCs w:val="9"/>
    </w:rPr>
  </w:style>
  <w:style w:type="paragraph" w:customStyle="1" w:styleId="431">
    <w:name w:val="Основной текст (43)"/>
    <w:basedOn w:val="a"/>
    <w:link w:val="430"/>
    <w:rsid w:val="008B614D"/>
    <w:pPr>
      <w:widowControl w:val="0"/>
      <w:shd w:val="clear" w:color="auto" w:fill="FFFFFF"/>
      <w:spacing w:before="180" w:after="0" w:line="0" w:lineRule="atLeast"/>
    </w:pPr>
    <w:rPr>
      <w:rFonts w:ascii="Lucida Sans Unicode" w:eastAsia="Lucida Sans Unicode" w:hAnsi="Lucida Sans Unicode" w:cs="Lucida Sans Unicode"/>
      <w:i/>
      <w:iCs/>
      <w:sz w:val="8"/>
      <w:szCs w:val="8"/>
    </w:rPr>
  </w:style>
  <w:style w:type="paragraph" w:customStyle="1" w:styleId="441">
    <w:name w:val="Основной текст (44)"/>
    <w:basedOn w:val="a"/>
    <w:link w:val="440"/>
    <w:rsid w:val="008B614D"/>
    <w:pPr>
      <w:widowControl w:val="0"/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50">
    <w:name w:val="Основной текст (45)"/>
    <w:basedOn w:val="a"/>
    <w:link w:val="45"/>
    <w:rsid w:val="008B614D"/>
    <w:pPr>
      <w:widowControl w:val="0"/>
      <w:shd w:val="clear" w:color="auto" w:fill="FFFFFF"/>
      <w:spacing w:before="240" w:after="0" w:line="49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customStyle="1" w:styleId="2b">
    <w:name w:val="Заголовок №2"/>
    <w:basedOn w:val="a"/>
    <w:link w:val="2a"/>
    <w:uiPriority w:val="99"/>
    <w:rsid w:val="008B614D"/>
    <w:pPr>
      <w:widowControl w:val="0"/>
      <w:shd w:val="clear" w:color="auto" w:fill="FFFFFF"/>
      <w:spacing w:after="0" w:line="490" w:lineRule="exact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2d">
    <w:name w:val="Подпись к таблице (2)"/>
    <w:basedOn w:val="a"/>
    <w:link w:val="2c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60">
    <w:name w:val="Основной текст (46)"/>
    <w:basedOn w:val="a"/>
    <w:link w:val="46"/>
    <w:rsid w:val="008B614D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fb">
    <w:name w:val="Подпись к таблице"/>
    <w:basedOn w:val="a"/>
    <w:link w:val="affa"/>
    <w:rsid w:val="008B614D"/>
    <w:pPr>
      <w:widowControl w:val="0"/>
      <w:shd w:val="clear" w:color="auto" w:fill="FFFFFF"/>
      <w:spacing w:after="0" w:line="485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c">
    <w:name w:val="footnote text"/>
    <w:basedOn w:val="a"/>
    <w:link w:val="affd"/>
    <w:uiPriority w:val="99"/>
    <w:semiHidden/>
    <w:unhideWhenUsed/>
    <w:rsid w:val="008B614D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fd">
    <w:name w:val="Текст сноски Знак"/>
    <w:basedOn w:val="a0"/>
    <w:link w:val="affc"/>
    <w:uiPriority w:val="99"/>
    <w:semiHidden/>
    <w:rsid w:val="008B614D"/>
    <w:rPr>
      <w:rFonts w:ascii="Calibri" w:eastAsia="Calibri" w:hAnsi="Calibri" w:cs="Calibri"/>
      <w:sz w:val="20"/>
      <w:szCs w:val="20"/>
      <w:lang w:eastAsia="ru-RU"/>
    </w:rPr>
  </w:style>
  <w:style w:type="paragraph" w:styleId="47">
    <w:name w:val="toc 4"/>
    <w:basedOn w:val="a"/>
    <w:next w:val="a"/>
    <w:autoRedefine/>
    <w:uiPriority w:val="39"/>
    <w:semiHidden/>
    <w:unhideWhenUsed/>
    <w:rsid w:val="008B614D"/>
    <w:pPr>
      <w:suppressAutoHyphens/>
      <w:spacing w:after="100" w:line="240" w:lineRule="auto"/>
      <w:ind w:left="660"/>
    </w:pPr>
    <w:rPr>
      <w:rFonts w:ascii="Calibri" w:eastAsia="Calibri" w:hAnsi="Calibri" w:cs="Calibri"/>
      <w:lang w:eastAsia="ru-RU"/>
    </w:rPr>
  </w:style>
  <w:style w:type="character" w:styleId="affe">
    <w:name w:val="footnote reference"/>
    <w:uiPriority w:val="99"/>
    <w:unhideWhenUsed/>
    <w:rsid w:val="008B614D"/>
    <w:rPr>
      <w:vertAlign w:val="superscript"/>
    </w:rPr>
  </w:style>
  <w:style w:type="paragraph" w:customStyle="1" w:styleId="body">
    <w:name w:val="body"/>
    <w:basedOn w:val="a"/>
    <w:uiPriority w:val="99"/>
    <w:rsid w:val="008B614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numbering" w:customStyle="1" w:styleId="2e">
    <w:name w:val="Нет списка2"/>
    <w:next w:val="a2"/>
    <w:uiPriority w:val="99"/>
    <w:semiHidden/>
    <w:unhideWhenUsed/>
    <w:rsid w:val="008B614D"/>
  </w:style>
  <w:style w:type="table" w:customStyle="1" w:styleId="TableGrid">
    <w:name w:val="TableGrid"/>
    <w:rsid w:val="008B61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8B614D"/>
    <w:pPr>
      <w:spacing w:after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8B614D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8B614D"/>
    <w:rPr>
      <w:rFonts w:ascii="Calibri" w:eastAsia="Calibri" w:hAnsi="Calibri" w:cs="Calibri"/>
      <w:color w:val="000000"/>
      <w:sz w:val="21"/>
      <w:vertAlign w:val="superscript"/>
    </w:rPr>
  </w:style>
  <w:style w:type="character" w:customStyle="1" w:styleId="af8">
    <w:name w:val="Абзац списка Знак"/>
    <w:link w:val="af7"/>
    <w:uiPriority w:val="34"/>
    <w:qFormat/>
    <w:locked/>
    <w:rsid w:val="008B614D"/>
    <w:rPr>
      <w:rFonts w:ascii="Calibri" w:eastAsia="Calibri" w:hAnsi="Calibri" w:cs="Calibri"/>
      <w:lang w:eastAsia="ru-RU"/>
    </w:rPr>
  </w:style>
  <w:style w:type="character" w:customStyle="1" w:styleId="CharAttribute269">
    <w:name w:val="CharAttribute269"/>
    <w:uiPriority w:val="99"/>
    <w:rsid w:val="008B614D"/>
    <w:rPr>
      <w:rFonts w:ascii="Times New Roman" w:eastAsia="Times New Roman"/>
      <w:i/>
      <w:sz w:val="28"/>
    </w:rPr>
  </w:style>
  <w:style w:type="character" w:customStyle="1" w:styleId="afe">
    <w:name w:val="Обычный (веб) Знак"/>
    <w:aliases w:val="Знак Знак Знак Знак"/>
    <w:link w:val="afd"/>
    <w:uiPriority w:val="99"/>
    <w:locked/>
    <w:rsid w:val="008B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6">
    <w:name w:val="toc 5"/>
    <w:basedOn w:val="a"/>
    <w:next w:val="a"/>
    <w:autoRedefine/>
    <w:uiPriority w:val="39"/>
    <w:semiHidden/>
    <w:unhideWhenUsed/>
    <w:rsid w:val="008B614D"/>
    <w:pPr>
      <w:suppressAutoHyphens/>
      <w:spacing w:after="100" w:line="240" w:lineRule="auto"/>
      <w:ind w:left="880"/>
    </w:pPr>
    <w:rPr>
      <w:rFonts w:ascii="Calibri" w:eastAsia="Calibri" w:hAnsi="Calibri" w:cs="Calibri"/>
      <w:lang w:eastAsia="ru-RU"/>
    </w:rPr>
  </w:style>
  <w:style w:type="character" w:customStyle="1" w:styleId="BoldItalic">
    <w:name w:val="Bold_Italic"/>
    <w:uiPriority w:val="99"/>
    <w:rsid w:val="008B614D"/>
    <w:rPr>
      <w:b/>
      <w:bCs/>
      <w:i/>
      <w:iCs/>
    </w:rPr>
  </w:style>
  <w:style w:type="character" w:customStyle="1" w:styleId="Bold">
    <w:name w:val="Bold"/>
    <w:uiPriority w:val="99"/>
    <w:rsid w:val="008B614D"/>
    <w:rPr>
      <w:b/>
      <w:bCs/>
    </w:rPr>
  </w:style>
  <w:style w:type="character" w:customStyle="1" w:styleId="Italic">
    <w:name w:val="Italic"/>
    <w:rsid w:val="008B614D"/>
    <w:rPr>
      <w:i/>
      <w:iCs/>
    </w:rPr>
  </w:style>
  <w:style w:type="paragraph" w:customStyle="1" w:styleId="list-dash">
    <w:name w:val="list-dash"/>
    <w:basedOn w:val="a"/>
    <w:uiPriority w:val="99"/>
    <w:rsid w:val="008B614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table" w:customStyle="1" w:styleId="TableGrid1">
    <w:name w:val="TableGrid1"/>
    <w:rsid w:val="008B61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a">
    <w:name w:val="Нет списка3"/>
    <w:next w:val="a2"/>
    <w:uiPriority w:val="99"/>
    <w:semiHidden/>
    <w:unhideWhenUsed/>
    <w:rsid w:val="008B614D"/>
  </w:style>
  <w:style w:type="character" w:customStyle="1" w:styleId="1c">
    <w:name w:val="Текст сноски Знак1"/>
    <w:basedOn w:val="a0"/>
    <w:uiPriority w:val="99"/>
    <w:semiHidden/>
    <w:rsid w:val="008B614D"/>
    <w:rPr>
      <w:rFonts w:ascii="Calibri" w:eastAsia="Calibri" w:hAnsi="Calibri" w:cs="Calibri"/>
      <w:sz w:val="20"/>
      <w:szCs w:val="20"/>
    </w:rPr>
  </w:style>
  <w:style w:type="character" w:customStyle="1" w:styleId="afff">
    <w:name w:val="Текст примечания Знак"/>
    <w:basedOn w:val="a0"/>
    <w:link w:val="afff0"/>
    <w:uiPriority w:val="99"/>
    <w:semiHidden/>
    <w:locked/>
    <w:rsid w:val="008B614D"/>
    <w:rPr>
      <w:rFonts w:ascii="Times New Roman" w:hAnsi="Times New Roman" w:cs="Times New Roman"/>
      <w:kern w:val="2"/>
      <w:lang w:val="en-US" w:eastAsia="ko-KR"/>
    </w:rPr>
  </w:style>
  <w:style w:type="paragraph" w:customStyle="1" w:styleId="1d">
    <w:name w:val="Текст примечания1"/>
    <w:basedOn w:val="a"/>
    <w:next w:val="afff0"/>
    <w:uiPriority w:val="99"/>
    <w:semiHidden/>
    <w:unhideWhenUsed/>
    <w:rsid w:val="008B614D"/>
    <w:pPr>
      <w:spacing w:after="200" w:line="240" w:lineRule="auto"/>
    </w:pPr>
    <w:rPr>
      <w:rFonts w:ascii="Times New Roman" w:eastAsia="Calibri" w:hAnsi="Times New Roman" w:cs="Times New Roman"/>
      <w:kern w:val="2"/>
      <w:lang w:val="en-US" w:eastAsia="ko-KR"/>
    </w:rPr>
  </w:style>
  <w:style w:type="character" w:customStyle="1" w:styleId="1e">
    <w:name w:val="Текст примечания Знак1"/>
    <w:basedOn w:val="a0"/>
    <w:uiPriority w:val="99"/>
    <w:semiHidden/>
    <w:rsid w:val="008B614D"/>
    <w:rPr>
      <w:rFonts w:ascii="Calibri" w:eastAsia="Calibri" w:hAnsi="Calibri" w:cs="Calibri"/>
      <w:sz w:val="20"/>
      <w:szCs w:val="20"/>
    </w:rPr>
  </w:style>
  <w:style w:type="character" w:customStyle="1" w:styleId="afff1">
    <w:name w:val="Основной текст с отступом Знак"/>
    <w:basedOn w:val="a0"/>
    <w:link w:val="afff2"/>
    <w:uiPriority w:val="99"/>
    <w:semiHidden/>
    <w:locked/>
    <w:rsid w:val="008B614D"/>
    <w:rPr>
      <w:rFonts w:ascii="Times New Roman" w:eastAsia="Times New Roman" w:hAnsi="Times New Roman"/>
      <w:sz w:val="20"/>
      <w:szCs w:val="20"/>
    </w:rPr>
  </w:style>
  <w:style w:type="paragraph" w:styleId="afff2">
    <w:name w:val="Body Text Indent"/>
    <w:basedOn w:val="a"/>
    <w:link w:val="afff1"/>
    <w:uiPriority w:val="99"/>
    <w:semiHidden/>
    <w:unhideWhenUsed/>
    <w:rsid w:val="008B614D"/>
    <w:pPr>
      <w:spacing w:after="120" w:line="276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1f">
    <w:name w:val="Основной текст с отступом Знак1"/>
    <w:basedOn w:val="a0"/>
    <w:uiPriority w:val="99"/>
    <w:semiHidden/>
    <w:rsid w:val="008B614D"/>
  </w:style>
  <w:style w:type="character" w:customStyle="1" w:styleId="2f">
    <w:name w:val="Основной текст с отступом 2 Знак"/>
    <w:basedOn w:val="a0"/>
    <w:link w:val="2f0"/>
    <w:uiPriority w:val="99"/>
    <w:semiHidden/>
    <w:locked/>
    <w:rsid w:val="008B614D"/>
    <w:rPr>
      <w:rFonts w:ascii="Times New Roman" w:eastAsia="Times New Roman" w:hAnsi="Times New Roman"/>
      <w:sz w:val="20"/>
      <w:szCs w:val="20"/>
    </w:rPr>
  </w:style>
  <w:style w:type="paragraph" w:styleId="2f0">
    <w:name w:val="Body Text Indent 2"/>
    <w:basedOn w:val="a"/>
    <w:link w:val="2f"/>
    <w:uiPriority w:val="99"/>
    <w:semiHidden/>
    <w:unhideWhenUsed/>
    <w:rsid w:val="008B614D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13">
    <w:name w:val="Основной текст с отступом 2 Знак1"/>
    <w:basedOn w:val="a0"/>
    <w:uiPriority w:val="99"/>
    <w:semiHidden/>
    <w:rsid w:val="008B614D"/>
  </w:style>
  <w:style w:type="character" w:customStyle="1" w:styleId="3b">
    <w:name w:val="Основной текст с отступом 3 Знак"/>
    <w:basedOn w:val="a0"/>
    <w:link w:val="3c"/>
    <w:uiPriority w:val="99"/>
    <w:semiHidden/>
    <w:locked/>
    <w:rsid w:val="008B614D"/>
    <w:rPr>
      <w:rFonts w:ascii="Times New Roman" w:eastAsia="Times New Roman" w:hAnsi="Times New Roman"/>
      <w:sz w:val="16"/>
      <w:szCs w:val="16"/>
    </w:rPr>
  </w:style>
  <w:style w:type="paragraph" w:styleId="3c">
    <w:name w:val="Body Text Indent 3"/>
    <w:basedOn w:val="a"/>
    <w:link w:val="3b"/>
    <w:uiPriority w:val="99"/>
    <w:semiHidden/>
    <w:unhideWhenUsed/>
    <w:rsid w:val="008B614D"/>
    <w:pPr>
      <w:spacing w:after="120" w:line="276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8B614D"/>
    <w:rPr>
      <w:sz w:val="16"/>
      <w:szCs w:val="16"/>
    </w:rPr>
  </w:style>
  <w:style w:type="character" w:customStyle="1" w:styleId="afff3">
    <w:name w:val="Тема примечания Знак"/>
    <w:basedOn w:val="afff"/>
    <w:link w:val="afff4"/>
    <w:uiPriority w:val="99"/>
    <w:semiHidden/>
    <w:locked/>
    <w:rsid w:val="008B614D"/>
    <w:rPr>
      <w:rFonts w:ascii="Times New Roman" w:hAnsi="Times New Roman" w:cs="Times New Roman"/>
      <w:b/>
      <w:bCs/>
      <w:kern w:val="2"/>
      <w:lang w:val="en-US" w:eastAsia="ko-KR"/>
    </w:rPr>
  </w:style>
  <w:style w:type="paragraph" w:customStyle="1" w:styleId="1f0">
    <w:name w:val="Тема примечания1"/>
    <w:basedOn w:val="afff0"/>
    <w:next w:val="afff0"/>
    <w:uiPriority w:val="99"/>
    <w:semiHidden/>
    <w:unhideWhenUsed/>
    <w:rsid w:val="008B614D"/>
    <w:pPr>
      <w:suppressAutoHyphens w:val="0"/>
      <w:spacing w:after="200"/>
    </w:pPr>
    <w:rPr>
      <w:b/>
      <w:bCs/>
    </w:rPr>
  </w:style>
  <w:style w:type="character" w:customStyle="1" w:styleId="1f1">
    <w:name w:val="Тема примечания Знак1"/>
    <w:basedOn w:val="1e"/>
    <w:uiPriority w:val="99"/>
    <w:semiHidden/>
    <w:rsid w:val="008B614D"/>
    <w:rPr>
      <w:rFonts w:ascii="Calibri" w:eastAsia="Calibri" w:hAnsi="Calibri" w:cs="Calibri"/>
      <w:b/>
      <w:bCs/>
      <w:sz w:val="20"/>
      <w:szCs w:val="20"/>
    </w:rPr>
  </w:style>
  <w:style w:type="character" w:customStyle="1" w:styleId="afc">
    <w:name w:val="Без интервала Знак"/>
    <w:link w:val="afb"/>
    <w:uiPriority w:val="99"/>
    <w:locked/>
    <w:rsid w:val="008B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0">
    <w:name w:val="ParaAttribute30"/>
    <w:uiPriority w:val="99"/>
    <w:rsid w:val="008B614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8B614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4">
    <w:name w:val="Основной текст 21"/>
    <w:basedOn w:val="a"/>
    <w:uiPriority w:val="99"/>
    <w:rsid w:val="008B614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raAttribute0">
    <w:name w:val="ParaAttribute0"/>
    <w:uiPriority w:val="99"/>
    <w:rsid w:val="008B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rsid w:val="008B614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8B61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8B614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2">
    <w:name w:val="Без интервала1"/>
    <w:aliases w:val="основа"/>
    <w:uiPriority w:val="99"/>
    <w:rsid w:val="008B614D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ParaAttribute1">
    <w:name w:val="ParaAttribute1"/>
    <w:uiPriority w:val="99"/>
    <w:rsid w:val="008B614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B6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f3">
    <w:name w:val="Обычный (веб)1"/>
    <w:basedOn w:val="a"/>
    <w:uiPriority w:val="99"/>
    <w:rsid w:val="008B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8B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Заголовок 31"/>
    <w:basedOn w:val="a"/>
    <w:uiPriority w:val="99"/>
    <w:rsid w:val="008B614D"/>
    <w:pPr>
      <w:widowControl w:val="0"/>
      <w:autoSpaceDE w:val="0"/>
      <w:autoSpaceDN w:val="0"/>
      <w:spacing w:after="0" w:line="275" w:lineRule="exact"/>
      <w:ind w:left="926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f4">
    <w:name w:val="Абзац списка1"/>
    <w:basedOn w:val="a"/>
    <w:uiPriority w:val="99"/>
    <w:rsid w:val="008B614D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Calibri" w:eastAsia="Calibri" w:hAnsi="Calibri" w:cs="Times New Roman"/>
    </w:rPr>
  </w:style>
  <w:style w:type="character" w:customStyle="1" w:styleId="CharAttribute484">
    <w:name w:val="CharAttribute484"/>
    <w:uiPriority w:val="99"/>
    <w:rsid w:val="008B614D"/>
    <w:rPr>
      <w:rFonts w:ascii="Times New Roman" w:eastAsia="Times New Roman" w:hAnsi="Times New Roman" w:cs="Times New Roman" w:hint="default"/>
      <w:i/>
      <w:iCs/>
      <w:sz w:val="28"/>
      <w:szCs w:val="28"/>
    </w:rPr>
  </w:style>
  <w:style w:type="character" w:customStyle="1" w:styleId="CharAttribute501">
    <w:name w:val="CharAttribute501"/>
    <w:uiPriority w:val="99"/>
    <w:rsid w:val="008B614D"/>
    <w:rPr>
      <w:rFonts w:ascii="Times New Roman" w:eastAsia="Times New Roman" w:hAnsi="Times New Roman" w:cs="Times New Roman" w:hint="default"/>
      <w:i/>
      <w:iCs/>
      <w:sz w:val="28"/>
      <w:szCs w:val="28"/>
      <w:u w:val="single"/>
    </w:rPr>
  </w:style>
  <w:style w:type="character" w:customStyle="1" w:styleId="CharAttribute502">
    <w:name w:val="CharAttribute502"/>
    <w:uiPriority w:val="99"/>
    <w:rsid w:val="008B614D"/>
    <w:rPr>
      <w:rFonts w:ascii="Times New Roman" w:eastAsia="Times New Roman" w:hAnsi="Times New Roman" w:cs="Times New Roman" w:hint="default"/>
      <w:i/>
      <w:iCs/>
      <w:sz w:val="28"/>
      <w:szCs w:val="28"/>
    </w:rPr>
  </w:style>
  <w:style w:type="character" w:customStyle="1" w:styleId="CharAttribute511">
    <w:name w:val="CharAttribute511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512">
    <w:name w:val="CharAttribute51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">
    <w:name w:val="CharAttribute3"/>
    <w:uiPriority w:val="99"/>
    <w:rsid w:val="008B614D"/>
    <w:rPr>
      <w:rFonts w:ascii="Times New Roman" w:eastAsia="Batang" w:hAnsi="Batang" w:cs="Times New Roman" w:hint="default"/>
      <w:sz w:val="28"/>
      <w:szCs w:val="28"/>
    </w:rPr>
  </w:style>
  <w:style w:type="character" w:customStyle="1" w:styleId="CharAttribute1">
    <w:name w:val="CharAttribute1"/>
    <w:uiPriority w:val="99"/>
    <w:rsid w:val="008B614D"/>
    <w:rPr>
      <w:rFonts w:ascii="Times New Roman" w:eastAsia="Gulim" w:hAnsi="Gulim" w:cs="Times New Roman" w:hint="default"/>
      <w:sz w:val="28"/>
      <w:szCs w:val="28"/>
    </w:rPr>
  </w:style>
  <w:style w:type="character" w:customStyle="1" w:styleId="CharAttribute0">
    <w:name w:val="CharAttribute0"/>
    <w:uiPriority w:val="99"/>
    <w:rsid w:val="008B614D"/>
    <w:rPr>
      <w:rFonts w:ascii="Times New Roman" w:hAnsi="Times New Roman" w:cs="Times New Roman" w:hint="default"/>
      <w:sz w:val="28"/>
      <w:szCs w:val="28"/>
    </w:rPr>
  </w:style>
  <w:style w:type="character" w:customStyle="1" w:styleId="CharAttribute2">
    <w:name w:val="CharAttribute2"/>
    <w:uiPriority w:val="99"/>
    <w:rsid w:val="008B614D"/>
    <w:rPr>
      <w:rFonts w:ascii="Times New Roman" w:eastAsia="Batang" w:hAnsi="Batang" w:cs="Times New Roman" w:hint="default"/>
      <w:color w:val="auto"/>
      <w:sz w:val="28"/>
      <w:szCs w:val="28"/>
    </w:rPr>
  </w:style>
  <w:style w:type="character" w:customStyle="1" w:styleId="CharAttribute504">
    <w:name w:val="CharAttribute50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68">
    <w:name w:val="CharAttribute26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71">
    <w:name w:val="CharAttribute271"/>
    <w:uiPriority w:val="99"/>
    <w:rsid w:val="008B614D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CharAttribute272">
    <w:name w:val="CharAttribute27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73">
    <w:name w:val="CharAttribute273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74">
    <w:name w:val="CharAttribute27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75">
    <w:name w:val="CharAttribute275"/>
    <w:uiPriority w:val="99"/>
    <w:rsid w:val="008B614D"/>
    <w:rPr>
      <w:rFonts w:ascii="Times New Roman" w:eastAsia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CharAttribute276">
    <w:name w:val="CharAttribute27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77">
    <w:name w:val="CharAttribute277"/>
    <w:uiPriority w:val="99"/>
    <w:rsid w:val="008B614D"/>
    <w:rPr>
      <w:rFonts w:ascii="Times New Roman" w:eastAsia="Times New Roman" w:hAnsi="Times New Roman" w:cs="Times New Roman" w:hint="default"/>
      <w:b/>
      <w:bCs/>
      <w:i/>
      <w:iCs/>
      <w:color w:val="auto"/>
      <w:sz w:val="28"/>
      <w:szCs w:val="28"/>
    </w:rPr>
  </w:style>
  <w:style w:type="character" w:customStyle="1" w:styleId="CharAttribute278">
    <w:name w:val="CharAttribute278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279">
    <w:name w:val="CharAttribute279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280">
    <w:name w:val="CharAttribute280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281">
    <w:name w:val="CharAttribute281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282">
    <w:name w:val="CharAttribute282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283">
    <w:name w:val="CharAttribute283"/>
    <w:uiPriority w:val="99"/>
    <w:rsid w:val="008B614D"/>
    <w:rPr>
      <w:rFonts w:ascii="Times New Roman" w:eastAsia="Times New Roman" w:hAnsi="Times New Roman" w:cs="Times New Roman" w:hint="default"/>
      <w:i/>
      <w:iCs/>
      <w:color w:val="auto"/>
      <w:sz w:val="28"/>
      <w:szCs w:val="28"/>
    </w:rPr>
  </w:style>
  <w:style w:type="character" w:customStyle="1" w:styleId="CharAttribute284">
    <w:name w:val="CharAttribute28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85">
    <w:name w:val="CharAttribute28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86">
    <w:name w:val="CharAttribute28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87">
    <w:name w:val="CharAttribute287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88">
    <w:name w:val="CharAttribute28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89">
    <w:name w:val="CharAttribute289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0">
    <w:name w:val="CharAttribute29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1">
    <w:name w:val="CharAttribute291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2">
    <w:name w:val="CharAttribute29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3">
    <w:name w:val="CharAttribute293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4">
    <w:name w:val="CharAttribute29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5">
    <w:name w:val="CharAttribute29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6">
    <w:name w:val="CharAttribute29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7">
    <w:name w:val="CharAttribute297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8">
    <w:name w:val="CharAttribute29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9">
    <w:name w:val="CharAttribute299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0">
    <w:name w:val="CharAttribute300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301">
    <w:name w:val="CharAttribute301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303">
    <w:name w:val="CharAttribute303"/>
    <w:uiPriority w:val="99"/>
    <w:rsid w:val="008B614D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CharAttribute304">
    <w:name w:val="CharAttribute30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5">
    <w:name w:val="CharAttribute30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6">
    <w:name w:val="CharAttribute30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7">
    <w:name w:val="CharAttribute307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8">
    <w:name w:val="CharAttribute30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9">
    <w:name w:val="CharAttribute309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0">
    <w:name w:val="CharAttribute31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1">
    <w:name w:val="CharAttribute311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2">
    <w:name w:val="CharAttribute31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3">
    <w:name w:val="CharAttribute313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4">
    <w:name w:val="CharAttribute31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5">
    <w:name w:val="CharAttribute31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6">
    <w:name w:val="CharAttribute31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7">
    <w:name w:val="CharAttribute317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8">
    <w:name w:val="CharAttribute31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9">
    <w:name w:val="CharAttribute319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0">
    <w:name w:val="CharAttribute32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1">
    <w:name w:val="CharAttribute321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2">
    <w:name w:val="CharAttribute32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3">
    <w:name w:val="CharAttribute323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4">
    <w:name w:val="CharAttribute32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5">
    <w:name w:val="CharAttribute32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6">
    <w:name w:val="CharAttribute32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7">
    <w:name w:val="CharAttribute327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8">
    <w:name w:val="CharAttribute32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9">
    <w:name w:val="CharAttribute329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0">
    <w:name w:val="CharAttribute33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1">
    <w:name w:val="CharAttribute331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2">
    <w:name w:val="CharAttribute33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3">
    <w:name w:val="CharAttribute333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4">
    <w:name w:val="CharAttribute33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5">
    <w:name w:val="CharAttribute33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514">
    <w:name w:val="CharAttribute51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520">
    <w:name w:val="CharAttribute52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521">
    <w:name w:val="CharAttribute521"/>
    <w:uiPriority w:val="99"/>
    <w:rsid w:val="008B614D"/>
    <w:rPr>
      <w:rFonts w:ascii="Times New Roman" w:eastAsia="Times New Roman" w:hAnsi="Times New Roman" w:cs="Times New Roman" w:hint="default"/>
      <w:i/>
      <w:iCs/>
      <w:sz w:val="28"/>
      <w:szCs w:val="28"/>
    </w:rPr>
  </w:style>
  <w:style w:type="character" w:customStyle="1" w:styleId="CharAttribute548">
    <w:name w:val="CharAttribute548"/>
    <w:uiPriority w:val="99"/>
    <w:rsid w:val="008B614D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CharAttribute485">
    <w:name w:val="CharAttribute485"/>
    <w:uiPriority w:val="99"/>
    <w:rsid w:val="008B614D"/>
    <w:rPr>
      <w:rFonts w:ascii="Times New Roman" w:eastAsia="Times New Roman" w:hAnsi="Times New Roman" w:cs="Times New Roman" w:hint="default"/>
      <w:i/>
      <w:iCs/>
      <w:sz w:val="22"/>
      <w:szCs w:val="22"/>
    </w:rPr>
  </w:style>
  <w:style w:type="character" w:customStyle="1" w:styleId="CharAttribute526">
    <w:name w:val="CharAttribute52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534">
    <w:name w:val="CharAttribute534"/>
    <w:uiPriority w:val="99"/>
    <w:rsid w:val="008B614D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CharAttribute4">
    <w:name w:val="CharAttribute4"/>
    <w:uiPriority w:val="99"/>
    <w:rsid w:val="008B614D"/>
    <w:rPr>
      <w:rFonts w:ascii="Times New Roman" w:eastAsia="Batang" w:hAnsi="Batang" w:cs="Times New Roman" w:hint="default"/>
      <w:i/>
      <w:iCs/>
      <w:sz w:val="28"/>
      <w:szCs w:val="28"/>
    </w:rPr>
  </w:style>
  <w:style w:type="character" w:customStyle="1" w:styleId="CharAttribute10">
    <w:name w:val="CharAttribute10"/>
    <w:uiPriority w:val="99"/>
    <w:rsid w:val="008B614D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CharAttribute11">
    <w:name w:val="CharAttribute11"/>
    <w:uiPriority w:val="99"/>
    <w:rsid w:val="008B614D"/>
    <w:rPr>
      <w:rFonts w:ascii="Times New Roman" w:eastAsia="Batang" w:hAnsi="Batang" w:cs="Times New Roman" w:hint="default"/>
      <w:i/>
      <w:iCs/>
      <w:color w:val="auto"/>
      <w:sz w:val="28"/>
      <w:szCs w:val="28"/>
    </w:rPr>
  </w:style>
  <w:style w:type="character" w:customStyle="1" w:styleId="CharAttribute498">
    <w:name w:val="CharAttribute49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499">
    <w:name w:val="CharAttribute499"/>
    <w:uiPriority w:val="99"/>
    <w:rsid w:val="008B614D"/>
    <w:rPr>
      <w:rFonts w:ascii="Times New Roman" w:eastAsia="Times New Roman" w:hAnsi="Times New Roman" w:cs="Times New Roman" w:hint="default"/>
      <w:i/>
      <w:iCs/>
      <w:sz w:val="28"/>
      <w:szCs w:val="28"/>
      <w:u w:val="single"/>
    </w:rPr>
  </w:style>
  <w:style w:type="character" w:customStyle="1" w:styleId="CharAttribute500">
    <w:name w:val="CharAttribute50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wmi-callto">
    <w:name w:val="wmi-callto"/>
    <w:uiPriority w:val="99"/>
    <w:rsid w:val="008B614D"/>
  </w:style>
  <w:style w:type="character" w:customStyle="1" w:styleId="afff5">
    <w:name w:val="Гипертекстовая ссылка"/>
    <w:uiPriority w:val="99"/>
    <w:rsid w:val="008B614D"/>
    <w:rPr>
      <w:color w:val="auto"/>
    </w:rPr>
  </w:style>
  <w:style w:type="character" w:customStyle="1" w:styleId="afff6">
    <w:name w:val="Цветовое выделение"/>
    <w:uiPriority w:val="99"/>
    <w:rsid w:val="008B614D"/>
    <w:rPr>
      <w:b/>
      <w:bCs/>
      <w:color w:val="auto"/>
    </w:rPr>
  </w:style>
  <w:style w:type="character" w:customStyle="1" w:styleId="afff7">
    <w:name w:val="Символ сноски"/>
    <w:uiPriority w:val="99"/>
    <w:rsid w:val="008B614D"/>
    <w:rPr>
      <w:vertAlign w:val="superscript"/>
    </w:rPr>
  </w:style>
  <w:style w:type="character" w:customStyle="1" w:styleId="s10">
    <w:name w:val="s_10"/>
    <w:basedOn w:val="a0"/>
    <w:uiPriority w:val="99"/>
    <w:rsid w:val="008B614D"/>
  </w:style>
  <w:style w:type="character" w:customStyle="1" w:styleId="markedcontent">
    <w:name w:val="markedcontent"/>
    <w:basedOn w:val="a0"/>
    <w:uiPriority w:val="99"/>
    <w:rsid w:val="008B614D"/>
  </w:style>
  <w:style w:type="character" w:customStyle="1" w:styleId="extended-textshort">
    <w:name w:val="extended-text__short"/>
    <w:basedOn w:val="a0"/>
    <w:uiPriority w:val="99"/>
    <w:rsid w:val="008B614D"/>
  </w:style>
  <w:style w:type="character" w:customStyle="1" w:styleId="Zag11">
    <w:name w:val="Zag_11"/>
    <w:uiPriority w:val="99"/>
    <w:rsid w:val="008B614D"/>
  </w:style>
  <w:style w:type="character" w:customStyle="1" w:styleId="FontStyle14">
    <w:name w:val="Font Style14"/>
    <w:uiPriority w:val="99"/>
    <w:rsid w:val="008B614D"/>
    <w:rPr>
      <w:rFonts w:ascii="Times New Roman" w:hAnsi="Times New Roman" w:cs="Times New Roman" w:hint="default"/>
      <w:sz w:val="28"/>
      <w:szCs w:val="28"/>
    </w:rPr>
  </w:style>
  <w:style w:type="character" w:customStyle="1" w:styleId="extendedtext-short">
    <w:name w:val="extendedtext-short"/>
    <w:basedOn w:val="a0"/>
    <w:uiPriority w:val="99"/>
    <w:rsid w:val="008B614D"/>
  </w:style>
  <w:style w:type="character" w:customStyle="1" w:styleId="organictextcontentspan">
    <w:name w:val="organictextcontentspan"/>
    <w:basedOn w:val="a0"/>
    <w:uiPriority w:val="99"/>
    <w:rsid w:val="008B614D"/>
  </w:style>
  <w:style w:type="paragraph" w:styleId="afff0">
    <w:name w:val="annotation text"/>
    <w:basedOn w:val="a"/>
    <w:link w:val="afff"/>
    <w:uiPriority w:val="99"/>
    <w:semiHidden/>
    <w:unhideWhenUsed/>
    <w:rsid w:val="008B614D"/>
    <w:pPr>
      <w:suppressAutoHyphens/>
      <w:spacing w:after="80" w:line="240" w:lineRule="auto"/>
    </w:pPr>
    <w:rPr>
      <w:rFonts w:ascii="Times New Roman" w:hAnsi="Times New Roman" w:cs="Times New Roman"/>
      <w:kern w:val="2"/>
      <w:lang w:val="en-US" w:eastAsia="ko-KR"/>
    </w:rPr>
  </w:style>
  <w:style w:type="character" w:customStyle="1" w:styleId="2f1">
    <w:name w:val="Текст примечания Знак2"/>
    <w:basedOn w:val="a0"/>
    <w:uiPriority w:val="99"/>
    <w:semiHidden/>
    <w:rsid w:val="008B614D"/>
    <w:rPr>
      <w:sz w:val="20"/>
      <w:szCs w:val="20"/>
    </w:rPr>
  </w:style>
  <w:style w:type="paragraph" w:styleId="afff4">
    <w:name w:val="annotation subject"/>
    <w:basedOn w:val="afff0"/>
    <w:next w:val="afff0"/>
    <w:link w:val="afff3"/>
    <w:uiPriority w:val="99"/>
    <w:semiHidden/>
    <w:unhideWhenUsed/>
    <w:rsid w:val="008B614D"/>
    <w:rPr>
      <w:b/>
      <w:bCs/>
    </w:rPr>
  </w:style>
  <w:style w:type="character" w:customStyle="1" w:styleId="2f2">
    <w:name w:val="Тема примечания Знак2"/>
    <w:basedOn w:val="2f1"/>
    <w:uiPriority w:val="99"/>
    <w:semiHidden/>
    <w:rsid w:val="008B614D"/>
    <w:rPr>
      <w:b/>
      <w:bCs/>
      <w:sz w:val="20"/>
      <w:szCs w:val="20"/>
    </w:rPr>
  </w:style>
  <w:style w:type="table" w:customStyle="1" w:styleId="TableGrid2">
    <w:name w:val="TableGrid2"/>
    <w:rsid w:val="008B61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-bullet">
    <w:name w:val="list-bullet"/>
    <w:basedOn w:val="body"/>
    <w:uiPriority w:val="99"/>
    <w:rsid w:val="008B614D"/>
    <w:pPr>
      <w:ind w:left="227" w:hanging="142"/>
    </w:pPr>
  </w:style>
  <w:style w:type="numbering" w:customStyle="1" w:styleId="48">
    <w:name w:val="Нет списка4"/>
    <w:next w:val="a2"/>
    <w:uiPriority w:val="99"/>
    <w:semiHidden/>
    <w:unhideWhenUsed/>
    <w:rsid w:val="008B614D"/>
  </w:style>
  <w:style w:type="table" w:customStyle="1" w:styleId="3d">
    <w:name w:val="Сетка таблицы3"/>
    <w:basedOn w:val="a1"/>
    <w:next w:val="aff2"/>
    <w:uiPriority w:val="59"/>
    <w:rsid w:val="008B614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FollowedHyperlink"/>
    <w:basedOn w:val="a0"/>
    <w:uiPriority w:val="99"/>
    <w:semiHidden/>
    <w:unhideWhenUsed/>
    <w:rsid w:val="008B614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ikc.by/ru/PISA/1-ex__pisa.pdf" TargetMode="External"/><Relationship Id="rId18" Type="http://schemas.openxmlformats.org/officeDocument/2006/relationships/hyperlink" Target="https://fg.resh.edu.ru/functionalliteracy/events" TargetMode="External"/><Relationship Id="rId26" Type="http://schemas.openxmlformats.org/officeDocument/2006/relationships/hyperlink" Target="https://fg.resh.edu.ru/functionalliteracy/events" TargetMode="External"/><Relationship Id="rId39" Type="http://schemas.openxmlformats.org/officeDocument/2006/relationships/hyperlink" Target="https://fg.resh.edu.ru/functionalliteracy/events" TargetMode="External"/><Relationship Id="rId21" Type="http://schemas.openxmlformats.org/officeDocument/2006/relationships/hyperlink" Target="https://uchi.ru/login_light" TargetMode="External"/><Relationship Id="rId34" Type="http://schemas.openxmlformats.org/officeDocument/2006/relationships/hyperlink" Target="https://rikc.by/ru/PISA/1-ex__pisa.pdf" TargetMode="External"/><Relationship Id="rId42" Type="http://schemas.openxmlformats.org/officeDocument/2006/relationships/hyperlink" Target="https://fg.resh.edu.ru/functionalliteracy/events" TargetMode="External"/><Relationship Id="rId47" Type="http://schemas.openxmlformats.org/officeDocument/2006/relationships/hyperlink" Target="https://fg.resh.edu.ru/functionalliteracy/events" TargetMode="External"/><Relationship Id="rId50" Type="http://schemas.openxmlformats.org/officeDocument/2006/relationships/hyperlink" Target="https://rikc.by/ru/PISA/1-ex__pisa.pdf" TargetMode="External"/><Relationship Id="rId55" Type="http://schemas.openxmlformats.org/officeDocument/2006/relationships/hyperlink" Target="https://banktestov.ru/test/3674" TargetMode="External"/><Relationship Id="rId63" Type="http://schemas.openxmlformats.org/officeDocument/2006/relationships/hyperlink" Target="https://uchi.ru/login_light" TargetMode="External"/><Relationship Id="rId68" Type="http://schemas.openxmlformats.org/officeDocument/2006/relationships/hyperlink" Target="https://rikc.by/ru/PISA/1-ex__pisa.pdf" TargetMode="External"/><Relationship Id="rId76" Type="http://schemas.openxmlformats.org/officeDocument/2006/relationships/hyperlink" Target="https://rikc.by/ru/PISA/1-ex__pisa.pdf" TargetMode="External"/><Relationship Id="rId84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fg.resh.edu.ru/functionalliteracy/ev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ikc.by/ru/PISA/1-ex__pisa.pdf" TargetMode="External"/><Relationship Id="rId29" Type="http://schemas.openxmlformats.org/officeDocument/2006/relationships/hyperlink" Target="https://fg.resh.edu.ru/functionalliteracy/events" TargetMode="External"/><Relationship Id="rId11" Type="http://schemas.openxmlformats.org/officeDocument/2006/relationships/hyperlink" Target="https://fg.resh.edu.ru/functionalliteracy/events" TargetMode="External"/><Relationship Id="rId24" Type="http://schemas.openxmlformats.org/officeDocument/2006/relationships/hyperlink" Target="https://fg.resh.edu.ru/functionalliteracy/events" TargetMode="External"/><Relationship Id="rId32" Type="http://schemas.openxmlformats.org/officeDocument/2006/relationships/hyperlink" Target="https://fg.resh.edu.ru/functionalliteracy/events" TargetMode="External"/><Relationship Id="rId37" Type="http://schemas.openxmlformats.org/officeDocument/2006/relationships/hyperlink" Target="https://fg.resh.edu.ru/functionalliteracy/events" TargetMode="External"/><Relationship Id="rId40" Type="http://schemas.openxmlformats.org/officeDocument/2006/relationships/hyperlink" Target="https://fg.resh.edu.ru/functionalliteracy/events" TargetMode="External"/><Relationship Id="rId45" Type="http://schemas.openxmlformats.org/officeDocument/2006/relationships/hyperlink" Target="https://uchi.ru/login_light" TargetMode="External"/><Relationship Id="rId53" Type="http://schemas.openxmlformats.org/officeDocument/2006/relationships/hyperlink" Target="https://uchi.ru/login_light" TargetMode="External"/><Relationship Id="rId58" Type="http://schemas.openxmlformats.org/officeDocument/2006/relationships/hyperlink" Target="https://uchi.ru/login_light" TargetMode="External"/><Relationship Id="rId66" Type="http://schemas.openxmlformats.org/officeDocument/2006/relationships/hyperlink" Target="https://banktestov.ru/test/3674" TargetMode="External"/><Relationship Id="rId74" Type="http://schemas.openxmlformats.org/officeDocument/2006/relationships/hyperlink" Target="https://rikc.by/ru/PISA/1-ex__pisa.pdf" TargetMode="External"/><Relationship Id="rId79" Type="http://schemas.openxmlformats.org/officeDocument/2006/relationships/hyperlink" Target="https://uchi.ru/login_light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uchi.ru/login_light" TargetMode="External"/><Relationship Id="rId82" Type="http://schemas.openxmlformats.org/officeDocument/2006/relationships/hyperlink" Target="https://fg.resh.edu.ru/functionalliteracy/event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fg.resh.edu.ru/functionalliteracy/events" TargetMode="External"/><Relationship Id="rId31" Type="http://schemas.openxmlformats.org/officeDocument/2006/relationships/hyperlink" Target="https://fg.resh.edu.ru/functionalliteracy/events" TargetMode="External"/><Relationship Id="rId44" Type="http://schemas.openxmlformats.org/officeDocument/2006/relationships/hyperlink" Target="https://uchi.ru/login_light" TargetMode="External"/><Relationship Id="rId52" Type="http://schemas.openxmlformats.org/officeDocument/2006/relationships/hyperlink" Target="https://rikc.by/ru/PISA/1-ex__pisa.pdf" TargetMode="External"/><Relationship Id="rId60" Type="http://schemas.openxmlformats.org/officeDocument/2006/relationships/hyperlink" Target="https://fg.resh.edu.ru/functionalliteracy/events" TargetMode="External"/><Relationship Id="rId65" Type="http://schemas.openxmlformats.org/officeDocument/2006/relationships/hyperlink" Target="https://banktestov.ru/test/3674" TargetMode="External"/><Relationship Id="rId73" Type="http://schemas.openxmlformats.org/officeDocument/2006/relationships/hyperlink" Target="https://rikc.by/ru/PISA/1-ex__pisa.pdf" TargetMode="External"/><Relationship Id="rId78" Type="http://schemas.openxmlformats.org/officeDocument/2006/relationships/hyperlink" Target="https://fg.resh.edu.ru/functionalliteracy/events" TargetMode="External"/><Relationship Id="rId81" Type="http://schemas.openxmlformats.org/officeDocument/2006/relationships/hyperlink" Target="https://fg.resh.edu.ru/functionalliteracy/event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ikc.by/ru/PISA/1-ex__pisa.pdf" TargetMode="External"/><Relationship Id="rId22" Type="http://schemas.openxmlformats.org/officeDocument/2006/relationships/hyperlink" Target="https://uchi.ru/login_light" TargetMode="External"/><Relationship Id="rId27" Type="http://schemas.openxmlformats.org/officeDocument/2006/relationships/hyperlink" Target="https://uchi.ru/login_light" TargetMode="External"/><Relationship Id="rId30" Type="http://schemas.openxmlformats.org/officeDocument/2006/relationships/hyperlink" Target="https://fg.resh.edu.ru/functionalliteracy/events" TargetMode="External"/><Relationship Id="rId35" Type="http://schemas.openxmlformats.org/officeDocument/2006/relationships/hyperlink" Target="https://rikc.by/ru/PISA/1-ex__pisa.pdf" TargetMode="External"/><Relationship Id="rId43" Type="http://schemas.openxmlformats.org/officeDocument/2006/relationships/hyperlink" Target="https://uchi.ru/login_light" TargetMode="External"/><Relationship Id="rId48" Type="http://schemas.openxmlformats.org/officeDocument/2006/relationships/hyperlink" Target="https://fg.resh.edu.ru/functionalliteracy/events" TargetMode="External"/><Relationship Id="rId56" Type="http://schemas.openxmlformats.org/officeDocument/2006/relationships/hyperlink" Target="https://banktestov.ru/test/3674" TargetMode="External"/><Relationship Id="rId64" Type="http://schemas.openxmlformats.org/officeDocument/2006/relationships/hyperlink" Target="https://uchi.ru/login_light" TargetMode="External"/><Relationship Id="rId69" Type="http://schemas.openxmlformats.org/officeDocument/2006/relationships/hyperlink" Target="https://rikc.by/ru/PISA/1-ex__pisa.pdf" TargetMode="External"/><Relationship Id="rId77" Type="http://schemas.openxmlformats.org/officeDocument/2006/relationships/hyperlink" Target="https://fg.resh.edu.ru/functionalliteracy/events" TargetMode="External"/><Relationship Id="rId8" Type="http://schemas.openxmlformats.org/officeDocument/2006/relationships/header" Target="header1.xml"/><Relationship Id="rId51" Type="http://schemas.openxmlformats.org/officeDocument/2006/relationships/hyperlink" Target="https://rikc.by/ru/PISA/1-ex__pisa.pdf" TargetMode="External"/><Relationship Id="rId72" Type="http://schemas.openxmlformats.org/officeDocument/2006/relationships/hyperlink" Target="https://fg.resh.edu.ru/functionalliteracy/events" TargetMode="External"/><Relationship Id="rId80" Type="http://schemas.openxmlformats.org/officeDocument/2006/relationships/hyperlink" Target="https://uchi.ru/login_ligh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g.resh.edu.ru/functionalliteracy/events" TargetMode="External"/><Relationship Id="rId17" Type="http://schemas.openxmlformats.org/officeDocument/2006/relationships/hyperlink" Target="https://fg.resh.edu.ru/functionalliteracy/events" TargetMode="External"/><Relationship Id="rId25" Type="http://schemas.openxmlformats.org/officeDocument/2006/relationships/hyperlink" Target="https://fg.resh.edu.ru/functionalliteracy/events" TargetMode="External"/><Relationship Id="rId33" Type="http://schemas.openxmlformats.org/officeDocument/2006/relationships/hyperlink" Target="https://rikc.by/ru/PISA/1-ex__pisa.pdf" TargetMode="External"/><Relationship Id="rId38" Type="http://schemas.openxmlformats.org/officeDocument/2006/relationships/hyperlink" Target="https://fg.resh.edu.ru/functionalliteracy/events" TargetMode="External"/><Relationship Id="rId46" Type="http://schemas.openxmlformats.org/officeDocument/2006/relationships/hyperlink" Target="https://uchi.ru/login_light" TargetMode="External"/><Relationship Id="rId59" Type="http://schemas.openxmlformats.org/officeDocument/2006/relationships/hyperlink" Target="https://fg.resh.edu.ru/functionalliteracy/events" TargetMode="External"/><Relationship Id="rId67" Type="http://schemas.openxmlformats.org/officeDocument/2006/relationships/hyperlink" Target="https://rikc.by/ru/PISA/1-ex__pisa.pdf" TargetMode="External"/><Relationship Id="rId20" Type="http://schemas.openxmlformats.org/officeDocument/2006/relationships/hyperlink" Target="https://fg.resh.edu.ru/functionalliteracy/events" TargetMode="External"/><Relationship Id="rId41" Type="http://schemas.openxmlformats.org/officeDocument/2006/relationships/hyperlink" Target="https://fg.resh.edu.ru/functionalliteracy/events" TargetMode="External"/><Relationship Id="rId54" Type="http://schemas.openxmlformats.org/officeDocument/2006/relationships/hyperlink" Target="https://uchi.ru/login_light" TargetMode="External"/><Relationship Id="rId62" Type="http://schemas.openxmlformats.org/officeDocument/2006/relationships/hyperlink" Target="https://uchi.ru/login_light" TargetMode="External"/><Relationship Id="rId70" Type="http://schemas.openxmlformats.org/officeDocument/2006/relationships/hyperlink" Target="https://rikc.by/ru/PISA/1-ex__pisa.pdf" TargetMode="External"/><Relationship Id="rId75" Type="http://schemas.openxmlformats.org/officeDocument/2006/relationships/hyperlink" Target="https://rikc.by/ru/PISA/1-ex__pisa.pdf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ikc.by/ru/PISA/1-ex__pisa.pdf" TargetMode="External"/><Relationship Id="rId23" Type="http://schemas.openxmlformats.org/officeDocument/2006/relationships/hyperlink" Target="https://fg.resh.edu.ru/functionalliteracy/events" TargetMode="External"/><Relationship Id="rId28" Type="http://schemas.openxmlformats.org/officeDocument/2006/relationships/hyperlink" Target="https://uchi.ru/login_light" TargetMode="External"/><Relationship Id="rId36" Type="http://schemas.openxmlformats.org/officeDocument/2006/relationships/hyperlink" Target="https://rikc.by/ru/PISA/1-ex__pisa.pdf" TargetMode="External"/><Relationship Id="rId49" Type="http://schemas.openxmlformats.org/officeDocument/2006/relationships/hyperlink" Target="https://rikc.by/ru/PISA/1-ex__pisa.pdf" TargetMode="External"/><Relationship Id="rId57" Type="http://schemas.openxmlformats.org/officeDocument/2006/relationships/hyperlink" Target="https://uchi.ru/login_l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6891</Words>
  <Characters>39283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11</cp:revision>
  <cp:lastPrinted>2025-09-12T11:50:00Z</cp:lastPrinted>
  <dcterms:created xsi:type="dcterms:W3CDTF">2023-08-08T19:51:00Z</dcterms:created>
  <dcterms:modified xsi:type="dcterms:W3CDTF">2025-09-19T09:42:00Z</dcterms:modified>
</cp:coreProperties>
</file>