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EC9" w:rsidRPr="0014353C" w:rsidRDefault="004335CA">
      <w:pPr>
        <w:spacing w:after="0"/>
        <w:ind w:left="120"/>
        <w:rPr>
          <w:lang w:val="ru-RU"/>
        </w:rPr>
      </w:pPr>
      <w:bookmarkStart w:id="0" w:name="block-71598966"/>
      <w:r>
        <w:rPr>
          <w:noProof/>
          <w:lang w:val="ru-RU" w:eastAsia="ru-RU"/>
        </w:rPr>
        <w:drawing>
          <wp:inline distT="0" distB="0" distL="0" distR="0">
            <wp:extent cx="5940425" cy="8177791"/>
            <wp:effectExtent l="19050" t="0" r="3175" b="0"/>
            <wp:docPr id="2" name="Рисунок 1" descr="C:\Users\User\Desktop\Программы 1-4 класс_2025-2026 уч.год\Русский язык_1-4 класс\Матем._1-4 клас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 1-4 класс_2025-2026 уч.год\Русский язык_1-4 класс\Матем._1-4 класс 001.jpg"/>
                    <pic:cNvPicPr>
                      <a:picLocks noChangeAspect="1" noChangeArrowheads="1"/>
                    </pic:cNvPicPr>
                  </pic:nvPicPr>
                  <pic:blipFill>
                    <a:blip r:embed="rId5" cstate="print"/>
                    <a:srcRect/>
                    <a:stretch>
                      <a:fillRect/>
                    </a:stretch>
                  </pic:blipFill>
                  <pic:spPr bwMode="auto">
                    <a:xfrm>
                      <a:off x="0" y="0"/>
                      <a:ext cx="5940425" cy="8177791"/>
                    </a:xfrm>
                    <a:prstGeom prst="rect">
                      <a:avLst/>
                    </a:prstGeom>
                    <a:noFill/>
                    <a:ln w="9525">
                      <a:noFill/>
                      <a:miter lim="800000"/>
                      <a:headEnd/>
                      <a:tailEnd/>
                    </a:ln>
                  </pic:spPr>
                </pic:pic>
              </a:graphicData>
            </a:graphic>
          </wp:inline>
        </w:drawing>
      </w:r>
    </w:p>
    <w:p w:rsidR="00F74EC9" w:rsidRPr="0014353C" w:rsidRDefault="00F74EC9">
      <w:pPr>
        <w:rPr>
          <w:lang w:val="ru-RU"/>
        </w:rPr>
        <w:sectPr w:rsidR="00F74EC9" w:rsidRPr="0014353C">
          <w:pgSz w:w="11906" w:h="16383"/>
          <w:pgMar w:top="1134" w:right="850" w:bottom="1134" w:left="1701" w:header="720" w:footer="720" w:gutter="0"/>
          <w:cols w:space="720"/>
        </w:sectPr>
      </w:pPr>
    </w:p>
    <w:p w:rsidR="00F74EC9" w:rsidRPr="0014353C" w:rsidRDefault="00C956B0">
      <w:pPr>
        <w:spacing w:after="0" w:line="264" w:lineRule="auto"/>
        <w:ind w:left="120"/>
        <w:jc w:val="both"/>
        <w:rPr>
          <w:lang w:val="ru-RU"/>
        </w:rPr>
      </w:pPr>
      <w:bookmarkStart w:id="1" w:name="block-71598970"/>
      <w:bookmarkEnd w:id="0"/>
      <w:r w:rsidRPr="0014353C">
        <w:rPr>
          <w:rFonts w:ascii="Times New Roman" w:hAnsi="Times New Roman"/>
          <w:b/>
          <w:color w:val="000000"/>
          <w:sz w:val="28"/>
          <w:lang w:val="ru-RU"/>
        </w:rPr>
        <w:lastRenderedPageBreak/>
        <w:t>ПОЯСНИТЕЛЬНАЯ ЗАПИСКА</w:t>
      </w:r>
    </w:p>
    <w:p w:rsidR="00F74EC9" w:rsidRPr="0014353C" w:rsidRDefault="00F74EC9">
      <w:pPr>
        <w:spacing w:after="0" w:line="264" w:lineRule="auto"/>
        <w:ind w:left="120"/>
        <w:jc w:val="both"/>
        <w:rPr>
          <w:lang w:val="ru-RU"/>
        </w:rPr>
      </w:pP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F74EC9" w:rsidRPr="0014353C" w:rsidRDefault="00C956B0">
      <w:pPr>
        <w:spacing w:after="0" w:line="264" w:lineRule="auto"/>
        <w:ind w:firstLine="600"/>
        <w:jc w:val="both"/>
        <w:rPr>
          <w:lang w:val="ru-RU"/>
        </w:rPr>
      </w:pPr>
      <w:bookmarkStart w:id="2" w:name="bc284a2b-8dc7-47b2-bec2-e0e566c832dd"/>
      <w:r w:rsidRPr="0014353C">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F74EC9" w:rsidRPr="0014353C" w:rsidRDefault="00F74EC9">
      <w:pPr>
        <w:rPr>
          <w:lang w:val="ru-RU"/>
        </w:rPr>
        <w:sectPr w:rsidR="00F74EC9" w:rsidRPr="0014353C">
          <w:pgSz w:w="11906" w:h="16383"/>
          <w:pgMar w:top="1134" w:right="850" w:bottom="1134" w:left="1701" w:header="720" w:footer="720" w:gutter="0"/>
          <w:cols w:space="720"/>
        </w:sectPr>
      </w:pPr>
    </w:p>
    <w:p w:rsidR="00F74EC9" w:rsidRPr="0014353C" w:rsidRDefault="00C956B0">
      <w:pPr>
        <w:spacing w:after="0" w:line="264" w:lineRule="auto"/>
        <w:ind w:left="120"/>
        <w:jc w:val="both"/>
        <w:rPr>
          <w:lang w:val="ru-RU"/>
        </w:rPr>
      </w:pPr>
      <w:bookmarkStart w:id="3" w:name="block-71598961"/>
      <w:bookmarkEnd w:id="1"/>
      <w:r w:rsidRPr="0014353C">
        <w:rPr>
          <w:rFonts w:ascii="Times New Roman" w:hAnsi="Times New Roman"/>
          <w:b/>
          <w:color w:val="000000"/>
          <w:sz w:val="28"/>
          <w:lang w:val="ru-RU"/>
        </w:rPr>
        <w:lastRenderedPageBreak/>
        <w:t>СОДЕРЖАНИЕ ОБУЧЕНИЯ</w:t>
      </w:r>
    </w:p>
    <w:p w:rsidR="00F74EC9" w:rsidRPr="0014353C" w:rsidRDefault="00F74EC9">
      <w:pPr>
        <w:spacing w:after="0" w:line="264" w:lineRule="auto"/>
        <w:ind w:left="120"/>
        <w:jc w:val="both"/>
        <w:rPr>
          <w:lang w:val="ru-RU"/>
        </w:rPr>
      </w:pP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74EC9" w:rsidRPr="0014353C" w:rsidRDefault="00F74EC9">
      <w:pPr>
        <w:spacing w:after="0" w:line="264" w:lineRule="auto"/>
        <w:ind w:left="120"/>
        <w:jc w:val="both"/>
        <w:rPr>
          <w:lang w:val="ru-RU"/>
        </w:rPr>
      </w:pP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1 КЛАСС</w:t>
      </w:r>
    </w:p>
    <w:p w:rsidR="00F74EC9" w:rsidRPr="0014353C" w:rsidRDefault="00F74EC9">
      <w:pPr>
        <w:spacing w:after="0" w:line="264" w:lineRule="auto"/>
        <w:ind w:left="120"/>
        <w:jc w:val="both"/>
        <w:rPr>
          <w:lang w:val="ru-RU"/>
        </w:rPr>
      </w:pP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Числа и величины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Арифметические действия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Текстовые задачи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Пространственные отношения и геометрические фигуры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справа», «сверху</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 xml:space="preserve">снизу», «между».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Математическая информация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УНИВЕРСАЛЬНЫЕ УЧЕБНЫЕ ДЕЙСТВИЯ (ПРОПЕДЕВТИЧЕСКИЙ УРОВЕНЬ)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74EC9" w:rsidRPr="0014353C" w:rsidRDefault="00F74EC9">
      <w:pPr>
        <w:spacing w:after="0"/>
        <w:ind w:left="120"/>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Познавательные универсальные учебные действия</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Базовые логические и исследовательские действия: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наблюдать математические объекты (числа, величины) в окружающем мире;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общее и различное в записи арифметических действий;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наблюдать действие измерительных приборов;</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два объекта, два числа;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распределять объекты на группы по заданному основанию;</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копировать изученные фигуры, рисовать от руки по собственному замыслу;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приводить примеры чисел, геометрических фигур;</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соблюдать последовательность при количественном и порядковом счете. </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Работа с информацией: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читать таблицу, извлекать информацию, представленную в табличной форме. </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Коммуникативные универсальные учебные действия</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Общение:</w:t>
      </w:r>
    </w:p>
    <w:p w:rsidR="00F74EC9" w:rsidRPr="0014353C" w:rsidRDefault="00C956B0">
      <w:pPr>
        <w:spacing w:after="0" w:line="257" w:lineRule="auto"/>
        <w:ind w:firstLine="600"/>
        <w:jc w:val="both"/>
        <w:rPr>
          <w:lang w:val="ru-RU"/>
        </w:rPr>
      </w:pPr>
      <w:r w:rsidRPr="0014353C">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14353C">
        <w:rPr>
          <w:rFonts w:ascii="Times New Roman" w:hAnsi="Times New Roman"/>
          <w:color w:val="000000"/>
          <w:sz w:val="28"/>
          <w:lang w:val="ru-RU"/>
        </w:rPr>
        <w:t>из нескольких чисел, записанных по порядку;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lastRenderedPageBreak/>
        <w:t>комментировать ход сравнения двух объектов;</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различать и использовать математические знаки;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строить предложения относительно заданного набора объектов. </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Регулятивные универсальные учебные действия:</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 xml:space="preserve">Самоорганизация и самоконтроль: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принимать учебную задачу, удерживать её в процессе деятельности;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действовать в соответствии с предложенным образцом, инструкцией;</w:t>
      </w:r>
    </w:p>
    <w:p w:rsidR="00F74EC9" w:rsidRPr="0014353C" w:rsidRDefault="00C956B0">
      <w:pPr>
        <w:spacing w:after="0" w:line="252" w:lineRule="auto"/>
        <w:ind w:firstLine="600"/>
        <w:jc w:val="both"/>
        <w:rPr>
          <w:lang w:val="ru-RU"/>
        </w:rPr>
      </w:pPr>
      <w:r w:rsidRPr="0014353C">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74EC9" w:rsidRPr="0014353C" w:rsidRDefault="00C956B0">
      <w:pPr>
        <w:spacing w:after="0" w:line="252" w:lineRule="auto"/>
        <w:ind w:firstLine="600"/>
        <w:jc w:val="both"/>
        <w:rPr>
          <w:lang w:val="ru-RU"/>
        </w:rPr>
      </w:pPr>
      <w:r w:rsidRPr="0014353C">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74EC9" w:rsidRPr="0014353C" w:rsidRDefault="00C956B0">
      <w:pPr>
        <w:spacing w:after="0" w:line="252" w:lineRule="auto"/>
        <w:ind w:left="120"/>
        <w:jc w:val="both"/>
        <w:rPr>
          <w:lang w:val="ru-RU"/>
        </w:rPr>
      </w:pPr>
      <w:r w:rsidRPr="0014353C">
        <w:rPr>
          <w:rFonts w:ascii="Times New Roman" w:hAnsi="Times New Roman"/>
          <w:b/>
          <w:color w:val="000000"/>
          <w:sz w:val="28"/>
          <w:lang w:val="ru-RU"/>
        </w:rPr>
        <w:t>Совместная деятельность:</w:t>
      </w:r>
    </w:p>
    <w:p w:rsidR="00F74EC9" w:rsidRPr="0014353C" w:rsidRDefault="00C956B0">
      <w:pPr>
        <w:spacing w:after="0" w:line="252" w:lineRule="auto"/>
        <w:ind w:firstLine="600"/>
        <w:jc w:val="both"/>
        <w:rPr>
          <w:lang w:val="ru-RU"/>
        </w:rPr>
      </w:pPr>
      <w:r w:rsidRPr="0014353C">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74EC9" w:rsidRPr="0014353C" w:rsidRDefault="00F74EC9">
      <w:pPr>
        <w:spacing w:after="0" w:line="264" w:lineRule="auto"/>
        <w:ind w:left="120"/>
        <w:jc w:val="both"/>
        <w:rPr>
          <w:lang w:val="ru-RU"/>
        </w:rPr>
      </w:pP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2 КЛАСС</w:t>
      </w:r>
    </w:p>
    <w:p w:rsidR="00F74EC9" w:rsidRPr="0014353C" w:rsidRDefault="00F74EC9">
      <w:pPr>
        <w:spacing w:after="0" w:line="264" w:lineRule="auto"/>
        <w:ind w:left="120"/>
        <w:jc w:val="both"/>
        <w:rPr>
          <w:lang w:val="ru-RU"/>
        </w:rPr>
      </w:pP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Числа и величины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Арифметические действия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4353C">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Текстовые задачи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Пространственные отношения и геометрические фигуры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Математическая информация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УНИВЕРСАЛЬНЫЕ УЧЕБНЫЕ ДЕЙСТВИЯ (ПРОПЕДЕВТИЧЕСКИЙ УРОВЕНЬ)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74EC9" w:rsidRPr="0014353C" w:rsidRDefault="00F74EC9">
      <w:pPr>
        <w:spacing w:after="0"/>
        <w:ind w:left="120"/>
        <w:rPr>
          <w:lang w:val="ru-RU"/>
        </w:rPr>
      </w:pP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Познавательные универсальные учебные действия</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Базовые логические и исследовательские действия: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наблюдать математические отношения (часть–целое, больше–меньше) в окружающем мире;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находить модели геометрических фигур в окружающем мире;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вести поиск различных решений задачи (расчётной, с геометрическим содержанием);</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подбирать примеры, подтверждающие суждение, вывод, ответ. </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Работа с информацией:</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дополнять модели (схемы, изображения) готовыми числовыми данными. </w:t>
      </w:r>
    </w:p>
    <w:p w:rsidR="00F74EC9" w:rsidRPr="0014353C" w:rsidRDefault="00F74EC9">
      <w:pPr>
        <w:spacing w:after="0" w:line="264" w:lineRule="auto"/>
        <w:ind w:left="120"/>
        <w:jc w:val="both"/>
        <w:rPr>
          <w:lang w:val="ru-RU"/>
        </w:rPr>
      </w:pP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Коммуникативные универсальные учебные действия</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Общение: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комментировать ход вычислений;</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объяснять выбор величины, соответствующей ситуации измерения;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составлять текстовую задачу с заданным отношением (готовым решением) по образцу;</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называть числа, величины, геометрические фигуры, обладающие заданным свойством;</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записывать, читать число, числовое выражение;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конструировать утверждения с использованием слов «каждый», «все». </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Регулятивные универсальные учебные действия</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 xml:space="preserve">Самоорганизация и самоконтроль: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находить с помощью учителя причину возникшей ошибки или затруднения. </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Совместная деятельность: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74EC9" w:rsidRPr="00B45FEA" w:rsidRDefault="00C956B0">
      <w:pPr>
        <w:spacing w:after="0" w:line="257" w:lineRule="auto"/>
        <w:ind w:firstLine="600"/>
        <w:jc w:val="both"/>
        <w:rPr>
          <w:lang w:val="ru-RU"/>
        </w:rPr>
      </w:pPr>
      <w:r w:rsidRPr="0014353C">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B45FEA">
        <w:rPr>
          <w:rFonts w:ascii="Times New Roman" w:hAnsi="Times New Roman"/>
          <w:color w:val="000000"/>
          <w:sz w:val="28"/>
          <w:lang w:val="ru-RU"/>
        </w:rPr>
        <w:t>(устное выступление) решения или ответа;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совместно с учителем оценивать результаты выполнения общей работы.</w:t>
      </w:r>
    </w:p>
    <w:p w:rsidR="00F74EC9" w:rsidRPr="0014353C" w:rsidRDefault="00F74EC9">
      <w:pPr>
        <w:spacing w:after="0" w:line="264" w:lineRule="auto"/>
        <w:ind w:left="120"/>
        <w:jc w:val="both"/>
        <w:rPr>
          <w:lang w:val="ru-RU"/>
        </w:rPr>
      </w:pP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3 КЛАСС</w:t>
      </w:r>
    </w:p>
    <w:p w:rsidR="00F74EC9" w:rsidRPr="0014353C" w:rsidRDefault="00F74EC9">
      <w:pPr>
        <w:spacing w:after="0" w:line="264" w:lineRule="auto"/>
        <w:ind w:left="120"/>
        <w:jc w:val="both"/>
        <w:rPr>
          <w:lang w:val="ru-RU"/>
        </w:rPr>
      </w:pP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Числа и величины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легче на…», «тяжелее</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 xml:space="preserve">легче в…».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Стоимость (единицы – рубль, копейка), установление отношения «дороже</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дешевле на…», «дороже</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Время (единица времени – секунда), установление отношения «быстрее</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медленнее на…», «быстрее</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Арифметические действия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Письменное сложение, вычитание чисел в пределах 1000. Действия с числами 0 и 1.</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Переместительное, сочетательное свойства сложения, умножения при вычислениях.</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Нахождение неизвестного компонента арифметического действия.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Однородные величины: сложение и вычитание. </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Текстовые задачи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меньше на…», «больше</w:t>
      </w:r>
      <w:r w:rsidRPr="0014353C">
        <w:rPr>
          <w:rFonts w:ascii="Times New Roman" w:hAnsi="Times New Roman"/>
          <w:color w:val="333333"/>
          <w:sz w:val="28"/>
          <w:lang w:val="ru-RU"/>
        </w:rPr>
        <w:t xml:space="preserve"> – </w:t>
      </w:r>
      <w:r w:rsidRPr="0014353C">
        <w:rPr>
          <w:rFonts w:ascii="Times New Roman" w:hAnsi="Times New Roman"/>
          <w:color w:val="000000"/>
          <w:sz w:val="28"/>
          <w:lang w:val="ru-RU"/>
        </w:rPr>
        <w:t xml:space="preserve">меньше в…»), зависимостей («купля-продажа», расчёт времени, количества), </w:t>
      </w:r>
      <w:r w:rsidRPr="0014353C">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Пространственные отношения и геометрические фигуры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Периметр многоугольника: измерение, вычисление, запись равенства.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Математическая информация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Классификация объектов по двум признакам.</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УНИВЕРСАЛЬНЫЕ УЧЕБНЫЕ ДЕЙСТВИЯ</w:t>
      </w:r>
    </w:p>
    <w:p w:rsidR="00F74EC9" w:rsidRPr="0014353C" w:rsidRDefault="00C956B0">
      <w:pPr>
        <w:spacing w:after="0"/>
        <w:ind w:left="120"/>
        <w:rPr>
          <w:lang w:val="ru-RU"/>
        </w:rPr>
      </w:pPr>
      <w:r w:rsidRPr="0014353C">
        <w:rPr>
          <w:rFonts w:ascii="Times New Roman" w:hAnsi="Times New Roman"/>
          <w:b/>
          <w:color w:val="333333"/>
          <w:sz w:val="28"/>
          <w:lang w:val="ru-RU"/>
        </w:rPr>
        <w:t>Познавательные универсальные учебные действия</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Базовые логические и исследовательские действия: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математические объекты (числа, величины, геометрические фигуры);</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выбирать приём вычисления, выполнения действия;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конструировать геометрические фигуры;</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lastRenderedPageBreak/>
        <w:t>прикидывать размеры фигуры, её элементов;</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понимать смысл зависимостей и математических отношений, описанных в задаче;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различать и использовать разные приёмы и алгоритмы вычисления;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соотносить начало, окончание, продолжительность события в практической ситуации;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моделировать предложенную практическую ситуацию;</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устанавливать последовательность событий, действий сюжета текстовой задачи.</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Работа с информацией: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читать информацию, представленную в разных формах;</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заполнять таблицы сложения и умножения, дополнять данными чертеж;</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устанавливать соответствие между различными записями решения задачи;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Коммуникативные универсальные учебные действия</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 xml:space="preserve">Общение: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математическую терминологию для описания отношений и зависимостей;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строить речевые высказывания для решения задач, составлять текстовую задачу;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объяснять на примерах отношения «больше-меньше на…», «больше-меньше в…», «равно»;</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математическую символику для составления числовых выражений;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участвовать в обсуждении ошибок в ходе и результате выполнения вычисления.</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Регулятивные универсальные учебные действия</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 xml:space="preserve">Самоорганизация и самоконтроль: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проверять ход и результат выполнения действия;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lastRenderedPageBreak/>
        <w:t>вести поиск ошибок, характеризовать их и исправлять;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формулировать ответ (вывод), подтверждать его объяснением, расчётами;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Совместная деятельность: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выполнять совместно прикидку и оценку результата выполнения общей работы.</w:t>
      </w:r>
    </w:p>
    <w:p w:rsidR="00F74EC9" w:rsidRPr="0014353C" w:rsidRDefault="00F74EC9">
      <w:pPr>
        <w:spacing w:after="0" w:line="264" w:lineRule="auto"/>
        <w:ind w:left="120"/>
        <w:jc w:val="both"/>
        <w:rPr>
          <w:lang w:val="ru-RU"/>
        </w:rPr>
      </w:pP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4 КЛАСС</w:t>
      </w:r>
    </w:p>
    <w:p w:rsidR="00F74EC9" w:rsidRPr="0014353C" w:rsidRDefault="00F74EC9">
      <w:pPr>
        <w:spacing w:after="0" w:line="264" w:lineRule="auto"/>
        <w:ind w:left="120"/>
        <w:jc w:val="both"/>
        <w:rPr>
          <w:lang w:val="ru-RU"/>
        </w:rPr>
      </w:pP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Числа и величины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Величины: сравнение объектов по массе, длине, площади, вместимости.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Единицы массы (</w:t>
      </w:r>
      <w:r w:rsidRPr="0014353C">
        <w:rPr>
          <w:rFonts w:ascii="Times New Roman" w:hAnsi="Times New Roman"/>
          <w:color w:val="333333"/>
          <w:sz w:val="28"/>
          <w:lang w:val="ru-RU"/>
        </w:rPr>
        <w:t>центнер, тонна)</w:t>
      </w:r>
      <w:r w:rsidRPr="0014353C">
        <w:rPr>
          <w:rFonts w:ascii="Times New Roman" w:hAnsi="Times New Roman"/>
          <w:color w:val="000000"/>
          <w:sz w:val="28"/>
          <w:lang w:val="ru-RU"/>
        </w:rPr>
        <w:t>и соотношения между ними.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Единицы времени (сутки, неделя, месяц, год, век), соотношения между ними.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Доля величины времени, массы, длины.</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Арифметические действия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Умножение и деление величины на однозначное число.</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Текстовые задачи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Пространственные отношения и геометрические фигуры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Наглядные представления о симметрии.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Периметр, площадь фигуры, составленной из двух – трёх прямоугольников (квадратов).</w:t>
      </w:r>
    </w:p>
    <w:p w:rsidR="00F74EC9" w:rsidRPr="0014353C" w:rsidRDefault="00C956B0">
      <w:pPr>
        <w:spacing w:after="0" w:line="264" w:lineRule="auto"/>
        <w:ind w:firstLine="600"/>
        <w:jc w:val="both"/>
        <w:rPr>
          <w:lang w:val="ru-RU"/>
        </w:rPr>
      </w:pPr>
      <w:r w:rsidRPr="0014353C">
        <w:rPr>
          <w:rFonts w:ascii="Times New Roman" w:hAnsi="Times New Roman"/>
          <w:b/>
          <w:color w:val="000000"/>
          <w:sz w:val="28"/>
          <w:lang w:val="ru-RU"/>
        </w:rPr>
        <w:t>Математическая информация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14353C">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Алгоритмы решения изученных учебных и практических задач.</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УНИВЕРСАЛЬНЫЕ УЧЕБНЫЕ ДЕЙСТВИЯ</w:t>
      </w:r>
      <w:r w:rsidRPr="0014353C">
        <w:rPr>
          <w:rFonts w:ascii="Times New Roman" w:hAnsi="Times New Roman"/>
          <w:color w:val="000000"/>
          <w:sz w:val="28"/>
          <w:lang w:val="ru-RU"/>
        </w:rPr>
        <w:t xml:space="preserve">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74EC9" w:rsidRPr="0014353C" w:rsidRDefault="00F74EC9">
      <w:pPr>
        <w:spacing w:after="0"/>
        <w:ind w:left="120"/>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Познавательные универсальные учебные действия</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Базовые логические и исследовательские действия: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модели изученных геометрических фигур в окружающем мире;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классифицировать объекты по 1–2 выбранным признакам;</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Работа с информацией: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представлять информацию в разных формах;</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извлекать и интерпретировать информацию, представленную в таблице, на диаграмме;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Коммуникативные универсальные учебные действия</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 xml:space="preserve">Общение: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конструировать, читать числовое выражение;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описывать практическую ситуацию с использованием изученной терминологии;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составлять инструкцию, записывать рассуждение;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74EC9" w:rsidRPr="0014353C" w:rsidRDefault="00F74EC9">
      <w:pPr>
        <w:spacing w:after="0" w:line="257" w:lineRule="auto"/>
        <w:ind w:left="120"/>
        <w:jc w:val="both"/>
        <w:rPr>
          <w:lang w:val="ru-RU"/>
        </w:rPr>
      </w:pP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Регулятивные универсальные учебные действия</w:t>
      </w: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 xml:space="preserve">Самоорганизация и самоконтроль: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самостоятельно выполнять прикидку и оценку результата измерений;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исправлять, прогнозировать ошибки и трудности в решении учебной задачи.</w:t>
      </w:r>
    </w:p>
    <w:p w:rsidR="00F74EC9" w:rsidRPr="0014353C" w:rsidRDefault="00C956B0">
      <w:pPr>
        <w:spacing w:after="0" w:line="257" w:lineRule="auto"/>
        <w:ind w:left="120"/>
        <w:jc w:val="both"/>
        <w:rPr>
          <w:lang w:val="ru-RU"/>
        </w:rPr>
      </w:pPr>
      <w:r w:rsidRPr="0014353C">
        <w:rPr>
          <w:rFonts w:ascii="Times New Roman" w:hAnsi="Times New Roman"/>
          <w:b/>
          <w:color w:val="000000"/>
          <w:sz w:val="28"/>
          <w:lang w:val="ru-RU"/>
        </w:rPr>
        <w:t>Совместная деятельность: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74EC9" w:rsidRPr="0014353C" w:rsidRDefault="00F74EC9">
      <w:pPr>
        <w:rPr>
          <w:lang w:val="ru-RU"/>
        </w:rPr>
        <w:sectPr w:rsidR="00F74EC9" w:rsidRPr="0014353C">
          <w:pgSz w:w="11906" w:h="16383"/>
          <w:pgMar w:top="1134" w:right="850" w:bottom="1134" w:left="1701" w:header="720" w:footer="720" w:gutter="0"/>
          <w:cols w:space="720"/>
        </w:sectPr>
      </w:pPr>
    </w:p>
    <w:p w:rsidR="00F74EC9" w:rsidRPr="0014353C" w:rsidRDefault="00C956B0">
      <w:pPr>
        <w:spacing w:after="0" w:line="264" w:lineRule="auto"/>
        <w:ind w:left="120"/>
        <w:jc w:val="both"/>
        <w:rPr>
          <w:lang w:val="ru-RU"/>
        </w:rPr>
      </w:pPr>
      <w:bookmarkStart w:id="4" w:name="block-71598962"/>
      <w:bookmarkEnd w:id="3"/>
      <w:r w:rsidRPr="0014353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74EC9" w:rsidRPr="0014353C" w:rsidRDefault="00F74EC9">
      <w:pPr>
        <w:spacing w:after="0" w:line="264" w:lineRule="auto"/>
        <w:ind w:left="120"/>
        <w:jc w:val="both"/>
        <w:rPr>
          <w:lang w:val="ru-RU"/>
        </w:rPr>
      </w:pPr>
    </w:p>
    <w:p w:rsidR="00F74EC9" w:rsidRPr="0014353C" w:rsidRDefault="00C956B0">
      <w:pPr>
        <w:spacing w:after="0" w:line="264" w:lineRule="auto"/>
        <w:ind w:left="120"/>
        <w:jc w:val="both"/>
        <w:rPr>
          <w:lang w:val="ru-RU"/>
        </w:rPr>
      </w:pPr>
      <w:r w:rsidRPr="0014353C">
        <w:rPr>
          <w:rFonts w:ascii="Times New Roman" w:hAnsi="Times New Roman"/>
          <w:b/>
          <w:color w:val="000000"/>
          <w:sz w:val="28"/>
          <w:lang w:val="ru-RU"/>
        </w:rPr>
        <w:t>ЛИЧНОСТНЫЕ РЕЗУЛЬТАТЫ</w:t>
      </w:r>
    </w:p>
    <w:p w:rsidR="00F74EC9" w:rsidRPr="0014353C" w:rsidRDefault="00F74EC9">
      <w:pPr>
        <w:spacing w:after="0" w:line="264" w:lineRule="auto"/>
        <w:ind w:left="120"/>
        <w:jc w:val="both"/>
        <w:rPr>
          <w:lang w:val="ru-RU"/>
        </w:rPr>
      </w:pP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осваивать навыки организации безопасного поведения в информационной среде;</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74EC9" w:rsidRPr="0014353C" w:rsidRDefault="00F74EC9">
      <w:pPr>
        <w:spacing w:after="0"/>
        <w:ind w:left="120"/>
        <w:jc w:val="both"/>
        <w:rPr>
          <w:lang w:val="ru-RU"/>
        </w:rPr>
      </w:pPr>
    </w:p>
    <w:p w:rsidR="00F74EC9" w:rsidRPr="0014353C" w:rsidRDefault="00C956B0">
      <w:pPr>
        <w:spacing w:after="0"/>
        <w:ind w:left="120"/>
        <w:jc w:val="both"/>
        <w:rPr>
          <w:lang w:val="ru-RU"/>
        </w:rPr>
      </w:pPr>
      <w:r w:rsidRPr="0014353C">
        <w:rPr>
          <w:rFonts w:ascii="Times New Roman" w:hAnsi="Times New Roman"/>
          <w:b/>
          <w:color w:val="000000"/>
          <w:sz w:val="28"/>
          <w:lang w:val="ru-RU"/>
        </w:rPr>
        <w:t>МЕТАПРЕДМЕТНЫЕ РЕЗУЛЬТАТЫ</w:t>
      </w:r>
    </w:p>
    <w:p w:rsidR="00F74EC9" w:rsidRPr="0014353C" w:rsidRDefault="00F74EC9">
      <w:pPr>
        <w:spacing w:after="0"/>
        <w:ind w:left="120"/>
        <w:jc w:val="both"/>
        <w:rPr>
          <w:lang w:val="ru-RU"/>
        </w:rPr>
      </w:pP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Познавательные универсальные учебные действия</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Базовые логические действия:</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Базовые исследовательские действия:</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применять изученные методы познания (измерение, моделирование, перебор вариантов).</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Работа с информацией:</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lastRenderedPageBreak/>
        <w:t>Коммуникативные универсальные учебные действия</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Общение:</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конструировать утверждения, проверять их истинность;</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комментировать процесс вычисления, построения, решения;</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объяснять полученный ответ с использованием изученной терминологии;</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самостоятельно составлять тексты заданий, аналогичные типовым изученным.</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Регулятивные универсальные учебные действия</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Самоорганизация:</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планировать действия по решению учебной задачи для получения результата;</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Самоконтроль:</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осуществлять контроль процесса и результата своей деятельности;</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выбирать и при необходимости корректировать способы действий;</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оценивать рациональность своих действий, давать им качественную характеристику.</w:t>
      </w:r>
    </w:p>
    <w:p w:rsidR="00F74EC9" w:rsidRPr="0014353C" w:rsidRDefault="00C956B0">
      <w:pPr>
        <w:spacing w:after="0" w:line="269" w:lineRule="auto"/>
        <w:ind w:left="120"/>
        <w:jc w:val="both"/>
        <w:rPr>
          <w:lang w:val="ru-RU"/>
        </w:rPr>
      </w:pPr>
      <w:r w:rsidRPr="0014353C">
        <w:rPr>
          <w:rFonts w:ascii="Times New Roman" w:hAnsi="Times New Roman"/>
          <w:b/>
          <w:color w:val="000000"/>
          <w:sz w:val="28"/>
          <w:lang w:val="ru-RU"/>
        </w:rPr>
        <w:t>Совместная деятельность:</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74EC9" w:rsidRPr="0014353C" w:rsidRDefault="00C956B0">
      <w:pPr>
        <w:spacing w:after="0" w:line="269" w:lineRule="auto"/>
        <w:ind w:firstLine="600"/>
        <w:jc w:val="both"/>
        <w:rPr>
          <w:lang w:val="ru-RU"/>
        </w:rPr>
      </w:pPr>
      <w:r w:rsidRPr="0014353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74EC9" w:rsidRPr="0014353C" w:rsidRDefault="00F74EC9">
      <w:pPr>
        <w:spacing w:after="0"/>
        <w:ind w:left="120"/>
        <w:jc w:val="both"/>
        <w:rPr>
          <w:lang w:val="ru-RU"/>
        </w:rPr>
      </w:pPr>
    </w:p>
    <w:p w:rsidR="00F74EC9" w:rsidRPr="0014353C" w:rsidRDefault="00C956B0">
      <w:pPr>
        <w:spacing w:after="0"/>
        <w:ind w:left="120"/>
        <w:jc w:val="both"/>
        <w:rPr>
          <w:lang w:val="ru-RU"/>
        </w:rPr>
      </w:pPr>
      <w:r w:rsidRPr="0014353C">
        <w:rPr>
          <w:rFonts w:ascii="Times New Roman" w:hAnsi="Times New Roman"/>
          <w:b/>
          <w:color w:val="000000"/>
          <w:sz w:val="28"/>
          <w:lang w:val="ru-RU"/>
        </w:rPr>
        <w:t>ПРЕДМЕТНЫЕ РЕЗУЛЬТАТЫ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 xml:space="preserve">К концу обучения в </w:t>
      </w:r>
      <w:r w:rsidRPr="0014353C">
        <w:rPr>
          <w:rFonts w:ascii="Times New Roman" w:hAnsi="Times New Roman"/>
          <w:b/>
          <w:color w:val="000000"/>
          <w:sz w:val="28"/>
          <w:lang w:val="ru-RU"/>
        </w:rPr>
        <w:t>1 классе</w:t>
      </w:r>
      <w:r w:rsidRPr="0014353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читать, записывать, сравнивать, упорядочивать числа от 0 до 20;</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пересчитывать различные объекты, устанавливать порядковый номер объекта;</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находить числа, большие или меньшие данного числа на заданное число;</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измерять длину отрезка (в см), чертить отрезок заданной длины;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различать число и цифру;</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устанавливать между объектами соотношения: «слева-справа», «спереди-сзади», между;</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сравнивать два объекта (числа, геометрические фигуры);</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распределять объекты на две группы по заданному основанию.</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lastRenderedPageBreak/>
        <w:t xml:space="preserve">К концу обучения во </w:t>
      </w:r>
      <w:r w:rsidRPr="0014353C">
        <w:rPr>
          <w:rFonts w:ascii="Times New Roman" w:hAnsi="Times New Roman"/>
          <w:b/>
          <w:color w:val="000000"/>
          <w:sz w:val="28"/>
          <w:lang w:val="ru-RU"/>
        </w:rPr>
        <w:t>2 классе</w:t>
      </w:r>
      <w:r w:rsidRPr="0014353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читать, записывать, сравнивать, упорядочивать числа в пределах 100;</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74EC9" w:rsidRPr="0014353C" w:rsidRDefault="00C956B0">
      <w:pPr>
        <w:spacing w:after="0" w:line="264" w:lineRule="auto"/>
        <w:ind w:firstLine="600"/>
        <w:jc w:val="both"/>
        <w:rPr>
          <w:lang w:val="ru-RU"/>
        </w:rPr>
      </w:pPr>
      <w:r w:rsidRPr="0014353C">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неизвестный компонент сложения, вычитания;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различать геометрические фигуры: прямой угол, ломаную, многоугольник;</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выполнять измерение длин реальных объектов с помощью линейки;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распознавать верные (истинные) и неверные (ложные) утверждения со словами «все», «каждый»;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проводить одно-двухшаговые логические рассуждения и делать выводы;</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lastRenderedPageBreak/>
        <w:t>находить закономерность в ряду объектов (чисел, геометрических фигур);</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группы объектов (находить общее, различное);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модели геометрических фигур в окружающем мире;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подбирать примеры, подтверждающие суждение, ответ;</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составлять (дополнять) текстовую задачу;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проверять правильность вычисления, измерения.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К концу обучения в </w:t>
      </w:r>
      <w:r w:rsidRPr="0014353C">
        <w:rPr>
          <w:rFonts w:ascii="Times New Roman" w:hAnsi="Times New Roman"/>
          <w:b/>
          <w:color w:val="000000"/>
          <w:sz w:val="28"/>
          <w:lang w:val="ru-RU"/>
        </w:rPr>
        <w:t>3 классе</w:t>
      </w:r>
      <w:r w:rsidRPr="0014353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читать, записывать, сравнивать, упорядочивать числа в пределах 1000;</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выполнять действия умножение и деление с числами 0 и 1;</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неизвестный компонент арифметического действия;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называть, находить долю величины (половина, четверть);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величины, выраженные долями;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фигуры по площади (наложение, сопоставление числовых значений);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периметр прямоугольника (квадрата), площадь прямоугольника (квадрата);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классифицировать объекты по одному-двум признакам;</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сравнивать математические объекты (находить общее, различное, уникальное);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выбирать верное решение математической задачи.</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К концу обучения в </w:t>
      </w:r>
      <w:r w:rsidRPr="0014353C">
        <w:rPr>
          <w:rFonts w:ascii="Times New Roman" w:hAnsi="Times New Roman"/>
          <w:b/>
          <w:color w:val="000000"/>
          <w:sz w:val="28"/>
          <w:lang w:val="ru-RU"/>
        </w:rPr>
        <w:t>4 классе</w:t>
      </w:r>
      <w:r w:rsidRPr="0014353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читать, записывать, сравнивать, упорядочивать многозначные числа;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lastRenderedPageBreak/>
        <w:t>находить долю величины, величину по ее доле;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находить неизвестный компонент арифметического действия;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74EC9" w:rsidRPr="00B45FEA" w:rsidRDefault="00C956B0">
      <w:pPr>
        <w:spacing w:after="0" w:line="257" w:lineRule="auto"/>
        <w:ind w:firstLine="600"/>
        <w:jc w:val="both"/>
        <w:rPr>
          <w:lang w:val="ru-RU"/>
        </w:rPr>
      </w:pPr>
      <w:r w:rsidRPr="0014353C">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B45FEA">
        <w:rPr>
          <w:rFonts w:ascii="Times New Roman" w:hAnsi="Times New Roman"/>
          <w:color w:val="000000"/>
          <w:sz w:val="28"/>
          <w:lang w:val="ru-RU"/>
        </w:rPr>
        <w:t>(например, из таблиц, схем), находить различные способы решения;</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формулировать утверждение (вывод), строить логические рассуждения (двух-трёхшаговые);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14353C">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заполнять данными предложенную таблицу, столбчатую диаграмму;</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составлять модель текстовой задачи, числовое выражение;</w:t>
      </w:r>
    </w:p>
    <w:p w:rsidR="00F74EC9" w:rsidRPr="0014353C" w:rsidRDefault="00C956B0">
      <w:pPr>
        <w:spacing w:after="0" w:line="257" w:lineRule="auto"/>
        <w:ind w:firstLine="600"/>
        <w:jc w:val="both"/>
        <w:rPr>
          <w:lang w:val="ru-RU"/>
        </w:rPr>
      </w:pPr>
      <w:r w:rsidRPr="0014353C">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F74EC9" w:rsidRPr="0014353C" w:rsidRDefault="00F74EC9">
      <w:pPr>
        <w:rPr>
          <w:lang w:val="ru-RU"/>
        </w:rPr>
        <w:sectPr w:rsidR="00F74EC9" w:rsidRPr="0014353C">
          <w:pgSz w:w="11906" w:h="16383"/>
          <w:pgMar w:top="1134" w:right="850" w:bottom="1134" w:left="1701" w:header="720" w:footer="720" w:gutter="0"/>
          <w:cols w:space="720"/>
        </w:sectPr>
      </w:pPr>
    </w:p>
    <w:p w:rsidR="00F74EC9" w:rsidRDefault="00C956B0">
      <w:pPr>
        <w:spacing w:after="0"/>
        <w:ind w:left="120"/>
      </w:pPr>
      <w:bookmarkStart w:id="5" w:name="block-71598963"/>
      <w:bookmarkEnd w:id="4"/>
      <w:r w:rsidRPr="0014353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4EC9" w:rsidRDefault="00C956B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3999"/>
        <w:gridCol w:w="1117"/>
        <w:gridCol w:w="1841"/>
        <w:gridCol w:w="1910"/>
        <w:gridCol w:w="4115"/>
      </w:tblGrid>
      <w:tr w:rsidR="00F74EC9" w:rsidTr="0014353C">
        <w:trPr>
          <w:trHeight w:val="144"/>
          <w:tblCellSpacing w:w="20" w:type="nil"/>
        </w:trPr>
        <w:tc>
          <w:tcPr>
            <w:tcW w:w="1029"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 п/п </w:t>
            </w:r>
          </w:p>
          <w:p w:rsidR="00F74EC9" w:rsidRDefault="00F74EC9">
            <w:pPr>
              <w:spacing w:after="0"/>
              <w:ind w:left="135"/>
            </w:pPr>
          </w:p>
        </w:tc>
        <w:tc>
          <w:tcPr>
            <w:tcW w:w="3975"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Наименование разделов и тем программы </w:t>
            </w:r>
          </w:p>
          <w:p w:rsidR="00F74EC9" w:rsidRDefault="00F74EC9">
            <w:pPr>
              <w:spacing w:after="0"/>
              <w:ind w:left="135"/>
            </w:pPr>
          </w:p>
        </w:tc>
        <w:tc>
          <w:tcPr>
            <w:tcW w:w="0" w:type="auto"/>
            <w:gridSpan w:val="3"/>
            <w:tcMar>
              <w:top w:w="50" w:type="dxa"/>
              <w:left w:w="100" w:type="dxa"/>
            </w:tcMar>
            <w:vAlign w:val="center"/>
          </w:tcPr>
          <w:p w:rsidR="00F74EC9" w:rsidRDefault="00C956B0">
            <w:pPr>
              <w:spacing w:after="0"/>
            </w:pPr>
            <w:r>
              <w:rPr>
                <w:rFonts w:ascii="Times New Roman" w:hAnsi="Times New Roman"/>
                <w:b/>
                <w:color w:val="000000"/>
                <w:sz w:val="24"/>
              </w:rPr>
              <w:t>Количество часов</w:t>
            </w:r>
          </w:p>
        </w:tc>
        <w:tc>
          <w:tcPr>
            <w:tcW w:w="4115"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Электронные (цифровые) образовательные ресурсы </w:t>
            </w:r>
          </w:p>
          <w:p w:rsidR="00F74EC9" w:rsidRDefault="00F74EC9">
            <w:pPr>
              <w:spacing w:after="0"/>
              <w:ind w:left="135"/>
            </w:pPr>
          </w:p>
        </w:tc>
      </w:tr>
      <w:tr w:rsidR="00F74EC9" w:rsidTr="0014353C">
        <w:trPr>
          <w:trHeight w:val="144"/>
          <w:tblCellSpacing w:w="20" w:type="nil"/>
        </w:trPr>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c>
          <w:tcPr>
            <w:tcW w:w="1170"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Всего </w:t>
            </w:r>
          </w:p>
          <w:p w:rsidR="00F74EC9" w:rsidRDefault="00F74EC9">
            <w:pPr>
              <w:spacing w:after="0"/>
              <w:ind w:left="135"/>
            </w:pPr>
          </w:p>
        </w:tc>
        <w:tc>
          <w:tcPr>
            <w:tcW w:w="1841"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Контрольные работы </w:t>
            </w:r>
          </w:p>
          <w:p w:rsidR="00F74EC9" w:rsidRDefault="00F74EC9">
            <w:pPr>
              <w:spacing w:after="0"/>
              <w:ind w:left="135"/>
            </w:pPr>
          </w:p>
        </w:tc>
        <w:tc>
          <w:tcPr>
            <w:tcW w:w="1910"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Практические работы </w:t>
            </w:r>
          </w:p>
          <w:p w:rsidR="00F74EC9" w:rsidRDefault="00F74EC9">
            <w:pPr>
              <w:spacing w:after="0"/>
              <w:ind w:left="135"/>
            </w:pPr>
          </w:p>
        </w:tc>
        <w:tc>
          <w:tcPr>
            <w:tcW w:w="0" w:type="auto"/>
            <w:vMerge/>
            <w:tcBorders>
              <w:top w:val="nil"/>
            </w:tcBorders>
            <w:tcMar>
              <w:top w:w="50" w:type="dxa"/>
              <w:left w:w="100" w:type="dxa"/>
            </w:tcMa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1.1</w:t>
            </w:r>
          </w:p>
        </w:tc>
        <w:tc>
          <w:tcPr>
            <w:tcW w:w="3975" w:type="dxa"/>
            <w:tcMar>
              <w:top w:w="50" w:type="dxa"/>
              <w:left w:w="100" w:type="dxa"/>
            </w:tcMar>
            <w:vAlign w:val="center"/>
          </w:tcPr>
          <w:p w:rsidR="0014353C" w:rsidRDefault="0014353C">
            <w:pPr>
              <w:spacing w:after="0"/>
              <w:ind w:left="135"/>
            </w:pPr>
            <w:r>
              <w:rPr>
                <w:rFonts w:ascii="Times New Roman" w:hAnsi="Times New Roman"/>
                <w:color w:val="000000"/>
                <w:sz w:val="24"/>
              </w:rPr>
              <w:t>Числа от 1 до 9</w:t>
            </w:r>
          </w:p>
        </w:tc>
        <w:tc>
          <w:tcPr>
            <w:tcW w:w="117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6" w:history="1">
              <w:r w:rsidR="0014353C" w:rsidRPr="00CC1C46">
                <w:rPr>
                  <w:rStyle w:val="ab"/>
                  <w:rFonts w:ascii="Times New Roman" w:hAnsi="Times New Roman"/>
                  <w:sz w:val="28"/>
                </w:rPr>
                <w:t>https://uchi.ru/teachers/stats/main</w:t>
              </w:r>
            </w:hyperlink>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1.2</w:t>
            </w:r>
          </w:p>
        </w:tc>
        <w:tc>
          <w:tcPr>
            <w:tcW w:w="3975" w:type="dxa"/>
            <w:tcMar>
              <w:top w:w="50" w:type="dxa"/>
              <w:left w:w="100" w:type="dxa"/>
            </w:tcMar>
            <w:vAlign w:val="center"/>
          </w:tcPr>
          <w:p w:rsidR="0014353C" w:rsidRDefault="0014353C">
            <w:pPr>
              <w:spacing w:after="0"/>
              <w:ind w:left="135"/>
            </w:pPr>
            <w:r>
              <w:rPr>
                <w:rFonts w:ascii="Times New Roman" w:hAnsi="Times New Roman"/>
                <w:color w:val="000000"/>
                <w:sz w:val="24"/>
              </w:rPr>
              <w:t>Числа от 0 до 10</w:t>
            </w:r>
          </w:p>
        </w:tc>
        <w:tc>
          <w:tcPr>
            <w:tcW w:w="117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7" w:history="1">
              <w:r w:rsidR="0014353C" w:rsidRPr="00CC1C46">
                <w:rPr>
                  <w:rStyle w:val="ab"/>
                  <w:rFonts w:ascii="Times New Roman" w:hAnsi="Times New Roman"/>
                  <w:sz w:val="28"/>
                </w:rPr>
                <w:t>https://uchi.ru/teachers/stats/main</w:t>
              </w:r>
            </w:hyperlink>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1.3</w:t>
            </w:r>
          </w:p>
        </w:tc>
        <w:tc>
          <w:tcPr>
            <w:tcW w:w="3975" w:type="dxa"/>
            <w:tcMar>
              <w:top w:w="50" w:type="dxa"/>
              <w:left w:w="100" w:type="dxa"/>
            </w:tcMar>
            <w:vAlign w:val="center"/>
          </w:tcPr>
          <w:p w:rsidR="0014353C" w:rsidRDefault="0014353C">
            <w:pPr>
              <w:spacing w:after="0"/>
              <w:ind w:left="135"/>
            </w:pPr>
            <w:r>
              <w:rPr>
                <w:rFonts w:ascii="Times New Roman" w:hAnsi="Times New Roman"/>
                <w:color w:val="000000"/>
                <w:sz w:val="24"/>
              </w:rPr>
              <w:t>Числа от 11 до 20</w:t>
            </w:r>
          </w:p>
        </w:tc>
        <w:tc>
          <w:tcPr>
            <w:tcW w:w="117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8" w:history="1">
              <w:r w:rsidR="0014353C" w:rsidRPr="00CC1C46">
                <w:rPr>
                  <w:rStyle w:val="ab"/>
                  <w:rFonts w:ascii="Times New Roman" w:hAnsi="Times New Roman"/>
                  <w:sz w:val="28"/>
                </w:rPr>
                <w:t>https://uchi.ru/teachers/stats/main</w:t>
              </w:r>
            </w:hyperlink>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1.4</w:t>
            </w:r>
          </w:p>
        </w:tc>
        <w:tc>
          <w:tcPr>
            <w:tcW w:w="3975" w:type="dxa"/>
            <w:tcMar>
              <w:top w:w="50" w:type="dxa"/>
              <w:left w:w="100" w:type="dxa"/>
            </w:tcMar>
            <w:vAlign w:val="center"/>
          </w:tcPr>
          <w:p w:rsidR="0014353C" w:rsidRDefault="0014353C">
            <w:pPr>
              <w:spacing w:after="0"/>
              <w:ind w:left="135"/>
            </w:pPr>
            <w:r>
              <w:rPr>
                <w:rFonts w:ascii="Times New Roman" w:hAnsi="Times New Roman"/>
                <w:color w:val="000000"/>
                <w:sz w:val="24"/>
              </w:rPr>
              <w:t>Длина. Измерение длины</w:t>
            </w:r>
          </w:p>
        </w:tc>
        <w:tc>
          <w:tcPr>
            <w:tcW w:w="117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9" w:history="1">
              <w:r w:rsidR="0014353C" w:rsidRPr="00CC1C46">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7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2.1</w:t>
            </w:r>
          </w:p>
        </w:tc>
        <w:tc>
          <w:tcPr>
            <w:tcW w:w="397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Сложение и вычитание в пределах 10</w:t>
            </w:r>
          </w:p>
        </w:tc>
        <w:tc>
          <w:tcPr>
            <w:tcW w:w="117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0" w:history="1">
              <w:r w:rsidR="0014353C" w:rsidRPr="00D10DBA">
                <w:rPr>
                  <w:rStyle w:val="ab"/>
                  <w:rFonts w:ascii="Times New Roman" w:hAnsi="Times New Roman"/>
                  <w:sz w:val="28"/>
                </w:rPr>
                <w:t>https://uchi.ru/teachers/stats/main</w:t>
              </w:r>
            </w:hyperlink>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2.2</w:t>
            </w:r>
          </w:p>
        </w:tc>
        <w:tc>
          <w:tcPr>
            <w:tcW w:w="397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Сложение и вычитание в пределах 20</w:t>
            </w:r>
          </w:p>
        </w:tc>
        <w:tc>
          <w:tcPr>
            <w:tcW w:w="117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1" w:history="1">
              <w:r w:rsidR="0014353C" w:rsidRPr="00D10DBA">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7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4EC9" w:rsidTr="0014353C">
        <w:trPr>
          <w:trHeight w:val="144"/>
          <w:tblCellSpacing w:w="20" w:type="nil"/>
        </w:trPr>
        <w:tc>
          <w:tcPr>
            <w:tcW w:w="1029" w:type="dxa"/>
            <w:tcMar>
              <w:top w:w="50" w:type="dxa"/>
              <w:left w:w="100" w:type="dxa"/>
            </w:tcMar>
            <w:vAlign w:val="center"/>
          </w:tcPr>
          <w:p w:rsidR="00F74EC9" w:rsidRDefault="00C956B0">
            <w:pPr>
              <w:spacing w:after="0"/>
            </w:pPr>
            <w:r>
              <w:rPr>
                <w:rFonts w:ascii="Times New Roman" w:hAnsi="Times New Roman"/>
                <w:color w:val="000000"/>
                <w:sz w:val="24"/>
              </w:rPr>
              <w:t>3.1</w:t>
            </w:r>
          </w:p>
        </w:tc>
        <w:tc>
          <w:tcPr>
            <w:tcW w:w="3975" w:type="dxa"/>
            <w:tcMar>
              <w:top w:w="50" w:type="dxa"/>
              <w:left w:w="100" w:type="dxa"/>
            </w:tcMar>
            <w:vAlign w:val="center"/>
          </w:tcPr>
          <w:p w:rsidR="00F74EC9" w:rsidRDefault="00C956B0">
            <w:pPr>
              <w:spacing w:after="0"/>
              <w:ind w:left="135"/>
            </w:pPr>
            <w:r>
              <w:rPr>
                <w:rFonts w:ascii="Times New Roman" w:hAnsi="Times New Roman"/>
                <w:color w:val="000000"/>
                <w:sz w:val="24"/>
              </w:rPr>
              <w:t>Текстовые задачи</w:t>
            </w:r>
          </w:p>
        </w:tc>
        <w:tc>
          <w:tcPr>
            <w:tcW w:w="117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F74EC9" w:rsidRDefault="00F74EC9">
            <w:pPr>
              <w:spacing w:after="0"/>
              <w:ind w:left="135"/>
              <w:jc w:val="center"/>
            </w:pPr>
          </w:p>
        </w:tc>
        <w:tc>
          <w:tcPr>
            <w:tcW w:w="1910" w:type="dxa"/>
            <w:tcMar>
              <w:top w:w="50" w:type="dxa"/>
              <w:left w:w="100" w:type="dxa"/>
            </w:tcMar>
            <w:vAlign w:val="center"/>
          </w:tcPr>
          <w:p w:rsidR="00F74EC9" w:rsidRDefault="00F74EC9">
            <w:pPr>
              <w:spacing w:after="0"/>
              <w:ind w:left="135"/>
              <w:jc w:val="center"/>
            </w:pPr>
          </w:p>
        </w:tc>
        <w:tc>
          <w:tcPr>
            <w:tcW w:w="4115" w:type="dxa"/>
            <w:tcMar>
              <w:top w:w="50" w:type="dxa"/>
              <w:left w:w="100" w:type="dxa"/>
            </w:tcMar>
            <w:vAlign w:val="center"/>
          </w:tcPr>
          <w:p w:rsidR="00F74EC9" w:rsidRDefault="00AE713C">
            <w:pPr>
              <w:spacing w:after="0"/>
              <w:ind w:left="135"/>
            </w:pPr>
            <w:hyperlink r:id="rId12" w:history="1">
              <w:r w:rsidR="0014353C" w:rsidRPr="00CD5D37">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7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74EC9" w:rsidRDefault="00F74EC9"/>
        </w:tc>
      </w:tr>
      <w:tr w:rsidR="00F74EC9" w:rsidRPr="004335CA">
        <w:trPr>
          <w:trHeight w:val="144"/>
          <w:tblCellSpacing w:w="20" w:type="nil"/>
        </w:trPr>
        <w:tc>
          <w:tcPr>
            <w:tcW w:w="0" w:type="auto"/>
            <w:gridSpan w:val="6"/>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b/>
                <w:color w:val="000000"/>
                <w:sz w:val="24"/>
                <w:lang w:val="ru-RU"/>
              </w:rPr>
              <w:t>Раздел 4.</w:t>
            </w:r>
            <w:r w:rsidRPr="0014353C">
              <w:rPr>
                <w:rFonts w:ascii="Times New Roman" w:hAnsi="Times New Roman"/>
                <w:color w:val="000000"/>
                <w:sz w:val="24"/>
                <w:lang w:val="ru-RU"/>
              </w:rPr>
              <w:t xml:space="preserve"> </w:t>
            </w:r>
            <w:r w:rsidRPr="0014353C">
              <w:rPr>
                <w:rFonts w:ascii="Times New Roman" w:hAnsi="Times New Roman"/>
                <w:b/>
                <w:color w:val="000000"/>
                <w:sz w:val="24"/>
                <w:lang w:val="ru-RU"/>
              </w:rPr>
              <w:t>Пространственные отношения и геометрические фигуры</w:t>
            </w:r>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lastRenderedPageBreak/>
              <w:t>4.1</w:t>
            </w:r>
          </w:p>
        </w:tc>
        <w:tc>
          <w:tcPr>
            <w:tcW w:w="3975" w:type="dxa"/>
            <w:tcMar>
              <w:top w:w="50" w:type="dxa"/>
              <w:left w:w="100" w:type="dxa"/>
            </w:tcMar>
            <w:vAlign w:val="center"/>
          </w:tcPr>
          <w:p w:rsidR="0014353C" w:rsidRDefault="0014353C">
            <w:pPr>
              <w:spacing w:after="0"/>
              <w:ind w:left="135"/>
            </w:pPr>
            <w:r>
              <w:rPr>
                <w:rFonts w:ascii="Times New Roman" w:hAnsi="Times New Roman"/>
                <w:color w:val="000000"/>
                <w:sz w:val="24"/>
              </w:rPr>
              <w:t>Пространственные отношения</w:t>
            </w:r>
          </w:p>
        </w:tc>
        <w:tc>
          <w:tcPr>
            <w:tcW w:w="117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3" w:history="1">
              <w:r w:rsidR="0014353C" w:rsidRPr="00913A17">
                <w:rPr>
                  <w:rStyle w:val="ab"/>
                  <w:rFonts w:ascii="Times New Roman" w:hAnsi="Times New Roman"/>
                  <w:sz w:val="28"/>
                </w:rPr>
                <w:t>https://uchi.ru/teachers/stats/main</w:t>
              </w:r>
            </w:hyperlink>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4.2</w:t>
            </w:r>
          </w:p>
        </w:tc>
        <w:tc>
          <w:tcPr>
            <w:tcW w:w="3975" w:type="dxa"/>
            <w:tcMar>
              <w:top w:w="50" w:type="dxa"/>
              <w:left w:w="100" w:type="dxa"/>
            </w:tcMar>
            <w:vAlign w:val="center"/>
          </w:tcPr>
          <w:p w:rsidR="0014353C" w:rsidRDefault="0014353C">
            <w:pPr>
              <w:spacing w:after="0"/>
              <w:ind w:left="135"/>
            </w:pPr>
            <w:r>
              <w:rPr>
                <w:rFonts w:ascii="Times New Roman" w:hAnsi="Times New Roman"/>
                <w:color w:val="000000"/>
                <w:sz w:val="24"/>
              </w:rPr>
              <w:t>Геометрические фигуры</w:t>
            </w:r>
          </w:p>
        </w:tc>
        <w:tc>
          <w:tcPr>
            <w:tcW w:w="117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4" w:history="1">
              <w:r w:rsidR="0014353C" w:rsidRPr="00913A17">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7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5.1</w:t>
            </w:r>
          </w:p>
        </w:tc>
        <w:tc>
          <w:tcPr>
            <w:tcW w:w="3975" w:type="dxa"/>
            <w:tcMar>
              <w:top w:w="50" w:type="dxa"/>
              <w:left w:w="100" w:type="dxa"/>
            </w:tcMar>
            <w:vAlign w:val="center"/>
          </w:tcPr>
          <w:p w:rsidR="0014353C" w:rsidRDefault="0014353C">
            <w:pPr>
              <w:spacing w:after="0"/>
              <w:ind w:left="135"/>
            </w:pPr>
            <w:r>
              <w:rPr>
                <w:rFonts w:ascii="Times New Roman" w:hAnsi="Times New Roman"/>
                <w:color w:val="000000"/>
                <w:sz w:val="24"/>
              </w:rPr>
              <w:t>Характеристика объекта, группы объектов</w:t>
            </w:r>
          </w:p>
        </w:tc>
        <w:tc>
          <w:tcPr>
            <w:tcW w:w="117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5" w:history="1">
              <w:r w:rsidR="0014353C" w:rsidRPr="002C1001">
                <w:rPr>
                  <w:rStyle w:val="ab"/>
                  <w:rFonts w:ascii="Times New Roman" w:hAnsi="Times New Roman"/>
                  <w:sz w:val="28"/>
                </w:rPr>
                <w:t>https://uchi.ru/teachers/stats/main</w:t>
              </w:r>
            </w:hyperlink>
          </w:p>
        </w:tc>
      </w:tr>
      <w:tr w:rsidR="0014353C" w:rsidTr="0014353C">
        <w:trPr>
          <w:trHeight w:val="144"/>
          <w:tblCellSpacing w:w="20" w:type="nil"/>
        </w:trPr>
        <w:tc>
          <w:tcPr>
            <w:tcW w:w="1029" w:type="dxa"/>
            <w:tcMar>
              <w:top w:w="50" w:type="dxa"/>
              <w:left w:w="100" w:type="dxa"/>
            </w:tcMar>
            <w:vAlign w:val="center"/>
          </w:tcPr>
          <w:p w:rsidR="0014353C" w:rsidRDefault="0014353C">
            <w:pPr>
              <w:spacing w:after="0"/>
            </w:pPr>
            <w:r>
              <w:rPr>
                <w:rFonts w:ascii="Times New Roman" w:hAnsi="Times New Roman"/>
                <w:color w:val="000000"/>
                <w:sz w:val="24"/>
              </w:rPr>
              <w:t>5.2</w:t>
            </w:r>
          </w:p>
        </w:tc>
        <w:tc>
          <w:tcPr>
            <w:tcW w:w="3975" w:type="dxa"/>
            <w:tcMar>
              <w:top w:w="50" w:type="dxa"/>
              <w:left w:w="100" w:type="dxa"/>
            </w:tcMar>
            <w:vAlign w:val="center"/>
          </w:tcPr>
          <w:p w:rsidR="0014353C" w:rsidRDefault="0014353C">
            <w:pPr>
              <w:spacing w:after="0"/>
              <w:ind w:left="135"/>
            </w:pPr>
            <w:r>
              <w:rPr>
                <w:rFonts w:ascii="Times New Roman" w:hAnsi="Times New Roman"/>
                <w:color w:val="000000"/>
                <w:sz w:val="24"/>
              </w:rPr>
              <w:t>Таблицы</w:t>
            </w:r>
          </w:p>
        </w:tc>
        <w:tc>
          <w:tcPr>
            <w:tcW w:w="117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6" w:history="1">
              <w:r w:rsidR="0014353C" w:rsidRPr="002C1001">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7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4EC9" w:rsidRDefault="00F74EC9"/>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Повторение пройденного материала</w:t>
            </w:r>
          </w:p>
        </w:tc>
        <w:tc>
          <w:tcPr>
            <w:tcW w:w="117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F74EC9" w:rsidRDefault="00F74EC9">
            <w:pPr>
              <w:spacing w:after="0"/>
              <w:ind w:left="135"/>
              <w:jc w:val="center"/>
            </w:pPr>
          </w:p>
        </w:tc>
        <w:tc>
          <w:tcPr>
            <w:tcW w:w="1910" w:type="dxa"/>
            <w:tcMar>
              <w:top w:w="50" w:type="dxa"/>
              <w:left w:w="100" w:type="dxa"/>
            </w:tcMar>
            <w:vAlign w:val="center"/>
          </w:tcPr>
          <w:p w:rsidR="00F74EC9" w:rsidRDefault="00F74EC9">
            <w:pPr>
              <w:spacing w:after="0"/>
              <w:ind w:left="135"/>
              <w:jc w:val="center"/>
            </w:pPr>
          </w:p>
        </w:tc>
        <w:tc>
          <w:tcPr>
            <w:tcW w:w="4115" w:type="dxa"/>
            <w:tcMar>
              <w:top w:w="50" w:type="dxa"/>
              <w:left w:w="100" w:type="dxa"/>
            </w:tcMar>
            <w:vAlign w:val="center"/>
          </w:tcPr>
          <w:p w:rsidR="00F74EC9" w:rsidRDefault="00F74EC9">
            <w:pPr>
              <w:spacing w:after="0"/>
              <w:ind w:left="135"/>
            </w:pPr>
          </w:p>
        </w:tc>
      </w:tr>
      <w:tr w:rsidR="00F74EC9" w:rsidTr="0014353C">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0 </w:t>
            </w:r>
          </w:p>
        </w:tc>
        <w:tc>
          <w:tcPr>
            <w:tcW w:w="4115" w:type="dxa"/>
            <w:tcMar>
              <w:top w:w="50" w:type="dxa"/>
              <w:left w:w="100" w:type="dxa"/>
            </w:tcMar>
            <w:vAlign w:val="center"/>
          </w:tcPr>
          <w:p w:rsidR="00F74EC9" w:rsidRDefault="00F74EC9"/>
        </w:tc>
      </w:tr>
    </w:tbl>
    <w:p w:rsidR="00F74EC9" w:rsidRDefault="00F74EC9">
      <w:pPr>
        <w:sectPr w:rsidR="00F74EC9">
          <w:pgSz w:w="16383" w:h="11906" w:orient="landscape"/>
          <w:pgMar w:top="1134" w:right="850" w:bottom="1134" w:left="1701" w:header="720" w:footer="720" w:gutter="0"/>
          <w:cols w:space="720"/>
        </w:sectPr>
      </w:pPr>
    </w:p>
    <w:p w:rsidR="00F74EC9" w:rsidRDefault="00C956B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2"/>
        <w:gridCol w:w="3924"/>
        <w:gridCol w:w="1098"/>
        <w:gridCol w:w="1841"/>
        <w:gridCol w:w="1910"/>
        <w:gridCol w:w="4115"/>
      </w:tblGrid>
      <w:tr w:rsidR="00F74EC9" w:rsidTr="0014353C">
        <w:trPr>
          <w:trHeight w:val="144"/>
          <w:tblCellSpacing w:w="20" w:type="nil"/>
        </w:trPr>
        <w:tc>
          <w:tcPr>
            <w:tcW w:w="1110"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 п/п </w:t>
            </w:r>
          </w:p>
          <w:p w:rsidR="00F74EC9" w:rsidRDefault="00F74EC9">
            <w:pPr>
              <w:spacing w:after="0"/>
              <w:ind w:left="135"/>
            </w:pPr>
          </w:p>
        </w:tc>
        <w:tc>
          <w:tcPr>
            <w:tcW w:w="3884"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Наименование разделов и тем программы </w:t>
            </w:r>
          </w:p>
          <w:p w:rsidR="00F74EC9" w:rsidRDefault="00F74EC9">
            <w:pPr>
              <w:spacing w:after="0"/>
              <w:ind w:left="135"/>
            </w:pPr>
          </w:p>
        </w:tc>
        <w:tc>
          <w:tcPr>
            <w:tcW w:w="0" w:type="auto"/>
            <w:gridSpan w:val="3"/>
            <w:tcMar>
              <w:top w:w="50" w:type="dxa"/>
              <w:left w:w="100" w:type="dxa"/>
            </w:tcMar>
            <w:vAlign w:val="center"/>
          </w:tcPr>
          <w:p w:rsidR="00F74EC9" w:rsidRDefault="00C956B0">
            <w:pPr>
              <w:spacing w:after="0"/>
            </w:pPr>
            <w:r>
              <w:rPr>
                <w:rFonts w:ascii="Times New Roman" w:hAnsi="Times New Roman"/>
                <w:b/>
                <w:color w:val="000000"/>
                <w:sz w:val="24"/>
              </w:rPr>
              <w:t>Количество часов</w:t>
            </w:r>
          </w:p>
        </w:tc>
        <w:tc>
          <w:tcPr>
            <w:tcW w:w="4115"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Электронные (цифровые) образовательные ресурсы </w:t>
            </w:r>
          </w:p>
          <w:p w:rsidR="00F74EC9" w:rsidRDefault="00F74EC9">
            <w:pPr>
              <w:spacing w:after="0"/>
              <w:ind w:left="135"/>
            </w:pPr>
          </w:p>
        </w:tc>
      </w:tr>
      <w:tr w:rsidR="00F74EC9" w:rsidTr="0014353C">
        <w:trPr>
          <w:trHeight w:val="144"/>
          <w:tblCellSpacing w:w="20" w:type="nil"/>
        </w:trPr>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c>
          <w:tcPr>
            <w:tcW w:w="1180"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Всего </w:t>
            </w:r>
          </w:p>
          <w:p w:rsidR="00F74EC9" w:rsidRDefault="00F74EC9">
            <w:pPr>
              <w:spacing w:after="0"/>
              <w:ind w:left="135"/>
            </w:pPr>
          </w:p>
        </w:tc>
        <w:tc>
          <w:tcPr>
            <w:tcW w:w="1841"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Контрольные работы </w:t>
            </w:r>
          </w:p>
          <w:p w:rsidR="00F74EC9" w:rsidRDefault="00F74EC9">
            <w:pPr>
              <w:spacing w:after="0"/>
              <w:ind w:left="135"/>
            </w:pPr>
          </w:p>
        </w:tc>
        <w:tc>
          <w:tcPr>
            <w:tcW w:w="1910"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Практические работы </w:t>
            </w:r>
          </w:p>
          <w:p w:rsidR="00F74EC9" w:rsidRDefault="00F74EC9">
            <w:pPr>
              <w:spacing w:after="0"/>
              <w:ind w:left="135"/>
            </w:pPr>
          </w:p>
        </w:tc>
        <w:tc>
          <w:tcPr>
            <w:tcW w:w="0" w:type="auto"/>
            <w:vMerge/>
            <w:tcBorders>
              <w:top w:val="nil"/>
            </w:tcBorders>
            <w:tcMar>
              <w:top w:w="50" w:type="dxa"/>
              <w:left w:w="100" w:type="dxa"/>
            </w:tcMa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4353C" w:rsidTr="0014353C">
        <w:trPr>
          <w:trHeight w:val="144"/>
          <w:tblCellSpacing w:w="20" w:type="nil"/>
        </w:trPr>
        <w:tc>
          <w:tcPr>
            <w:tcW w:w="1110" w:type="dxa"/>
            <w:tcMar>
              <w:top w:w="50" w:type="dxa"/>
              <w:left w:w="100" w:type="dxa"/>
            </w:tcMar>
            <w:vAlign w:val="center"/>
          </w:tcPr>
          <w:p w:rsidR="0014353C" w:rsidRDefault="0014353C">
            <w:pPr>
              <w:spacing w:after="0"/>
            </w:pPr>
            <w:r>
              <w:rPr>
                <w:rFonts w:ascii="Times New Roman" w:hAnsi="Times New Roman"/>
                <w:color w:val="000000"/>
                <w:sz w:val="24"/>
              </w:rPr>
              <w:t>1.1</w:t>
            </w:r>
          </w:p>
        </w:tc>
        <w:tc>
          <w:tcPr>
            <w:tcW w:w="3884" w:type="dxa"/>
            <w:tcMar>
              <w:top w:w="50" w:type="dxa"/>
              <w:left w:w="100" w:type="dxa"/>
            </w:tcMar>
            <w:vAlign w:val="center"/>
          </w:tcPr>
          <w:p w:rsidR="0014353C" w:rsidRDefault="0014353C">
            <w:pPr>
              <w:spacing w:after="0"/>
              <w:ind w:left="135"/>
            </w:pPr>
            <w:r>
              <w:rPr>
                <w:rFonts w:ascii="Times New Roman" w:hAnsi="Times New Roman"/>
                <w:color w:val="000000"/>
                <w:sz w:val="24"/>
              </w:rPr>
              <w:t>Числа</w:t>
            </w:r>
          </w:p>
        </w:tc>
        <w:tc>
          <w:tcPr>
            <w:tcW w:w="118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7" w:history="1">
              <w:r w:rsidR="0014353C" w:rsidRPr="008316DC">
                <w:rPr>
                  <w:rStyle w:val="ab"/>
                  <w:rFonts w:ascii="Times New Roman" w:hAnsi="Times New Roman"/>
                  <w:sz w:val="28"/>
                </w:rPr>
                <w:t>https://uchi.ru/teachers/stats/main</w:t>
              </w:r>
            </w:hyperlink>
          </w:p>
        </w:tc>
      </w:tr>
      <w:tr w:rsidR="0014353C" w:rsidTr="0014353C">
        <w:trPr>
          <w:trHeight w:val="144"/>
          <w:tblCellSpacing w:w="20" w:type="nil"/>
        </w:trPr>
        <w:tc>
          <w:tcPr>
            <w:tcW w:w="1110" w:type="dxa"/>
            <w:tcMar>
              <w:top w:w="50" w:type="dxa"/>
              <w:left w:w="100" w:type="dxa"/>
            </w:tcMar>
            <w:vAlign w:val="center"/>
          </w:tcPr>
          <w:p w:rsidR="0014353C" w:rsidRDefault="0014353C">
            <w:pPr>
              <w:spacing w:after="0"/>
            </w:pPr>
            <w:r>
              <w:rPr>
                <w:rFonts w:ascii="Times New Roman" w:hAnsi="Times New Roman"/>
                <w:color w:val="000000"/>
                <w:sz w:val="24"/>
              </w:rPr>
              <w:t>1.2</w:t>
            </w:r>
          </w:p>
        </w:tc>
        <w:tc>
          <w:tcPr>
            <w:tcW w:w="3884" w:type="dxa"/>
            <w:tcMar>
              <w:top w:w="50" w:type="dxa"/>
              <w:left w:w="100" w:type="dxa"/>
            </w:tcMar>
            <w:vAlign w:val="center"/>
          </w:tcPr>
          <w:p w:rsidR="0014353C" w:rsidRDefault="0014353C">
            <w:pPr>
              <w:spacing w:after="0"/>
              <w:ind w:left="135"/>
            </w:pPr>
            <w:r>
              <w:rPr>
                <w:rFonts w:ascii="Times New Roman" w:hAnsi="Times New Roman"/>
                <w:color w:val="000000"/>
                <w:sz w:val="24"/>
              </w:rPr>
              <w:t>Величины</w:t>
            </w:r>
          </w:p>
        </w:tc>
        <w:tc>
          <w:tcPr>
            <w:tcW w:w="118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8" w:history="1">
              <w:r w:rsidR="0014353C" w:rsidRPr="008316DC">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8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4353C" w:rsidTr="0014353C">
        <w:trPr>
          <w:trHeight w:val="144"/>
          <w:tblCellSpacing w:w="20" w:type="nil"/>
        </w:trPr>
        <w:tc>
          <w:tcPr>
            <w:tcW w:w="1110" w:type="dxa"/>
            <w:tcMar>
              <w:top w:w="50" w:type="dxa"/>
              <w:left w:w="100" w:type="dxa"/>
            </w:tcMar>
            <w:vAlign w:val="center"/>
          </w:tcPr>
          <w:p w:rsidR="0014353C" w:rsidRDefault="0014353C">
            <w:pPr>
              <w:spacing w:after="0"/>
            </w:pPr>
            <w:r>
              <w:rPr>
                <w:rFonts w:ascii="Times New Roman" w:hAnsi="Times New Roman"/>
                <w:color w:val="000000"/>
                <w:sz w:val="24"/>
              </w:rPr>
              <w:t>2.1</w:t>
            </w:r>
          </w:p>
        </w:tc>
        <w:tc>
          <w:tcPr>
            <w:tcW w:w="3884" w:type="dxa"/>
            <w:tcMar>
              <w:top w:w="50" w:type="dxa"/>
              <w:left w:w="100" w:type="dxa"/>
            </w:tcMar>
            <w:vAlign w:val="center"/>
          </w:tcPr>
          <w:p w:rsidR="0014353C" w:rsidRDefault="0014353C">
            <w:pPr>
              <w:spacing w:after="0"/>
              <w:ind w:left="135"/>
            </w:pPr>
            <w:r>
              <w:rPr>
                <w:rFonts w:ascii="Times New Roman" w:hAnsi="Times New Roman"/>
                <w:color w:val="000000"/>
                <w:sz w:val="24"/>
              </w:rPr>
              <w:t>Сложение и вычитание</w:t>
            </w:r>
          </w:p>
        </w:tc>
        <w:tc>
          <w:tcPr>
            <w:tcW w:w="118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19" w:history="1">
              <w:r w:rsidR="0014353C" w:rsidRPr="00AE3BB6">
                <w:rPr>
                  <w:rStyle w:val="ab"/>
                  <w:rFonts w:ascii="Times New Roman" w:hAnsi="Times New Roman"/>
                  <w:sz w:val="28"/>
                </w:rPr>
                <w:t>https://uchi.ru/teachers/stats/main</w:t>
              </w:r>
            </w:hyperlink>
          </w:p>
        </w:tc>
      </w:tr>
      <w:tr w:rsidR="0014353C" w:rsidTr="0014353C">
        <w:trPr>
          <w:trHeight w:val="144"/>
          <w:tblCellSpacing w:w="20" w:type="nil"/>
        </w:trPr>
        <w:tc>
          <w:tcPr>
            <w:tcW w:w="1110" w:type="dxa"/>
            <w:tcMar>
              <w:top w:w="50" w:type="dxa"/>
              <w:left w:w="100" w:type="dxa"/>
            </w:tcMar>
            <w:vAlign w:val="center"/>
          </w:tcPr>
          <w:p w:rsidR="0014353C" w:rsidRDefault="0014353C">
            <w:pPr>
              <w:spacing w:after="0"/>
            </w:pPr>
            <w:r>
              <w:rPr>
                <w:rFonts w:ascii="Times New Roman" w:hAnsi="Times New Roman"/>
                <w:color w:val="000000"/>
                <w:sz w:val="24"/>
              </w:rPr>
              <w:t>2.2</w:t>
            </w:r>
          </w:p>
        </w:tc>
        <w:tc>
          <w:tcPr>
            <w:tcW w:w="3884" w:type="dxa"/>
            <w:tcMar>
              <w:top w:w="50" w:type="dxa"/>
              <w:left w:w="100" w:type="dxa"/>
            </w:tcMar>
            <w:vAlign w:val="center"/>
          </w:tcPr>
          <w:p w:rsidR="0014353C" w:rsidRDefault="0014353C">
            <w:pPr>
              <w:spacing w:after="0"/>
              <w:ind w:left="135"/>
            </w:pPr>
            <w:r>
              <w:rPr>
                <w:rFonts w:ascii="Times New Roman" w:hAnsi="Times New Roman"/>
                <w:color w:val="000000"/>
                <w:sz w:val="24"/>
              </w:rPr>
              <w:t>Умножение и деление</w:t>
            </w:r>
          </w:p>
        </w:tc>
        <w:tc>
          <w:tcPr>
            <w:tcW w:w="118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20" w:history="1">
              <w:r w:rsidR="0014353C" w:rsidRPr="00AE3BB6">
                <w:rPr>
                  <w:rStyle w:val="ab"/>
                  <w:rFonts w:ascii="Times New Roman" w:hAnsi="Times New Roman"/>
                  <w:sz w:val="28"/>
                </w:rPr>
                <w:t>https://uchi.ru/teachers/stats/main</w:t>
              </w:r>
            </w:hyperlink>
          </w:p>
        </w:tc>
      </w:tr>
      <w:tr w:rsidR="0014353C" w:rsidTr="0014353C">
        <w:trPr>
          <w:trHeight w:val="144"/>
          <w:tblCellSpacing w:w="20" w:type="nil"/>
        </w:trPr>
        <w:tc>
          <w:tcPr>
            <w:tcW w:w="1110" w:type="dxa"/>
            <w:tcMar>
              <w:top w:w="50" w:type="dxa"/>
              <w:left w:w="100" w:type="dxa"/>
            </w:tcMar>
            <w:vAlign w:val="center"/>
          </w:tcPr>
          <w:p w:rsidR="0014353C" w:rsidRDefault="0014353C">
            <w:pPr>
              <w:spacing w:after="0"/>
            </w:pPr>
            <w:r>
              <w:rPr>
                <w:rFonts w:ascii="Times New Roman" w:hAnsi="Times New Roman"/>
                <w:color w:val="000000"/>
                <w:sz w:val="24"/>
              </w:rPr>
              <w:t>2.3</w:t>
            </w:r>
          </w:p>
        </w:tc>
        <w:tc>
          <w:tcPr>
            <w:tcW w:w="388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Арифметические действия с числами в пределах 100</w:t>
            </w:r>
          </w:p>
        </w:tc>
        <w:tc>
          <w:tcPr>
            <w:tcW w:w="118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21" w:history="1">
              <w:r w:rsidR="0014353C" w:rsidRPr="00AE3BB6">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8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4EC9" w:rsidTr="0014353C">
        <w:trPr>
          <w:trHeight w:val="144"/>
          <w:tblCellSpacing w:w="20" w:type="nil"/>
        </w:trPr>
        <w:tc>
          <w:tcPr>
            <w:tcW w:w="1110" w:type="dxa"/>
            <w:tcMar>
              <w:top w:w="50" w:type="dxa"/>
              <w:left w:w="100" w:type="dxa"/>
            </w:tcMar>
            <w:vAlign w:val="center"/>
          </w:tcPr>
          <w:p w:rsidR="00F74EC9" w:rsidRDefault="00C956B0">
            <w:pPr>
              <w:spacing w:after="0"/>
            </w:pPr>
            <w:r>
              <w:rPr>
                <w:rFonts w:ascii="Times New Roman" w:hAnsi="Times New Roman"/>
                <w:color w:val="000000"/>
                <w:sz w:val="24"/>
              </w:rPr>
              <w:t>3.1</w:t>
            </w:r>
          </w:p>
        </w:tc>
        <w:tc>
          <w:tcPr>
            <w:tcW w:w="3884" w:type="dxa"/>
            <w:tcMar>
              <w:top w:w="50" w:type="dxa"/>
              <w:left w:w="100" w:type="dxa"/>
            </w:tcMar>
            <w:vAlign w:val="center"/>
          </w:tcPr>
          <w:p w:rsidR="00F74EC9" w:rsidRDefault="00C956B0">
            <w:pPr>
              <w:spacing w:after="0"/>
              <w:ind w:left="135"/>
            </w:pPr>
            <w:r>
              <w:rPr>
                <w:rFonts w:ascii="Times New Roman" w:hAnsi="Times New Roman"/>
                <w:color w:val="000000"/>
                <w:sz w:val="24"/>
              </w:rPr>
              <w:t>Текстовые задачи</w:t>
            </w:r>
          </w:p>
        </w:tc>
        <w:tc>
          <w:tcPr>
            <w:tcW w:w="118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F74EC9" w:rsidRDefault="00F74EC9">
            <w:pPr>
              <w:spacing w:after="0"/>
              <w:ind w:left="135"/>
              <w:jc w:val="center"/>
            </w:pPr>
          </w:p>
        </w:tc>
        <w:tc>
          <w:tcPr>
            <w:tcW w:w="1910" w:type="dxa"/>
            <w:tcMar>
              <w:top w:w="50" w:type="dxa"/>
              <w:left w:w="100" w:type="dxa"/>
            </w:tcMar>
            <w:vAlign w:val="center"/>
          </w:tcPr>
          <w:p w:rsidR="00F74EC9" w:rsidRDefault="00F74EC9">
            <w:pPr>
              <w:spacing w:after="0"/>
              <w:ind w:left="135"/>
              <w:jc w:val="center"/>
            </w:pPr>
          </w:p>
        </w:tc>
        <w:tc>
          <w:tcPr>
            <w:tcW w:w="4115" w:type="dxa"/>
            <w:tcMar>
              <w:top w:w="50" w:type="dxa"/>
              <w:left w:w="100" w:type="dxa"/>
            </w:tcMar>
            <w:vAlign w:val="center"/>
          </w:tcPr>
          <w:p w:rsidR="00F74EC9" w:rsidRDefault="00AE713C">
            <w:pPr>
              <w:spacing w:after="0"/>
              <w:ind w:left="135"/>
            </w:pPr>
            <w:hyperlink r:id="rId22" w:history="1">
              <w:r w:rsidR="0014353C" w:rsidRPr="00CD5D37">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8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74EC9" w:rsidRDefault="00F74EC9"/>
        </w:tc>
      </w:tr>
      <w:tr w:rsidR="00F74EC9" w:rsidRPr="004335CA">
        <w:trPr>
          <w:trHeight w:val="144"/>
          <w:tblCellSpacing w:w="20" w:type="nil"/>
        </w:trPr>
        <w:tc>
          <w:tcPr>
            <w:tcW w:w="0" w:type="auto"/>
            <w:gridSpan w:val="6"/>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b/>
                <w:color w:val="000000"/>
                <w:sz w:val="24"/>
                <w:lang w:val="ru-RU"/>
              </w:rPr>
              <w:t>Раздел 4.</w:t>
            </w:r>
            <w:r w:rsidRPr="0014353C">
              <w:rPr>
                <w:rFonts w:ascii="Times New Roman" w:hAnsi="Times New Roman"/>
                <w:color w:val="000000"/>
                <w:sz w:val="24"/>
                <w:lang w:val="ru-RU"/>
              </w:rPr>
              <w:t xml:space="preserve"> </w:t>
            </w:r>
            <w:r w:rsidRPr="0014353C">
              <w:rPr>
                <w:rFonts w:ascii="Times New Roman" w:hAnsi="Times New Roman"/>
                <w:b/>
                <w:color w:val="000000"/>
                <w:sz w:val="24"/>
                <w:lang w:val="ru-RU"/>
              </w:rPr>
              <w:t>Пространственные отношения и геометрические фигуры</w:t>
            </w:r>
          </w:p>
        </w:tc>
      </w:tr>
      <w:tr w:rsidR="0014353C" w:rsidTr="0014353C">
        <w:trPr>
          <w:trHeight w:val="144"/>
          <w:tblCellSpacing w:w="20" w:type="nil"/>
        </w:trPr>
        <w:tc>
          <w:tcPr>
            <w:tcW w:w="1110" w:type="dxa"/>
            <w:tcMar>
              <w:top w:w="50" w:type="dxa"/>
              <w:left w:w="100" w:type="dxa"/>
            </w:tcMar>
            <w:vAlign w:val="center"/>
          </w:tcPr>
          <w:p w:rsidR="0014353C" w:rsidRDefault="0014353C">
            <w:pPr>
              <w:spacing w:after="0"/>
            </w:pPr>
            <w:r>
              <w:rPr>
                <w:rFonts w:ascii="Times New Roman" w:hAnsi="Times New Roman"/>
                <w:color w:val="000000"/>
                <w:sz w:val="24"/>
              </w:rPr>
              <w:t>4.1</w:t>
            </w:r>
          </w:p>
        </w:tc>
        <w:tc>
          <w:tcPr>
            <w:tcW w:w="3884" w:type="dxa"/>
            <w:tcMar>
              <w:top w:w="50" w:type="dxa"/>
              <w:left w:w="100" w:type="dxa"/>
            </w:tcMar>
            <w:vAlign w:val="center"/>
          </w:tcPr>
          <w:p w:rsidR="0014353C" w:rsidRDefault="0014353C">
            <w:pPr>
              <w:spacing w:after="0"/>
              <w:ind w:left="135"/>
            </w:pPr>
            <w:r>
              <w:rPr>
                <w:rFonts w:ascii="Times New Roman" w:hAnsi="Times New Roman"/>
                <w:color w:val="000000"/>
                <w:sz w:val="24"/>
              </w:rPr>
              <w:t>Геометрические фигуры</w:t>
            </w:r>
          </w:p>
        </w:tc>
        <w:tc>
          <w:tcPr>
            <w:tcW w:w="118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23" w:history="1">
              <w:r w:rsidR="0014353C" w:rsidRPr="0006111C">
                <w:rPr>
                  <w:rStyle w:val="ab"/>
                  <w:rFonts w:ascii="Times New Roman" w:hAnsi="Times New Roman"/>
                  <w:sz w:val="28"/>
                </w:rPr>
                <w:t>https://uchi.ru/teachers/stats/main</w:t>
              </w:r>
            </w:hyperlink>
          </w:p>
        </w:tc>
      </w:tr>
      <w:tr w:rsidR="0014353C" w:rsidTr="0014353C">
        <w:trPr>
          <w:trHeight w:val="144"/>
          <w:tblCellSpacing w:w="20" w:type="nil"/>
        </w:trPr>
        <w:tc>
          <w:tcPr>
            <w:tcW w:w="1110" w:type="dxa"/>
            <w:tcMar>
              <w:top w:w="50" w:type="dxa"/>
              <w:left w:w="100" w:type="dxa"/>
            </w:tcMar>
            <w:vAlign w:val="center"/>
          </w:tcPr>
          <w:p w:rsidR="0014353C" w:rsidRDefault="0014353C">
            <w:pPr>
              <w:spacing w:after="0"/>
            </w:pPr>
            <w:r>
              <w:rPr>
                <w:rFonts w:ascii="Times New Roman" w:hAnsi="Times New Roman"/>
                <w:color w:val="000000"/>
                <w:sz w:val="24"/>
              </w:rPr>
              <w:lastRenderedPageBreak/>
              <w:t>4.2</w:t>
            </w:r>
          </w:p>
        </w:tc>
        <w:tc>
          <w:tcPr>
            <w:tcW w:w="3884" w:type="dxa"/>
            <w:tcMar>
              <w:top w:w="50" w:type="dxa"/>
              <w:left w:w="100" w:type="dxa"/>
            </w:tcMar>
            <w:vAlign w:val="center"/>
          </w:tcPr>
          <w:p w:rsidR="0014353C" w:rsidRDefault="0014353C">
            <w:pPr>
              <w:spacing w:after="0"/>
              <w:ind w:left="135"/>
            </w:pPr>
            <w:r>
              <w:rPr>
                <w:rFonts w:ascii="Times New Roman" w:hAnsi="Times New Roman"/>
                <w:color w:val="000000"/>
                <w:sz w:val="24"/>
              </w:rPr>
              <w:t>Геометрические величины</w:t>
            </w:r>
          </w:p>
        </w:tc>
        <w:tc>
          <w:tcPr>
            <w:tcW w:w="118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4115" w:type="dxa"/>
            <w:tcMar>
              <w:top w:w="50" w:type="dxa"/>
              <w:left w:w="100" w:type="dxa"/>
            </w:tcMar>
          </w:tcPr>
          <w:p w:rsidR="0014353C" w:rsidRDefault="00AE713C">
            <w:hyperlink r:id="rId24" w:history="1">
              <w:r w:rsidR="0014353C" w:rsidRPr="0006111C">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8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4EC9" w:rsidTr="0014353C">
        <w:trPr>
          <w:trHeight w:val="144"/>
          <w:tblCellSpacing w:w="20" w:type="nil"/>
        </w:trPr>
        <w:tc>
          <w:tcPr>
            <w:tcW w:w="1110" w:type="dxa"/>
            <w:tcMar>
              <w:top w:w="50" w:type="dxa"/>
              <w:left w:w="100" w:type="dxa"/>
            </w:tcMar>
            <w:vAlign w:val="center"/>
          </w:tcPr>
          <w:p w:rsidR="00F74EC9" w:rsidRDefault="00C956B0">
            <w:pPr>
              <w:spacing w:after="0"/>
            </w:pPr>
            <w:r>
              <w:rPr>
                <w:rFonts w:ascii="Times New Roman" w:hAnsi="Times New Roman"/>
                <w:color w:val="000000"/>
                <w:sz w:val="24"/>
              </w:rPr>
              <w:t>5.1</w:t>
            </w:r>
          </w:p>
        </w:tc>
        <w:tc>
          <w:tcPr>
            <w:tcW w:w="3884" w:type="dxa"/>
            <w:tcMar>
              <w:top w:w="50" w:type="dxa"/>
              <w:left w:w="100" w:type="dxa"/>
            </w:tcMar>
            <w:vAlign w:val="center"/>
          </w:tcPr>
          <w:p w:rsidR="00F74EC9" w:rsidRDefault="00C956B0">
            <w:pPr>
              <w:spacing w:after="0"/>
              <w:ind w:left="135"/>
            </w:pPr>
            <w:r>
              <w:rPr>
                <w:rFonts w:ascii="Times New Roman" w:hAnsi="Times New Roman"/>
                <w:color w:val="000000"/>
                <w:sz w:val="24"/>
              </w:rPr>
              <w:t>Математическая информация</w:t>
            </w:r>
          </w:p>
        </w:tc>
        <w:tc>
          <w:tcPr>
            <w:tcW w:w="118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F74EC9" w:rsidRDefault="00F74EC9">
            <w:pPr>
              <w:spacing w:after="0"/>
              <w:ind w:left="135"/>
              <w:jc w:val="center"/>
            </w:pPr>
          </w:p>
        </w:tc>
        <w:tc>
          <w:tcPr>
            <w:tcW w:w="1910" w:type="dxa"/>
            <w:tcMar>
              <w:top w:w="50" w:type="dxa"/>
              <w:left w:w="100" w:type="dxa"/>
            </w:tcMar>
            <w:vAlign w:val="center"/>
          </w:tcPr>
          <w:p w:rsidR="00F74EC9" w:rsidRDefault="00F74EC9">
            <w:pPr>
              <w:spacing w:after="0"/>
              <w:ind w:left="135"/>
              <w:jc w:val="center"/>
            </w:pPr>
          </w:p>
        </w:tc>
        <w:tc>
          <w:tcPr>
            <w:tcW w:w="4115" w:type="dxa"/>
            <w:tcMar>
              <w:top w:w="50" w:type="dxa"/>
              <w:left w:w="100" w:type="dxa"/>
            </w:tcMar>
            <w:vAlign w:val="center"/>
          </w:tcPr>
          <w:p w:rsidR="00F74EC9" w:rsidRDefault="00AE713C">
            <w:pPr>
              <w:spacing w:after="0"/>
              <w:ind w:left="135"/>
            </w:pPr>
            <w:hyperlink r:id="rId25" w:history="1">
              <w:r w:rsidR="0014353C" w:rsidRPr="00CD5D37">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18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4EC9" w:rsidRDefault="00F74EC9"/>
        </w:tc>
      </w:tr>
      <w:tr w:rsidR="00F74EC9" w:rsidTr="0014353C">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Повторение пройденного материала</w:t>
            </w:r>
          </w:p>
        </w:tc>
        <w:tc>
          <w:tcPr>
            <w:tcW w:w="118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F74EC9" w:rsidRDefault="00F74EC9">
            <w:pPr>
              <w:spacing w:after="0"/>
              <w:ind w:left="135"/>
              <w:jc w:val="center"/>
            </w:pPr>
          </w:p>
        </w:tc>
        <w:tc>
          <w:tcPr>
            <w:tcW w:w="1910" w:type="dxa"/>
            <w:tcMar>
              <w:top w:w="50" w:type="dxa"/>
              <w:left w:w="100" w:type="dxa"/>
            </w:tcMar>
            <w:vAlign w:val="center"/>
          </w:tcPr>
          <w:p w:rsidR="00F74EC9" w:rsidRDefault="00F74EC9">
            <w:pPr>
              <w:spacing w:after="0"/>
              <w:ind w:left="135"/>
              <w:jc w:val="center"/>
            </w:pPr>
          </w:p>
        </w:tc>
        <w:tc>
          <w:tcPr>
            <w:tcW w:w="4115" w:type="dxa"/>
            <w:tcMar>
              <w:top w:w="50" w:type="dxa"/>
              <w:left w:w="100" w:type="dxa"/>
            </w:tcMar>
            <w:vAlign w:val="center"/>
          </w:tcPr>
          <w:p w:rsidR="00F74EC9" w:rsidRDefault="00F74EC9">
            <w:pPr>
              <w:spacing w:after="0"/>
              <w:ind w:left="135"/>
            </w:pPr>
          </w:p>
        </w:tc>
      </w:tr>
      <w:tr w:rsidR="00F74EC9" w:rsidTr="0014353C">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Итоговый контроль (контрольные и проверочные работы)</w:t>
            </w:r>
          </w:p>
        </w:tc>
        <w:tc>
          <w:tcPr>
            <w:tcW w:w="1180"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F74EC9" w:rsidRDefault="00F74EC9">
            <w:pPr>
              <w:spacing w:after="0"/>
              <w:ind w:left="135"/>
              <w:jc w:val="center"/>
            </w:pPr>
          </w:p>
        </w:tc>
        <w:tc>
          <w:tcPr>
            <w:tcW w:w="4115" w:type="dxa"/>
            <w:tcMar>
              <w:top w:w="50" w:type="dxa"/>
              <w:left w:w="100" w:type="dxa"/>
            </w:tcMar>
            <w:vAlign w:val="center"/>
          </w:tcPr>
          <w:p w:rsidR="00F74EC9" w:rsidRDefault="00F74EC9">
            <w:pPr>
              <w:spacing w:after="0"/>
              <w:ind w:left="135"/>
            </w:pPr>
          </w:p>
        </w:tc>
      </w:tr>
      <w:tr w:rsidR="00F74EC9" w:rsidTr="0014353C">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ОБЩЕЕ КОЛИЧЕСТВО ЧАСОВ ПО ПРОГРАММЕ</w:t>
            </w:r>
          </w:p>
        </w:tc>
        <w:tc>
          <w:tcPr>
            <w:tcW w:w="1180"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0 </w:t>
            </w:r>
          </w:p>
        </w:tc>
        <w:tc>
          <w:tcPr>
            <w:tcW w:w="4115" w:type="dxa"/>
            <w:tcMar>
              <w:top w:w="50" w:type="dxa"/>
              <w:left w:w="100" w:type="dxa"/>
            </w:tcMar>
            <w:vAlign w:val="center"/>
          </w:tcPr>
          <w:p w:rsidR="00F74EC9" w:rsidRDefault="00F74EC9"/>
        </w:tc>
      </w:tr>
    </w:tbl>
    <w:p w:rsidR="00F74EC9" w:rsidRDefault="00F74EC9">
      <w:pPr>
        <w:sectPr w:rsidR="00F74EC9">
          <w:pgSz w:w="16383" w:h="11906" w:orient="landscape"/>
          <w:pgMar w:top="1134" w:right="850" w:bottom="1134" w:left="1701" w:header="720" w:footer="720" w:gutter="0"/>
          <w:cols w:space="720"/>
        </w:sectPr>
      </w:pPr>
    </w:p>
    <w:p w:rsidR="00F74EC9" w:rsidRDefault="00C956B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F74EC9">
        <w:trPr>
          <w:trHeight w:val="144"/>
          <w:tblCellSpacing w:w="20" w:type="nil"/>
        </w:trPr>
        <w:tc>
          <w:tcPr>
            <w:tcW w:w="520"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 п/п </w:t>
            </w:r>
          </w:p>
          <w:p w:rsidR="00F74EC9" w:rsidRDefault="00F74EC9">
            <w:pPr>
              <w:spacing w:after="0"/>
              <w:ind w:left="135"/>
            </w:pPr>
          </w:p>
        </w:tc>
        <w:tc>
          <w:tcPr>
            <w:tcW w:w="2640"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Наименование разделов и тем программы </w:t>
            </w:r>
          </w:p>
          <w:p w:rsidR="00F74EC9" w:rsidRDefault="00F74EC9">
            <w:pPr>
              <w:spacing w:after="0"/>
              <w:ind w:left="135"/>
            </w:pPr>
          </w:p>
        </w:tc>
        <w:tc>
          <w:tcPr>
            <w:tcW w:w="0" w:type="auto"/>
            <w:gridSpan w:val="3"/>
            <w:tcMar>
              <w:top w:w="50" w:type="dxa"/>
              <w:left w:w="100" w:type="dxa"/>
            </w:tcMar>
            <w:vAlign w:val="center"/>
          </w:tcPr>
          <w:p w:rsidR="00F74EC9" w:rsidRDefault="00C956B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Электронные (цифровые) образовательные ресурсы </w:t>
            </w:r>
          </w:p>
          <w:p w:rsidR="00F74EC9" w:rsidRDefault="00F74EC9">
            <w:pPr>
              <w:spacing w:after="0"/>
              <w:ind w:left="135"/>
            </w:pPr>
          </w:p>
        </w:tc>
      </w:tr>
      <w:tr w:rsidR="00F74EC9">
        <w:trPr>
          <w:trHeight w:val="144"/>
          <w:tblCellSpacing w:w="20" w:type="nil"/>
        </w:trPr>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c>
          <w:tcPr>
            <w:tcW w:w="1011"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Всего </w:t>
            </w:r>
          </w:p>
          <w:p w:rsidR="00F74EC9" w:rsidRDefault="00F74EC9">
            <w:pPr>
              <w:spacing w:after="0"/>
              <w:ind w:left="135"/>
            </w:pPr>
          </w:p>
        </w:tc>
        <w:tc>
          <w:tcPr>
            <w:tcW w:w="1738"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Контрольные работы </w:t>
            </w:r>
          </w:p>
          <w:p w:rsidR="00F74EC9" w:rsidRDefault="00F74EC9">
            <w:pPr>
              <w:spacing w:after="0"/>
              <w:ind w:left="135"/>
            </w:pPr>
          </w:p>
        </w:tc>
        <w:tc>
          <w:tcPr>
            <w:tcW w:w="1823"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Практические работы </w:t>
            </w:r>
          </w:p>
          <w:p w:rsidR="00F74EC9" w:rsidRDefault="00F74EC9">
            <w:pPr>
              <w:spacing w:after="0"/>
              <w:ind w:left="135"/>
            </w:pPr>
          </w:p>
        </w:tc>
        <w:tc>
          <w:tcPr>
            <w:tcW w:w="0" w:type="auto"/>
            <w:vMerge/>
            <w:tcBorders>
              <w:top w:val="nil"/>
            </w:tcBorders>
            <w:tcMar>
              <w:top w:w="50" w:type="dxa"/>
              <w:left w:w="100" w:type="dxa"/>
            </w:tcMa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1.1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1.2</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2.1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2.2</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3.1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3.2</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74EC9" w:rsidRDefault="00F74EC9"/>
        </w:tc>
      </w:tr>
      <w:tr w:rsidR="00F74EC9" w:rsidRPr="004335CA">
        <w:trPr>
          <w:trHeight w:val="144"/>
          <w:tblCellSpacing w:w="20" w:type="nil"/>
        </w:trPr>
        <w:tc>
          <w:tcPr>
            <w:tcW w:w="0" w:type="auto"/>
            <w:gridSpan w:val="6"/>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b/>
                <w:color w:val="000000"/>
                <w:sz w:val="24"/>
                <w:lang w:val="ru-RU"/>
              </w:rPr>
              <w:t>Раздел 4.</w:t>
            </w:r>
            <w:r w:rsidRPr="0014353C">
              <w:rPr>
                <w:rFonts w:ascii="Times New Roman" w:hAnsi="Times New Roman"/>
                <w:color w:val="000000"/>
                <w:sz w:val="24"/>
                <w:lang w:val="ru-RU"/>
              </w:rPr>
              <w:t xml:space="preserve"> </w:t>
            </w:r>
            <w:r w:rsidRPr="0014353C">
              <w:rPr>
                <w:rFonts w:ascii="Times New Roman" w:hAnsi="Times New Roman"/>
                <w:b/>
                <w:color w:val="000000"/>
                <w:sz w:val="24"/>
                <w:lang w:val="ru-RU"/>
              </w:rPr>
              <w:t>Пространственные отношения и геометрические фигуры</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4.1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4.2</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4EC9">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5.1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 ]</w:t>
            </w:r>
          </w:p>
        </w:tc>
      </w:tr>
      <w:tr w:rsidR="00F74EC9">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4EC9" w:rsidRDefault="00F74EC9"/>
        </w:tc>
      </w:tr>
    </w:tbl>
    <w:p w:rsidR="00F74EC9" w:rsidRDefault="00F74EC9">
      <w:pPr>
        <w:sectPr w:rsidR="00F74EC9">
          <w:pgSz w:w="16383" w:h="11906" w:orient="landscape"/>
          <w:pgMar w:top="1134" w:right="850" w:bottom="1134" w:left="1701" w:header="720" w:footer="720" w:gutter="0"/>
          <w:cols w:space="720"/>
        </w:sectPr>
      </w:pPr>
    </w:p>
    <w:p w:rsidR="00F74EC9" w:rsidRDefault="00C956B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F74EC9">
        <w:trPr>
          <w:trHeight w:val="144"/>
          <w:tblCellSpacing w:w="20" w:type="nil"/>
        </w:trPr>
        <w:tc>
          <w:tcPr>
            <w:tcW w:w="520"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 п/п </w:t>
            </w:r>
          </w:p>
          <w:p w:rsidR="00F74EC9" w:rsidRDefault="00F74EC9">
            <w:pPr>
              <w:spacing w:after="0"/>
              <w:ind w:left="135"/>
            </w:pPr>
          </w:p>
        </w:tc>
        <w:tc>
          <w:tcPr>
            <w:tcW w:w="2640"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Наименование разделов и тем программы </w:t>
            </w:r>
          </w:p>
          <w:p w:rsidR="00F74EC9" w:rsidRDefault="00F74EC9">
            <w:pPr>
              <w:spacing w:after="0"/>
              <w:ind w:left="135"/>
            </w:pPr>
          </w:p>
        </w:tc>
        <w:tc>
          <w:tcPr>
            <w:tcW w:w="0" w:type="auto"/>
            <w:gridSpan w:val="3"/>
            <w:tcMar>
              <w:top w:w="50" w:type="dxa"/>
              <w:left w:w="100" w:type="dxa"/>
            </w:tcMar>
            <w:vAlign w:val="center"/>
          </w:tcPr>
          <w:p w:rsidR="00F74EC9" w:rsidRDefault="00C956B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Электронные (цифровые) образовательные ресурсы </w:t>
            </w:r>
          </w:p>
          <w:p w:rsidR="00F74EC9" w:rsidRDefault="00F74EC9">
            <w:pPr>
              <w:spacing w:after="0"/>
              <w:ind w:left="135"/>
            </w:pPr>
          </w:p>
        </w:tc>
      </w:tr>
      <w:tr w:rsidR="00F74EC9">
        <w:trPr>
          <w:trHeight w:val="144"/>
          <w:tblCellSpacing w:w="20" w:type="nil"/>
        </w:trPr>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c>
          <w:tcPr>
            <w:tcW w:w="1011"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Всего </w:t>
            </w:r>
          </w:p>
          <w:p w:rsidR="00F74EC9" w:rsidRDefault="00F74EC9">
            <w:pPr>
              <w:spacing w:after="0"/>
              <w:ind w:left="135"/>
            </w:pPr>
          </w:p>
        </w:tc>
        <w:tc>
          <w:tcPr>
            <w:tcW w:w="1738"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Контрольные работы </w:t>
            </w:r>
          </w:p>
          <w:p w:rsidR="00F74EC9" w:rsidRDefault="00F74EC9">
            <w:pPr>
              <w:spacing w:after="0"/>
              <w:ind w:left="135"/>
            </w:pPr>
          </w:p>
        </w:tc>
        <w:tc>
          <w:tcPr>
            <w:tcW w:w="1823"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Практические работы </w:t>
            </w:r>
          </w:p>
          <w:p w:rsidR="00F74EC9" w:rsidRDefault="00F74EC9">
            <w:pPr>
              <w:spacing w:after="0"/>
              <w:ind w:left="135"/>
            </w:pPr>
          </w:p>
        </w:tc>
        <w:tc>
          <w:tcPr>
            <w:tcW w:w="0" w:type="auto"/>
            <w:vMerge/>
            <w:tcBorders>
              <w:top w:val="nil"/>
            </w:tcBorders>
            <w:tcMar>
              <w:top w:w="50" w:type="dxa"/>
              <w:left w:w="100" w:type="dxa"/>
            </w:tcMa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4EC9" w:rsidRPr="004335CA">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1.1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rsidRPr="004335CA">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1.2</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4EC9" w:rsidRPr="004335CA">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2.1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rsidRPr="004335CA">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2.2</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4EC9" w:rsidRPr="004335CA">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3.1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4EC9" w:rsidRDefault="00F74EC9"/>
        </w:tc>
      </w:tr>
      <w:tr w:rsidR="00F74EC9" w:rsidRPr="004335CA">
        <w:trPr>
          <w:trHeight w:val="144"/>
          <w:tblCellSpacing w:w="20" w:type="nil"/>
        </w:trPr>
        <w:tc>
          <w:tcPr>
            <w:tcW w:w="0" w:type="auto"/>
            <w:gridSpan w:val="6"/>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b/>
                <w:color w:val="000000"/>
                <w:sz w:val="24"/>
                <w:lang w:val="ru-RU"/>
              </w:rPr>
              <w:t>Раздел 4.</w:t>
            </w:r>
            <w:r w:rsidRPr="0014353C">
              <w:rPr>
                <w:rFonts w:ascii="Times New Roman" w:hAnsi="Times New Roman"/>
                <w:color w:val="000000"/>
                <w:sz w:val="24"/>
                <w:lang w:val="ru-RU"/>
              </w:rPr>
              <w:t xml:space="preserve"> </w:t>
            </w:r>
            <w:r w:rsidRPr="0014353C">
              <w:rPr>
                <w:rFonts w:ascii="Times New Roman" w:hAnsi="Times New Roman"/>
                <w:b/>
                <w:color w:val="000000"/>
                <w:sz w:val="24"/>
                <w:lang w:val="ru-RU"/>
              </w:rPr>
              <w:t>Пространственные отношения и геометрические фигуры</w:t>
            </w:r>
          </w:p>
        </w:tc>
      </w:tr>
      <w:tr w:rsidR="00F74EC9" w:rsidRPr="004335CA">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4.1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rsidRPr="004335CA">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4.2</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4EC9" w:rsidRDefault="00F74EC9"/>
        </w:tc>
      </w:tr>
      <w:tr w:rsidR="00F74EC9">
        <w:trPr>
          <w:trHeight w:val="144"/>
          <w:tblCellSpacing w:w="20" w:type="nil"/>
        </w:trPr>
        <w:tc>
          <w:tcPr>
            <w:tcW w:w="0" w:type="auto"/>
            <w:gridSpan w:val="6"/>
            <w:tcMar>
              <w:top w:w="50" w:type="dxa"/>
              <w:left w:w="100" w:type="dxa"/>
            </w:tcMar>
            <w:vAlign w:val="center"/>
          </w:tcPr>
          <w:p w:rsidR="00F74EC9" w:rsidRDefault="00C956B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4EC9" w:rsidRPr="004335CA">
        <w:trPr>
          <w:trHeight w:val="144"/>
          <w:tblCellSpacing w:w="20" w:type="nil"/>
        </w:trPr>
        <w:tc>
          <w:tcPr>
            <w:tcW w:w="520" w:type="dxa"/>
            <w:tcMar>
              <w:top w:w="50" w:type="dxa"/>
              <w:left w:w="100" w:type="dxa"/>
            </w:tcMar>
            <w:vAlign w:val="center"/>
          </w:tcPr>
          <w:p w:rsidR="00F74EC9" w:rsidRDefault="00C956B0">
            <w:pPr>
              <w:spacing w:after="0"/>
            </w:pPr>
            <w:r>
              <w:rPr>
                <w:rFonts w:ascii="Times New Roman" w:hAnsi="Times New Roman"/>
                <w:color w:val="000000"/>
                <w:sz w:val="24"/>
              </w:rPr>
              <w:t>5.1</w:t>
            </w:r>
          </w:p>
        </w:tc>
        <w:tc>
          <w:tcPr>
            <w:tcW w:w="2640" w:type="dxa"/>
            <w:tcMar>
              <w:top w:w="50" w:type="dxa"/>
              <w:left w:w="100" w:type="dxa"/>
            </w:tcMar>
            <w:vAlign w:val="center"/>
          </w:tcPr>
          <w:p w:rsidR="00F74EC9" w:rsidRDefault="00C956B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4EC9" w:rsidRDefault="00F74EC9"/>
        </w:tc>
      </w:tr>
      <w:tr w:rsidR="00F74EC9" w:rsidRPr="004335CA">
        <w:trPr>
          <w:trHeight w:val="144"/>
          <w:tblCellSpacing w:w="20" w:type="nil"/>
        </w:trPr>
        <w:tc>
          <w:tcPr>
            <w:tcW w:w="0" w:type="auto"/>
            <w:gridSpan w:val="2"/>
            <w:tcMar>
              <w:top w:w="50" w:type="dxa"/>
              <w:left w:w="100" w:type="dxa"/>
            </w:tcMar>
            <w:vAlign w:val="center"/>
          </w:tcPr>
          <w:p w:rsidR="00F74EC9" w:rsidRDefault="00C956B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74EC9" w:rsidRDefault="00F74EC9">
            <w:pPr>
              <w:spacing w:after="0"/>
              <w:ind w:left="135"/>
              <w:jc w:val="center"/>
            </w:pPr>
          </w:p>
        </w:tc>
        <w:tc>
          <w:tcPr>
            <w:tcW w:w="182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rsidRPr="004335CA">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4EC9" w:rsidRDefault="00F74EC9">
            <w:pPr>
              <w:spacing w:after="0"/>
              <w:ind w:left="135"/>
              <w:jc w:val="center"/>
            </w:pPr>
          </w:p>
        </w:tc>
        <w:tc>
          <w:tcPr>
            <w:tcW w:w="274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/7</w:t>
              </w:r>
              <w:r>
                <w:rPr>
                  <w:rFonts w:ascii="Times New Roman" w:hAnsi="Times New Roman"/>
                  <w:color w:val="0000FF"/>
                  <w:u w:val="single"/>
                </w:rPr>
                <w:t>f</w:t>
              </w:r>
              <w:r w:rsidRPr="0014353C">
                <w:rPr>
                  <w:rFonts w:ascii="Times New Roman" w:hAnsi="Times New Roman"/>
                  <w:color w:val="0000FF"/>
                  <w:u w:val="single"/>
                  <w:lang w:val="ru-RU"/>
                </w:rPr>
                <w:t>411</w:t>
              </w:r>
              <w:r>
                <w:rPr>
                  <w:rFonts w:ascii="Times New Roman" w:hAnsi="Times New Roman"/>
                  <w:color w:val="0000FF"/>
                  <w:u w:val="single"/>
                </w:rPr>
                <w:t>f</w:t>
              </w:r>
              <w:r w:rsidRPr="0014353C">
                <w:rPr>
                  <w:rFonts w:ascii="Times New Roman" w:hAnsi="Times New Roman"/>
                  <w:color w:val="0000FF"/>
                  <w:u w:val="single"/>
                  <w:lang w:val="ru-RU"/>
                </w:rPr>
                <w:t>36</w:t>
              </w:r>
            </w:hyperlink>
          </w:p>
        </w:tc>
      </w:tr>
      <w:tr w:rsidR="00F74EC9">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74EC9" w:rsidRDefault="00F74EC9"/>
        </w:tc>
      </w:tr>
    </w:tbl>
    <w:p w:rsidR="00F74EC9" w:rsidRDefault="00F74EC9">
      <w:pPr>
        <w:sectPr w:rsidR="00F74EC9">
          <w:pgSz w:w="16383" w:h="11906" w:orient="landscape"/>
          <w:pgMar w:top="1134" w:right="850" w:bottom="1134" w:left="1701" w:header="720" w:footer="720" w:gutter="0"/>
          <w:cols w:space="720"/>
        </w:sectPr>
      </w:pPr>
    </w:p>
    <w:p w:rsidR="00F74EC9" w:rsidRDefault="00F74EC9">
      <w:pPr>
        <w:sectPr w:rsidR="00F74EC9">
          <w:pgSz w:w="16383" w:h="11906" w:orient="landscape"/>
          <w:pgMar w:top="1134" w:right="850" w:bottom="1134" w:left="1701" w:header="720" w:footer="720" w:gutter="0"/>
          <w:cols w:space="720"/>
        </w:sectPr>
      </w:pPr>
    </w:p>
    <w:p w:rsidR="00F74EC9" w:rsidRDefault="00C956B0">
      <w:pPr>
        <w:spacing w:after="0"/>
        <w:ind w:left="120"/>
      </w:pPr>
      <w:bookmarkStart w:id="6" w:name="block-71598964"/>
      <w:bookmarkEnd w:id="5"/>
      <w:r w:rsidRPr="0014353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74EC9" w:rsidRDefault="00C956B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2"/>
        <w:gridCol w:w="3132"/>
        <w:gridCol w:w="958"/>
        <w:gridCol w:w="1841"/>
        <w:gridCol w:w="1910"/>
        <w:gridCol w:w="1347"/>
        <w:gridCol w:w="3980"/>
      </w:tblGrid>
      <w:tr w:rsidR="00F74EC9" w:rsidTr="0014353C">
        <w:trPr>
          <w:trHeight w:val="144"/>
          <w:tblCellSpacing w:w="20" w:type="nil"/>
        </w:trPr>
        <w:tc>
          <w:tcPr>
            <w:tcW w:w="849"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 п/п </w:t>
            </w:r>
          </w:p>
          <w:p w:rsidR="00F74EC9" w:rsidRDefault="00F74EC9">
            <w:pPr>
              <w:spacing w:after="0"/>
              <w:ind w:left="135"/>
            </w:pPr>
          </w:p>
        </w:tc>
        <w:tc>
          <w:tcPr>
            <w:tcW w:w="3134"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Тема урока </w:t>
            </w:r>
          </w:p>
          <w:p w:rsidR="00F74EC9" w:rsidRDefault="00F74EC9">
            <w:pPr>
              <w:spacing w:after="0"/>
              <w:ind w:left="135"/>
            </w:pPr>
          </w:p>
        </w:tc>
        <w:tc>
          <w:tcPr>
            <w:tcW w:w="0" w:type="auto"/>
            <w:gridSpan w:val="3"/>
            <w:tcMar>
              <w:top w:w="50" w:type="dxa"/>
              <w:left w:w="100" w:type="dxa"/>
            </w:tcMar>
            <w:vAlign w:val="center"/>
          </w:tcPr>
          <w:p w:rsidR="00F74EC9" w:rsidRDefault="00C956B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Дата изучения </w:t>
            </w:r>
          </w:p>
          <w:p w:rsidR="00F74EC9" w:rsidRDefault="00F74EC9">
            <w:pPr>
              <w:spacing w:after="0"/>
              <w:ind w:left="135"/>
            </w:pPr>
          </w:p>
        </w:tc>
        <w:tc>
          <w:tcPr>
            <w:tcW w:w="3980"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Электронные цифровые образовательные ресурсы </w:t>
            </w:r>
          </w:p>
          <w:p w:rsidR="00F74EC9" w:rsidRDefault="00F74EC9">
            <w:pPr>
              <w:spacing w:after="0"/>
              <w:ind w:left="135"/>
            </w:pPr>
          </w:p>
        </w:tc>
      </w:tr>
      <w:tr w:rsidR="00F74EC9" w:rsidTr="0014353C">
        <w:trPr>
          <w:trHeight w:val="144"/>
          <w:tblCellSpacing w:w="20" w:type="nil"/>
        </w:trPr>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c>
          <w:tcPr>
            <w:tcW w:w="979"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Всего </w:t>
            </w:r>
          </w:p>
          <w:p w:rsidR="00F74EC9" w:rsidRDefault="00F74EC9">
            <w:pPr>
              <w:spacing w:after="0"/>
              <w:ind w:left="135"/>
            </w:pPr>
          </w:p>
        </w:tc>
        <w:tc>
          <w:tcPr>
            <w:tcW w:w="1841"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Контрольные работы </w:t>
            </w:r>
          </w:p>
          <w:p w:rsidR="00F74EC9" w:rsidRDefault="00F74EC9">
            <w:pPr>
              <w:spacing w:after="0"/>
              <w:ind w:left="135"/>
            </w:pPr>
          </w:p>
        </w:tc>
        <w:tc>
          <w:tcPr>
            <w:tcW w:w="1910"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Практические работы </w:t>
            </w:r>
          </w:p>
          <w:p w:rsidR="00F74EC9" w:rsidRDefault="00F74EC9">
            <w:pPr>
              <w:spacing w:after="0"/>
              <w:ind w:left="135"/>
            </w:pPr>
          </w:p>
        </w:tc>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Количественный счёт. Один, два, три…</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36" w:history="1">
              <w:r w:rsidR="0014353C" w:rsidRPr="004710B2">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Порядковый счёт. Первый, второй, третий…</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37" w:history="1">
              <w:r w:rsidR="0014353C" w:rsidRPr="004710B2">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38" w:history="1">
              <w:r w:rsidR="0014353C" w:rsidRPr="004710B2">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39" w:history="1">
              <w:r w:rsidR="0014353C" w:rsidRPr="004710B2">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0" w:history="1">
              <w:r w:rsidR="0014353C" w:rsidRPr="004710B2">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6</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Характеристики объекта, группы объектов (количество, форма, размер, запись)</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1" w:history="1">
              <w:r w:rsidR="0014353C" w:rsidRPr="004710B2">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2" w:history="1">
              <w:r w:rsidR="0014353C" w:rsidRPr="004710B2">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Различение, чтение чисел. Число и цифра 1</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3"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Число и количество. Число и цифра 2</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4"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Сравнение чисел, упорядочение чисел. Число и цифра 3</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5"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6"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7"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13</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 xml:space="preserve">Число и </w:t>
            </w:r>
            <w:r>
              <w:rPr>
                <w:rFonts w:ascii="Times New Roman" w:hAnsi="Times New Roman"/>
                <w:color w:val="000000"/>
                <w:sz w:val="24"/>
              </w:rPr>
              <w:lastRenderedPageBreak/>
              <w:t>цифра 4</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8"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14</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Длина. Сравнение по длине: длиннее, короче, одинаковые по длине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49"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15</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0"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16</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Конструирование целого из частей (чисел, геометрических фигур)</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1"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17</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Чтение таблицы (содержащей не более четырёх данных)</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2"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18</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Распознавание геометрических фигур: точка, отрезок и др. </w:t>
            </w:r>
            <w:r w:rsidRPr="00B45FEA">
              <w:rPr>
                <w:rFonts w:ascii="Times New Roman" w:hAnsi="Times New Roman"/>
                <w:color w:val="000000"/>
                <w:sz w:val="24"/>
                <w:lang w:val="ru-RU"/>
              </w:rPr>
              <w:t xml:space="preserve">Точка. </w:t>
            </w:r>
            <w:r w:rsidRPr="0014353C">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3"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19</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Изображение геометрических фигур с помощью линейки на листе в клетку</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4"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Сбор данных об объекте по образцу; выбор объекта по описанию</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5"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21</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Запись результата сравнения: больше, меньше, столько же </w:t>
            </w:r>
            <w:r w:rsidRPr="0014353C">
              <w:rPr>
                <w:rFonts w:ascii="Times New Roman" w:hAnsi="Times New Roman"/>
                <w:color w:val="000000"/>
                <w:sz w:val="24"/>
                <w:lang w:val="ru-RU"/>
              </w:rPr>
              <w:lastRenderedPageBreak/>
              <w:t xml:space="preserve">(равно). </w:t>
            </w:r>
            <w:r>
              <w:rPr>
                <w:rFonts w:ascii="Times New Roman" w:hAnsi="Times New Roman"/>
                <w:color w:val="000000"/>
                <w:sz w:val="24"/>
              </w:rPr>
              <w:t>Знаки сравнения</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6"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22</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Сравнение без измерения: выше — ниже, шире — уже, длиннее — короче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7"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23</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8"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24</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59"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25</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0"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26</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1"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27</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2"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28</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Число и цифра 0</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3"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29</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Число 10</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4"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Закономерность в ряду заданных объектов: её </w:t>
            </w:r>
            <w:r w:rsidRPr="0014353C">
              <w:rPr>
                <w:rFonts w:ascii="Times New Roman" w:hAnsi="Times New Roman"/>
                <w:color w:val="000000"/>
                <w:sz w:val="24"/>
                <w:lang w:val="ru-RU"/>
              </w:rPr>
              <w:lastRenderedPageBreak/>
              <w:t>обнаружение, продолжение ряда</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5" w:history="1">
              <w:r w:rsidR="0014353C" w:rsidRPr="005A05A8">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31</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Обобщение. Состав чисел в пределах 10</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32</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Единицы длины: сантиметр. Сантиметр</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33</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Измерение длины отрезка. Сантиметр</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34</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Чтение рисунка, схемы с 1—2 числовыми данными (значениями данных величин)</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6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35</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36</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37</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Числа от 1 до 10. Повторение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38</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 xml:space="preserve">Вычисления вида □ + 1, □ - </w:t>
            </w:r>
            <w:r>
              <w:rPr>
                <w:rFonts w:ascii="Times New Roman" w:hAnsi="Times New Roman"/>
                <w:color w:val="000000"/>
                <w:sz w:val="24"/>
              </w:rPr>
              <w:lastRenderedPageBreak/>
              <w:t>1</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39</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40</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41</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Дополнение до 10. Запись действия</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42</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43</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44</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7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45</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w:t>
            </w:r>
            <w:r>
              <w:rPr>
                <w:rFonts w:ascii="Times New Roman" w:hAnsi="Times New Roman"/>
                <w:color w:val="000000"/>
                <w:sz w:val="24"/>
              </w:rPr>
              <w:lastRenderedPageBreak/>
              <w:t>увеличение числа на несколько единиц</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46</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Составление задачи по краткой записи, рисунку, схеме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47</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48</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Таблица сложения чисел (в пределах 10)</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49</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51</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Обобщение по теме «Решение текстовых задач»</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52</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Сравнение длин отрезков</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53</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Сравнение по длине, проверка результата сравнения измерением</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54</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Группировка объектов по заданному признаку</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8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55</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56</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57</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58</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59</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Построение отрезка заданной длины</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60</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61</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Обобщение по теме «Пространственные отношения и геометрические фигуры»</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62</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Сравнение двух объектов (чисел, величин, геометрических фигур, задач)</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63</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Действие вычитания. Компоненты действия, запись равенства</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64</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9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65</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Сложение и вычитание в пределах 10</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66</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67</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Выбор и запись арифметического действия в практической ситуации</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68</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69</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70</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71</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72</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Перестановка слагаемых при сложении чисел</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73</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Переместительное свойство сложения и его применение для вычислений</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74</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Извлечение данного из строки, столбца таблицы</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0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75</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Выполнение 1—3-шаговых инструкций, связанных с вычислениями</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76</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Обобщение. Сложение и вычитание в пределах 10. Что узнали. Чему научились</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77</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78</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Геометрические фигуры: квадрат. Прямоугольник. Квадрат</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79</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Геометрические фигуры: прямоугольник. Прямоугольник. Квадрат</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Выбор и запись арифметического действия для получения ответа на вопрос</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81</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Комментирование хода увеличения, уменьшения числа до заданного; запись </w:t>
            </w:r>
            <w:r w:rsidRPr="0014353C">
              <w:rPr>
                <w:rFonts w:ascii="Times New Roman" w:hAnsi="Times New Roman"/>
                <w:color w:val="000000"/>
                <w:sz w:val="24"/>
                <w:lang w:val="ru-RU"/>
              </w:rPr>
              <w:lastRenderedPageBreak/>
              <w:t>действия</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82</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Компоненты действия сложения. Нахождение неизвестного компонента</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83</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Решение задач на увеличение, уменьшение длины</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84</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Увеличение, уменьшение длины отрезка. Построение, запись действия</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1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85</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Построение квадрата</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86</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87</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88</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Вычитание как действие, обратное сложению</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89</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Сравнение без измерения: старше — моложе, </w:t>
            </w:r>
            <w:r w:rsidRPr="0014353C">
              <w:rPr>
                <w:rFonts w:ascii="Times New Roman" w:hAnsi="Times New Roman"/>
                <w:color w:val="000000"/>
                <w:sz w:val="24"/>
                <w:lang w:val="ru-RU"/>
              </w:rPr>
              <w:lastRenderedPageBreak/>
              <w:t xml:space="preserve">тяжелее — легче. </w:t>
            </w:r>
            <w:r>
              <w:rPr>
                <w:rFonts w:ascii="Times New Roman" w:hAnsi="Times New Roman"/>
                <w:color w:val="000000"/>
                <w:sz w:val="24"/>
              </w:rPr>
              <w:t>Килограмм</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90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Выполнение 1—3-шаговых инструкций, связанных с измерением длины</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91</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Внесение одного-двух данных в таблицу</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92</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Компоненты действия вычитания. Нахождение неизвестного компонента</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93</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Числа от 1 до 10. Сложение и вычитание. Повторение. Что узнали. Чему научились</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94</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Задачи на нахождение суммы и остатка. Повторение, что узнали. Чему научились</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2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95</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96</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97</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Порядок следования чисел </w:t>
            </w:r>
            <w:r w:rsidRPr="0014353C">
              <w:rPr>
                <w:rFonts w:ascii="Times New Roman" w:hAnsi="Times New Roman"/>
                <w:color w:val="000000"/>
                <w:sz w:val="24"/>
                <w:lang w:val="ru-RU"/>
              </w:rPr>
              <w:lastRenderedPageBreak/>
              <w:t xml:space="preserve">от 11 до 20. </w:t>
            </w:r>
            <w:r>
              <w:rPr>
                <w:rFonts w:ascii="Times New Roman" w:hAnsi="Times New Roman"/>
                <w:color w:val="000000"/>
                <w:sz w:val="24"/>
              </w:rPr>
              <w:t>Сравнение и упорядочение чисел</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98</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Однозначные и двузначные числа</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99</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Измерение длины отрезка в разных единицах (сантиметры, дециметры)</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101</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102</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103</w:t>
            </w:r>
          </w:p>
        </w:tc>
        <w:tc>
          <w:tcPr>
            <w:tcW w:w="3134" w:type="dxa"/>
            <w:tcMar>
              <w:top w:w="50" w:type="dxa"/>
              <w:left w:w="100" w:type="dxa"/>
            </w:tcMar>
            <w:vAlign w:val="center"/>
          </w:tcPr>
          <w:p w:rsidR="0014353C" w:rsidRDefault="0014353C">
            <w:pPr>
              <w:spacing w:after="0"/>
              <w:ind w:left="135"/>
            </w:pPr>
            <w:r>
              <w:rPr>
                <w:rFonts w:ascii="Times New Roman" w:hAnsi="Times New Roman"/>
                <w:color w:val="000000"/>
                <w:sz w:val="24"/>
              </w:rPr>
              <w:t>Десяток. Счёт десятками</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104</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3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105</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Составление и чтение числового выражения, содержащего 1-2 действия</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106</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107</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Сложение и вычитание с числом 0</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108</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Задачи на разностное сравнение. Повторение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109</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111</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112</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113</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114</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4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115</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116</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117</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118</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119</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Счёт по 2, по 3, по 5. Сложение одинаковых слагаемых</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120</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Обобщение. Состав чисел в пределах 20. 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121</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122</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7"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123</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8"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124</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59"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125</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60"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126</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61"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lastRenderedPageBreak/>
              <w:t>127</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62"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128</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63"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129</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64"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130</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65"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131</w:t>
            </w:r>
          </w:p>
        </w:tc>
        <w:tc>
          <w:tcPr>
            <w:tcW w:w="3134"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66" w:history="1">
              <w:r w:rsidR="0014353C" w:rsidRPr="00B919CB">
                <w:rPr>
                  <w:rStyle w:val="ab"/>
                  <w:rFonts w:ascii="Times New Roman" w:hAnsi="Times New Roman"/>
                  <w:sz w:val="28"/>
                </w:rPr>
                <w:t>https://uchi.ru/teachers/stats/main</w:t>
              </w:r>
            </w:hyperlink>
          </w:p>
        </w:tc>
      </w:tr>
      <w:tr w:rsidR="0014353C" w:rsidTr="0014353C">
        <w:trPr>
          <w:trHeight w:val="144"/>
          <w:tblCellSpacing w:w="20" w:type="nil"/>
        </w:trPr>
        <w:tc>
          <w:tcPr>
            <w:tcW w:w="849" w:type="dxa"/>
            <w:tcMar>
              <w:top w:w="50" w:type="dxa"/>
              <w:left w:w="100" w:type="dxa"/>
            </w:tcMar>
            <w:vAlign w:val="center"/>
          </w:tcPr>
          <w:p w:rsidR="0014353C" w:rsidRDefault="0014353C">
            <w:pPr>
              <w:spacing w:after="0"/>
            </w:pPr>
            <w:r>
              <w:rPr>
                <w:rFonts w:ascii="Times New Roman" w:hAnsi="Times New Roman"/>
                <w:color w:val="000000"/>
                <w:sz w:val="24"/>
              </w:rPr>
              <w:t>132</w:t>
            </w:r>
          </w:p>
        </w:tc>
        <w:tc>
          <w:tcPr>
            <w:tcW w:w="3134"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Таблицы. Повторение. Что узнали. Чему научились в 1 классе</w:t>
            </w:r>
          </w:p>
        </w:tc>
        <w:tc>
          <w:tcPr>
            <w:tcW w:w="979"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3980" w:type="dxa"/>
            <w:tcMar>
              <w:top w:w="50" w:type="dxa"/>
              <w:left w:w="100" w:type="dxa"/>
            </w:tcMar>
          </w:tcPr>
          <w:p w:rsidR="0014353C" w:rsidRDefault="00AE713C">
            <w:hyperlink r:id="rId167" w:history="1">
              <w:r w:rsidR="0014353C" w:rsidRPr="00B919CB">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ОБЩЕЕ КОЛИЧЕСТВО ЧАСОВ ПО ПРОГРАММЕ</w:t>
            </w:r>
          </w:p>
        </w:tc>
        <w:tc>
          <w:tcPr>
            <w:tcW w:w="979"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4EC9" w:rsidRDefault="00F74EC9"/>
        </w:tc>
      </w:tr>
    </w:tbl>
    <w:p w:rsidR="00F74EC9" w:rsidRDefault="00F74EC9">
      <w:pPr>
        <w:sectPr w:rsidR="00F74EC9">
          <w:pgSz w:w="16383" w:h="11906" w:orient="landscape"/>
          <w:pgMar w:top="1134" w:right="850" w:bottom="1134" w:left="1701" w:header="720" w:footer="720" w:gutter="0"/>
          <w:cols w:space="720"/>
        </w:sectPr>
      </w:pPr>
    </w:p>
    <w:p w:rsidR="00F74EC9" w:rsidRDefault="00C956B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3"/>
        <w:gridCol w:w="3220"/>
        <w:gridCol w:w="999"/>
        <w:gridCol w:w="1841"/>
        <w:gridCol w:w="1910"/>
        <w:gridCol w:w="1347"/>
        <w:gridCol w:w="3980"/>
      </w:tblGrid>
      <w:tr w:rsidR="00F74EC9" w:rsidTr="0014353C">
        <w:trPr>
          <w:trHeight w:val="144"/>
          <w:tblCellSpacing w:w="20" w:type="nil"/>
        </w:trPr>
        <w:tc>
          <w:tcPr>
            <w:tcW w:w="946"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 п/п </w:t>
            </w:r>
          </w:p>
          <w:p w:rsidR="00F74EC9" w:rsidRDefault="00F74EC9">
            <w:pPr>
              <w:spacing w:after="0"/>
              <w:ind w:left="135"/>
            </w:pPr>
          </w:p>
        </w:tc>
        <w:tc>
          <w:tcPr>
            <w:tcW w:w="4555"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Тема урока </w:t>
            </w:r>
          </w:p>
          <w:p w:rsidR="00F74EC9" w:rsidRDefault="00F74EC9">
            <w:pPr>
              <w:spacing w:after="0"/>
              <w:ind w:left="135"/>
            </w:pPr>
          </w:p>
        </w:tc>
        <w:tc>
          <w:tcPr>
            <w:tcW w:w="0" w:type="auto"/>
            <w:gridSpan w:val="3"/>
            <w:tcMar>
              <w:top w:w="50" w:type="dxa"/>
              <w:left w:w="100" w:type="dxa"/>
            </w:tcMar>
            <w:vAlign w:val="center"/>
          </w:tcPr>
          <w:p w:rsidR="00F74EC9" w:rsidRDefault="00C956B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Дата изучения </w:t>
            </w:r>
          </w:p>
          <w:p w:rsidR="00F74EC9" w:rsidRDefault="00F74EC9">
            <w:pPr>
              <w:spacing w:after="0"/>
              <w:ind w:left="135"/>
            </w:pPr>
          </w:p>
        </w:tc>
        <w:tc>
          <w:tcPr>
            <w:tcW w:w="2221"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Электронные цифровые образовательные ресурсы </w:t>
            </w:r>
          </w:p>
          <w:p w:rsidR="00F74EC9" w:rsidRDefault="00F74EC9">
            <w:pPr>
              <w:spacing w:after="0"/>
              <w:ind w:left="135"/>
            </w:pPr>
          </w:p>
        </w:tc>
      </w:tr>
      <w:tr w:rsidR="00F74EC9" w:rsidTr="0014353C">
        <w:trPr>
          <w:trHeight w:val="144"/>
          <w:tblCellSpacing w:w="20" w:type="nil"/>
        </w:trPr>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c>
          <w:tcPr>
            <w:tcW w:w="1220"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Всего </w:t>
            </w:r>
          </w:p>
          <w:p w:rsidR="00F74EC9" w:rsidRDefault="00F74EC9">
            <w:pPr>
              <w:spacing w:after="0"/>
              <w:ind w:left="135"/>
            </w:pPr>
          </w:p>
        </w:tc>
        <w:tc>
          <w:tcPr>
            <w:tcW w:w="1841"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Контрольные работы </w:t>
            </w:r>
          </w:p>
          <w:p w:rsidR="00F74EC9" w:rsidRDefault="00F74EC9">
            <w:pPr>
              <w:spacing w:after="0"/>
              <w:ind w:left="135"/>
            </w:pPr>
          </w:p>
        </w:tc>
        <w:tc>
          <w:tcPr>
            <w:tcW w:w="1910"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Практические работы </w:t>
            </w:r>
          </w:p>
          <w:p w:rsidR="00F74EC9" w:rsidRDefault="00F74EC9">
            <w:pPr>
              <w:spacing w:after="0"/>
              <w:ind w:left="135"/>
            </w:pPr>
          </w:p>
        </w:tc>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6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6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6</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Входная контрольная работа</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Свойства чисел: однозначные и двузначные числа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Работа с величинами: измерение длины (единица длины — миллиметр)</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Измерение величин. Решение практических задач</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Сравнение чисел в пределах 100. Неравенство, запись неравенства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Работа с величинами: измерение длины (единица длины — метр)</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Увеличение, уменьшение числа на несколько единиц/десятков</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7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14</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Работа с величинами. Единицы стоимости: рубль, копейка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15</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17</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Чтение, представление текста задачи в виде рисунка, схемы или другой модели</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18</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Представление текста задачи разными способами: в виде схемы, краткой записи</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21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22</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8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23</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24</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25</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26</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Разностное сравнение чисел, величин</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27</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Работа с величинами: измерение времени </w:t>
            </w:r>
            <w:r w:rsidRPr="0014353C">
              <w:rPr>
                <w:rFonts w:ascii="Times New Roman" w:hAnsi="Times New Roman"/>
                <w:color w:val="000000"/>
                <w:sz w:val="24"/>
                <w:lang w:val="ru-RU"/>
              </w:rPr>
              <w:lastRenderedPageBreak/>
              <w:t xml:space="preserve">(единицы времени – час, минута). </w:t>
            </w:r>
            <w:r>
              <w:rPr>
                <w:rFonts w:ascii="Times New Roman" w:hAnsi="Times New Roman"/>
                <w:color w:val="000000"/>
                <w:sz w:val="24"/>
              </w:rPr>
              <w:t>Единицы времени – час, минута, секунда</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28</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Составление, чтение числового выражения со скобками, без скобок</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29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30</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Сочетательное свойство сложения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32</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19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33</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Контрольная работа №1</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34</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lastRenderedPageBreak/>
              <w:t>Составление верных равенств и неравенств</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35</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37</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38</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39</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0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44</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Контрольная работа №2</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45</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Устное сложение и вычитание чисел в </w:t>
            </w:r>
            <w:r w:rsidRPr="0014353C">
              <w:rPr>
                <w:rFonts w:ascii="Times New Roman" w:hAnsi="Times New Roman"/>
                <w:color w:val="000000"/>
                <w:sz w:val="24"/>
                <w:lang w:val="ru-RU"/>
              </w:rPr>
              <w:lastRenderedPageBreak/>
              <w:t>пределах 100. Числовое выражение без скобок: составление, чтение, устное нахождение значения</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46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47</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48</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49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w:t>
            </w:r>
            <w:r w:rsidRPr="0014353C">
              <w:rPr>
                <w:rFonts w:ascii="Times New Roman" w:hAnsi="Times New Roman"/>
                <w:color w:val="000000"/>
                <w:sz w:val="24"/>
                <w:lang w:val="ru-RU"/>
              </w:rPr>
              <w:lastRenderedPageBreak/>
              <w:t>отношения</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50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Вычисление суммы, разности удобным способом</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Оформление решения задачи (по вопросам, по действиям с пояснением)</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Конструирование утверждений с использованием слов «каждый», «все»</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1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Расчётные задачи на увеличение/уменьшение величины на несколько единиц</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54</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55</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Построение отрезка заданной длины</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56</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57</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 xml:space="preserve">Проверка </w:t>
            </w:r>
            <w:r>
              <w:rPr>
                <w:rFonts w:ascii="Times New Roman" w:hAnsi="Times New Roman"/>
                <w:color w:val="000000"/>
                <w:sz w:val="24"/>
              </w:rPr>
              <w:lastRenderedPageBreak/>
              <w:t>вычитания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58</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Неизвестный компонент действия вычитания, его нахождение</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59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Запись решения задачи в два действия</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62</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2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63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64</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Сравнение геометрических фигур</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65</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Контрольная работа №3</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Распознавание и изображение геометрических фигур: многоугольник, ломаная</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67</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Периметр многоугольника (треугольника, четырехугольника)</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68</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Алгоритм письменного сложения чисел</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69</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Алгоритм письменного вычитания чисел</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Распознавание и изображение геометрических фигур: точка, прямая, отрезок</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71</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Правило составления ряда </w:t>
            </w:r>
            <w:r w:rsidRPr="0014353C">
              <w:rPr>
                <w:rFonts w:ascii="Times New Roman" w:hAnsi="Times New Roman"/>
                <w:color w:val="000000"/>
                <w:sz w:val="24"/>
                <w:lang w:val="ru-RU"/>
              </w:rPr>
              <w:lastRenderedPageBreak/>
              <w:t>чисел, величин, геометрических фигур (формулирование правила, проверка правила, дополнение ряда)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3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73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74</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75</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77</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78</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79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Алгоритмы (приёмы, правила) устных и письменных вычислений</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Письменное сложение и вычитание. Повторение</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81</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Устное сложение равных чисел</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82</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Контрольная работа №4</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4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Оформление решения задачи с помощью числового выражения</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84</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85</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Изображение на листе в клетку квадрата с заданной длиной стороны</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Изображение на листе в клетку прямоугольника с заданными длинами сторон</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87</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Умножение чисел. Компоненты действия, запись равенства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88</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Взаимосвязь сложения и умножения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89</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90</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Решение задач на нахождение периметра прямоугольника, квадрата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Применение умножения для решения практических задач</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5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93</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Нахождение произведения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94</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95</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Переместительное свойство умножения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96</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Контрольная работа №5</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97</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Деление чисел. Компоненты действия, запись равенства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98</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Применение деления в практических ситуациях</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99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Нахождение неизвестного слагаемого (вычисления в пределах 100)</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Нахождение неизвестного уменьшаемого (вычисления в пределах 100)</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Нахождение неизвестного вычитаемого (вычисления в пределах 100)</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6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Вычитание суммы из числа, числа из суммы</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104</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105</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Табличное умножение в </w:t>
            </w:r>
            <w:r w:rsidRPr="0014353C">
              <w:rPr>
                <w:rFonts w:ascii="Times New Roman" w:hAnsi="Times New Roman"/>
                <w:color w:val="000000"/>
                <w:sz w:val="24"/>
                <w:lang w:val="ru-RU"/>
              </w:rPr>
              <w:lastRenderedPageBreak/>
              <w:t>пределах 50. Умножение числа 2</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106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107</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Деление на 2</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108</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Умножение числа 3</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109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Деление на 3</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Умножение числа 4</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Деление на 4</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Умножение числа 5</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7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113</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Контрольная работа №6</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114</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Деление на 5</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115</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Расчётные задачи на увеличение/уменьшение </w:t>
            </w:r>
            <w:r w:rsidRPr="0014353C">
              <w:rPr>
                <w:rFonts w:ascii="Times New Roman" w:hAnsi="Times New Roman"/>
                <w:color w:val="000000"/>
                <w:sz w:val="24"/>
                <w:lang w:val="ru-RU"/>
              </w:rPr>
              <w:lastRenderedPageBreak/>
              <w:t>величины в несколько раз</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116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117</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118</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Умножение числа 6 и на 6</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119</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Деление на 6</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Умножение числа 7 и на 7</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Деление на 7</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Табличное умножение в пределах 50. Умножение </w:t>
            </w:r>
            <w:r w:rsidRPr="0014353C">
              <w:rPr>
                <w:rFonts w:ascii="Times New Roman" w:hAnsi="Times New Roman"/>
                <w:color w:val="000000"/>
                <w:sz w:val="24"/>
                <w:lang w:val="ru-RU"/>
              </w:rPr>
              <w:lastRenderedPageBreak/>
              <w:t>числа 8 и на 8</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8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123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Деление на 8</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124</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Табличное умножение в пределах 50. Умножение числа 9 и на 9</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125</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126</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Умножение на 1, на 0. Деление числа 0</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3"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127</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Работа с величинами: сравнение по массе (единица массы — килограмм)</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4"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128</w:t>
            </w:r>
          </w:p>
        </w:tc>
        <w:tc>
          <w:tcPr>
            <w:tcW w:w="4555" w:type="dxa"/>
            <w:tcMar>
              <w:top w:w="50" w:type="dxa"/>
              <w:left w:w="100" w:type="dxa"/>
            </w:tcMar>
            <w:vAlign w:val="center"/>
          </w:tcPr>
          <w:p w:rsidR="0014353C" w:rsidRDefault="0014353C">
            <w:pPr>
              <w:spacing w:after="0"/>
              <w:ind w:left="135"/>
            </w:pPr>
            <w:r>
              <w:rPr>
                <w:rFonts w:ascii="Times New Roman" w:hAnsi="Times New Roman"/>
                <w:color w:val="000000"/>
                <w:sz w:val="24"/>
              </w:rPr>
              <w:t>Итоговая контрольная работа</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5"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129</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6"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130</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Алгоритмы (приёмы, правила) построения геометрических фигур</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7"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131</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 xml:space="preserve">Работа с электронными средствами обучения: </w:t>
            </w:r>
            <w:r w:rsidRPr="0014353C">
              <w:rPr>
                <w:rFonts w:ascii="Times New Roman" w:hAnsi="Times New Roman"/>
                <w:color w:val="000000"/>
                <w:sz w:val="24"/>
                <w:lang w:val="ru-RU"/>
              </w:rPr>
              <w:lastRenderedPageBreak/>
              <w:t>правила работы, выполнение заданий</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8"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lastRenderedPageBreak/>
              <w:t>132</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Обобщение изученного за курс 2 класса</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299"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133</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Единица длины, массы, времени. Повторение</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300"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134</w:t>
            </w:r>
          </w:p>
        </w:tc>
        <w:tc>
          <w:tcPr>
            <w:tcW w:w="4555" w:type="dxa"/>
            <w:tcMar>
              <w:top w:w="50" w:type="dxa"/>
              <w:left w:w="100" w:type="dxa"/>
            </w:tcMar>
            <w:vAlign w:val="center"/>
          </w:tcPr>
          <w:p w:rsidR="0014353C" w:rsidRPr="0014353C" w:rsidRDefault="0014353C">
            <w:pPr>
              <w:spacing w:after="0"/>
              <w:ind w:left="135"/>
              <w:rPr>
                <w:lang w:val="ru-RU"/>
              </w:rPr>
            </w:pPr>
            <w:r w:rsidRPr="0014353C">
              <w:rPr>
                <w:rFonts w:ascii="Times New Roman" w:hAnsi="Times New Roman"/>
                <w:color w:val="000000"/>
                <w:sz w:val="24"/>
                <w:lang w:val="ru-RU"/>
              </w:rPr>
              <w:t>Задачи в два действия. Повторение</w:t>
            </w:r>
          </w:p>
        </w:tc>
        <w:tc>
          <w:tcPr>
            <w:tcW w:w="1220" w:type="dxa"/>
            <w:tcMar>
              <w:top w:w="50" w:type="dxa"/>
              <w:left w:w="100" w:type="dxa"/>
            </w:tcMar>
            <w:vAlign w:val="center"/>
          </w:tcPr>
          <w:p w:rsidR="0014353C" w:rsidRDefault="0014353C">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301"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135</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302" w:history="1">
              <w:r w:rsidR="0014353C" w:rsidRPr="00EF52F1">
                <w:rPr>
                  <w:rStyle w:val="ab"/>
                  <w:rFonts w:ascii="Times New Roman" w:hAnsi="Times New Roman"/>
                  <w:sz w:val="28"/>
                </w:rPr>
                <w:t>https://uchi.ru/teachers/stats/main</w:t>
              </w:r>
            </w:hyperlink>
          </w:p>
        </w:tc>
      </w:tr>
      <w:tr w:rsidR="0014353C" w:rsidTr="0014353C">
        <w:trPr>
          <w:trHeight w:val="144"/>
          <w:tblCellSpacing w:w="20" w:type="nil"/>
        </w:trPr>
        <w:tc>
          <w:tcPr>
            <w:tcW w:w="946" w:type="dxa"/>
            <w:tcMar>
              <w:top w:w="50" w:type="dxa"/>
              <w:left w:w="100" w:type="dxa"/>
            </w:tcMar>
            <w:vAlign w:val="center"/>
          </w:tcPr>
          <w:p w:rsidR="0014353C" w:rsidRDefault="0014353C">
            <w:pPr>
              <w:spacing w:after="0"/>
            </w:pPr>
            <w:r>
              <w:rPr>
                <w:rFonts w:ascii="Times New Roman" w:hAnsi="Times New Roman"/>
                <w:color w:val="000000"/>
                <w:sz w:val="24"/>
              </w:rPr>
              <w:t>136</w:t>
            </w:r>
          </w:p>
        </w:tc>
        <w:tc>
          <w:tcPr>
            <w:tcW w:w="4555" w:type="dxa"/>
            <w:tcMar>
              <w:top w:w="50" w:type="dxa"/>
              <w:left w:w="100" w:type="dxa"/>
            </w:tcMar>
            <w:vAlign w:val="center"/>
          </w:tcPr>
          <w:p w:rsidR="0014353C" w:rsidRDefault="0014353C">
            <w:pPr>
              <w:spacing w:after="0"/>
              <w:ind w:left="135"/>
            </w:pPr>
            <w:r w:rsidRPr="0014353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220" w:type="dxa"/>
            <w:tcMar>
              <w:top w:w="50" w:type="dxa"/>
              <w:left w:w="100" w:type="dxa"/>
            </w:tcMar>
            <w:vAlign w:val="center"/>
          </w:tcPr>
          <w:p w:rsidR="0014353C" w:rsidRDefault="00143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53C" w:rsidRDefault="0014353C">
            <w:pPr>
              <w:spacing w:after="0"/>
              <w:ind w:left="135"/>
              <w:jc w:val="center"/>
            </w:pPr>
          </w:p>
        </w:tc>
        <w:tc>
          <w:tcPr>
            <w:tcW w:w="1910" w:type="dxa"/>
            <w:tcMar>
              <w:top w:w="50" w:type="dxa"/>
              <w:left w:w="100" w:type="dxa"/>
            </w:tcMar>
            <w:vAlign w:val="center"/>
          </w:tcPr>
          <w:p w:rsidR="0014353C" w:rsidRDefault="0014353C">
            <w:pPr>
              <w:spacing w:after="0"/>
              <w:ind w:left="135"/>
              <w:jc w:val="center"/>
            </w:pPr>
          </w:p>
        </w:tc>
        <w:tc>
          <w:tcPr>
            <w:tcW w:w="1347" w:type="dxa"/>
            <w:tcMar>
              <w:top w:w="50" w:type="dxa"/>
              <w:left w:w="100" w:type="dxa"/>
            </w:tcMar>
            <w:vAlign w:val="center"/>
          </w:tcPr>
          <w:p w:rsidR="0014353C" w:rsidRDefault="0014353C">
            <w:pPr>
              <w:spacing w:after="0"/>
              <w:ind w:left="135"/>
            </w:pPr>
          </w:p>
        </w:tc>
        <w:tc>
          <w:tcPr>
            <w:tcW w:w="2221" w:type="dxa"/>
            <w:tcMar>
              <w:top w:w="50" w:type="dxa"/>
              <w:left w:w="100" w:type="dxa"/>
            </w:tcMar>
          </w:tcPr>
          <w:p w:rsidR="0014353C" w:rsidRDefault="00AE713C">
            <w:hyperlink r:id="rId303" w:history="1">
              <w:r w:rsidR="0014353C" w:rsidRPr="00EF52F1">
                <w:rPr>
                  <w:rStyle w:val="ab"/>
                  <w:rFonts w:ascii="Times New Roman" w:hAnsi="Times New Roman"/>
                  <w:sz w:val="28"/>
                </w:rPr>
                <w:t>https://uchi.ru/teachers/stats/main</w:t>
              </w:r>
            </w:hyperlink>
          </w:p>
        </w:tc>
      </w:tr>
      <w:tr w:rsidR="00F74EC9" w:rsidTr="0014353C">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ОБЩЕЕ КОЛИЧЕСТВО ЧАСОВ ПО ПРОГРАММЕ</w:t>
            </w:r>
          </w:p>
        </w:tc>
        <w:tc>
          <w:tcPr>
            <w:tcW w:w="1220"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4EC9" w:rsidRDefault="00F74EC9"/>
        </w:tc>
      </w:tr>
    </w:tbl>
    <w:p w:rsidR="00F74EC9" w:rsidRDefault="00F74EC9">
      <w:pPr>
        <w:sectPr w:rsidR="00F74EC9">
          <w:pgSz w:w="16383" w:h="11906" w:orient="landscape"/>
          <w:pgMar w:top="1134" w:right="850" w:bottom="1134" w:left="1701" w:header="720" w:footer="720" w:gutter="0"/>
          <w:cols w:space="720"/>
        </w:sectPr>
      </w:pPr>
    </w:p>
    <w:p w:rsidR="00F74EC9" w:rsidRDefault="00C956B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F74EC9">
        <w:trPr>
          <w:trHeight w:val="144"/>
          <w:tblCellSpacing w:w="20" w:type="nil"/>
        </w:trPr>
        <w:tc>
          <w:tcPr>
            <w:tcW w:w="447"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 п/п </w:t>
            </w:r>
          </w:p>
          <w:p w:rsidR="00F74EC9" w:rsidRDefault="00F74EC9">
            <w:pPr>
              <w:spacing w:after="0"/>
              <w:ind w:left="135"/>
            </w:pPr>
          </w:p>
        </w:tc>
        <w:tc>
          <w:tcPr>
            <w:tcW w:w="3461"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Тема урока </w:t>
            </w:r>
          </w:p>
          <w:p w:rsidR="00F74EC9" w:rsidRDefault="00F74EC9">
            <w:pPr>
              <w:spacing w:after="0"/>
              <w:ind w:left="135"/>
            </w:pPr>
          </w:p>
        </w:tc>
        <w:tc>
          <w:tcPr>
            <w:tcW w:w="0" w:type="auto"/>
            <w:gridSpan w:val="3"/>
            <w:tcMar>
              <w:top w:w="50" w:type="dxa"/>
              <w:left w:w="100" w:type="dxa"/>
            </w:tcMar>
            <w:vAlign w:val="center"/>
          </w:tcPr>
          <w:p w:rsidR="00F74EC9" w:rsidRDefault="00C956B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Дата изучения </w:t>
            </w:r>
          </w:p>
          <w:p w:rsidR="00F74EC9" w:rsidRDefault="00F74EC9">
            <w:pPr>
              <w:spacing w:after="0"/>
              <w:ind w:left="135"/>
            </w:pPr>
          </w:p>
        </w:tc>
        <w:tc>
          <w:tcPr>
            <w:tcW w:w="1922"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Электронные цифровые образовательные ресурсы </w:t>
            </w:r>
          </w:p>
          <w:p w:rsidR="00F74EC9" w:rsidRDefault="00F74EC9">
            <w:pPr>
              <w:spacing w:after="0"/>
              <w:ind w:left="135"/>
            </w:pPr>
          </w:p>
        </w:tc>
      </w:tr>
      <w:tr w:rsidR="00F74EC9">
        <w:trPr>
          <w:trHeight w:val="144"/>
          <w:tblCellSpacing w:w="20" w:type="nil"/>
        </w:trPr>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c>
          <w:tcPr>
            <w:tcW w:w="783"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Всего </w:t>
            </w:r>
          </w:p>
          <w:p w:rsidR="00F74EC9" w:rsidRDefault="00F74EC9">
            <w:pPr>
              <w:spacing w:after="0"/>
              <w:ind w:left="135"/>
            </w:pPr>
          </w:p>
        </w:tc>
        <w:tc>
          <w:tcPr>
            <w:tcW w:w="1473"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Контрольные работы </w:t>
            </w:r>
          </w:p>
          <w:p w:rsidR="00F74EC9" w:rsidRDefault="00F74EC9">
            <w:pPr>
              <w:spacing w:after="0"/>
              <w:ind w:left="135"/>
            </w:pPr>
          </w:p>
        </w:tc>
        <w:tc>
          <w:tcPr>
            <w:tcW w:w="1576"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Практические работы </w:t>
            </w:r>
          </w:p>
          <w:p w:rsidR="00F74EC9" w:rsidRDefault="00F74EC9">
            <w:pPr>
              <w:spacing w:after="0"/>
              <w:ind w:left="135"/>
            </w:pPr>
          </w:p>
        </w:tc>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a</w:t>
              </w:r>
              <w:r w:rsidRPr="0014353C">
                <w:rPr>
                  <w:rFonts w:ascii="Times New Roman" w:hAnsi="Times New Roman"/>
                  <w:color w:val="0000FF"/>
                  <w:u w:val="single"/>
                  <w:lang w:val="ru-RU"/>
                </w:rPr>
                <w:t>58</w:t>
              </w:r>
              <w:r>
                <w:rPr>
                  <w:rFonts w:ascii="Times New Roman" w:hAnsi="Times New Roman"/>
                  <w:color w:val="0000FF"/>
                  <w:u w:val="single"/>
                </w:rPr>
                <w:t>e</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f</w:t>
              </w:r>
              <w:r w:rsidRPr="0014353C">
                <w:rPr>
                  <w:rFonts w:ascii="Times New Roman" w:hAnsi="Times New Roman"/>
                  <w:color w:val="0000FF"/>
                  <w:u w:val="single"/>
                  <w:lang w:val="ru-RU"/>
                </w:rPr>
                <w:t>200</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d</w:t>
              </w:r>
              <w:r w:rsidRPr="0014353C">
                <w:rPr>
                  <w:rFonts w:ascii="Times New Roman" w:hAnsi="Times New Roman"/>
                  <w:color w:val="0000FF"/>
                  <w:u w:val="single"/>
                  <w:lang w:val="ru-RU"/>
                </w:rPr>
                <w:t>5</w:t>
              </w:r>
              <w:r>
                <w:rPr>
                  <w:rFonts w:ascii="Times New Roman" w:hAnsi="Times New Roman"/>
                  <w:color w:val="0000FF"/>
                  <w:u w:val="single"/>
                </w:rPr>
                <w:t>cc</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0896</w:t>
              </w:r>
              <w:r>
                <w:rPr>
                  <w:rFonts w:ascii="Times New Roman" w:hAnsi="Times New Roman"/>
                  <w:color w:val="0000FF"/>
                  <w:u w:val="single"/>
                </w:rPr>
                <w:t>e</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f</w:t>
              </w:r>
              <w:r w:rsidRPr="0014353C">
                <w:rPr>
                  <w:rFonts w:ascii="Times New Roman" w:hAnsi="Times New Roman"/>
                  <w:color w:val="0000FF"/>
                  <w:u w:val="single"/>
                  <w:lang w:val="ru-RU"/>
                </w:rPr>
                <w:t>3</w:t>
              </w:r>
              <w:r>
                <w:rPr>
                  <w:rFonts w:ascii="Times New Roman" w:hAnsi="Times New Roman"/>
                  <w:color w:val="0000FF"/>
                  <w:u w:val="single"/>
                </w:rPr>
                <w:t>d</w:t>
              </w:r>
              <w:r w:rsidRPr="0014353C">
                <w:rPr>
                  <w:rFonts w:ascii="Times New Roman" w:hAnsi="Times New Roman"/>
                  <w:color w:val="0000FF"/>
                  <w:u w:val="single"/>
                  <w:lang w:val="ru-RU"/>
                </w:rPr>
                <w:t>6</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ee</w:t>
              </w:r>
              <w:r w:rsidRPr="0014353C">
                <w:rPr>
                  <w:rFonts w:ascii="Times New Roman" w:hAnsi="Times New Roman"/>
                  <w:color w:val="0000FF"/>
                  <w:u w:val="single"/>
                  <w:lang w:val="ru-RU"/>
                </w:rPr>
                <w:t>40</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74EC9" w:rsidRDefault="00C956B0">
            <w:pPr>
              <w:spacing w:after="0"/>
              <w:ind w:left="135"/>
            </w:pPr>
            <w:r w:rsidRPr="0014353C">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10588</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15</w:t>
              </w:r>
              <w:r>
                <w:rPr>
                  <w:rFonts w:ascii="Times New Roman" w:hAnsi="Times New Roman"/>
                  <w:color w:val="0000FF"/>
                  <w:u w:val="single"/>
                </w:rPr>
                <w:t>ec</w:t>
              </w:r>
              <w:r w:rsidRPr="0014353C">
                <w:rPr>
                  <w:rFonts w:ascii="Times New Roman" w:hAnsi="Times New Roman"/>
                  <w:color w:val="0000FF"/>
                  <w:u w:val="single"/>
                  <w:lang w:val="ru-RU"/>
                </w:rPr>
                <w:t>0</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17068</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15</w:t>
              </w:r>
              <w:r>
                <w:rPr>
                  <w:rFonts w:ascii="Times New Roman" w:hAnsi="Times New Roman"/>
                  <w:color w:val="0000FF"/>
                  <w:u w:val="single"/>
                </w:rPr>
                <w:t>cea</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ea</w:t>
              </w:r>
              <w:r w:rsidRPr="0014353C">
                <w:rPr>
                  <w:rFonts w:ascii="Times New Roman" w:hAnsi="Times New Roman"/>
                  <w:color w:val="0000FF"/>
                  <w:u w:val="single"/>
                  <w:lang w:val="ru-RU"/>
                </w:rPr>
                <w:t>08</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14</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10</w:t>
              </w:r>
              <w:r>
                <w:rPr>
                  <w:rFonts w:ascii="Times New Roman" w:hAnsi="Times New Roman"/>
                  <w:color w:val="0000FF"/>
                  <w:u w:val="single"/>
                </w:rPr>
                <w:t>ed</w:t>
              </w:r>
              <w:r w:rsidRPr="0014353C">
                <w:rPr>
                  <w:rFonts w:ascii="Times New Roman" w:hAnsi="Times New Roman"/>
                  <w:color w:val="0000FF"/>
                  <w:u w:val="single"/>
                  <w:lang w:val="ru-RU"/>
                </w:rPr>
                <w:t>4</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16</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a</w:t>
              </w:r>
              <w:r w:rsidRPr="0014353C">
                <w:rPr>
                  <w:rFonts w:ascii="Times New Roman" w:hAnsi="Times New Roman"/>
                  <w:color w:val="0000FF"/>
                  <w:u w:val="single"/>
                  <w:lang w:val="ru-RU"/>
                </w:rPr>
                <w:t>3</w:t>
              </w:r>
              <w:r>
                <w:rPr>
                  <w:rFonts w:ascii="Times New Roman" w:hAnsi="Times New Roman"/>
                  <w:color w:val="0000FF"/>
                  <w:u w:val="single"/>
                </w:rPr>
                <w:t>cc</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18</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08</w:t>
              </w:r>
              <w:r>
                <w:rPr>
                  <w:rFonts w:ascii="Times New Roman" w:hAnsi="Times New Roman"/>
                  <w:color w:val="0000FF"/>
                  <w:u w:val="single"/>
                </w:rPr>
                <w:t>eb</w:t>
              </w:r>
              <w:r w:rsidRPr="0014353C">
                <w:rPr>
                  <w:rFonts w:ascii="Times New Roman" w:hAnsi="Times New Roman"/>
                  <w:color w:val="0000FF"/>
                  <w:u w:val="single"/>
                  <w:lang w:val="ru-RU"/>
                </w:rPr>
                <w:t>4</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19</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1338</w:t>
              </w:r>
              <w:r>
                <w:rPr>
                  <w:rFonts w:ascii="Times New Roman" w:hAnsi="Times New Roman"/>
                  <w:color w:val="0000FF"/>
                  <w:u w:val="single"/>
                </w:rPr>
                <w:t>c</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1158</w:t>
              </w:r>
              <w:r>
                <w:rPr>
                  <w:rFonts w:ascii="Times New Roman" w:hAnsi="Times New Roman"/>
                  <w:color w:val="0000FF"/>
                  <w:u w:val="single"/>
                </w:rPr>
                <w:t>c</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0944</w:t>
              </w:r>
              <w:r>
                <w:rPr>
                  <w:rFonts w:ascii="Times New Roman" w:hAnsi="Times New Roman"/>
                  <w:color w:val="0000FF"/>
                  <w:u w:val="single"/>
                </w:rPr>
                <w:t>a</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11708</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f</w:t>
              </w:r>
              <w:r w:rsidRPr="0014353C">
                <w:rPr>
                  <w:rFonts w:ascii="Times New Roman" w:hAnsi="Times New Roman"/>
                  <w:color w:val="0000FF"/>
                  <w:u w:val="single"/>
                  <w:lang w:val="ru-RU"/>
                </w:rPr>
                <w:t>034</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27</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08658</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29</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ade</w:t>
              </w:r>
              <w:r w:rsidRPr="0014353C">
                <w:rPr>
                  <w:rFonts w:ascii="Times New Roman" w:hAnsi="Times New Roman"/>
                  <w:color w:val="0000FF"/>
                  <w:u w:val="single"/>
                  <w:lang w:val="ru-RU"/>
                </w:rPr>
                <w:t>0</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32</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11</w:t>
              </w:r>
              <w:r>
                <w:rPr>
                  <w:rFonts w:ascii="Times New Roman" w:hAnsi="Times New Roman"/>
                  <w:color w:val="0000FF"/>
                  <w:u w:val="single"/>
                </w:rPr>
                <w:t>d</w:t>
              </w:r>
              <w:r w:rsidRPr="0014353C">
                <w:rPr>
                  <w:rFonts w:ascii="Times New Roman" w:hAnsi="Times New Roman"/>
                  <w:color w:val="0000FF"/>
                  <w:u w:val="single"/>
                  <w:lang w:val="ru-RU"/>
                </w:rPr>
                <w:t>02</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33</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11</w:t>
              </w:r>
              <w:r>
                <w:rPr>
                  <w:rFonts w:ascii="Times New Roman" w:hAnsi="Times New Roman"/>
                  <w:color w:val="0000FF"/>
                  <w:u w:val="single"/>
                </w:rPr>
                <w:t>f</w:t>
              </w:r>
              <w:r w:rsidRPr="0014353C">
                <w:rPr>
                  <w:rFonts w:ascii="Times New Roman" w:hAnsi="Times New Roman"/>
                  <w:color w:val="0000FF"/>
                  <w:u w:val="single"/>
                  <w:lang w:val="ru-RU"/>
                </w:rPr>
                <w:t>3</w:t>
              </w:r>
              <w:r>
                <w:rPr>
                  <w:rFonts w:ascii="Times New Roman" w:hAnsi="Times New Roman"/>
                  <w:color w:val="0000FF"/>
                  <w:u w:val="single"/>
                </w:rPr>
                <w:t>c</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35</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173</w:t>
              </w:r>
              <w:r>
                <w:rPr>
                  <w:rFonts w:ascii="Times New Roman" w:hAnsi="Times New Roman"/>
                  <w:color w:val="0000FF"/>
                  <w:u w:val="single"/>
                </w:rPr>
                <w:t>e</w:t>
              </w:r>
              <w:r w:rsidRPr="0014353C">
                <w:rPr>
                  <w:rFonts w:ascii="Times New Roman" w:hAnsi="Times New Roman"/>
                  <w:color w:val="0000FF"/>
                  <w:u w:val="single"/>
                  <w:lang w:val="ru-RU"/>
                </w:rPr>
                <w:t>2</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175</w:t>
              </w:r>
              <w:r>
                <w:rPr>
                  <w:rFonts w:ascii="Times New Roman" w:hAnsi="Times New Roman"/>
                  <w:color w:val="0000FF"/>
                  <w:u w:val="single"/>
                </w:rPr>
                <w:t>ae</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39</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afb</w:t>
              </w:r>
              <w:r w:rsidRPr="0014353C">
                <w:rPr>
                  <w:rFonts w:ascii="Times New Roman" w:hAnsi="Times New Roman"/>
                  <w:color w:val="0000FF"/>
                  <w:u w:val="single"/>
                  <w:lang w:val="ru-RU"/>
                </w:rPr>
                <w:t>6</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15</w:t>
              </w:r>
              <w:r>
                <w:rPr>
                  <w:rFonts w:ascii="Times New Roman" w:hAnsi="Times New Roman"/>
                  <w:color w:val="0000FF"/>
                  <w:u w:val="single"/>
                </w:rPr>
                <w:t>b</w:t>
              </w:r>
              <w:r w:rsidRPr="0014353C">
                <w:rPr>
                  <w:rFonts w:ascii="Times New Roman" w:hAnsi="Times New Roman"/>
                  <w:color w:val="0000FF"/>
                  <w:u w:val="single"/>
                  <w:lang w:val="ru-RU"/>
                </w:rPr>
                <w:t>14</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42</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08</w:t>
              </w:r>
              <w:r>
                <w:rPr>
                  <w:rFonts w:ascii="Times New Roman" w:hAnsi="Times New Roman"/>
                  <w:color w:val="0000FF"/>
                  <w:u w:val="single"/>
                </w:rPr>
                <w:t>cc</w:t>
              </w:r>
              <w:r w:rsidRPr="0014353C">
                <w:rPr>
                  <w:rFonts w:ascii="Times New Roman" w:hAnsi="Times New Roman"/>
                  <w:color w:val="0000FF"/>
                  <w:u w:val="single"/>
                  <w:lang w:val="ru-RU"/>
                </w:rPr>
                <w:t>0</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087</w:t>
              </w:r>
              <w:r>
                <w:rPr>
                  <w:rFonts w:ascii="Times New Roman" w:hAnsi="Times New Roman"/>
                  <w:color w:val="0000FF"/>
                  <w:u w:val="single"/>
                </w:rPr>
                <w:t>e</w:t>
              </w:r>
              <w:r w:rsidRPr="0014353C">
                <w:rPr>
                  <w:rFonts w:ascii="Times New Roman" w:hAnsi="Times New Roman"/>
                  <w:color w:val="0000FF"/>
                  <w:u w:val="single"/>
                  <w:lang w:val="ru-RU"/>
                </w:rPr>
                <w:t>8</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09</w:t>
              </w:r>
              <w:r>
                <w:rPr>
                  <w:rFonts w:ascii="Times New Roman" w:hAnsi="Times New Roman"/>
                  <w:color w:val="0000FF"/>
                  <w:u w:val="single"/>
                </w:rPr>
                <w:t>e</w:t>
              </w:r>
              <w:r w:rsidRPr="0014353C">
                <w:rPr>
                  <w:rFonts w:ascii="Times New Roman" w:hAnsi="Times New Roman"/>
                  <w:color w:val="0000FF"/>
                  <w:u w:val="single"/>
                  <w:lang w:val="ru-RU"/>
                </w:rPr>
                <w:t>4</w:t>
              </w:r>
              <w:r>
                <w:rPr>
                  <w:rFonts w:ascii="Times New Roman" w:hAnsi="Times New Roman"/>
                  <w:color w:val="0000FF"/>
                  <w:u w:val="single"/>
                </w:rPr>
                <w:t>a</w:t>
              </w:r>
            </w:hyperlink>
          </w:p>
        </w:tc>
      </w:tr>
      <w:tr w:rsidR="00F74EC9" w:rsidRPr="004335CA">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45</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13</w:t>
              </w:r>
              <w:r>
                <w:rPr>
                  <w:rFonts w:ascii="Times New Roman" w:hAnsi="Times New Roman"/>
                  <w:color w:val="0000FF"/>
                  <w:u w:val="single"/>
                </w:rPr>
                <w:t>bca</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46</w:t>
            </w:r>
          </w:p>
        </w:tc>
        <w:tc>
          <w:tcPr>
            <w:tcW w:w="3461" w:type="dxa"/>
            <w:tcMar>
              <w:top w:w="50" w:type="dxa"/>
              <w:left w:w="100" w:type="dxa"/>
            </w:tcMar>
            <w:vAlign w:val="center"/>
          </w:tcPr>
          <w:p w:rsidR="00F74EC9" w:rsidRDefault="00C956B0">
            <w:pPr>
              <w:spacing w:after="0"/>
              <w:ind w:left="135"/>
            </w:pPr>
            <w:r w:rsidRPr="0014353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139</w:t>
              </w:r>
              <w:r>
                <w:rPr>
                  <w:rFonts w:ascii="Times New Roman" w:hAnsi="Times New Roman"/>
                  <w:color w:val="0000FF"/>
                  <w:u w:val="single"/>
                </w:rPr>
                <w:t>fe</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12</w:t>
              </w:r>
              <w:r>
                <w:rPr>
                  <w:rFonts w:ascii="Times New Roman" w:hAnsi="Times New Roman"/>
                  <w:color w:val="0000FF"/>
                  <w:u w:val="single"/>
                </w:rPr>
                <w:t>c</w:t>
              </w:r>
              <w:r w:rsidRPr="0014353C">
                <w:rPr>
                  <w:rFonts w:ascii="Times New Roman" w:hAnsi="Times New Roman"/>
                  <w:color w:val="0000FF"/>
                  <w:u w:val="single"/>
                  <w:lang w:val="ru-RU"/>
                </w:rPr>
                <w:t>66</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129</w:t>
              </w:r>
              <w:r>
                <w:rPr>
                  <w:rFonts w:ascii="Times New Roman" w:hAnsi="Times New Roman"/>
                  <w:color w:val="0000FF"/>
                  <w:u w:val="single"/>
                </w:rPr>
                <w:t>e</w:t>
              </w:r>
              <w:r w:rsidRPr="0014353C">
                <w:rPr>
                  <w:rFonts w:ascii="Times New Roman" w:hAnsi="Times New Roman"/>
                  <w:color w:val="0000FF"/>
                  <w:u w:val="single"/>
                  <w:lang w:val="ru-RU"/>
                </w:rPr>
                <w:t>6</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49</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13</w:t>
              </w:r>
              <w:r>
                <w:rPr>
                  <w:rFonts w:ascii="Times New Roman" w:hAnsi="Times New Roman"/>
                  <w:color w:val="0000FF"/>
                  <w:u w:val="single"/>
                </w:rPr>
                <w:t>f</w:t>
              </w:r>
              <w:r w:rsidRPr="0014353C">
                <w:rPr>
                  <w:rFonts w:ascii="Times New Roman" w:hAnsi="Times New Roman"/>
                  <w:color w:val="0000FF"/>
                  <w:u w:val="single"/>
                  <w:lang w:val="ru-RU"/>
                </w:rPr>
                <w:t>6</w:t>
              </w:r>
              <w:r>
                <w:rPr>
                  <w:rFonts w:ascii="Times New Roman" w:hAnsi="Times New Roman"/>
                  <w:color w:val="0000FF"/>
                  <w:u w:val="single"/>
                </w:rPr>
                <w:t>c</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51</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146</w:t>
              </w:r>
              <w:r>
                <w:rPr>
                  <w:rFonts w:ascii="Times New Roman" w:hAnsi="Times New Roman"/>
                  <w:color w:val="0000FF"/>
                  <w:u w:val="single"/>
                </w:rPr>
                <w:t>ce</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13</w:t>
              </w:r>
              <w:r>
                <w:rPr>
                  <w:rFonts w:ascii="Times New Roman" w:hAnsi="Times New Roman"/>
                  <w:color w:val="0000FF"/>
                  <w:u w:val="single"/>
                </w:rPr>
                <w:t>daa</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b</w:t>
              </w:r>
              <w:r w:rsidRPr="0014353C">
                <w:rPr>
                  <w:rFonts w:ascii="Times New Roman" w:hAnsi="Times New Roman"/>
                  <w:color w:val="0000FF"/>
                  <w:u w:val="single"/>
                  <w:lang w:val="ru-RU"/>
                </w:rPr>
                <w:t>18</w:t>
              </w:r>
              <w:r>
                <w:rPr>
                  <w:rFonts w:ascii="Times New Roman" w:hAnsi="Times New Roman"/>
                  <w:color w:val="0000FF"/>
                  <w:u w:val="single"/>
                </w:rPr>
                <w:t>c</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b</w:t>
              </w:r>
              <w:r w:rsidRPr="0014353C">
                <w:rPr>
                  <w:rFonts w:ascii="Times New Roman" w:hAnsi="Times New Roman"/>
                  <w:color w:val="0000FF"/>
                  <w:u w:val="single"/>
                  <w:lang w:val="ru-RU"/>
                </w:rPr>
                <w:t>4</w:t>
              </w:r>
              <w:r>
                <w:rPr>
                  <w:rFonts w:ascii="Times New Roman" w:hAnsi="Times New Roman"/>
                  <w:color w:val="0000FF"/>
                  <w:u w:val="single"/>
                </w:rPr>
                <w:t>de</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b</w:t>
              </w:r>
              <w:r w:rsidRPr="0014353C">
                <w:rPr>
                  <w:rFonts w:ascii="Times New Roman" w:hAnsi="Times New Roman"/>
                  <w:color w:val="0000FF"/>
                  <w:u w:val="single"/>
                  <w:lang w:val="ru-RU"/>
                </w:rPr>
                <w:t>358</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56</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57</w:t>
            </w:r>
          </w:p>
        </w:tc>
        <w:tc>
          <w:tcPr>
            <w:tcW w:w="3461" w:type="dxa"/>
            <w:tcMar>
              <w:top w:w="50" w:type="dxa"/>
              <w:left w:w="100" w:type="dxa"/>
            </w:tcMar>
            <w:vAlign w:val="center"/>
          </w:tcPr>
          <w:p w:rsidR="00F74EC9" w:rsidRDefault="00C956B0">
            <w:pPr>
              <w:spacing w:after="0"/>
              <w:ind w:left="135"/>
            </w:pPr>
            <w:r w:rsidRPr="0014353C">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16640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12</w:t>
              </w:r>
              <w:r>
                <w:rPr>
                  <w:rFonts w:ascii="Times New Roman" w:hAnsi="Times New Roman"/>
                  <w:color w:val="0000FF"/>
                  <w:u w:val="single"/>
                </w:rPr>
                <w:t>df</w:t>
              </w:r>
              <w:r w:rsidRPr="0014353C">
                <w:rPr>
                  <w:rFonts w:ascii="Times New Roman" w:hAnsi="Times New Roman"/>
                  <w:color w:val="0000FF"/>
                  <w:u w:val="single"/>
                  <w:lang w:val="ru-RU"/>
                </w:rPr>
                <w:t>6</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59</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11884</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11</w:t>
              </w:r>
              <w:r>
                <w:rPr>
                  <w:rFonts w:ascii="Times New Roman" w:hAnsi="Times New Roman"/>
                  <w:color w:val="0000FF"/>
                  <w:u w:val="single"/>
                </w:rPr>
                <w:t>a</w:t>
              </w:r>
              <w:r w:rsidRPr="0014353C">
                <w:rPr>
                  <w:rFonts w:ascii="Times New Roman" w:hAnsi="Times New Roman"/>
                  <w:color w:val="0000FF"/>
                  <w:u w:val="single"/>
                  <w:lang w:val="ru-RU"/>
                </w:rPr>
                <w:t>00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ebc</w:t>
              </w:r>
              <w:r w:rsidRPr="0014353C">
                <w:rPr>
                  <w:rFonts w:ascii="Times New Roman" w:hAnsi="Times New Roman"/>
                  <w:color w:val="0000FF"/>
                  <w:u w:val="single"/>
                  <w:lang w:val="ru-RU"/>
                </w:rPr>
                <w:t>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18</w:t>
              </w:r>
              <w:r>
                <w:rPr>
                  <w:rFonts w:ascii="Times New Roman" w:hAnsi="Times New Roman"/>
                  <w:color w:val="0000FF"/>
                  <w:u w:val="single"/>
                </w:rPr>
                <w:t>d</w:t>
              </w:r>
              <w:r w:rsidRPr="0014353C">
                <w:rPr>
                  <w:rFonts w:ascii="Times New Roman" w:hAnsi="Times New Roman"/>
                  <w:color w:val="0000FF"/>
                  <w:u w:val="single"/>
                  <w:lang w:val="ru-RU"/>
                </w:rPr>
                <w:t>3</w:t>
              </w:r>
              <w:r>
                <w:rPr>
                  <w:rFonts w:ascii="Times New Roman" w:hAnsi="Times New Roman"/>
                  <w:color w:val="0000FF"/>
                  <w:u w:val="single"/>
                </w:rPr>
                <w:t>c</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Нахождение площади в заданных </w:t>
            </w:r>
            <w:r w:rsidRPr="0014353C">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14142</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cdf</w:t>
              </w:r>
              <w:r w:rsidRPr="0014353C">
                <w:rPr>
                  <w:rFonts w:ascii="Times New Roman" w:hAnsi="Times New Roman"/>
                  <w:color w:val="0000FF"/>
                  <w:u w:val="single"/>
                  <w:lang w:val="ru-RU"/>
                </w:rPr>
                <w:t>2</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b</w:t>
              </w:r>
              <w:r w:rsidRPr="0014353C">
                <w:rPr>
                  <w:rFonts w:ascii="Times New Roman" w:hAnsi="Times New Roman"/>
                  <w:color w:val="0000FF"/>
                  <w:u w:val="single"/>
                  <w:lang w:val="ru-RU"/>
                </w:rPr>
                <w:t>678</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67</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cfc</w:t>
              </w:r>
              <w:r w:rsidRPr="0014353C">
                <w:rPr>
                  <w:rFonts w:ascii="Times New Roman" w:hAnsi="Times New Roman"/>
                  <w:color w:val="0000FF"/>
                  <w:u w:val="single"/>
                  <w:lang w:val="ru-RU"/>
                </w:rPr>
                <w:t>8</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148</w:t>
              </w:r>
              <w:r>
                <w:rPr>
                  <w:rFonts w:ascii="Times New Roman" w:hAnsi="Times New Roman"/>
                  <w:color w:val="0000FF"/>
                  <w:u w:val="single"/>
                </w:rPr>
                <w:t>e</w:t>
              </w:r>
              <w:r w:rsidRPr="0014353C">
                <w:rPr>
                  <w:rFonts w:ascii="Times New Roman" w:hAnsi="Times New Roman"/>
                  <w:color w:val="0000FF"/>
                  <w:u w:val="single"/>
                  <w:lang w:val="ru-RU"/>
                </w:rPr>
                <w:t>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69</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12266</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d</w:t>
              </w:r>
              <w:r w:rsidRPr="0014353C">
                <w:rPr>
                  <w:rFonts w:ascii="Times New Roman" w:hAnsi="Times New Roman"/>
                  <w:color w:val="0000FF"/>
                  <w:u w:val="single"/>
                  <w:lang w:val="ru-RU"/>
                </w:rPr>
                <w:t>18</w:t>
              </w:r>
              <w:r>
                <w:rPr>
                  <w:rFonts w:ascii="Times New Roman" w:hAnsi="Times New Roman"/>
                  <w:color w:val="0000FF"/>
                  <w:u w:val="single"/>
                </w:rPr>
                <w:t>a</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12400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12586</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a</w:t>
              </w:r>
              <w:r w:rsidRPr="0014353C">
                <w:rPr>
                  <w:rFonts w:ascii="Times New Roman" w:hAnsi="Times New Roman"/>
                  <w:color w:val="0000FF"/>
                  <w:u w:val="single"/>
                  <w:lang w:val="ru-RU"/>
                </w:rPr>
                <w:t>1</w:t>
              </w:r>
              <w:r>
                <w:rPr>
                  <w:rFonts w:ascii="Times New Roman" w:hAnsi="Times New Roman"/>
                  <w:color w:val="0000FF"/>
                  <w:u w:val="single"/>
                </w:rPr>
                <w:t>f</w:t>
              </w:r>
              <w:r w:rsidRPr="0014353C">
                <w:rPr>
                  <w:rFonts w:ascii="Times New Roman" w:hAnsi="Times New Roman"/>
                  <w:color w:val="0000FF"/>
                  <w:u w:val="single"/>
                  <w:lang w:val="ru-RU"/>
                </w:rPr>
                <w:t>6</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14353C">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095</w:t>
              </w:r>
              <w:r>
                <w:rPr>
                  <w:rFonts w:ascii="Times New Roman" w:hAnsi="Times New Roman"/>
                  <w:color w:val="0000FF"/>
                  <w:u w:val="single"/>
                </w:rPr>
                <w:t>bc</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0974</w:t>
              </w:r>
              <w:r>
                <w:rPr>
                  <w:rFonts w:ascii="Times New Roman" w:hAnsi="Times New Roman"/>
                  <w:color w:val="0000FF"/>
                  <w:u w:val="single"/>
                </w:rPr>
                <w:t>c</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0999</w:t>
              </w:r>
              <w:r>
                <w:rPr>
                  <w:rFonts w:ascii="Times New Roman" w:hAnsi="Times New Roman"/>
                  <w:color w:val="0000FF"/>
                  <w:u w:val="single"/>
                </w:rPr>
                <w:t>a</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a</w:t>
              </w:r>
              <w:r w:rsidRPr="0014353C">
                <w:rPr>
                  <w:rFonts w:ascii="Times New Roman" w:hAnsi="Times New Roman"/>
                  <w:color w:val="0000FF"/>
                  <w:u w:val="single"/>
                  <w:lang w:val="ru-RU"/>
                </w:rPr>
                <w:t>020</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79</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baf</w:t>
              </w:r>
              <w:r w:rsidRPr="0014353C">
                <w:rPr>
                  <w:rFonts w:ascii="Times New Roman" w:hAnsi="Times New Roman"/>
                  <w:color w:val="0000FF"/>
                  <w:u w:val="single"/>
                  <w:lang w:val="ru-RU"/>
                </w:rPr>
                <w:t>6</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bcc</w:t>
              </w:r>
              <w:r w:rsidRPr="0014353C">
                <w:rPr>
                  <w:rFonts w:ascii="Times New Roman" w:hAnsi="Times New Roman"/>
                  <w:color w:val="0000FF"/>
                  <w:u w:val="single"/>
                  <w:lang w:val="ru-RU"/>
                </w:rPr>
                <w:t>2</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84</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10</w:t>
              </w:r>
              <w:r>
                <w:rPr>
                  <w:rFonts w:ascii="Times New Roman" w:hAnsi="Times New Roman"/>
                  <w:color w:val="0000FF"/>
                  <w:u w:val="single"/>
                </w:rPr>
                <w:t>d</w:t>
              </w:r>
              <w:r w:rsidRPr="0014353C">
                <w:rPr>
                  <w:rFonts w:ascii="Times New Roman" w:hAnsi="Times New Roman"/>
                  <w:color w:val="0000FF"/>
                  <w:u w:val="single"/>
                  <w:lang w:val="ru-RU"/>
                </w:rPr>
                <w:t>4</w:t>
              </w:r>
              <w:r>
                <w:rPr>
                  <w:rFonts w:ascii="Times New Roman" w:hAnsi="Times New Roman"/>
                  <w:color w:val="0000FF"/>
                  <w:u w:val="single"/>
                </w:rPr>
                <w:t>e</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86</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120</w:t>
              </w:r>
              <w:r>
                <w:rPr>
                  <w:rFonts w:ascii="Times New Roman" w:hAnsi="Times New Roman"/>
                  <w:color w:val="0000FF"/>
                  <w:u w:val="single"/>
                </w:rPr>
                <w:t>e</w:t>
              </w:r>
              <w:r w:rsidRPr="0014353C">
                <w:rPr>
                  <w:rFonts w:ascii="Times New Roman" w:hAnsi="Times New Roman"/>
                  <w:color w:val="0000FF"/>
                  <w:u w:val="single"/>
                  <w:lang w:val="ru-RU"/>
                </w:rPr>
                <w:t>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d</w:t>
              </w:r>
              <w:r w:rsidRPr="0014353C">
                <w:rPr>
                  <w:rFonts w:ascii="Times New Roman" w:hAnsi="Times New Roman"/>
                  <w:color w:val="0000FF"/>
                  <w:u w:val="single"/>
                  <w:lang w:val="ru-RU"/>
                </w:rPr>
                <w:t>400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89</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b</w:t>
              </w:r>
              <w:r w:rsidRPr="0014353C">
                <w:rPr>
                  <w:rFonts w:ascii="Times New Roman" w:hAnsi="Times New Roman"/>
                  <w:color w:val="0000FF"/>
                  <w:u w:val="single"/>
                  <w:lang w:val="ru-RU"/>
                </w:rPr>
                <w:t>8</w:t>
              </w:r>
              <w:r>
                <w:rPr>
                  <w:rFonts w:ascii="Times New Roman" w:hAnsi="Times New Roman"/>
                  <w:color w:val="0000FF"/>
                  <w:u w:val="single"/>
                </w:rPr>
                <w:t>ee</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e</w:t>
              </w:r>
              <w:r w:rsidRPr="0014353C">
                <w:rPr>
                  <w:rFonts w:ascii="Times New Roman" w:hAnsi="Times New Roman"/>
                  <w:color w:val="0000FF"/>
                  <w:u w:val="single"/>
                  <w:lang w:val="ru-RU"/>
                </w:rPr>
                <w:t>634</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be</w:t>
              </w:r>
              <w:r w:rsidRPr="0014353C">
                <w:rPr>
                  <w:rFonts w:ascii="Times New Roman" w:hAnsi="Times New Roman"/>
                  <w:color w:val="0000FF"/>
                  <w:u w:val="single"/>
                  <w:lang w:val="ru-RU"/>
                </w:rPr>
                <w:t>8</w:t>
              </w:r>
              <w:r>
                <w:rPr>
                  <w:rFonts w:ascii="Times New Roman" w:hAnsi="Times New Roman"/>
                  <w:color w:val="0000FF"/>
                  <w:u w:val="single"/>
                </w:rPr>
                <w:t>e</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93</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c</w:t>
              </w:r>
              <w:r w:rsidRPr="0014353C">
                <w:rPr>
                  <w:rFonts w:ascii="Times New Roman" w:hAnsi="Times New Roman"/>
                  <w:color w:val="0000FF"/>
                  <w:u w:val="single"/>
                  <w:lang w:val="ru-RU"/>
                </w:rPr>
                <w:t>212</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c</w:t>
              </w:r>
              <w:r w:rsidRPr="0014353C">
                <w:rPr>
                  <w:rFonts w:ascii="Times New Roman" w:hAnsi="Times New Roman"/>
                  <w:color w:val="0000FF"/>
                  <w:u w:val="single"/>
                  <w:lang w:val="ru-RU"/>
                </w:rPr>
                <w:t>3</w:t>
              </w:r>
              <w:r>
                <w:rPr>
                  <w:rFonts w:ascii="Times New Roman" w:hAnsi="Times New Roman"/>
                  <w:color w:val="0000FF"/>
                  <w:u w:val="single"/>
                </w:rPr>
                <w:t>f</w:t>
              </w:r>
              <w:r w:rsidRPr="0014353C">
                <w:rPr>
                  <w:rFonts w:ascii="Times New Roman" w:hAnsi="Times New Roman"/>
                  <w:color w:val="0000FF"/>
                  <w:u w:val="single"/>
                  <w:lang w:val="ru-RU"/>
                </w:rPr>
                <w:t>2</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13666</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Изображение на клетчатой бумаге </w:t>
            </w:r>
            <w:r w:rsidRPr="0014353C">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14</w:t>
              </w:r>
              <w:r>
                <w:rPr>
                  <w:rFonts w:ascii="Times New Roman" w:hAnsi="Times New Roman"/>
                  <w:color w:val="0000FF"/>
                  <w:u w:val="single"/>
                </w:rPr>
                <w:t>c</w:t>
              </w:r>
              <w:r w:rsidRPr="0014353C">
                <w:rPr>
                  <w:rFonts w:ascii="Times New Roman" w:hAnsi="Times New Roman"/>
                  <w:color w:val="0000FF"/>
                  <w:u w:val="single"/>
                  <w:lang w:val="ru-RU"/>
                </w:rPr>
                <w:t>8</w:t>
              </w:r>
              <w:r>
                <w:rPr>
                  <w:rFonts w:ascii="Times New Roman" w:hAnsi="Times New Roman"/>
                  <w:color w:val="0000FF"/>
                  <w:u w:val="single"/>
                </w:rPr>
                <w:t>c</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14</w:t>
              </w:r>
              <w:r>
                <w:rPr>
                  <w:rFonts w:ascii="Times New Roman" w:hAnsi="Times New Roman"/>
                  <w:color w:val="0000FF"/>
                  <w:u w:val="single"/>
                </w:rPr>
                <w:t>e</w:t>
              </w:r>
              <w:r w:rsidRPr="0014353C">
                <w:rPr>
                  <w:rFonts w:ascii="Times New Roman" w:hAnsi="Times New Roman"/>
                  <w:color w:val="0000FF"/>
                  <w:u w:val="single"/>
                  <w:lang w:val="ru-RU"/>
                </w:rPr>
                <w:t>62</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99</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16078</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092</w:t>
              </w:r>
              <w:r>
                <w:rPr>
                  <w:rFonts w:ascii="Times New Roman" w:hAnsi="Times New Roman"/>
                  <w:color w:val="0000FF"/>
                  <w:u w:val="single"/>
                </w:rPr>
                <w:t>c</w:t>
              </w:r>
              <w:r w:rsidRPr="0014353C">
                <w:rPr>
                  <w:rFonts w:ascii="Times New Roman" w:hAnsi="Times New Roman"/>
                  <w:color w:val="0000FF"/>
                  <w:u w:val="single"/>
                  <w:lang w:val="ru-RU"/>
                </w:rPr>
                <w:t>4</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101</w:t>
            </w:r>
          </w:p>
        </w:tc>
        <w:tc>
          <w:tcPr>
            <w:tcW w:w="3461" w:type="dxa"/>
            <w:tcMar>
              <w:top w:w="50" w:type="dxa"/>
              <w:left w:w="100" w:type="dxa"/>
            </w:tcMar>
            <w:vAlign w:val="center"/>
          </w:tcPr>
          <w:p w:rsidR="00F74EC9" w:rsidRDefault="00C956B0">
            <w:pPr>
              <w:spacing w:after="0"/>
              <w:ind w:left="135"/>
            </w:pPr>
            <w:r w:rsidRPr="0014353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14</w:t>
              </w:r>
              <w:r>
                <w:rPr>
                  <w:rFonts w:ascii="Times New Roman" w:hAnsi="Times New Roman"/>
                  <w:color w:val="0000FF"/>
                  <w:u w:val="single"/>
                </w:rPr>
                <w:t>ab</w:t>
              </w:r>
              <w:r w:rsidRPr="0014353C">
                <w:rPr>
                  <w:rFonts w:ascii="Times New Roman" w:hAnsi="Times New Roman"/>
                  <w:color w:val="0000FF"/>
                  <w:u w:val="single"/>
                  <w:lang w:val="ru-RU"/>
                </w:rPr>
                <w:t>6</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103</w:t>
            </w:r>
          </w:p>
        </w:tc>
        <w:tc>
          <w:tcPr>
            <w:tcW w:w="3461" w:type="dxa"/>
            <w:tcMar>
              <w:top w:w="50" w:type="dxa"/>
              <w:left w:w="100" w:type="dxa"/>
            </w:tcMar>
            <w:vAlign w:val="center"/>
          </w:tcPr>
          <w:p w:rsidR="00F74EC9" w:rsidRDefault="00C956B0">
            <w:pPr>
              <w:spacing w:after="0"/>
              <w:ind w:left="135"/>
            </w:pPr>
            <w:r w:rsidRPr="0014353C">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07208</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0820</w:t>
              </w:r>
              <w:r>
                <w:rPr>
                  <w:rFonts w:ascii="Times New Roman" w:hAnsi="Times New Roman"/>
                  <w:color w:val="0000FF"/>
                  <w:u w:val="single"/>
                </w:rPr>
                <w:t>c</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107</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17</w:t>
              </w:r>
              <w:r>
                <w:rPr>
                  <w:rFonts w:ascii="Times New Roman" w:hAnsi="Times New Roman"/>
                  <w:color w:val="0000FF"/>
                  <w:u w:val="single"/>
                </w:rPr>
                <w:t>aea</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109</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07</w:t>
              </w:r>
              <w:r>
                <w:rPr>
                  <w:rFonts w:ascii="Times New Roman" w:hAnsi="Times New Roman"/>
                  <w:color w:val="0000FF"/>
                  <w:u w:val="single"/>
                </w:rPr>
                <w:t>ff</w:t>
              </w:r>
              <w:r w:rsidRPr="0014353C">
                <w:rPr>
                  <w:rFonts w:ascii="Times New Roman" w:hAnsi="Times New Roman"/>
                  <w:color w:val="0000FF"/>
                  <w:u w:val="single"/>
                  <w:lang w:val="ru-RU"/>
                </w:rPr>
                <w:t>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09116</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09</w:t>
              </w:r>
              <w:r>
                <w:rPr>
                  <w:rFonts w:ascii="Times New Roman" w:hAnsi="Times New Roman"/>
                  <w:color w:val="0000FF"/>
                  <w:u w:val="single"/>
                </w:rPr>
                <w:t>bde</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113</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ca</w:t>
              </w:r>
              <w:r w:rsidRPr="0014353C">
                <w:rPr>
                  <w:rFonts w:ascii="Times New Roman" w:hAnsi="Times New Roman"/>
                  <w:color w:val="0000FF"/>
                  <w:u w:val="single"/>
                  <w:lang w:val="ru-RU"/>
                </w:rPr>
                <w:t>46</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cc</w:t>
              </w:r>
              <w:r w:rsidRPr="0014353C">
                <w:rPr>
                  <w:rFonts w:ascii="Times New Roman" w:hAnsi="Times New Roman"/>
                  <w:color w:val="0000FF"/>
                  <w:u w:val="single"/>
                  <w:lang w:val="ru-RU"/>
                </w:rPr>
                <w:t>1</w:t>
              </w:r>
              <w:r>
                <w:rPr>
                  <w:rFonts w:ascii="Times New Roman" w:hAnsi="Times New Roman"/>
                  <w:color w:val="0000FF"/>
                  <w:u w:val="single"/>
                </w:rPr>
                <w:t>c</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16</w:t>
              </w:r>
              <w:r>
                <w:rPr>
                  <w:rFonts w:ascii="Times New Roman" w:hAnsi="Times New Roman"/>
                  <w:color w:val="0000FF"/>
                  <w:u w:val="single"/>
                </w:rPr>
                <w:t>c</w:t>
              </w:r>
              <w:r w:rsidRPr="0014353C">
                <w:rPr>
                  <w:rFonts w:ascii="Times New Roman" w:hAnsi="Times New Roman"/>
                  <w:color w:val="0000FF"/>
                  <w:u w:val="single"/>
                  <w:lang w:val="ru-RU"/>
                </w:rPr>
                <w:t>6</w:t>
              </w:r>
              <w:r>
                <w:rPr>
                  <w:rFonts w:ascii="Times New Roman" w:hAnsi="Times New Roman"/>
                  <w:color w:val="0000FF"/>
                  <w:u w:val="single"/>
                </w:rPr>
                <w:t>c</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118</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120</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defa</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121</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122</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dd</w:t>
              </w:r>
              <w:r w:rsidRPr="0014353C">
                <w:rPr>
                  <w:rFonts w:ascii="Times New Roman" w:hAnsi="Times New Roman"/>
                  <w:color w:val="0000FF"/>
                  <w:u w:val="single"/>
                  <w:lang w:val="ru-RU"/>
                </w:rPr>
                <w:t>2</w:t>
              </w:r>
              <w:r>
                <w:rPr>
                  <w:rFonts w:ascii="Times New Roman" w:hAnsi="Times New Roman"/>
                  <w:color w:val="0000FF"/>
                  <w:u w:val="single"/>
                </w:rPr>
                <w:t>e</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17220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126</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18120</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127</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128</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1043</w:t>
              </w:r>
              <w:r>
                <w:rPr>
                  <w:rFonts w:ascii="Times New Roman" w:hAnsi="Times New Roman"/>
                  <w:color w:val="0000FF"/>
                  <w:u w:val="single"/>
                </w:rPr>
                <w:t>e</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129</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102</w:t>
              </w:r>
              <w:r>
                <w:rPr>
                  <w:rFonts w:ascii="Times New Roman" w:hAnsi="Times New Roman"/>
                  <w:color w:val="0000FF"/>
                  <w:u w:val="single"/>
                </w:rPr>
                <w:t>b</w:t>
              </w:r>
              <w:r w:rsidRPr="0014353C">
                <w:rPr>
                  <w:rFonts w:ascii="Times New Roman" w:hAnsi="Times New Roman"/>
                  <w:color w:val="0000FF"/>
                  <w:u w:val="single"/>
                  <w:lang w:val="ru-RU"/>
                </w:rPr>
                <w:t>8</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130</w:t>
            </w:r>
          </w:p>
        </w:tc>
        <w:tc>
          <w:tcPr>
            <w:tcW w:w="3461" w:type="dxa"/>
            <w:tcMar>
              <w:top w:w="50" w:type="dxa"/>
              <w:left w:w="100" w:type="dxa"/>
            </w:tcMar>
            <w:vAlign w:val="center"/>
          </w:tcPr>
          <w:p w:rsidR="00F74EC9" w:rsidRDefault="00C956B0">
            <w:pPr>
              <w:spacing w:after="0"/>
              <w:ind w:left="135"/>
            </w:pPr>
            <w:r w:rsidRPr="0014353C">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0</w:t>
              </w:r>
              <w:r>
                <w:rPr>
                  <w:rFonts w:ascii="Times New Roman" w:hAnsi="Times New Roman"/>
                  <w:color w:val="0000FF"/>
                  <w:u w:val="single"/>
                </w:rPr>
                <w:t>e</w:t>
              </w:r>
              <w:r w:rsidRPr="0014353C">
                <w:rPr>
                  <w:rFonts w:ascii="Times New Roman" w:hAnsi="Times New Roman"/>
                  <w:color w:val="0000FF"/>
                  <w:u w:val="single"/>
                  <w:lang w:val="ru-RU"/>
                </w:rPr>
                <w:t>81</w:t>
              </w:r>
              <w:r>
                <w:rPr>
                  <w:rFonts w:ascii="Times New Roman" w:hAnsi="Times New Roman"/>
                  <w:color w:val="0000FF"/>
                  <w:u w:val="single"/>
                </w:rPr>
                <w:t>e</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131</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17</w:t>
              </w:r>
              <w:r>
                <w:rPr>
                  <w:rFonts w:ascii="Times New Roman" w:hAnsi="Times New Roman"/>
                  <w:color w:val="0000FF"/>
                  <w:u w:val="single"/>
                </w:rPr>
                <w:t>c</w:t>
              </w:r>
              <w:r w:rsidRPr="0014353C">
                <w:rPr>
                  <w:rFonts w:ascii="Times New Roman" w:hAnsi="Times New Roman"/>
                  <w:color w:val="0000FF"/>
                  <w:u w:val="single"/>
                  <w:lang w:val="ru-RU"/>
                </w:rPr>
                <w:t>7</w:t>
              </w:r>
              <w:r>
                <w:rPr>
                  <w:rFonts w:ascii="Times New Roman" w:hAnsi="Times New Roman"/>
                  <w:color w:val="0000FF"/>
                  <w:u w:val="single"/>
                </w:rPr>
                <w:t>a</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F74EC9" w:rsidRDefault="00C956B0">
            <w:pPr>
              <w:spacing w:after="0"/>
              <w:ind w:left="135"/>
            </w:pPr>
            <w:r w:rsidRPr="0014353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1858</w:t>
              </w:r>
              <w:r>
                <w:rPr>
                  <w:rFonts w:ascii="Times New Roman" w:hAnsi="Times New Roman"/>
                  <w:color w:val="0000FF"/>
                  <w:u w:val="single"/>
                </w:rPr>
                <w:t>a</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133</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18</w:t>
              </w:r>
              <w:r>
                <w:rPr>
                  <w:rFonts w:ascii="Times New Roman" w:hAnsi="Times New Roman"/>
                  <w:color w:val="0000FF"/>
                  <w:u w:val="single"/>
                </w:rPr>
                <w:t>b</w:t>
              </w:r>
              <w:r w:rsidRPr="0014353C">
                <w:rPr>
                  <w:rFonts w:ascii="Times New Roman" w:hAnsi="Times New Roman"/>
                  <w:color w:val="0000FF"/>
                  <w:u w:val="single"/>
                  <w:lang w:val="ru-RU"/>
                </w:rPr>
                <w:t>70</w:t>
              </w:r>
            </w:hyperlink>
          </w:p>
        </w:tc>
      </w:tr>
      <w:tr w:rsidR="00F74EC9" w:rsidRPr="002063D3">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134</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16</w:t>
              </w:r>
              <w:r>
                <w:rPr>
                  <w:rFonts w:ascii="Times New Roman" w:hAnsi="Times New Roman"/>
                  <w:color w:val="0000FF"/>
                  <w:u w:val="single"/>
                </w:rPr>
                <w:t>eb</w:t>
              </w:r>
              <w:r w:rsidRPr="0014353C">
                <w:rPr>
                  <w:rFonts w:ascii="Times New Roman" w:hAnsi="Times New Roman"/>
                  <w:color w:val="0000FF"/>
                  <w:u w:val="single"/>
                  <w:lang w:val="ru-RU"/>
                </w:rPr>
                <w:t>0</w:t>
              </w:r>
            </w:hyperlink>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135</w:t>
            </w:r>
          </w:p>
        </w:tc>
        <w:tc>
          <w:tcPr>
            <w:tcW w:w="3461"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4EC9" w:rsidRDefault="00F74EC9">
            <w:pPr>
              <w:spacing w:after="0"/>
              <w:ind w:left="135"/>
              <w:jc w:val="center"/>
            </w:pP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447" w:type="dxa"/>
            <w:tcMar>
              <w:top w:w="50" w:type="dxa"/>
              <w:left w:w="100" w:type="dxa"/>
            </w:tcMar>
            <w:vAlign w:val="center"/>
          </w:tcPr>
          <w:p w:rsidR="00F74EC9" w:rsidRDefault="00C956B0">
            <w:pPr>
              <w:spacing w:after="0"/>
            </w:pPr>
            <w:r>
              <w:rPr>
                <w:rFonts w:ascii="Times New Roman" w:hAnsi="Times New Roman"/>
                <w:color w:val="000000"/>
                <w:sz w:val="24"/>
              </w:rPr>
              <w:t>136</w:t>
            </w:r>
          </w:p>
        </w:tc>
        <w:tc>
          <w:tcPr>
            <w:tcW w:w="3461" w:type="dxa"/>
            <w:tcMar>
              <w:top w:w="50" w:type="dxa"/>
              <w:left w:w="100" w:type="dxa"/>
            </w:tcMar>
            <w:vAlign w:val="center"/>
          </w:tcPr>
          <w:p w:rsidR="00F74EC9" w:rsidRDefault="00C956B0">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4EC9" w:rsidRDefault="00F74EC9">
            <w:pPr>
              <w:spacing w:after="0"/>
              <w:ind w:left="135"/>
              <w:jc w:val="center"/>
            </w:pPr>
          </w:p>
        </w:tc>
        <w:tc>
          <w:tcPr>
            <w:tcW w:w="1110" w:type="dxa"/>
            <w:tcMar>
              <w:top w:w="50" w:type="dxa"/>
              <w:left w:w="100" w:type="dxa"/>
            </w:tcMar>
            <w:vAlign w:val="center"/>
          </w:tcPr>
          <w:p w:rsidR="00F74EC9" w:rsidRDefault="00F74EC9">
            <w:pPr>
              <w:spacing w:after="0"/>
              <w:ind w:left="135"/>
            </w:pPr>
          </w:p>
        </w:tc>
        <w:tc>
          <w:tcPr>
            <w:tcW w:w="1922" w:type="dxa"/>
            <w:tcMar>
              <w:top w:w="50" w:type="dxa"/>
              <w:left w:w="100" w:type="dxa"/>
            </w:tcMar>
            <w:vAlign w:val="center"/>
          </w:tcPr>
          <w:p w:rsidR="00F74EC9" w:rsidRDefault="00F74EC9">
            <w:pPr>
              <w:spacing w:after="0"/>
              <w:ind w:left="135"/>
            </w:pPr>
          </w:p>
        </w:tc>
      </w:tr>
      <w:tr w:rsidR="00F74EC9">
        <w:trPr>
          <w:trHeight w:val="144"/>
          <w:tblCellSpacing w:w="20" w:type="nil"/>
        </w:trPr>
        <w:tc>
          <w:tcPr>
            <w:tcW w:w="0" w:type="auto"/>
            <w:gridSpan w:val="2"/>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4EC9" w:rsidRDefault="00F74EC9"/>
        </w:tc>
      </w:tr>
    </w:tbl>
    <w:p w:rsidR="00F74EC9" w:rsidRDefault="00F74EC9">
      <w:pPr>
        <w:sectPr w:rsidR="00F74EC9">
          <w:pgSz w:w="16383" w:h="11906" w:orient="landscape"/>
          <w:pgMar w:top="1134" w:right="850" w:bottom="1134" w:left="1701" w:header="720" w:footer="720" w:gutter="0"/>
          <w:cols w:space="720"/>
        </w:sectPr>
      </w:pPr>
    </w:p>
    <w:p w:rsidR="00F74EC9" w:rsidRDefault="00C956B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F74EC9" w:rsidTr="002063D3">
        <w:trPr>
          <w:trHeight w:val="144"/>
          <w:tblCellSpacing w:w="20" w:type="nil"/>
        </w:trPr>
        <w:tc>
          <w:tcPr>
            <w:tcW w:w="675"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 п/п </w:t>
            </w:r>
          </w:p>
          <w:p w:rsidR="00F74EC9" w:rsidRDefault="00F74EC9">
            <w:pPr>
              <w:spacing w:after="0"/>
              <w:ind w:left="135"/>
            </w:pPr>
          </w:p>
        </w:tc>
        <w:tc>
          <w:tcPr>
            <w:tcW w:w="3308"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Тема урока </w:t>
            </w:r>
          </w:p>
          <w:p w:rsidR="00F74EC9" w:rsidRDefault="00F74EC9">
            <w:pPr>
              <w:spacing w:after="0"/>
              <w:ind w:left="135"/>
            </w:pPr>
          </w:p>
        </w:tc>
        <w:tc>
          <w:tcPr>
            <w:tcW w:w="0" w:type="auto"/>
            <w:gridSpan w:val="3"/>
            <w:tcMar>
              <w:top w:w="50" w:type="dxa"/>
              <w:left w:w="100" w:type="dxa"/>
            </w:tcMar>
            <w:vAlign w:val="center"/>
          </w:tcPr>
          <w:p w:rsidR="00F74EC9" w:rsidRDefault="00C956B0">
            <w:pPr>
              <w:spacing w:after="0"/>
            </w:pPr>
            <w:r>
              <w:rPr>
                <w:rFonts w:ascii="Times New Roman" w:hAnsi="Times New Roman"/>
                <w:b/>
                <w:color w:val="000000"/>
                <w:sz w:val="24"/>
              </w:rPr>
              <w:t>Количество часов</w:t>
            </w:r>
          </w:p>
        </w:tc>
        <w:tc>
          <w:tcPr>
            <w:tcW w:w="1315"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Дата изучения </w:t>
            </w:r>
          </w:p>
          <w:p w:rsidR="00F74EC9" w:rsidRDefault="00F74EC9">
            <w:pPr>
              <w:spacing w:after="0"/>
              <w:ind w:left="135"/>
            </w:pPr>
          </w:p>
        </w:tc>
        <w:tc>
          <w:tcPr>
            <w:tcW w:w="4160" w:type="dxa"/>
            <w:vMerge w:val="restart"/>
            <w:tcMar>
              <w:top w:w="50" w:type="dxa"/>
              <w:left w:w="100" w:type="dxa"/>
            </w:tcMar>
            <w:vAlign w:val="center"/>
          </w:tcPr>
          <w:p w:rsidR="00F74EC9" w:rsidRDefault="00C956B0">
            <w:pPr>
              <w:spacing w:after="0"/>
              <w:ind w:left="135"/>
            </w:pPr>
            <w:r>
              <w:rPr>
                <w:rFonts w:ascii="Times New Roman" w:hAnsi="Times New Roman"/>
                <w:b/>
                <w:color w:val="000000"/>
                <w:sz w:val="24"/>
              </w:rPr>
              <w:t xml:space="preserve">Электронные цифровые образовательные ресурсы </w:t>
            </w:r>
          </w:p>
          <w:p w:rsidR="00F74EC9" w:rsidRDefault="00F74EC9">
            <w:pPr>
              <w:spacing w:after="0"/>
              <w:ind w:left="135"/>
            </w:pPr>
          </w:p>
        </w:tc>
      </w:tr>
      <w:tr w:rsidR="00F74EC9" w:rsidTr="002063D3">
        <w:trPr>
          <w:trHeight w:val="144"/>
          <w:tblCellSpacing w:w="20" w:type="nil"/>
        </w:trPr>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c>
          <w:tcPr>
            <w:tcW w:w="925"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Всего </w:t>
            </w:r>
          </w:p>
          <w:p w:rsidR="00F74EC9" w:rsidRDefault="00F74EC9">
            <w:pPr>
              <w:spacing w:after="0"/>
              <w:ind w:left="135"/>
            </w:pPr>
          </w:p>
        </w:tc>
        <w:tc>
          <w:tcPr>
            <w:tcW w:w="1795"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Контрольные работы </w:t>
            </w:r>
          </w:p>
          <w:p w:rsidR="00F74EC9" w:rsidRDefault="00F74EC9">
            <w:pPr>
              <w:spacing w:after="0"/>
              <w:ind w:left="135"/>
            </w:pPr>
          </w:p>
        </w:tc>
        <w:tc>
          <w:tcPr>
            <w:tcW w:w="1862" w:type="dxa"/>
            <w:tcMar>
              <w:top w:w="50" w:type="dxa"/>
              <w:left w:w="100" w:type="dxa"/>
            </w:tcMar>
            <w:vAlign w:val="center"/>
          </w:tcPr>
          <w:p w:rsidR="00F74EC9" w:rsidRDefault="00C956B0">
            <w:pPr>
              <w:spacing w:after="0"/>
              <w:ind w:left="135"/>
            </w:pPr>
            <w:r>
              <w:rPr>
                <w:rFonts w:ascii="Times New Roman" w:hAnsi="Times New Roman"/>
                <w:b/>
                <w:color w:val="000000"/>
                <w:sz w:val="24"/>
              </w:rPr>
              <w:t xml:space="preserve">Практические работы </w:t>
            </w:r>
          </w:p>
          <w:p w:rsidR="00F74EC9" w:rsidRDefault="00F74EC9">
            <w:pPr>
              <w:spacing w:after="0"/>
              <w:ind w:left="135"/>
            </w:pPr>
          </w:p>
        </w:tc>
        <w:tc>
          <w:tcPr>
            <w:tcW w:w="0" w:type="auto"/>
            <w:vMerge/>
            <w:tcBorders>
              <w:top w:val="nil"/>
            </w:tcBorders>
            <w:tcMar>
              <w:top w:w="50" w:type="dxa"/>
              <w:left w:w="100" w:type="dxa"/>
            </w:tcMar>
          </w:tcPr>
          <w:p w:rsidR="00F74EC9" w:rsidRDefault="00F74EC9"/>
        </w:tc>
        <w:tc>
          <w:tcPr>
            <w:tcW w:w="0" w:type="auto"/>
            <w:vMerge/>
            <w:tcBorders>
              <w:top w:val="nil"/>
            </w:tcBorders>
            <w:tcMar>
              <w:top w:w="50" w:type="dxa"/>
              <w:left w:w="100" w:type="dxa"/>
            </w:tcMar>
          </w:tcPr>
          <w:p w:rsidR="00F74EC9" w:rsidRDefault="00F74EC9"/>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от 1 до 1000: чтение, запись, сравнение</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2</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3</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4</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5</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Периметр фигуры, составленной из двух-трёх прямоугольников (квадратов)</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6</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Повторение изученного в 3 </w:t>
            </w:r>
            <w:r w:rsidRPr="0014353C">
              <w:rPr>
                <w:rFonts w:ascii="Times New Roman" w:hAnsi="Times New Roman"/>
                <w:color w:val="000000"/>
                <w:sz w:val="24"/>
                <w:lang w:val="ru-RU"/>
              </w:rPr>
              <w:lastRenderedPageBreak/>
              <w:t>классе. Алгоритм умножения на однозначное число</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lastRenderedPageBreak/>
              <w:t>7</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Повторение изученного в 3 классе. Алгоритм деления на однозначное число</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8</w:t>
            </w:r>
          </w:p>
        </w:tc>
        <w:tc>
          <w:tcPr>
            <w:tcW w:w="3308" w:type="dxa"/>
            <w:tcMar>
              <w:top w:w="50" w:type="dxa"/>
              <w:left w:w="100" w:type="dxa"/>
            </w:tcMar>
            <w:vAlign w:val="center"/>
          </w:tcPr>
          <w:p w:rsidR="00F74EC9" w:rsidRDefault="00C956B0">
            <w:pPr>
              <w:spacing w:after="0"/>
              <w:ind w:left="135"/>
            </w:pPr>
            <w:r>
              <w:rPr>
                <w:rFonts w:ascii="Times New Roman" w:hAnsi="Times New Roman"/>
                <w:color w:val="000000"/>
                <w:sz w:val="24"/>
              </w:rPr>
              <w:t>Входная контрольная работа</w:t>
            </w:r>
          </w:p>
        </w:tc>
        <w:tc>
          <w:tcPr>
            <w:tcW w:w="925"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9</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Приемы прикидки результата и оценки правильности выполнения деления</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RPr="002063D3"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10</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Анализ текстовой задачи: данные и отношения</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27670</w:t>
              </w:r>
            </w:hyperlink>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11</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12</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Представление текстовой задачи на модели</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13</w:t>
            </w:r>
          </w:p>
        </w:tc>
        <w:tc>
          <w:tcPr>
            <w:tcW w:w="3308" w:type="dxa"/>
            <w:tcMar>
              <w:top w:w="50" w:type="dxa"/>
              <w:left w:w="100" w:type="dxa"/>
            </w:tcMar>
            <w:vAlign w:val="center"/>
          </w:tcPr>
          <w:p w:rsidR="00F74EC9" w:rsidRDefault="00C956B0">
            <w:pPr>
              <w:spacing w:after="0"/>
              <w:ind w:left="135"/>
            </w:pPr>
            <w:r>
              <w:rPr>
                <w:rFonts w:ascii="Times New Roman" w:hAnsi="Times New Roman"/>
                <w:color w:val="000000"/>
                <w:sz w:val="24"/>
              </w:rPr>
              <w:t>Столбчатая диаграмма: чтение, дополнение</w:t>
            </w:r>
          </w:p>
        </w:tc>
        <w:tc>
          <w:tcPr>
            <w:tcW w:w="925"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RPr="002063D3"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14</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19444</w:t>
              </w:r>
            </w:hyperlink>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15</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Составление числового </w:t>
            </w:r>
            <w:r w:rsidRPr="0014353C">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lastRenderedPageBreak/>
              <w:t>16</w:t>
            </w:r>
          </w:p>
        </w:tc>
        <w:tc>
          <w:tcPr>
            <w:tcW w:w="3308" w:type="dxa"/>
            <w:tcMar>
              <w:top w:w="50" w:type="dxa"/>
              <w:left w:w="100" w:type="dxa"/>
            </w:tcMar>
            <w:vAlign w:val="center"/>
          </w:tcPr>
          <w:p w:rsidR="00F74EC9" w:rsidRDefault="00C956B0">
            <w:pPr>
              <w:spacing w:after="0"/>
              <w:ind w:left="135"/>
            </w:pPr>
            <w:r>
              <w:rPr>
                <w:rFonts w:ascii="Times New Roman" w:hAnsi="Times New Roman"/>
                <w:color w:val="000000"/>
                <w:sz w:val="24"/>
              </w:rPr>
              <w:t>Решение задачи разными способами</w:t>
            </w:r>
          </w:p>
        </w:tc>
        <w:tc>
          <w:tcPr>
            <w:tcW w:w="925"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17</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Оценка решения задачи на достоверность и логичность</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RPr="002063D3"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18</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в пределах миллиона: чтение, запись</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1925</w:t>
              </w:r>
              <w:r>
                <w:rPr>
                  <w:rFonts w:ascii="Times New Roman" w:hAnsi="Times New Roman"/>
                  <w:color w:val="0000FF"/>
                  <w:u w:val="single"/>
                </w:rPr>
                <w:t>a</w:t>
              </w:r>
            </w:hyperlink>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19</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Запись решения задачи с помощью числового выражения</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RPr="002063D3"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20</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195</w:t>
              </w:r>
              <w:r>
                <w:rPr>
                  <w:rFonts w:ascii="Times New Roman" w:hAnsi="Times New Roman"/>
                  <w:color w:val="0000FF"/>
                  <w:u w:val="single"/>
                </w:rPr>
                <w:t>ca</w:t>
              </w:r>
            </w:hyperlink>
          </w:p>
        </w:tc>
      </w:tr>
      <w:tr w:rsidR="00F74EC9" w:rsidRPr="002063D3"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21</w:t>
            </w:r>
          </w:p>
        </w:tc>
        <w:tc>
          <w:tcPr>
            <w:tcW w:w="3308"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Сравнение чисел в пределах миллиона</w:t>
            </w:r>
          </w:p>
        </w:tc>
        <w:tc>
          <w:tcPr>
            <w:tcW w:w="925" w:type="dxa"/>
            <w:tcMar>
              <w:top w:w="50" w:type="dxa"/>
              <w:left w:w="100" w:type="dxa"/>
            </w:tcMar>
            <w:vAlign w:val="center"/>
          </w:tcPr>
          <w:p w:rsidR="00F74EC9" w:rsidRDefault="00C956B0">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Pr="0014353C" w:rsidRDefault="00C956B0">
            <w:pPr>
              <w:spacing w:after="0"/>
              <w:ind w:left="135"/>
              <w:rPr>
                <w:lang w:val="ru-RU"/>
              </w:rPr>
            </w:pPr>
            <w:r w:rsidRPr="0014353C">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1973</w:t>
              </w:r>
              <w:r>
                <w:rPr>
                  <w:rFonts w:ascii="Times New Roman" w:hAnsi="Times New Roman"/>
                  <w:color w:val="0000FF"/>
                  <w:u w:val="single"/>
                </w:rPr>
                <w:t>c</w:t>
              </w:r>
            </w:hyperlink>
          </w:p>
        </w:tc>
      </w:tr>
      <w:tr w:rsidR="00F74EC9" w:rsidTr="002063D3">
        <w:trPr>
          <w:trHeight w:val="144"/>
          <w:tblCellSpacing w:w="20" w:type="nil"/>
        </w:trPr>
        <w:tc>
          <w:tcPr>
            <w:tcW w:w="675" w:type="dxa"/>
            <w:tcMar>
              <w:top w:w="50" w:type="dxa"/>
              <w:left w:w="100" w:type="dxa"/>
            </w:tcMar>
            <w:vAlign w:val="center"/>
          </w:tcPr>
          <w:p w:rsidR="00F74EC9" w:rsidRDefault="00C956B0">
            <w:pPr>
              <w:spacing w:after="0"/>
            </w:pPr>
            <w:r>
              <w:rPr>
                <w:rFonts w:ascii="Times New Roman" w:hAnsi="Times New Roman"/>
                <w:color w:val="000000"/>
                <w:sz w:val="24"/>
              </w:rPr>
              <w:t>22</w:t>
            </w:r>
          </w:p>
        </w:tc>
        <w:tc>
          <w:tcPr>
            <w:tcW w:w="3308" w:type="dxa"/>
            <w:tcMar>
              <w:top w:w="50" w:type="dxa"/>
              <w:left w:w="100" w:type="dxa"/>
            </w:tcMar>
            <w:vAlign w:val="center"/>
          </w:tcPr>
          <w:p w:rsidR="00F74EC9" w:rsidRDefault="00C956B0">
            <w:pPr>
              <w:spacing w:after="0"/>
              <w:ind w:left="135"/>
            </w:pPr>
            <w:r w:rsidRPr="0014353C">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5"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F74EC9" w:rsidTr="002063D3">
        <w:trPr>
          <w:trHeight w:val="144"/>
          <w:tblCellSpacing w:w="20" w:type="nil"/>
        </w:trPr>
        <w:tc>
          <w:tcPr>
            <w:tcW w:w="675" w:type="dxa"/>
            <w:tcMar>
              <w:top w:w="50" w:type="dxa"/>
              <w:left w:w="100" w:type="dxa"/>
            </w:tcMar>
            <w:vAlign w:val="center"/>
          </w:tcPr>
          <w:p w:rsidR="00F74EC9" w:rsidRPr="002063D3" w:rsidRDefault="00C956B0">
            <w:pPr>
              <w:spacing w:after="0"/>
              <w:rPr>
                <w:lang w:val="ru-RU"/>
              </w:rPr>
            </w:pPr>
            <w:r>
              <w:rPr>
                <w:rFonts w:ascii="Times New Roman" w:hAnsi="Times New Roman"/>
                <w:color w:val="000000"/>
                <w:sz w:val="24"/>
              </w:rPr>
              <w:t>2</w:t>
            </w:r>
            <w:r w:rsidR="002063D3">
              <w:rPr>
                <w:rFonts w:ascii="Times New Roman" w:hAnsi="Times New Roman"/>
                <w:color w:val="000000"/>
                <w:sz w:val="24"/>
                <w:lang w:val="ru-RU"/>
              </w:rPr>
              <w:t>3</w:t>
            </w:r>
          </w:p>
        </w:tc>
        <w:tc>
          <w:tcPr>
            <w:tcW w:w="3308" w:type="dxa"/>
            <w:tcMar>
              <w:top w:w="50" w:type="dxa"/>
              <w:left w:w="100" w:type="dxa"/>
            </w:tcMar>
            <w:vAlign w:val="center"/>
          </w:tcPr>
          <w:p w:rsidR="00F74EC9" w:rsidRDefault="00C956B0">
            <w:pPr>
              <w:spacing w:after="0"/>
              <w:ind w:left="135"/>
            </w:pPr>
            <w:r>
              <w:rPr>
                <w:rFonts w:ascii="Times New Roman" w:hAnsi="Times New Roman"/>
                <w:color w:val="000000"/>
                <w:sz w:val="24"/>
              </w:rPr>
              <w:t>Сравнение и упорядочение чисел</w:t>
            </w:r>
          </w:p>
        </w:tc>
        <w:tc>
          <w:tcPr>
            <w:tcW w:w="925" w:type="dxa"/>
            <w:tcMar>
              <w:top w:w="50" w:type="dxa"/>
              <w:left w:w="100" w:type="dxa"/>
            </w:tcMar>
            <w:vAlign w:val="center"/>
          </w:tcPr>
          <w:p w:rsidR="00F74EC9" w:rsidRDefault="00C956B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C956B0">
            <w:pPr>
              <w:spacing w:after="0"/>
              <w:ind w:left="135"/>
            </w:pPr>
            <w:r>
              <w:rPr>
                <w:rFonts w:ascii="Times New Roman" w:hAnsi="Times New Roman"/>
                <w:color w:val="000000"/>
                <w:sz w:val="24"/>
              </w:rPr>
              <w:t>Библиотека ЦОК</w:t>
            </w:r>
          </w:p>
          <w:p w:rsidR="00F74EC9" w:rsidRDefault="00AE713C">
            <w:pPr>
              <w:numPr>
                <w:ilvl w:val="0"/>
                <w:numId w:val="1"/>
              </w:numPr>
              <w:spacing w:after="0"/>
            </w:pPr>
            <w:hyperlink r:id="rId405">
              <w:r w:rsidR="00C956B0">
                <w:rPr>
                  <w:rFonts w:ascii="Times New Roman" w:hAnsi="Times New Roman"/>
                  <w:color w:val="0000FF"/>
                  <w:u w:val="single"/>
                </w:rPr>
                <w:t>https://m.edsoo.ru/c4e1989a</w:t>
              </w:r>
            </w:hyperlink>
            <w:r w:rsidR="00C956B0">
              <w:rPr>
                <w:rFonts w:ascii="Times New Roman" w:hAnsi="Times New Roman"/>
                <w:color w:val="000000"/>
                <w:sz w:val="24"/>
              </w:rPr>
              <w:t xml:space="preserve"> 2)</w:t>
            </w:r>
            <w:hyperlink r:id="rId406">
              <w:r w:rsidR="00C956B0">
                <w:rPr>
                  <w:rFonts w:ascii="Times New Roman" w:hAnsi="Times New Roman"/>
                  <w:color w:val="0000FF"/>
                  <w:u w:val="single"/>
                </w:rPr>
                <w:t>https://m.edsoo.ru/c4e19de0</w:t>
              </w:r>
            </w:hyperlink>
          </w:p>
        </w:tc>
      </w:tr>
      <w:tr w:rsidR="00F74EC9" w:rsidTr="002063D3">
        <w:trPr>
          <w:trHeight w:val="144"/>
          <w:tblCellSpacing w:w="20" w:type="nil"/>
        </w:trPr>
        <w:tc>
          <w:tcPr>
            <w:tcW w:w="675" w:type="dxa"/>
            <w:tcMar>
              <w:top w:w="50" w:type="dxa"/>
              <w:left w:w="100" w:type="dxa"/>
            </w:tcMar>
            <w:vAlign w:val="center"/>
          </w:tcPr>
          <w:p w:rsidR="00F74EC9" w:rsidRPr="002063D3" w:rsidRDefault="00C956B0">
            <w:pPr>
              <w:spacing w:after="0"/>
              <w:rPr>
                <w:lang w:val="ru-RU"/>
              </w:rPr>
            </w:pPr>
            <w:r>
              <w:rPr>
                <w:rFonts w:ascii="Times New Roman" w:hAnsi="Times New Roman"/>
                <w:color w:val="000000"/>
                <w:sz w:val="24"/>
              </w:rPr>
              <w:lastRenderedPageBreak/>
              <w:t>2</w:t>
            </w:r>
            <w:r w:rsidR="002063D3">
              <w:rPr>
                <w:rFonts w:ascii="Times New Roman" w:hAnsi="Times New Roman"/>
                <w:color w:val="000000"/>
                <w:sz w:val="24"/>
                <w:lang w:val="ru-RU"/>
              </w:rPr>
              <w:t>4</w:t>
            </w:r>
          </w:p>
        </w:tc>
        <w:tc>
          <w:tcPr>
            <w:tcW w:w="3308" w:type="dxa"/>
            <w:tcMar>
              <w:top w:w="50" w:type="dxa"/>
              <w:left w:w="100" w:type="dxa"/>
            </w:tcMar>
            <w:vAlign w:val="center"/>
          </w:tcPr>
          <w:p w:rsidR="00F74EC9" w:rsidRPr="002063D3" w:rsidRDefault="00C956B0">
            <w:pPr>
              <w:spacing w:after="0"/>
              <w:ind w:left="135"/>
            </w:pPr>
            <w:r w:rsidRPr="002063D3">
              <w:rPr>
                <w:rFonts w:ascii="Times New Roman" w:hAnsi="Times New Roman"/>
                <w:color w:val="000000"/>
                <w:sz w:val="24"/>
              </w:rPr>
              <w:t>Решение задач на работу</w:t>
            </w:r>
          </w:p>
        </w:tc>
        <w:tc>
          <w:tcPr>
            <w:tcW w:w="925" w:type="dxa"/>
            <w:tcMar>
              <w:top w:w="50" w:type="dxa"/>
              <w:left w:w="100" w:type="dxa"/>
            </w:tcMar>
            <w:vAlign w:val="center"/>
          </w:tcPr>
          <w:p w:rsidR="00F74EC9" w:rsidRPr="002063D3" w:rsidRDefault="00C956B0">
            <w:pPr>
              <w:spacing w:after="0"/>
              <w:ind w:left="135"/>
              <w:jc w:val="center"/>
            </w:pPr>
            <w:r w:rsidRPr="002063D3">
              <w:rPr>
                <w:rFonts w:ascii="Times New Roman" w:hAnsi="Times New Roman"/>
                <w:color w:val="000000"/>
                <w:sz w:val="24"/>
              </w:rPr>
              <w:t xml:space="preserve"> 1 </w:t>
            </w:r>
          </w:p>
        </w:tc>
        <w:tc>
          <w:tcPr>
            <w:tcW w:w="1795" w:type="dxa"/>
            <w:tcMar>
              <w:top w:w="50" w:type="dxa"/>
              <w:left w:w="100" w:type="dxa"/>
            </w:tcMar>
            <w:vAlign w:val="center"/>
          </w:tcPr>
          <w:p w:rsidR="00F74EC9" w:rsidRDefault="00F74EC9">
            <w:pPr>
              <w:spacing w:after="0"/>
              <w:ind w:left="135"/>
              <w:jc w:val="center"/>
            </w:pPr>
          </w:p>
        </w:tc>
        <w:tc>
          <w:tcPr>
            <w:tcW w:w="1862" w:type="dxa"/>
            <w:tcMar>
              <w:top w:w="50" w:type="dxa"/>
              <w:left w:w="100" w:type="dxa"/>
            </w:tcMar>
            <w:vAlign w:val="center"/>
          </w:tcPr>
          <w:p w:rsidR="00F74EC9" w:rsidRDefault="00F74EC9">
            <w:pPr>
              <w:spacing w:after="0"/>
              <w:ind w:left="135"/>
              <w:jc w:val="center"/>
            </w:pPr>
          </w:p>
        </w:tc>
        <w:tc>
          <w:tcPr>
            <w:tcW w:w="1315" w:type="dxa"/>
            <w:tcMar>
              <w:top w:w="50" w:type="dxa"/>
              <w:left w:w="100" w:type="dxa"/>
            </w:tcMar>
            <w:vAlign w:val="center"/>
          </w:tcPr>
          <w:p w:rsidR="00F74EC9" w:rsidRDefault="00F74EC9">
            <w:pPr>
              <w:spacing w:after="0"/>
              <w:ind w:left="135"/>
            </w:pPr>
          </w:p>
        </w:tc>
        <w:tc>
          <w:tcPr>
            <w:tcW w:w="4160" w:type="dxa"/>
            <w:tcMar>
              <w:top w:w="50" w:type="dxa"/>
              <w:left w:w="100" w:type="dxa"/>
            </w:tcMar>
            <w:vAlign w:val="center"/>
          </w:tcPr>
          <w:p w:rsidR="00F74EC9" w:rsidRDefault="00F74EC9">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Pr="002063D3" w:rsidRDefault="002063D3">
            <w:pPr>
              <w:spacing w:after="0"/>
              <w:rPr>
                <w:rFonts w:ascii="Times New Roman" w:hAnsi="Times New Roman"/>
                <w:color w:val="000000"/>
                <w:sz w:val="24"/>
                <w:lang w:val="ru-RU"/>
              </w:rPr>
            </w:pPr>
            <w:r>
              <w:rPr>
                <w:rFonts w:ascii="Times New Roman" w:hAnsi="Times New Roman"/>
                <w:color w:val="000000"/>
                <w:sz w:val="24"/>
                <w:lang w:val="ru-RU"/>
              </w:rPr>
              <w:t>25</w:t>
            </w:r>
          </w:p>
        </w:tc>
        <w:tc>
          <w:tcPr>
            <w:tcW w:w="3308" w:type="dxa"/>
            <w:tcMar>
              <w:top w:w="50" w:type="dxa"/>
              <w:left w:w="100" w:type="dxa"/>
            </w:tcMar>
            <w:vAlign w:val="center"/>
          </w:tcPr>
          <w:p w:rsidR="002063D3" w:rsidRDefault="002063D3" w:rsidP="00D14681">
            <w:pPr>
              <w:spacing w:after="0"/>
              <w:ind w:left="135"/>
            </w:pPr>
            <w:r w:rsidRPr="002063D3">
              <w:rPr>
                <w:rFonts w:ascii="Times New Roman" w:hAnsi="Times New Roman"/>
                <w:color w:val="000000"/>
                <w:sz w:val="24"/>
              </w:rPr>
              <w:t>Контрольная работа №1</w:t>
            </w:r>
          </w:p>
        </w:tc>
        <w:tc>
          <w:tcPr>
            <w:tcW w:w="925" w:type="dxa"/>
            <w:tcMar>
              <w:top w:w="50" w:type="dxa"/>
              <w:left w:w="100" w:type="dxa"/>
            </w:tcMar>
            <w:vAlign w:val="center"/>
          </w:tcPr>
          <w:p w:rsidR="002063D3" w:rsidRDefault="002063D3" w:rsidP="00D14681">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rsidP="00D14681">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2063D3" w:rsidRDefault="002063D3" w:rsidP="00D14681">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26</w:t>
            </w:r>
          </w:p>
        </w:tc>
        <w:tc>
          <w:tcPr>
            <w:tcW w:w="3308" w:type="dxa"/>
            <w:tcMar>
              <w:top w:w="50" w:type="dxa"/>
              <w:left w:w="100" w:type="dxa"/>
            </w:tcMar>
            <w:vAlign w:val="center"/>
          </w:tcPr>
          <w:p w:rsidR="002063D3" w:rsidRDefault="002063D3">
            <w:pPr>
              <w:spacing w:after="0"/>
              <w:ind w:left="135"/>
            </w:pPr>
            <w:r w:rsidRPr="0014353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a</w:t>
              </w:r>
              <w:r w:rsidRPr="0014353C">
                <w:rPr>
                  <w:rFonts w:ascii="Times New Roman" w:hAnsi="Times New Roman"/>
                  <w:color w:val="0000FF"/>
                  <w:u w:val="single"/>
                  <w:lang w:val="ru-RU"/>
                </w:rPr>
                <w:t>40</w:t>
              </w:r>
              <w:r>
                <w:rPr>
                  <w:rFonts w:ascii="Times New Roman" w:hAnsi="Times New Roman"/>
                  <w:color w:val="0000FF"/>
                  <w:u w:val="single"/>
                </w:rPr>
                <w:t>c</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27</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Умножение на 10, 100, 1000</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28</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Деление на 10, 100, 1000</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29</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Наглядные представления о симметрии. Фигуры, имеющие ось симметрии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31</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b</w:t>
              </w:r>
              <w:r w:rsidRPr="0014353C">
                <w:rPr>
                  <w:rFonts w:ascii="Times New Roman" w:hAnsi="Times New Roman"/>
                  <w:color w:val="0000FF"/>
                  <w:u w:val="single"/>
                  <w:lang w:val="ru-RU"/>
                </w:rPr>
                <w:t>2</w:t>
              </w:r>
              <w:r>
                <w:rPr>
                  <w:rFonts w:ascii="Times New Roman" w:hAnsi="Times New Roman"/>
                  <w:color w:val="0000FF"/>
                  <w:u w:val="single"/>
                </w:rPr>
                <w:t>f</w:t>
              </w:r>
              <w:r w:rsidRPr="0014353C">
                <w:rPr>
                  <w:rFonts w:ascii="Times New Roman" w:hAnsi="Times New Roman"/>
                  <w:color w:val="0000FF"/>
                  <w:u w:val="single"/>
                  <w:lang w:val="ru-RU"/>
                </w:rPr>
                <w:t>8</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32</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b</w:t>
              </w:r>
              <w:r w:rsidRPr="0014353C">
                <w:rPr>
                  <w:rFonts w:ascii="Times New Roman" w:hAnsi="Times New Roman"/>
                  <w:color w:val="0000FF"/>
                  <w:u w:val="single"/>
                  <w:lang w:val="ru-RU"/>
                </w:rPr>
                <w:t>488</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33</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Сравнение объектов по площади. Соотношения </w:t>
            </w:r>
            <w:r w:rsidRPr="0014353C">
              <w:rPr>
                <w:rFonts w:ascii="Times New Roman" w:hAnsi="Times New Roman"/>
                <w:color w:val="000000"/>
                <w:sz w:val="24"/>
                <w:lang w:val="ru-RU"/>
              </w:rPr>
              <w:lastRenderedPageBreak/>
              <w:t>между единицами площади, их применение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b</w:t>
              </w:r>
              <w:r w:rsidRPr="0014353C">
                <w:rPr>
                  <w:rFonts w:ascii="Times New Roman" w:hAnsi="Times New Roman"/>
                  <w:color w:val="0000FF"/>
                  <w:u w:val="single"/>
                  <w:lang w:val="ru-RU"/>
                </w:rPr>
                <w:t>60</w:t>
              </w:r>
              <w:r>
                <w:rPr>
                  <w:rFonts w:ascii="Times New Roman" w:hAnsi="Times New Roman"/>
                  <w:color w:val="0000FF"/>
                  <w:u w:val="single"/>
                </w:rPr>
                <w:t>e</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34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b</w:t>
              </w:r>
              <w:r w:rsidRPr="0014353C">
                <w:rPr>
                  <w:rFonts w:ascii="Times New Roman" w:hAnsi="Times New Roman"/>
                  <w:color w:val="0000FF"/>
                  <w:u w:val="single"/>
                  <w:lang w:val="ru-RU"/>
                </w:rPr>
                <w:t>78</w:t>
              </w:r>
              <w:r>
                <w:rPr>
                  <w:rFonts w:ascii="Times New Roman" w:hAnsi="Times New Roman"/>
                  <w:color w:val="0000FF"/>
                  <w:u w:val="single"/>
                </w:rPr>
                <w:t>a</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Решение задач на нахождение площади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a</w:t>
              </w:r>
              <w:r w:rsidRPr="0014353C">
                <w:rPr>
                  <w:rFonts w:ascii="Times New Roman" w:hAnsi="Times New Roman"/>
                  <w:color w:val="0000FF"/>
                  <w:u w:val="single"/>
                  <w:lang w:val="ru-RU"/>
                </w:rPr>
                <w:t>89</w:t>
              </w:r>
              <w:r>
                <w:rPr>
                  <w:rFonts w:ascii="Times New Roman" w:hAnsi="Times New Roman"/>
                  <w:color w:val="0000FF"/>
                  <w:u w:val="single"/>
                </w:rPr>
                <w:t>e</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ae</w:t>
              </w:r>
              <w:r w:rsidRPr="0014353C">
                <w:rPr>
                  <w:rFonts w:ascii="Times New Roman" w:hAnsi="Times New Roman"/>
                  <w:color w:val="0000FF"/>
                  <w:u w:val="single"/>
                  <w:lang w:val="ru-RU"/>
                </w:rPr>
                <w:t>2</w:t>
              </w:r>
              <w:r>
                <w:rPr>
                  <w:rFonts w:ascii="Times New Roman" w:hAnsi="Times New Roman"/>
                  <w:color w:val="0000FF"/>
                  <w:u w:val="single"/>
                </w:rPr>
                <w:t>a</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39</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afe</w:t>
              </w:r>
              <w:r w:rsidRPr="0014353C">
                <w:rPr>
                  <w:rFonts w:ascii="Times New Roman" w:hAnsi="Times New Roman"/>
                  <w:color w:val="0000FF"/>
                  <w:u w:val="single"/>
                  <w:lang w:val="ru-RU"/>
                </w:rPr>
                <w:t>2</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41</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Решение задач на расчет времени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42</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Доля величины времени, массы, длины</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be</w:t>
              </w:r>
              <w:r w:rsidRPr="0014353C">
                <w:rPr>
                  <w:rFonts w:ascii="Times New Roman" w:hAnsi="Times New Roman"/>
                  <w:color w:val="0000FF"/>
                  <w:u w:val="single"/>
                  <w:lang w:val="ru-RU"/>
                </w:rPr>
                <w:t>92</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43</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Сравнение величин, упорядочение величин</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a</w:t>
              </w:r>
              <w:r w:rsidRPr="0014353C">
                <w:rPr>
                  <w:rFonts w:ascii="Times New Roman" w:hAnsi="Times New Roman"/>
                  <w:color w:val="0000FF"/>
                  <w:u w:val="single"/>
                  <w:lang w:val="ru-RU"/>
                </w:rPr>
                <w:t>704</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44</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Закрепление. Таблица единиц времени</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b</w:t>
              </w:r>
              <w:r w:rsidRPr="0014353C">
                <w:rPr>
                  <w:rFonts w:ascii="Times New Roman" w:hAnsi="Times New Roman"/>
                  <w:color w:val="0000FF"/>
                  <w:u w:val="single"/>
                  <w:lang w:val="ru-RU"/>
                </w:rPr>
                <w:t>168</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45</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Контрольная работа №2</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Применение представлений о площади для решения задач</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Решение задач на нахождение величины (массы, длины)</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Задачи на нахождение величины (массы, длины)</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49</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Письменное сложение многозначных чисел</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c</w:t>
              </w:r>
              <w:r w:rsidRPr="0014353C">
                <w:rPr>
                  <w:rFonts w:ascii="Times New Roman" w:hAnsi="Times New Roman"/>
                  <w:color w:val="0000FF"/>
                  <w:u w:val="single"/>
                  <w:lang w:val="ru-RU"/>
                </w:rPr>
                <w:t>022</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Решение задач на нахождение длины</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51</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Приемы прикидки результата и оценки правильности выполнения сложения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52</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Разностное и кратное сравнение величин</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53</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c</w:t>
              </w:r>
              <w:r w:rsidRPr="0014353C">
                <w:rPr>
                  <w:rFonts w:ascii="Times New Roman" w:hAnsi="Times New Roman"/>
                  <w:color w:val="0000FF"/>
                  <w:u w:val="single"/>
                  <w:lang w:val="ru-RU"/>
                </w:rPr>
                <w:t>1</w:t>
              </w:r>
              <w:r>
                <w:rPr>
                  <w:rFonts w:ascii="Times New Roman" w:hAnsi="Times New Roman"/>
                  <w:color w:val="0000FF"/>
                  <w:u w:val="single"/>
                </w:rPr>
                <w:t>b</w:t>
              </w:r>
              <w:r w:rsidRPr="0014353C">
                <w:rPr>
                  <w:rFonts w:ascii="Times New Roman" w:hAnsi="Times New Roman"/>
                  <w:color w:val="0000FF"/>
                  <w:u w:val="single"/>
                  <w:lang w:val="ru-RU"/>
                </w:rPr>
                <w:t>2</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54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Приемы прикидки результата и оценки правильности выполнения вычитания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Устные приемы вычислений: сложение и вычитание многозначных чисел</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Дополнение многозначного числа до заданного круглого числа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Нахождение неизвестного компонента действия сложения (с комментированием)</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f</w:t>
              </w:r>
              <w:r w:rsidRPr="0014353C">
                <w:rPr>
                  <w:rFonts w:ascii="Times New Roman" w:hAnsi="Times New Roman"/>
                  <w:color w:val="0000FF"/>
                  <w:u w:val="single"/>
                  <w:lang w:val="ru-RU"/>
                </w:rPr>
                <w:t>61</w:t>
              </w:r>
              <w:r>
                <w:rPr>
                  <w:rFonts w:ascii="Times New Roman" w:hAnsi="Times New Roman"/>
                  <w:color w:val="0000FF"/>
                  <w:u w:val="single"/>
                </w:rPr>
                <w:t>e</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Нахождение неизвестного компонента действия вычитания (с комментированием)</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f</w:t>
              </w:r>
              <w:r w:rsidRPr="0014353C">
                <w:rPr>
                  <w:rFonts w:ascii="Times New Roman" w:hAnsi="Times New Roman"/>
                  <w:color w:val="0000FF"/>
                  <w:u w:val="single"/>
                  <w:lang w:val="ru-RU"/>
                </w:rPr>
                <w:t>7</w:t>
              </w:r>
              <w:r>
                <w:rPr>
                  <w:rFonts w:ascii="Times New Roman" w:hAnsi="Times New Roman"/>
                  <w:color w:val="0000FF"/>
                  <w:u w:val="single"/>
                </w:rPr>
                <w:t>c</w:t>
              </w:r>
              <w:r w:rsidRPr="0014353C">
                <w:rPr>
                  <w:rFonts w:ascii="Times New Roman" w:hAnsi="Times New Roman"/>
                  <w:color w:val="0000FF"/>
                  <w:u w:val="single"/>
                  <w:lang w:val="ru-RU"/>
                </w:rPr>
                <w:t>2</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59</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Примеры и контрпримеры</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60</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Изображение фигуры, симметричной заданной</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61</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Вычисление доли величины</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62</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Pr="002063D3" w:rsidRDefault="002063D3">
            <w:pPr>
              <w:spacing w:after="0"/>
              <w:rPr>
                <w:rFonts w:ascii="Times New Roman" w:hAnsi="Times New Roman"/>
                <w:color w:val="000000"/>
                <w:sz w:val="24"/>
                <w:lang w:val="ru-RU"/>
              </w:rPr>
            </w:pPr>
            <w:r>
              <w:rPr>
                <w:rFonts w:ascii="Times New Roman" w:hAnsi="Times New Roman"/>
                <w:color w:val="000000"/>
                <w:sz w:val="24"/>
                <w:lang w:val="ru-RU"/>
              </w:rPr>
              <w:lastRenderedPageBreak/>
              <w:t>63</w:t>
            </w:r>
          </w:p>
        </w:tc>
        <w:tc>
          <w:tcPr>
            <w:tcW w:w="3308" w:type="dxa"/>
            <w:tcMar>
              <w:top w:w="50" w:type="dxa"/>
              <w:left w:w="100" w:type="dxa"/>
            </w:tcMar>
            <w:vAlign w:val="center"/>
          </w:tcPr>
          <w:p w:rsidR="002063D3" w:rsidRDefault="002063D3" w:rsidP="00D14681">
            <w:pPr>
              <w:spacing w:after="0"/>
              <w:ind w:left="135"/>
            </w:pPr>
            <w:r>
              <w:rPr>
                <w:rFonts w:ascii="Times New Roman" w:hAnsi="Times New Roman"/>
                <w:color w:val="000000"/>
                <w:sz w:val="24"/>
              </w:rPr>
              <w:t>Контрольная работа № 3</w:t>
            </w:r>
          </w:p>
        </w:tc>
        <w:tc>
          <w:tcPr>
            <w:tcW w:w="925" w:type="dxa"/>
            <w:tcMar>
              <w:top w:w="50" w:type="dxa"/>
              <w:left w:w="100" w:type="dxa"/>
            </w:tcMar>
            <w:vAlign w:val="center"/>
          </w:tcPr>
          <w:p w:rsidR="002063D3" w:rsidRDefault="002063D3" w:rsidP="00D14681">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rsidP="00D14681">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Pr="002063D3" w:rsidRDefault="002063D3">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Планирование хода решения задачи арифметическим способом</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21482</w:t>
              </w:r>
            </w:hyperlink>
          </w:p>
        </w:tc>
      </w:tr>
      <w:tr w:rsidR="002063D3" w:rsidTr="002063D3">
        <w:trPr>
          <w:trHeight w:val="144"/>
          <w:tblCellSpacing w:w="20" w:type="nil"/>
        </w:trPr>
        <w:tc>
          <w:tcPr>
            <w:tcW w:w="675" w:type="dxa"/>
            <w:tcMar>
              <w:top w:w="50" w:type="dxa"/>
              <w:left w:w="100" w:type="dxa"/>
            </w:tcMar>
            <w:vAlign w:val="center"/>
          </w:tcPr>
          <w:p w:rsidR="002063D3" w:rsidRPr="002063D3" w:rsidRDefault="002063D3">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Сравнение математических объектов (общее, различное, уникальное/специфичное)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66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Арифметические действия с величинами: сложение, вычитание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67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Поиск и использование данных для решения практических задач</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212</w:t>
              </w:r>
              <w:r>
                <w:rPr>
                  <w:rFonts w:ascii="Times New Roman" w:hAnsi="Times New Roman"/>
                  <w:color w:val="0000FF"/>
                  <w:u w:val="single"/>
                </w:rPr>
                <w:t>de</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68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Задачи на нахождение цены, количества, стоимости товара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22</w:t>
              </w:r>
              <w:r>
                <w:rPr>
                  <w:rFonts w:ascii="Times New Roman" w:hAnsi="Times New Roman"/>
                  <w:color w:val="0000FF"/>
                  <w:u w:val="single"/>
                </w:rPr>
                <w:t>abc</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69</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71</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Задачи с недостаточными данными</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72</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Таблица: чтение, дополнение</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73</w:t>
            </w:r>
          </w:p>
        </w:tc>
        <w:tc>
          <w:tcPr>
            <w:tcW w:w="3308" w:type="dxa"/>
            <w:tcMar>
              <w:top w:w="50" w:type="dxa"/>
              <w:left w:w="100" w:type="dxa"/>
            </w:tcMar>
            <w:vAlign w:val="center"/>
          </w:tcPr>
          <w:p w:rsidR="002063D3" w:rsidRDefault="002063D3">
            <w:pPr>
              <w:spacing w:after="0"/>
              <w:ind w:left="135"/>
            </w:pPr>
            <w:r w:rsidRPr="0014353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25582</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Устные приемы вычислений: умножение и деление с многозначным числом</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Умножение на однозначное число в пределах 100000</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aa</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Взаимное расположение геометрических фигур на чертеже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79</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Нахождение неизвестного компонента действия умножения (с комментированием)</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f</w:t>
              </w:r>
              <w:r w:rsidRPr="0014353C">
                <w:rPr>
                  <w:rFonts w:ascii="Times New Roman" w:hAnsi="Times New Roman"/>
                  <w:color w:val="0000FF"/>
                  <w:u w:val="single"/>
                  <w:lang w:val="ru-RU"/>
                </w:rPr>
                <w:t>970</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80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Нахождение неизвестного </w:t>
            </w:r>
            <w:r w:rsidRPr="0014353C">
              <w:rPr>
                <w:rFonts w:ascii="Times New Roman" w:hAnsi="Times New Roman"/>
                <w:color w:val="000000"/>
                <w:sz w:val="24"/>
                <w:lang w:val="ru-RU"/>
              </w:rPr>
              <w:lastRenderedPageBreak/>
              <w:t>компонента действия деления (с комментированием)</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fb</w:t>
              </w:r>
              <w:r w:rsidRPr="0014353C">
                <w:rPr>
                  <w:rFonts w:ascii="Times New Roman" w:hAnsi="Times New Roman"/>
                  <w:color w:val="0000FF"/>
                  <w:u w:val="single"/>
                  <w:lang w:val="ru-RU"/>
                </w:rPr>
                <w:t>1</w:t>
              </w:r>
              <w:r>
                <w:rPr>
                  <w:rFonts w:ascii="Times New Roman" w:hAnsi="Times New Roman"/>
                  <w:color w:val="0000FF"/>
                  <w:u w:val="single"/>
                </w:rPr>
                <w:t>e</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81</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Сравнение геометрических фигур</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82</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83</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Деление на однозначное число в пределах 100000</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cf</w:t>
              </w:r>
              <w:r w:rsidRPr="0014353C">
                <w:rPr>
                  <w:rFonts w:ascii="Times New Roman" w:hAnsi="Times New Roman"/>
                  <w:color w:val="0000FF"/>
                  <w:u w:val="single"/>
                  <w:lang w:val="ru-RU"/>
                </w:rPr>
                <w:t>90</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84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85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Уменьшение значения величины в несколько раз (деление на однозначное число)</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86</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Контрольная работа №4</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87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Число, большее или меньшее данного числа в заданное число раз</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88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14353C">
              <w:rPr>
                <w:rFonts w:ascii="Times New Roman" w:hAnsi="Times New Roman"/>
                <w:color w:val="000000"/>
                <w:sz w:val="24"/>
                <w:lang w:val="ru-RU"/>
              </w:rPr>
              <w:lastRenderedPageBreak/>
              <w:t>(в одно действие)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89</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Повторение пройденного по разделу "Нумерация"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Сравнение значений числовых выражений с одним арифметическим действием</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91</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Разные приемы записи решения задачи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2358</w:t>
              </w:r>
              <w:r>
                <w:rPr>
                  <w:rFonts w:ascii="Times New Roman" w:hAnsi="Times New Roman"/>
                  <w:color w:val="0000FF"/>
                  <w:u w:val="single"/>
                </w:rPr>
                <w:t>e</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92</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215</w:t>
              </w:r>
              <w:r>
                <w:rPr>
                  <w:rFonts w:ascii="Times New Roman" w:hAnsi="Times New Roman"/>
                  <w:color w:val="0000FF"/>
                  <w:u w:val="single"/>
                </w:rPr>
                <w:t>ea</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93</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Решение задач на нахождение периметра прямоугольника (квадрата)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2597</w:t>
              </w:r>
              <w:r>
                <w:rPr>
                  <w:rFonts w:ascii="Times New Roman" w:hAnsi="Times New Roman"/>
                  <w:color w:val="0000FF"/>
                  <w:u w:val="single"/>
                </w:rPr>
                <w:t>e</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Решение задач, отражающих ситуацию купли-продажи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22</w:t>
              </w:r>
              <w:r>
                <w:rPr>
                  <w:rFonts w:ascii="Times New Roman" w:hAnsi="Times New Roman"/>
                  <w:color w:val="0000FF"/>
                  <w:u w:val="single"/>
                </w:rPr>
                <w:t>abc</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Закрепление изученного по разделу "Арифметические действия"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96</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Периметр многоугольника</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97</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Решение задач на движение</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2226</w:t>
              </w:r>
              <w:r>
                <w:rPr>
                  <w:rFonts w:ascii="Times New Roman" w:hAnsi="Times New Roman"/>
                  <w:color w:val="0000FF"/>
                  <w:u w:val="single"/>
                </w:rPr>
                <w:t>a</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Решение расчетных задач (расходы, изменения)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99</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Использование данных </w:t>
            </w:r>
            <w:r w:rsidRPr="0014353C">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25</w:t>
              </w:r>
              <w:r>
                <w:rPr>
                  <w:rFonts w:ascii="Times New Roman" w:hAnsi="Times New Roman"/>
                  <w:color w:val="0000FF"/>
                  <w:u w:val="single"/>
                </w:rPr>
                <w:t>e</w:t>
              </w:r>
              <w:r w:rsidRPr="0014353C">
                <w:rPr>
                  <w:rFonts w:ascii="Times New Roman" w:hAnsi="Times New Roman"/>
                  <w:color w:val="0000FF"/>
                  <w:u w:val="single"/>
                  <w:lang w:val="ru-RU"/>
                </w:rPr>
                <w:t>42</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100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Разные формы представления одной и той же информации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101</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Модели пространственных геометрических фигур в окружающем мире (шар, куб)</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24736</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102</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Проекции предметов окружающего мира на плоскость</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103</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Применение алгоритмов для вычислений</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104</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Деление с остатком</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105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106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Нахождение значения числового выражения, содержащего 2-4 действия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107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Правила работы с </w:t>
            </w:r>
            <w:r w:rsidRPr="0014353C">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108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Алгоритм умножения на двузначное число в пределах 100000</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c</w:t>
              </w:r>
              <w:r w:rsidRPr="0014353C">
                <w:rPr>
                  <w:rFonts w:ascii="Times New Roman" w:hAnsi="Times New Roman"/>
                  <w:color w:val="0000FF"/>
                  <w:u w:val="single"/>
                  <w:lang w:val="ru-RU"/>
                </w:rPr>
                <w:t>6</w:t>
              </w:r>
              <w:r>
                <w:rPr>
                  <w:rFonts w:ascii="Times New Roman" w:hAnsi="Times New Roman"/>
                  <w:color w:val="0000FF"/>
                  <w:u w:val="single"/>
                </w:rPr>
                <w:t>f</w:t>
              </w:r>
              <w:r w:rsidRPr="0014353C">
                <w:rPr>
                  <w:rFonts w:ascii="Times New Roman" w:hAnsi="Times New Roman"/>
                  <w:color w:val="0000FF"/>
                  <w:u w:val="single"/>
                  <w:lang w:val="ru-RU"/>
                </w:rPr>
                <w:t>8</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109</w:t>
            </w:r>
          </w:p>
        </w:tc>
        <w:tc>
          <w:tcPr>
            <w:tcW w:w="3308" w:type="dxa"/>
            <w:tcMar>
              <w:top w:w="50" w:type="dxa"/>
              <w:left w:w="100" w:type="dxa"/>
            </w:tcMar>
            <w:vAlign w:val="center"/>
          </w:tcPr>
          <w:p w:rsidR="002063D3" w:rsidRDefault="002063D3">
            <w:pPr>
              <w:spacing w:after="0"/>
              <w:ind w:left="135"/>
            </w:pPr>
            <w:r w:rsidRPr="0014353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25410</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Приемы прикидки результата и оценки правильности выполнения умножения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111</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Умножение на двузначное число в пределах 100000</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112</w:t>
            </w:r>
          </w:p>
        </w:tc>
        <w:tc>
          <w:tcPr>
            <w:tcW w:w="3308" w:type="dxa"/>
            <w:tcMar>
              <w:top w:w="50" w:type="dxa"/>
              <w:left w:w="100" w:type="dxa"/>
            </w:tcMar>
            <w:vAlign w:val="center"/>
          </w:tcPr>
          <w:p w:rsidR="002063D3" w:rsidRDefault="002063D3">
            <w:pPr>
              <w:spacing w:after="0"/>
              <w:ind w:left="135"/>
            </w:pPr>
            <w:r>
              <w:rPr>
                <w:rFonts w:ascii="Times New Roman" w:hAnsi="Times New Roman"/>
                <w:color w:val="000000"/>
                <w:sz w:val="24"/>
              </w:rPr>
              <w:t>Контрольная работа №5</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113</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2529</w:t>
              </w:r>
              <w:r>
                <w:rPr>
                  <w:rFonts w:ascii="Times New Roman" w:hAnsi="Times New Roman"/>
                  <w:color w:val="0000FF"/>
                  <w:u w:val="single"/>
                </w:rPr>
                <w:t>e</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Применение алгоритмов для </w:t>
            </w:r>
            <w:r w:rsidRPr="0014353C">
              <w:rPr>
                <w:rFonts w:ascii="Times New Roman" w:hAnsi="Times New Roman"/>
                <w:color w:val="000000"/>
                <w:sz w:val="24"/>
                <w:lang w:val="ru-RU"/>
              </w:rPr>
              <w:lastRenderedPageBreak/>
              <w:t>построения геометрической фигуры, измерения длины отрезка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115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Письменное умножение и деление многозначных чисел</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Классификация объектов по одному-двум признакам</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Закрепление по теме "Письменные вычисления"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118</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2316</w:t>
              </w:r>
              <w:r>
                <w:rPr>
                  <w:rFonts w:ascii="Times New Roman" w:hAnsi="Times New Roman"/>
                  <w:color w:val="0000FF"/>
                  <w:u w:val="single"/>
                </w:rPr>
                <w:t>a</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119</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Суммирование данных строки, столбца данной таблицы</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Алгоритм деления на двузначное число в пределах 100000</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1</w:t>
              </w:r>
              <w:r>
                <w:rPr>
                  <w:rFonts w:ascii="Times New Roman" w:hAnsi="Times New Roman"/>
                  <w:color w:val="0000FF"/>
                  <w:u w:val="single"/>
                </w:rPr>
                <w:t>d</w:t>
              </w:r>
              <w:r w:rsidRPr="0014353C">
                <w:rPr>
                  <w:rFonts w:ascii="Times New Roman" w:hAnsi="Times New Roman"/>
                  <w:color w:val="0000FF"/>
                  <w:u w:val="single"/>
                  <w:lang w:val="ru-RU"/>
                </w:rPr>
                <w:t>544</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121</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Деление на двузначное число в пределах 100000</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122</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Окружность, круг: распознавание и изображение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241</w:t>
              </w:r>
              <w:r>
                <w:rPr>
                  <w:rFonts w:ascii="Times New Roman" w:hAnsi="Times New Roman"/>
                  <w:color w:val="0000FF"/>
                  <w:u w:val="single"/>
                </w:rPr>
                <w:t>f</w:t>
              </w:r>
              <w:r w:rsidRPr="0014353C">
                <w:rPr>
                  <w:rFonts w:ascii="Times New Roman" w:hAnsi="Times New Roman"/>
                  <w:color w:val="0000FF"/>
                  <w:u w:val="single"/>
                  <w:lang w:val="ru-RU"/>
                </w:rPr>
                <w:t>0</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123</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Задачи на нахождение производительности труда, </w:t>
            </w:r>
            <w:r w:rsidRPr="0014353C">
              <w:rPr>
                <w:rFonts w:ascii="Times New Roman" w:hAnsi="Times New Roman"/>
                <w:color w:val="000000"/>
                <w:sz w:val="24"/>
                <w:lang w:val="ru-RU"/>
              </w:rPr>
              <w:lastRenderedPageBreak/>
              <w:t>времени работы, объема выполненной работы</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22968</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124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Задачи с избыточными и недостающими данными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Окружность и круг: построение, нахождение радиуса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2433</w:t>
              </w:r>
              <w:r>
                <w:rPr>
                  <w:rFonts w:ascii="Times New Roman" w:hAnsi="Times New Roman"/>
                  <w:color w:val="0000FF"/>
                  <w:u w:val="single"/>
                </w:rPr>
                <w:t>a</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Применение представлений о периметре многоугольника для решения задач</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127</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Итоговая контрольная работа / Всероссийская проверочная работа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128</w:t>
            </w:r>
          </w:p>
        </w:tc>
        <w:tc>
          <w:tcPr>
            <w:tcW w:w="3308" w:type="dxa"/>
            <w:tcMar>
              <w:top w:w="50" w:type="dxa"/>
              <w:left w:w="100" w:type="dxa"/>
            </w:tcMar>
            <w:vAlign w:val="center"/>
          </w:tcPr>
          <w:p w:rsidR="002063D3" w:rsidRDefault="002063D3">
            <w:pPr>
              <w:spacing w:after="0"/>
              <w:ind w:left="135"/>
            </w:pPr>
            <w:r w:rsidRPr="0014353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296</w:t>
              </w:r>
              <w:r>
                <w:rPr>
                  <w:rFonts w:ascii="Times New Roman" w:hAnsi="Times New Roman"/>
                  <w:color w:val="0000FF"/>
                  <w:u w:val="single"/>
                </w:rPr>
                <w:t>aa</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129</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130</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Задачи на нахождение скорости, времени, </w:t>
            </w:r>
            <w:r w:rsidRPr="0014353C">
              <w:rPr>
                <w:rFonts w:ascii="Times New Roman" w:hAnsi="Times New Roman"/>
                <w:color w:val="000000"/>
                <w:sz w:val="24"/>
                <w:lang w:val="ru-RU"/>
              </w:rPr>
              <w:lastRenderedPageBreak/>
              <w:t>пройденного пути</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2911</w:t>
              </w:r>
              <w:r>
                <w:rPr>
                  <w:rFonts w:ascii="Times New Roman" w:hAnsi="Times New Roman"/>
                  <w:color w:val="0000FF"/>
                  <w:u w:val="single"/>
                </w:rPr>
                <w:t>e</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lastRenderedPageBreak/>
              <w:t>131</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Закрепление. Работа с текстовой задачей</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29510</w:t>
              </w:r>
            </w:hyperlink>
          </w:p>
        </w:tc>
      </w:tr>
      <w:tr w:rsid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132</w:t>
            </w:r>
          </w:p>
        </w:tc>
        <w:tc>
          <w:tcPr>
            <w:tcW w:w="3308" w:type="dxa"/>
            <w:tcMar>
              <w:top w:w="50" w:type="dxa"/>
              <w:left w:w="100" w:type="dxa"/>
            </w:tcMar>
            <w:vAlign w:val="center"/>
          </w:tcPr>
          <w:p w:rsidR="002063D3" w:rsidRDefault="002063D3">
            <w:pPr>
              <w:spacing w:after="0"/>
              <w:ind w:left="135"/>
            </w:pPr>
            <w:r w:rsidRPr="0014353C">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2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Default="002063D3">
            <w:pPr>
              <w:spacing w:after="0"/>
              <w:ind w:left="135"/>
            </w:pPr>
            <w:r>
              <w:rPr>
                <w:rFonts w:ascii="Times New Roman" w:hAnsi="Times New Roman"/>
                <w:color w:val="000000"/>
                <w:sz w:val="24"/>
              </w:rPr>
              <w:t>Библиотека ЦОК</w:t>
            </w:r>
          </w:p>
          <w:p w:rsidR="002063D3" w:rsidRDefault="00AE713C">
            <w:pPr>
              <w:numPr>
                <w:ilvl w:val="0"/>
                <w:numId w:val="2"/>
              </w:numPr>
              <w:spacing w:after="0"/>
            </w:pPr>
            <w:hyperlink r:id="rId448">
              <w:r w:rsidR="002063D3">
                <w:rPr>
                  <w:rFonts w:ascii="Times New Roman" w:hAnsi="Times New Roman"/>
                  <w:color w:val="0000FF"/>
                  <w:u w:val="single"/>
                </w:rPr>
                <w:t>https://m.edsoo.ru/c4e20b40</w:t>
              </w:r>
            </w:hyperlink>
            <w:r w:rsidR="002063D3">
              <w:rPr>
                <w:rFonts w:ascii="Times New Roman" w:hAnsi="Times New Roman"/>
                <w:color w:val="000000"/>
                <w:sz w:val="24"/>
              </w:rPr>
              <w:t xml:space="preserve"> 2)</w:t>
            </w:r>
            <w:hyperlink r:id="rId449">
              <w:r w:rsidR="002063D3">
                <w:rPr>
                  <w:rFonts w:ascii="Times New Roman" w:hAnsi="Times New Roman"/>
                  <w:color w:val="0000FF"/>
                  <w:u w:val="single"/>
                </w:rPr>
                <w:t>https://m.edsoo.ru/c4e20cee</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133</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244</w:t>
              </w:r>
              <w:r>
                <w:rPr>
                  <w:rFonts w:ascii="Times New Roman" w:hAnsi="Times New Roman"/>
                  <w:color w:val="0000FF"/>
                  <w:u w:val="single"/>
                </w:rPr>
                <w:t>a</w:t>
              </w:r>
              <w:r w:rsidRPr="0014353C">
                <w:rPr>
                  <w:rFonts w:ascii="Times New Roman" w:hAnsi="Times New Roman"/>
                  <w:color w:val="0000FF"/>
                  <w:u w:val="single"/>
                  <w:lang w:val="ru-RU"/>
                </w:rPr>
                <w:t>2</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134</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25154</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135</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288</w:t>
              </w:r>
              <w:r>
                <w:rPr>
                  <w:rFonts w:ascii="Times New Roman" w:hAnsi="Times New Roman"/>
                  <w:color w:val="0000FF"/>
                  <w:u w:val="single"/>
                </w:rPr>
                <w:t>ea</w:t>
              </w:r>
            </w:hyperlink>
          </w:p>
        </w:tc>
      </w:tr>
      <w:tr w:rsidR="002063D3" w:rsidRPr="002063D3" w:rsidTr="002063D3">
        <w:trPr>
          <w:trHeight w:val="144"/>
          <w:tblCellSpacing w:w="20" w:type="nil"/>
        </w:trPr>
        <w:tc>
          <w:tcPr>
            <w:tcW w:w="675" w:type="dxa"/>
            <w:tcMar>
              <w:top w:w="50" w:type="dxa"/>
              <w:left w:w="100" w:type="dxa"/>
            </w:tcMar>
            <w:vAlign w:val="center"/>
          </w:tcPr>
          <w:p w:rsidR="002063D3" w:rsidRDefault="002063D3">
            <w:pPr>
              <w:spacing w:after="0"/>
            </w:pPr>
            <w:r>
              <w:rPr>
                <w:rFonts w:ascii="Times New Roman" w:hAnsi="Times New Roman"/>
                <w:color w:val="000000"/>
                <w:sz w:val="24"/>
              </w:rPr>
              <w:t>136</w:t>
            </w:r>
          </w:p>
        </w:tc>
        <w:tc>
          <w:tcPr>
            <w:tcW w:w="3308"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Закрепление по теме "Пространственные геометрические фигуры (тела)"</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2063D3" w:rsidRDefault="002063D3">
            <w:pPr>
              <w:spacing w:after="0"/>
              <w:ind w:left="135"/>
              <w:jc w:val="center"/>
            </w:pPr>
          </w:p>
        </w:tc>
        <w:tc>
          <w:tcPr>
            <w:tcW w:w="1862" w:type="dxa"/>
            <w:tcMar>
              <w:top w:w="50" w:type="dxa"/>
              <w:left w:w="100" w:type="dxa"/>
            </w:tcMar>
            <w:vAlign w:val="center"/>
          </w:tcPr>
          <w:p w:rsidR="002063D3" w:rsidRDefault="002063D3">
            <w:pPr>
              <w:spacing w:after="0"/>
              <w:ind w:left="135"/>
              <w:jc w:val="center"/>
            </w:pPr>
          </w:p>
        </w:tc>
        <w:tc>
          <w:tcPr>
            <w:tcW w:w="1315" w:type="dxa"/>
            <w:tcMar>
              <w:top w:w="50" w:type="dxa"/>
              <w:left w:w="100" w:type="dxa"/>
            </w:tcMar>
            <w:vAlign w:val="center"/>
          </w:tcPr>
          <w:p w:rsidR="002063D3" w:rsidRDefault="002063D3">
            <w:pPr>
              <w:spacing w:after="0"/>
              <w:ind w:left="135"/>
            </w:pPr>
          </w:p>
        </w:tc>
        <w:tc>
          <w:tcPr>
            <w:tcW w:w="4160" w:type="dxa"/>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14353C">
                <w:rPr>
                  <w:rFonts w:ascii="Times New Roman" w:hAnsi="Times New Roman"/>
                  <w:color w:val="0000FF"/>
                  <w:u w:val="single"/>
                  <w:lang w:val="ru-RU"/>
                </w:rPr>
                <w:t>://</w:t>
              </w:r>
              <w:r>
                <w:rPr>
                  <w:rFonts w:ascii="Times New Roman" w:hAnsi="Times New Roman"/>
                  <w:color w:val="0000FF"/>
                  <w:u w:val="single"/>
                </w:rPr>
                <w:t>m</w:t>
              </w:r>
              <w:r w:rsidRPr="0014353C">
                <w:rPr>
                  <w:rFonts w:ascii="Times New Roman" w:hAnsi="Times New Roman"/>
                  <w:color w:val="0000FF"/>
                  <w:u w:val="single"/>
                  <w:lang w:val="ru-RU"/>
                </w:rPr>
                <w:t>.</w:t>
              </w:r>
              <w:r>
                <w:rPr>
                  <w:rFonts w:ascii="Times New Roman" w:hAnsi="Times New Roman"/>
                  <w:color w:val="0000FF"/>
                  <w:u w:val="single"/>
                </w:rPr>
                <w:t>edsoo</w:t>
              </w:r>
              <w:r w:rsidRPr="0014353C">
                <w:rPr>
                  <w:rFonts w:ascii="Times New Roman" w:hAnsi="Times New Roman"/>
                  <w:color w:val="0000FF"/>
                  <w:u w:val="single"/>
                  <w:lang w:val="ru-RU"/>
                </w:rPr>
                <w:t>.</w:t>
              </w:r>
              <w:r>
                <w:rPr>
                  <w:rFonts w:ascii="Times New Roman" w:hAnsi="Times New Roman"/>
                  <w:color w:val="0000FF"/>
                  <w:u w:val="single"/>
                </w:rPr>
                <w:t>ru</w:t>
              </w:r>
              <w:r w:rsidRPr="0014353C">
                <w:rPr>
                  <w:rFonts w:ascii="Times New Roman" w:hAnsi="Times New Roman"/>
                  <w:color w:val="0000FF"/>
                  <w:u w:val="single"/>
                  <w:lang w:val="ru-RU"/>
                </w:rPr>
                <w:t>/</w:t>
              </w:r>
              <w:r>
                <w:rPr>
                  <w:rFonts w:ascii="Times New Roman" w:hAnsi="Times New Roman"/>
                  <w:color w:val="0000FF"/>
                  <w:u w:val="single"/>
                </w:rPr>
                <w:t>c</w:t>
              </w:r>
              <w:r w:rsidRPr="0014353C">
                <w:rPr>
                  <w:rFonts w:ascii="Times New Roman" w:hAnsi="Times New Roman"/>
                  <w:color w:val="0000FF"/>
                  <w:u w:val="single"/>
                  <w:lang w:val="ru-RU"/>
                </w:rPr>
                <w:t>4</w:t>
              </w:r>
              <w:r>
                <w:rPr>
                  <w:rFonts w:ascii="Times New Roman" w:hAnsi="Times New Roman"/>
                  <w:color w:val="0000FF"/>
                  <w:u w:val="single"/>
                </w:rPr>
                <w:t>e</w:t>
              </w:r>
              <w:r w:rsidRPr="0014353C">
                <w:rPr>
                  <w:rFonts w:ascii="Times New Roman" w:hAnsi="Times New Roman"/>
                  <w:color w:val="0000FF"/>
                  <w:u w:val="single"/>
                  <w:lang w:val="ru-RU"/>
                </w:rPr>
                <w:t>299</w:t>
              </w:r>
              <w:r>
                <w:rPr>
                  <w:rFonts w:ascii="Times New Roman" w:hAnsi="Times New Roman"/>
                  <w:color w:val="0000FF"/>
                  <w:u w:val="single"/>
                </w:rPr>
                <w:t>ca</w:t>
              </w:r>
            </w:hyperlink>
          </w:p>
        </w:tc>
      </w:tr>
      <w:tr w:rsidR="002063D3" w:rsidTr="002063D3">
        <w:trPr>
          <w:trHeight w:val="144"/>
          <w:tblCellSpacing w:w="20" w:type="nil"/>
        </w:trPr>
        <w:tc>
          <w:tcPr>
            <w:tcW w:w="0" w:type="auto"/>
            <w:gridSpan w:val="2"/>
            <w:tcMar>
              <w:top w:w="50" w:type="dxa"/>
              <w:left w:w="100" w:type="dxa"/>
            </w:tcMar>
            <w:vAlign w:val="center"/>
          </w:tcPr>
          <w:p w:rsidR="002063D3" w:rsidRPr="0014353C" w:rsidRDefault="002063D3">
            <w:pPr>
              <w:spacing w:after="0"/>
              <w:ind w:left="135"/>
              <w:rPr>
                <w:lang w:val="ru-RU"/>
              </w:rPr>
            </w:pPr>
            <w:r w:rsidRPr="0014353C">
              <w:rPr>
                <w:rFonts w:ascii="Times New Roman" w:hAnsi="Times New Roman"/>
                <w:color w:val="000000"/>
                <w:sz w:val="24"/>
                <w:lang w:val="ru-RU"/>
              </w:rPr>
              <w:lastRenderedPageBreak/>
              <w:t>ОБЩЕЕ КОЛИЧЕСТВО ЧАСОВ ПО ПРОГРАММЕ</w:t>
            </w:r>
          </w:p>
        </w:tc>
        <w:tc>
          <w:tcPr>
            <w:tcW w:w="925" w:type="dxa"/>
            <w:tcMar>
              <w:top w:w="50" w:type="dxa"/>
              <w:left w:w="100" w:type="dxa"/>
            </w:tcMar>
            <w:vAlign w:val="center"/>
          </w:tcPr>
          <w:p w:rsidR="002063D3" w:rsidRDefault="002063D3">
            <w:pPr>
              <w:spacing w:after="0"/>
              <w:ind w:left="135"/>
              <w:jc w:val="center"/>
            </w:pPr>
            <w:r w:rsidRPr="001435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95"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7 </w:t>
            </w:r>
          </w:p>
        </w:tc>
        <w:tc>
          <w:tcPr>
            <w:tcW w:w="1862" w:type="dxa"/>
            <w:tcMar>
              <w:top w:w="50" w:type="dxa"/>
              <w:left w:w="100" w:type="dxa"/>
            </w:tcMar>
            <w:vAlign w:val="center"/>
          </w:tcPr>
          <w:p w:rsidR="002063D3" w:rsidRDefault="002063D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063D3" w:rsidRDefault="002063D3"/>
        </w:tc>
      </w:tr>
    </w:tbl>
    <w:p w:rsidR="00F74EC9" w:rsidRDefault="00F74EC9">
      <w:pPr>
        <w:sectPr w:rsidR="00F74EC9">
          <w:pgSz w:w="16383" w:h="11906" w:orient="landscape"/>
          <w:pgMar w:top="1134" w:right="850" w:bottom="1134" w:left="1701" w:header="720" w:footer="720" w:gutter="0"/>
          <w:cols w:space="720"/>
        </w:sectPr>
      </w:pPr>
    </w:p>
    <w:p w:rsidR="00F74EC9" w:rsidRDefault="00F74EC9">
      <w:pPr>
        <w:sectPr w:rsidR="00F74EC9">
          <w:pgSz w:w="16383" w:h="11906" w:orient="landscape"/>
          <w:pgMar w:top="1134" w:right="850" w:bottom="1134" w:left="1701" w:header="720" w:footer="720" w:gutter="0"/>
          <w:cols w:space="720"/>
        </w:sectPr>
      </w:pPr>
    </w:p>
    <w:p w:rsidR="00F74EC9" w:rsidRDefault="00C956B0" w:rsidP="00C336A8">
      <w:pPr>
        <w:spacing w:after="0"/>
        <w:ind w:left="120"/>
        <w:sectPr w:rsidR="00F74EC9">
          <w:pgSz w:w="16383" w:h="11906" w:orient="landscape"/>
          <w:pgMar w:top="1134" w:right="850" w:bottom="1134" w:left="1701" w:header="720" w:footer="720" w:gutter="0"/>
          <w:cols w:space="720"/>
        </w:sectPr>
      </w:pPr>
      <w:bookmarkStart w:id="7" w:name="block-71598965"/>
      <w:bookmarkEnd w:id="6"/>
      <w:r w:rsidRPr="0014353C">
        <w:rPr>
          <w:rFonts w:ascii="Times New Roman" w:hAnsi="Times New Roman"/>
          <w:b/>
          <w:color w:val="000000"/>
          <w:sz w:val="28"/>
          <w:lang w:val="ru-RU"/>
        </w:rPr>
        <w:lastRenderedPageBreak/>
        <w:t xml:space="preserve"> </w:t>
      </w:r>
    </w:p>
    <w:p w:rsidR="00F74EC9" w:rsidRDefault="00C956B0" w:rsidP="00C336A8">
      <w:pPr>
        <w:spacing w:after="0"/>
        <w:ind w:left="120"/>
        <w:sectPr w:rsidR="00F74EC9">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F74EC9" w:rsidRDefault="00F74EC9">
      <w:pPr>
        <w:sectPr w:rsidR="00F74EC9">
          <w:pgSz w:w="16383" w:h="11906" w:orient="landscape"/>
          <w:pgMar w:top="1134" w:right="850" w:bottom="1134" w:left="1701" w:header="720" w:footer="720" w:gutter="0"/>
          <w:cols w:space="720"/>
        </w:sectPr>
      </w:pPr>
    </w:p>
    <w:p w:rsidR="00F74EC9" w:rsidRPr="0014353C" w:rsidRDefault="00C956B0">
      <w:pPr>
        <w:spacing w:before="199" w:after="199" w:line="336" w:lineRule="auto"/>
        <w:ind w:left="120"/>
        <w:rPr>
          <w:lang w:val="ru-RU"/>
        </w:rPr>
      </w:pPr>
      <w:bookmarkStart w:id="8" w:name="block-71598967"/>
      <w:bookmarkEnd w:id="7"/>
      <w:r w:rsidRPr="0014353C">
        <w:rPr>
          <w:rFonts w:ascii="Times New Roman" w:hAnsi="Times New Roman"/>
          <w:b/>
          <w:color w:val="000000"/>
          <w:sz w:val="28"/>
          <w:lang w:val="ru-RU"/>
        </w:rPr>
        <w:lastRenderedPageBreak/>
        <w:t xml:space="preserve">ПРОВЕРЯЕМЫЕ ТРЕБОВАНИЯ К РЕЗУЛЬТАТАМ ОСВОЕНИЯ ОСНОВНОЙ </w:t>
      </w:r>
    </w:p>
    <w:p w:rsidR="00F74EC9" w:rsidRDefault="00C956B0">
      <w:pPr>
        <w:spacing w:before="199" w:after="199"/>
        <w:ind w:left="120"/>
      </w:pPr>
      <w:r>
        <w:rPr>
          <w:rFonts w:ascii="Times New Roman" w:hAnsi="Times New Roman"/>
          <w:b/>
          <w:color w:val="000000"/>
          <w:sz w:val="28"/>
        </w:rPr>
        <w:t>ОБРАЗОВАТЕЛЬНОЙ ПРОГРАММЫ</w:t>
      </w:r>
    </w:p>
    <w:p w:rsidR="00F74EC9" w:rsidRDefault="00F74EC9">
      <w:pPr>
        <w:spacing w:after="0"/>
        <w:ind w:left="120"/>
      </w:pPr>
    </w:p>
    <w:p w:rsidR="00F74EC9" w:rsidRDefault="00C956B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74EC9" w:rsidRPr="002063D3">
        <w:trPr>
          <w:trHeight w:val="144"/>
        </w:trPr>
        <w:tc>
          <w:tcPr>
            <w:tcW w:w="1981"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F74EC9" w:rsidRPr="0014353C" w:rsidRDefault="00C956B0">
            <w:pPr>
              <w:spacing w:after="0"/>
              <w:ind w:left="272"/>
              <w:rPr>
                <w:lang w:val="ru-RU"/>
              </w:rPr>
            </w:pPr>
            <w:r w:rsidRPr="0014353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пересчитывать различные объекты, устанавливать порядковый номер объекта</w:t>
            </w:r>
          </w:p>
        </w:tc>
      </w:tr>
      <w:tr w:rsidR="00F74EC9" w:rsidRPr="004335CA">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находить числа, бо́льшие или меньшие данного числа на заданное число</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называть и различать компоненты действий сложения и вычитания</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F74EC9" w:rsidRPr="004335CA">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распознавать верные (истинные) и неверные (ложные) утверждения</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F74EC9" w:rsidRPr="004335CA">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сравнивать два объекта (числа, геометрические фигуры)</w:t>
            </w:r>
          </w:p>
        </w:tc>
      </w:tr>
      <w:tr w:rsidR="00F74EC9" w:rsidRPr="002063D3">
        <w:trPr>
          <w:trHeight w:val="144"/>
        </w:trPr>
        <w:tc>
          <w:tcPr>
            <w:tcW w:w="198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распределять объекты на две группы по заданному основанию</w:t>
            </w:r>
          </w:p>
        </w:tc>
      </w:tr>
    </w:tbl>
    <w:p w:rsidR="00F74EC9" w:rsidRPr="0014353C" w:rsidRDefault="00F74EC9">
      <w:pPr>
        <w:spacing w:after="0"/>
        <w:ind w:left="120"/>
        <w:rPr>
          <w:lang w:val="ru-RU"/>
        </w:rPr>
      </w:pPr>
    </w:p>
    <w:p w:rsidR="00F74EC9" w:rsidRDefault="00C956B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74EC9" w:rsidRPr="002063D3">
        <w:trPr>
          <w:trHeight w:val="144"/>
        </w:trPr>
        <w:tc>
          <w:tcPr>
            <w:tcW w:w="1863"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F74EC9" w:rsidRPr="0014353C" w:rsidRDefault="00C956B0">
            <w:pPr>
              <w:spacing w:after="0"/>
              <w:ind w:left="272"/>
              <w:rPr>
                <w:lang w:val="ru-RU"/>
              </w:rPr>
            </w:pPr>
            <w:r w:rsidRPr="0014353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F74EC9" w:rsidRPr="004335CA">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называть и различать компоненты действий умножения, деления</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находить неизвестный компонент сложения, вычитания</w:t>
            </w:r>
          </w:p>
        </w:tc>
      </w:tr>
      <w:tr w:rsidR="00F74EC9" w:rsidRPr="004335CA">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F74EC9" w:rsidRPr="004335CA">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F74EC9" w:rsidRPr="004335CA">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F74EC9" w:rsidRPr="004335CA">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находить закономерность в ряду объектов (чисел, геометрических фигур)</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сравнивать группы объектов (находить общее, различное)</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обнаруживать модели геометрических фигур в окружающем мире</w:t>
            </w:r>
          </w:p>
        </w:tc>
      </w:tr>
      <w:tr w:rsidR="00F74EC9" w:rsidRPr="002063D3">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подбирать примеры, подтверждающие суждение, ответ</w:t>
            </w:r>
          </w:p>
        </w:tc>
      </w:tr>
      <w:tr w:rsidR="00F74EC9">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F74EC9" w:rsidRDefault="00C956B0">
            <w:pPr>
              <w:spacing w:after="0" w:line="336" w:lineRule="auto"/>
              <w:ind w:left="365"/>
            </w:pPr>
            <w:r>
              <w:rPr>
                <w:rFonts w:ascii="Times New Roman" w:hAnsi="Times New Roman"/>
                <w:color w:val="000000"/>
                <w:sz w:val="24"/>
              </w:rPr>
              <w:t>составлять (дополнять) текстовую задачу</w:t>
            </w:r>
          </w:p>
        </w:tc>
      </w:tr>
      <w:tr w:rsidR="00F74EC9">
        <w:trPr>
          <w:trHeight w:val="144"/>
        </w:trPr>
        <w:tc>
          <w:tcPr>
            <w:tcW w:w="1863"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F74EC9" w:rsidRDefault="00C956B0">
            <w:pPr>
              <w:spacing w:after="0" w:line="336" w:lineRule="auto"/>
              <w:ind w:left="365"/>
            </w:pPr>
            <w:r>
              <w:rPr>
                <w:rFonts w:ascii="Times New Roman" w:hAnsi="Times New Roman"/>
                <w:color w:val="000000"/>
                <w:sz w:val="24"/>
              </w:rPr>
              <w:t>проверять правильность вычисления, измерения</w:t>
            </w:r>
          </w:p>
        </w:tc>
      </w:tr>
    </w:tbl>
    <w:p w:rsidR="00F74EC9" w:rsidRDefault="00F74EC9">
      <w:pPr>
        <w:spacing w:after="0"/>
        <w:ind w:left="120"/>
      </w:pPr>
    </w:p>
    <w:p w:rsidR="00F74EC9" w:rsidRDefault="00C956B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74EC9" w:rsidRPr="002063D3">
        <w:trPr>
          <w:trHeight w:val="144"/>
        </w:trPr>
        <w:tc>
          <w:tcPr>
            <w:tcW w:w="1880"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F74EC9" w:rsidRPr="0014353C" w:rsidRDefault="00C956B0">
            <w:pPr>
              <w:spacing w:after="0"/>
              <w:ind w:left="272"/>
              <w:rPr>
                <w:lang w:val="ru-RU"/>
              </w:rPr>
            </w:pPr>
            <w:r w:rsidRPr="0014353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находить неизвестный компонент арифметического действия</w:t>
            </w:r>
          </w:p>
        </w:tc>
      </w:tr>
      <w:tr w:rsidR="00F74EC9" w:rsidRPr="004335CA">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F74EC9" w:rsidRPr="004335CA">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называть, находить долю величины; сравнивать величины, выраженные долями</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F74EC9">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сравнивать фигуры по площади</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находить периметр прямоугольника (квадрата), площадь прямоугольника (квадрата)</w:t>
            </w:r>
          </w:p>
        </w:tc>
      </w:tr>
      <w:tr w:rsidR="00F74EC9" w:rsidRPr="004335CA">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F74EC9" w:rsidRPr="004335CA">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14353C">
              <w:rPr>
                <w:rFonts w:ascii="Times New Roman" w:hAnsi="Times New Roman"/>
                <w:color w:val="000000"/>
                <w:sz w:val="24"/>
                <w:lang w:val="ru-RU"/>
              </w:rPr>
              <w:lastRenderedPageBreak/>
              <w:t>изученных связок</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классифицировать объекты по одному-двум признакам</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сравнивать математические объекты (находить общее, различное, уникальное)</w:t>
            </w:r>
          </w:p>
        </w:tc>
      </w:tr>
      <w:tr w:rsidR="00F74EC9" w:rsidRPr="002063D3">
        <w:trPr>
          <w:trHeight w:val="144"/>
        </w:trPr>
        <w:tc>
          <w:tcPr>
            <w:tcW w:w="188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выбирать верное решение математической задачи</w:t>
            </w:r>
          </w:p>
        </w:tc>
      </w:tr>
    </w:tbl>
    <w:p w:rsidR="00F74EC9" w:rsidRPr="0014353C" w:rsidRDefault="00F74EC9">
      <w:pPr>
        <w:spacing w:after="0"/>
        <w:ind w:left="120"/>
        <w:rPr>
          <w:lang w:val="ru-RU"/>
        </w:rPr>
      </w:pPr>
    </w:p>
    <w:p w:rsidR="00F74EC9" w:rsidRDefault="00C956B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74EC9" w:rsidRPr="002063D3">
        <w:trPr>
          <w:trHeight w:val="144"/>
        </w:trPr>
        <w:tc>
          <w:tcPr>
            <w:tcW w:w="1878"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F74EC9" w:rsidRPr="0014353C" w:rsidRDefault="00C956B0">
            <w:pPr>
              <w:spacing w:after="0"/>
              <w:ind w:left="272"/>
              <w:rPr>
                <w:lang w:val="ru-RU"/>
              </w:rPr>
            </w:pPr>
            <w:r w:rsidRPr="0014353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читать, записывать, сравнивать, упорядочивать многозначные числа</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F74EC9" w:rsidRPr="0014353C" w:rsidRDefault="00C956B0">
            <w:pPr>
              <w:spacing w:after="0" w:line="336" w:lineRule="auto"/>
              <w:ind w:left="365"/>
              <w:rPr>
                <w:lang w:val="ru-RU"/>
              </w:rPr>
            </w:pPr>
            <w:r w:rsidRPr="0014353C">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находить долю величины, величину по её доле</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находить неизвестный компонент арифметического действия</w:t>
            </w:r>
          </w:p>
        </w:tc>
      </w:tr>
      <w:tr w:rsidR="00F74EC9" w:rsidRPr="004335CA">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F74EC9">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F74EC9" w:rsidRPr="004335CA">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заполнять данными предложенную таблицу, столбчатую диаграмму</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F74EC9" w:rsidRPr="002063D3">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составлять модель текстовой задачи, числовое выражение</w:t>
            </w:r>
          </w:p>
        </w:tc>
      </w:tr>
      <w:tr w:rsidR="00F74EC9" w:rsidRPr="004335CA">
        <w:trPr>
          <w:trHeight w:val="144"/>
        </w:trPr>
        <w:tc>
          <w:tcPr>
            <w:tcW w:w="1878"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F74EC9" w:rsidRPr="0014353C" w:rsidRDefault="00F74EC9">
      <w:pPr>
        <w:spacing w:after="0"/>
        <w:ind w:left="120"/>
        <w:rPr>
          <w:lang w:val="ru-RU"/>
        </w:rPr>
      </w:pPr>
    </w:p>
    <w:p w:rsidR="00F74EC9" w:rsidRPr="0014353C" w:rsidRDefault="00F74EC9">
      <w:pPr>
        <w:rPr>
          <w:lang w:val="ru-RU"/>
        </w:rPr>
        <w:sectPr w:rsidR="00F74EC9" w:rsidRPr="0014353C">
          <w:pgSz w:w="11906" w:h="16383"/>
          <w:pgMar w:top="1134" w:right="850" w:bottom="1134" w:left="1701" w:header="720" w:footer="720" w:gutter="0"/>
          <w:cols w:space="720"/>
        </w:sectPr>
      </w:pPr>
    </w:p>
    <w:p w:rsidR="00F74EC9" w:rsidRDefault="00C956B0">
      <w:pPr>
        <w:spacing w:before="199" w:after="199"/>
        <w:ind w:left="120"/>
      </w:pPr>
      <w:bookmarkStart w:id="9" w:name="block-71598969"/>
      <w:bookmarkEnd w:id="8"/>
      <w:r>
        <w:rPr>
          <w:rFonts w:ascii="Times New Roman" w:hAnsi="Times New Roman"/>
          <w:b/>
          <w:color w:val="000000"/>
          <w:sz w:val="28"/>
        </w:rPr>
        <w:lastRenderedPageBreak/>
        <w:t xml:space="preserve">ПРОВЕРЯЕМЫЕ ЭЛЕМЕНТЫ СОДЕРЖАНИЯ </w:t>
      </w:r>
    </w:p>
    <w:p w:rsidR="00F74EC9" w:rsidRDefault="00F74EC9">
      <w:pPr>
        <w:spacing w:after="0"/>
        <w:ind w:left="120"/>
      </w:pPr>
    </w:p>
    <w:p w:rsidR="00F74EC9" w:rsidRDefault="00C956B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F74EC9">
        <w:trPr>
          <w:trHeight w:val="144"/>
        </w:trPr>
        <w:tc>
          <w:tcPr>
            <w:tcW w:w="1190"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Проверяемый элемент содержания </w:t>
            </w:r>
          </w:p>
        </w:tc>
      </w:tr>
      <w:tr w:rsidR="00F74EC9">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F74EC9" w:rsidRDefault="00C956B0">
            <w:pPr>
              <w:spacing w:after="0" w:line="312" w:lineRule="auto"/>
              <w:ind w:left="365"/>
              <w:jc w:val="both"/>
            </w:pPr>
            <w:r>
              <w:rPr>
                <w:rFonts w:ascii="Times New Roman" w:hAnsi="Times New Roman"/>
                <w:color w:val="000000"/>
                <w:sz w:val="24"/>
              </w:rPr>
              <w:t>Числа и величины</w:t>
            </w:r>
          </w:p>
        </w:tc>
      </w:tr>
      <w:tr w:rsidR="00F74EC9">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Длина и её измерение. Единицы длины и соотношения между ними</w:t>
            </w:r>
          </w:p>
        </w:tc>
      </w:tr>
      <w:tr w:rsidR="00F74EC9">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F74EC9" w:rsidRDefault="00C956B0">
            <w:pPr>
              <w:spacing w:after="0" w:line="312" w:lineRule="auto"/>
              <w:ind w:left="365"/>
              <w:jc w:val="both"/>
            </w:pPr>
            <w:r>
              <w:rPr>
                <w:rFonts w:ascii="Times New Roman" w:hAnsi="Times New Roman"/>
                <w:color w:val="000000"/>
                <w:sz w:val="24"/>
              </w:rPr>
              <w:t>Арифметические действия</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Вычитание как действие, обратное сложению</w:t>
            </w:r>
          </w:p>
        </w:tc>
      </w:tr>
      <w:tr w:rsidR="00F74EC9">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F74EC9" w:rsidRDefault="00C956B0">
            <w:pPr>
              <w:spacing w:after="0" w:line="312" w:lineRule="auto"/>
              <w:ind w:left="365"/>
              <w:jc w:val="both"/>
            </w:pPr>
            <w:r>
              <w:rPr>
                <w:rFonts w:ascii="Times New Roman" w:hAnsi="Times New Roman"/>
                <w:color w:val="000000"/>
                <w:sz w:val="24"/>
              </w:rPr>
              <w:t>Текстовые задачи</w:t>
            </w:r>
          </w:p>
        </w:tc>
      </w:tr>
      <w:tr w:rsidR="00F74EC9">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Решение задач в одно действие</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Пространственные отношения и геометрические фигуры</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F74EC9">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F74EC9">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Математическая информация</w:t>
            </w:r>
          </w:p>
        </w:tc>
      </w:tr>
      <w:tr w:rsidR="00F74EC9">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Закономерность в ряду заданных объектов: её обнаружение, продолжение ряда</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Верные (истинные) и неверные (ложные) предложения</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F74EC9" w:rsidRPr="002063D3">
        <w:trPr>
          <w:trHeight w:val="144"/>
        </w:trPr>
        <w:tc>
          <w:tcPr>
            <w:tcW w:w="1190"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F74EC9" w:rsidRPr="0014353C" w:rsidRDefault="00F74EC9">
      <w:pPr>
        <w:spacing w:after="0"/>
        <w:ind w:left="120"/>
        <w:rPr>
          <w:lang w:val="ru-RU"/>
        </w:rPr>
      </w:pPr>
    </w:p>
    <w:p w:rsidR="00F74EC9" w:rsidRDefault="00C956B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F74EC9">
        <w:trPr>
          <w:trHeight w:val="144"/>
        </w:trPr>
        <w:tc>
          <w:tcPr>
            <w:tcW w:w="1841"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Проверяемый элемент содержания </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Числа и величины</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Арифметические действия</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Устное и письменное сложение и вычитание чисел в пределах 100</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Текстовые задачи</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Пространственные отношения и геометрические фигуры</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F74EC9" w:rsidRDefault="00C956B0">
            <w:pPr>
              <w:spacing w:after="0" w:line="312" w:lineRule="auto"/>
              <w:ind w:left="365"/>
              <w:jc w:val="both"/>
            </w:pPr>
            <w:r>
              <w:rPr>
                <w:rFonts w:ascii="Times New Roman" w:hAnsi="Times New Roman"/>
                <w:color w:val="000000"/>
                <w:sz w:val="24"/>
              </w:rPr>
              <w:t>Математическая информация</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F74EC9">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F74EC9" w:rsidRPr="002063D3">
        <w:trPr>
          <w:trHeight w:val="144"/>
        </w:trPr>
        <w:tc>
          <w:tcPr>
            <w:tcW w:w="1841"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Правила работы с электронными средствами обучения</w:t>
            </w:r>
          </w:p>
        </w:tc>
      </w:tr>
    </w:tbl>
    <w:p w:rsidR="00F74EC9" w:rsidRPr="0014353C" w:rsidRDefault="00F74EC9">
      <w:pPr>
        <w:spacing w:after="0"/>
        <w:ind w:left="120"/>
        <w:rPr>
          <w:lang w:val="ru-RU"/>
        </w:rPr>
      </w:pPr>
    </w:p>
    <w:p w:rsidR="00F74EC9" w:rsidRDefault="00C956B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F74EC9">
        <w:trPr>
          <w:trHeight w:val="144"/>
        </w:trPr>
        <w:tc>
          <w:tcPr>
            <w:tcW w:w="1439" w:type="dxa"/>
            <w:tcMar>
              <w:top w:w="50" w:type="dxa"/>
              <w:left w:w="100" w:type="dxa"/>
            </w:tcMar>
            <w:vAlign w:val="center"/>
          </w:tcPr>
          <w:p w:rsidR="00F74EC9" w:rsidRDefault="00C956B0">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Проверяемый элемент содержания </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Числа и величины</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F74EC9" w:rsidRPr="004335CA">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F74EC9" w:rsidRPr="0014353C" w:rsidRDefault="00C956B0">
            <w:pPr>
              <w:spacing w:after="0" w:line="312" w:lineRule="auto"/>
              <w:ind w:left="365"/>
              <w:rPr>
                <w:lang w:val="ru-RU"/>
              </w:rPr>
            </w:pPr>
            <w:r w:rsidRPr="0014353C">
              <w:rPr>
                <w:rFonts w:ascii="Times New Roman" w:hAnsi="Times New Roman"/>
                <w:color w:val="000000"/>
                <w:sz w:val="24"/>
                <w:lang w:val="ru-RU"/>
              </w:rPr>
              <w:t>Площадь. Сравнение объектов по площади</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F74EC9" w:rsidRDefault="00C956B0">
            <w:pPr>
              <w:spacing w:after="0" w:line="312" w:lineRule="auto"/>
              <w:ind w:left="365"/>
              <w:jc w:val="both"/>
            </w:pPr>
            <w:r>
              <w:rPr>
                <w:rFonts w:ascii="Times New Roman" w:hAnsi="Times New Roman"/>
                <w:color w:val="000000"/>
                <w:sz w:val="24"/>
              </w:rPr>
              <w:t>Арифметические действия</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Письменное умножение, деление. Проверка результата вычисления</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Нахождение неизвестного компонента арифметического действия</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F74EC9" w:rsidRPr="0014353C" w:rsidRDefault="00C956B0">
            <w:pPr>
              <w:spacing w:after="0" w:line="336" w:lineRule="auto"/>
              <w:ind w:left="365"/>
              <w:rPr>
                <w:lang w:val="ru-RU"/>
              </w:rPr>
            </w:pPr>
            <w:r w:rsidRPr="0014353C">
              <w:rPr>
                <w:rFonts w:ascii="Times New Roman" w:hAnsi="Times New Roman"/>
                <w:color w:val="000000"/>
                <w:sz w:val="24"/>
                <w:lang w:val="ru-RU"/>
              </w:rPr>
              <w:t>Однородные величины: сложение и вычитание</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Текстовые задачи</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F74EC9" w:rsidRPr="004335CA">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Пространственные отношения и геометрические фигуры</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F74EC9" w:rsidRDefault="00C956B0">
            <w:pPr>
              <w:spacing w:after="0" w:line="312" w:lineRule="auto"/>
              <w:ind w:left="365"/>
              <w:jc w:val="both"/>
            </w:pPr>
            <w:r>
              <w:rPr>
                <w:rFonts w:ascii="Times New Roman" w:hAnsi="Times New Roman"/>
                <w:color w:val="000000"/>
                <w:sz w:val="24"/>
              </w:rPr>
              <w:t>Математическая информация</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F74EC9" w:rsidRPr="0014353C" w:rsidRDefault="00C956B0">
            <w:pPr>
              <w:spacing w:after="0" w:line="312" w:lineRule="auto"/>
              <w:ind w:left="365"/>
              <w:jc w:val="both"/>
              <w:rPr>
                <w:lang w:val="ru-RU"/>
              </w:rPr>
            </w:pPr>
            <w:r w:rsidRPr="0014353C">
              <w:rPr>
                <w:rFonts w:ascii="Times New Roman" w:hAnsi="Times New Roman"/>
                <w:color w:val="000000"/>
                <w:sz w:val="24"/>
                <w:lang w:val="ru-RU"/>
              </w:rPr>
              <w:t>Классификация объектов по двум признакам</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F74EC9" w:rsidRDefault="00C956B0">
            <w:pPr>
              <w:spacing w:after="0" w:line="312" w:lineRule="auto"/>
              <w:ind w:left="365"/>
              <w:jc w:val="both"/>
            </w:pPr>
            <w:r w:rsidRPr="0014353C">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F74EC9">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F74EC9" w:rsidRPr="002063D3">
        <w:trPr>
          <w:trHeight w:val="144"/>
        </w:trPr>
        <w:tc>
          <w:tcPr>
            <w:tcW w:w="1439"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F74EC9" w:rsidRPr="0014353C" w:rsidRDefault="00F74EC9">
      <w:pPr>
        <w:spacing w:after="0"/>
        <w:ind w:left="120"/>
        <w:rPr>
          <w:lang w:val="ru-RU"/>
        </w:rPr>
      </w:pPr>
    </w:p>
    <w:p w:rsidR="00F74EC9" w:rsidRDefault="00C956B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F74EC9">
        <w:trPr>
          <w:trHeight w:val="144"/>
        </w:trPr>
        <w:tc>
          <w:tcPr>
            <w:tcW w:w="1315"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F74EC9" w:rsidRDefault="00C956B0">
            <w:pPr>
              <w:spacing w:after="0"/>
              <w:ind w:left="272"/>
            </w:pPr>
            <w:r>
              <w:rPr>
                <w:rFonts w:ascii="Times New Roman" w:hAnsi="Times New Roman"/>
                <w:b/>
                <w:color w:val="000000"/>
                <w:sz w:val="24"/>
              </w:rPr>
              <w:t xml:space="preserve"> Проверяемый элемент содержания </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Числа и величины</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F74EC9" w:rsidRPr="0014353C" w:rsidRDefault="00C956B0">
            <w:pPr>
              <w:spacing w:after="0" w:line="336" w:lineRule="auto"/>
              <w:ind w:left="365"/>
              <w:rPr>
                <w:lang w:val="ru-RU"/>
              </w:rPr>
            </w:pPr>
            <w:r w:rsidRPr="0014353C">
              <w:rPr>
                <w:rFonts w:ascii="Times New Roman" w:hAnsi="Times New Roman"/>
                <w:color w:val="000000"/>
                <w:sz w:val="24"/>
                <w:lang w:val="ru-RU"/>
              </w:rPr>
              <w:t>Величины: сравнение объектов по массе, длине, площади, вместимости</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Единицы массы и соотношения между ними</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Единицы времени, соотношения между ними</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F74EC9" w:rsidRPr="0014353C" w:rsidRDefault="00C956B0">
            <w:pPr>
              <w:spacing w:after="0" w:line="336" w:lineRule="auto"/>
              <w:ind w:left="365"/>
              <w:rPr>
                <w:lang w:val="ru-RU"/>
              </w:rPr>
            </w:pPr>
            <w:r w:rsidRPr="0014353C">
              <w:rPr>
                <w:rFonts w:ascii="Times New Roman" w:hAnsi="Times New Roman"/>
                <w:color w:val="000000"/>
                <w:sz w:val="24"/>
                <w:lang w:val="ru-RU"/>
              </w:rPr>
              <w:t>Доля величины времени, массы, длины</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Арифметические действия</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Умножение и деление величины на однозначное число</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F74EC9" w:rsidRDefault="00C956B0">
            <w:pPr>
              <w:spacing w:after="0" w:line="336" w:lineRule="auto"/>
              <w:ind w:left="365"/>
            </w:pPr>
            <w:r>
              <w:rPr>
                <w:rFonts w:ascii="Times New Roman" w:hAnsi="Times New Roman"/>
                <w:color w:val="000000"/>
                <w:sz w:val="24"/>
              </w:rPr>
              <w:t>Текстовые задачи</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Разные способы решения некоторых видов изученных задач</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Пространственные отношения и геометрические фигуры</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F74EC9" w:rsidRDefault="00C956B0">
            <w:pPr>
              <w:spacing w:after="0" w:line="336" w:lineRule="auto"/>
              <w:ind w:left="365"/>
            </w:pPr>
            <w:r>
              <w:rPr>
                <w:rFonts w:ascii="Times New Roman" w:hAnsi="Times New Roman"/>
                <w:color w:val="000000"/>
                <w:sz w:val="24"/>
              </w:rPr>
              <w:t>Наглядные представления о симметрии</w:t>
            </w:r>
          </w:p>
        </w:tc>
      </w:tr>
      <w:tr w:rsidR="00F74EC9" w:rsidRPr="004335CA">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Периметр, площадь фигуры, составленной из двух-трёх прямоугольников (квадратов)</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F74EC9" w:rsidRDefault="00C956B0">
            <w:pPr>
              <w:spacing w:after="0" w:line="336" w:lineRule="auto"/>
              <w:ind w:left="365"/>
              <w:jc w:val="both"/>
            </w:pPr>
            <w:r>
              <w:rPr>
                <w:rFonts w:ascii="Times New Roman" w:hAnsi="Times New Roman"/>
                <w:color w:val="000000"/>
                <w:sz w:val="24"/>
              </w:rPr>
              <w:t>Математическая информация</w:t>
            </w:r>
          </w:p>
        </w:tc>
      </w:tr>
      <w:tr w:rsidR="00F74EC9" w:rsidRPr="004335CA">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F74EC9">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F74EC9" w:rsidRDefault="00C956B0">
            <w:pPr>
              <w:spacing w:after="0" w:line="336" w:lineRule="auto"/>
              <w:ind w:left="365"/>
              <w:jc w:val="both"/>
            </w:pPr>
            <w:r w:rsidRPr="0014353C">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F74EC9" w:rsidRPr="002063D3">
        <w:trPr>
          <w:trHeight w:val="144"/>
        </w:trPr>
        <w:tc>
          <w:tcPr>
            <w:tcW w:w="1315" w:type="dxa"/>
            <w:tcMar>
              <w:top w:w="50" w:type="dxa"/>
              <w:left w:w="100" w:type="dxa"/>
            </w:tcMar>
            <w:vAlign w:val="center"/>
          </w:tcPr>
          <w:p w:rsidR="00F74EC9" w:rsidRDefault="00C956B0">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F74EC9" w:rsidRPr="0014353C" w:rsidRDefault="00C956B0">
            <w:pPr>
              <w:spacing w:after="0" w:line="336" w:lineRule="auto"/>
              <w:ind w:left="365"/>
              <w:jc w:val="both"/>
              <w:rPr>
                <w:lang w:val="ru-RU"/>
              </w:rPr>
            </w:pPr>
            <w:r w:rsidRPr="0014353C">
              <w:rPr>
                <w:rFonts w:ascii="Times New Roman" w:hAnsi="Times New Roman"/>
                <w:color w:val="000000"/>
                <w:sz w:val="24"/>
                <w:lang w:val="ru-RU"/>
              </w:rPr>
              <w:t>Алгоритмы решения учебных и практических задач</w:t>
            </w:r>
          </w:p>
        </w:tc>
      </w:tr>
    </w:tbl>
    <w:p w:rsidR="00F74EC9" w:rsidRPr="0014353C" w:rsidRDefault="00F74EC9">
      <w:pPr>
        <w:rPr>
          <w:lang w:val="ru-RU"/>
        </w:rPr>
        <w:sectPr w:rsidR="00F74EC9" w:rsidRPr="0014353C">
          <w:pgSz w:w="11906" w:h="16383"/>
          <w:pgMar w:top="1134" w:right="850" w:bottom="1134" w:left="1701" w:header="720" w:footer="720" w:gutter="0"/>
          <w:cols w:space="720"/>
        </w:sectPr>
      </w:pPr>
    </w:p>
    <w:p w:rsidR="00F74EC9" w:rsidRPr="0014353C" w:rsidRDefault="00C956B0">
      <w:pPr>
        <w:spacing w:after="0"/>
        <w:ind w:left="120"/>
        <w:rPr>
          <w:lang w:val="ru-RU"/>
        </w:rPr>
      </w:pPr>
      <w:bookmarkStart w:id="10" w:name="block-71598968"/>
      <w:bookmarkEnd w:id="9"/>
      <w:r w:rsidRPr="0014353C">
        <w:rPr>
          <w:rFonts w:ascii="Times New Roman" w:hAnsi="Times New Roman"/>
          <w:b/>
          <w:color w:val="000000"/>
          <w:sz w:val="28"/>
          <w:lang w:val="ru-RU"/>
        </w:rPr>
        <w:lastRenderedPageBreak/>
        <w:t>УЧЕБНО-МЕТОДИЧЕСКОЕ ОБЕСПЕЧЕНИЕ ОБРАЗОВАТЕЛЬНОГО ПРОЦЕССА</w:t>
      </w:r>
    </w:p>
    <w:p w:rsidR="00F74EC9" w:rsidRPr="0014353C" w:rsidRDefault="00C956B0">
      <w:pPr>
        <w:spacing w:after="0" w:line="480" w:lineRule="auto"/>
        <w:ind w:left="120"/>
        <w:rPr>
          <w:lang w:val="ru-RU"/>
        </w:rPr>
      </w:pPr>
      <w:r w:rsidRPr="0014353C">
        <w:rPr>
          <w:rFonts w:ascii="Times New Roman" w:hAnsi="Times New Roman"/>
          <w:b/>
          <w:color w:val="000000"/>
          <w:sz w:val="28"/>
          <w:lang w:val="ru-RU"/>
        </w:rPr>
        <w:t>ОБЯЗАТЕЛЬНЫЕ УЧЕБНЫЕ МАТЕРИАЛЫ ДЛЯ УЧЕНИКА</w:t>
      </w:r>
    </w:p>
    <w:p w:rsidR="00F74EC9" w:rsidRPr="0014353C" w:rsidRDefault="00C956B0">
      <w:pPr>
        <w:spacing w:after="0" w:line="480" w:lineRule="auto"/>
        <w:ind w:left="120"/>
        <w:rPr>
          <w:lang w:val="ru-RU"/>
        </w:rPr>
      </w:pPr>
      <w:r w:rsidRPr="0014353C">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14353C">
        <w:rPr>
          <w:sz w:val="28"/>
          <w:lang w:val="ru-RU"/>
        </w:rPr>
        <w:br/>
      </w:r>
      <w:r w:rsidRPr="0014353C">
        <w:rPr>
          <w:rFonts w:ascii="Times New Roman" w:hAnsi="Times New Roman"/>
          <w:color w:val="000000"/>
          <w:sz w:val="28"/>
          <w:lang w:val="ru-RU"/>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r w:rsidRPr="0014353C">
        <w:rPr>
          <w:sz w:val="28"/>
          <w:lang w:val="ru-RU"/>
        </w:rPr>
        <w:br/>
      </w:r>
      <w:r w:rsidRPr="0014353C">
        <w:rPr>
          <w:rFonts w:ascii="Times New Roman" w:hAnsi="Times New Roman"/>
          <w:color w:val="000000"/>
          <w:sz w:val="28"/>
          <w:lang w:val="ru-RU"/>
        </w:rPr>
        <w:t xml:space="preserve"> •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r w:rsidRPr="0014353C">
        <w:rPr>
          <w:sz w:val="28"/>
          <w:lang w:val="ru-RU"/>
        </w:rPr>
        <w:br/>
      </w:r>
      <w:bookmarkStart w:id="11" w:name="7e61753f-514e-40fe-996f-253694acfacb"/>
      <w:r w:rsidRPr="0014353C">
        <w:rPr>
          <w:rFonts w:ascii="Times New Roman" w:hAnsi="Times New Roman"/>
          <w:color w:val="000000"/>
          <w:sz w:val="28"/>
          <w:lang w:val="ru-RU"/>
        </w:rPr>
        <w:t xml:space="preserve"> •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11"/>
    </w:p>
    <w:p w:rsidR="00F74EC9" w:rsidRPr="0014353C" w:rsidRDefault="00F74EC9">
      <w:pPr>
        <w:spacing w:after="0" w:line="480" w:lineRule="auto"/>
        <w:ind w:left="120"/>
        <w:rPr>
          <w:lang w:val="ru-RU"/>
        </w:rPr>
      </w:pPr>
    </w:p>
    <w:p w:rsidR="00F74EC9" w:rsidRPr="0014353C" w:rsidRDefault="00F74EC9">
      <w:pPr>
        <w:spacing w:after="0"/>
        <w:ind w:left="120"/>
        <w:rPr>
          <w:lang w:val="ru-RU"/>
        </w:rPr>
      </w:pPr>
    </w:p>
    <w:p w:rsidR="00F74EC9" w:rsidRPr="0014353C" w:rsidRDefault="00C956B0">
      <w:pPr>
        <w:spacing w:after="0" w:line="480" w:lineRule="auto"/>
        <w:ind w:left="120"/>
        <w:rPr>
          <w:lang w:val="ru-RU"/>
        </w:rPr>
      </w:pPr>
      <w:r w:rsidRPr="0014353C">
        <w:rPr>
          <w:rFonts w:ascii="Times New Roman" w:hAnsi="Times New Roman"/>
          <w:b/>
          <w:color w:val="000000"/>
          <w:sz w:val="28"/>
          <w:lang w:val="ru-RU"/>
        </w:rPr>
        <w:t>МЕТОДИЧЕСКИЕ МАТЕРИАЛЫ ДЛЯ УЧИТЕЛЯ</w:t>
      </w:r>
    </w:p>
    <w:p w:rsidR="00F74EC9" w:rsidRPr="0014353C" w:rsidRDefault="00C956B0">
      <w:pPr>
        <w:spacing w:after="0" w:line="480" w:lineRule="auto"/>
        <w:ind w:left="120"/>
        <w:rPr>
          <w:lang w:val="ru-RU"/>
        </w:rPr>
      </w:pPr>
      <w:bookmarkStart w:id="12" w:name="4ccd20f5-4b97-462e-8469-dea56de20829"/>
      <w:r w:rsidRPr="0014353C">
        <w:rPr>
          <w:rFonts w:ascii="Times New Roman" w:hAnsi="Times New Roman"/>
          <w:color w:val="000000"/>
          <w:sz w:val="28"/>
          <w:lang w:val="ru-RU"/>
        </w:rPr>
        <w:t>Математика. Методическое пособие с поурочными разработками. 1 - 4 класс, Моро М.И., Ситникова Т.Н., Яценко И.Ф.</w:t>
      </w:r>
      <w:bookmarkEnd w:id="12"/>
    </w:p>
    <w:p w:rsidR="00F74EC9" w:rsidRPr="0014353C" w:rsidRDefault="00F74EC9">
      <w:pPr>
        <w:spacing w:after="0"/>
        <w:ind w:left="120"/>
        <w:rPr>
          <w:lang w:val="ru-RU"/>
        </w:rPr>
      </w:pPr>
    </w:p>
    <w:p w:rsidR="00F74EC9" w:rsidRPr="0014353C" w:rsidRDefault="00C956B0">
      <w:pPr>
        <w:spacing w:after="0" w:line="480" w:lineRule="auto"/>
        <w:ind w:left="120"/>
        <w:rPr>
          <w:lang w:val="ru-RU"/>
        </w:rPr>
      </w:pPr>
      <w:r w:rsidRPr="0014353C">
        <w:rPr>
          <w:rFonts w:ascii="Times New Roman" w:hAnsi="Times New Roman"/>
          <w:b/>
          <w:color w:val="000000"/>
          <w:sz w:val="28"/>
          <w:lang w:val="ru-RU"/>
        </w:rPr>
        <w:t>ЦИФРОВЫЕ ОБРАЗОВАТЕЛЬНЫЕ РЕСУРСЫ И РЕСУРСЫ СЕТИ ИНТЕРНЕТ</w:t>
      </w:r>
    </w:p>
    <w:p w:rsidR="00F74EC9" w:rsidRPr="0014353C" w:rsidRDefault="00C956B0">
      <w:pPr>
        <w:spacing w:after="0" w:line="480" w:lineRule="auto"/>
        <w:ind w:left="120"/>
        <w:rPr>
          <w:lang w:val="ru-RU"/>
        </w:rPr>
      </w:pPr>
      <w:r>
        <w:rPr>
          <w:rFonts w:ascii="Times New Roman" w:hAnsi="Times New Roman"/>
          <w:color w:val="000000"/>
          <w:sz w:val="28"/>
        </w:rPr>
        <w:lastRenderedPageBreak/>
        <w:t>https</w:t>
      </w:r>
      <w:r w:rsidRPr="0014353C">
        <w:rPr>
          <w:rFonts w:ascii="Times New Roman" w:hAnsi="Times New Roman"/>
          <w:color w:val="000000"/>
          <w:sz w:val="28"/>
          <w:lang w:val="ru-RU"/>
        </w:rPr>
        <w:t>://</w:t>
      </w:r>
      <w:r>
        <w:rPr>
          <w:rFonts w:ascii="Times New Roman" w:hAnsi="Times New Roman"/>
          <w:color w:val="000000"/>
          <w:sz w:val="28"/>
        </w:rPr>
        <w:t>resh</w:t>
      </w:r>
      <w:r w:rsidRPr="0014353C">
        <w:rPr>
          <w:rFonts w:ascii="Times New Roman" w:hAnsi="Times New Roman"/>
          <w:color w:val="000000"/>
          <w:sz w:val="28"/>
          <w:lang w:val="ru-RU"/>
        </w:rPr>
        <w:t>.</w:t>
      </w:r>
      <w:r>
        <w:rPr>
          <w:rFonts w:ascii="Times New Roman" w:hAnsi="Times New Roman"/>
          <w:color w:val="000000"/>
          <w:sz w:val="28"/>
        </w:rPr>
        <w:t>edu</w:t>
      </w:r>
      <w:r w:rsidRPr="0014353C">
        <w:rPr>
          <w:rFonts w:ascii="Times New Roman" w:hAnsi="Times New Roman"/>
          <w:color w:val="000000"/>
          <w:sz w:val="28"/>
          <w:lang w:val="ru-RU"/>
        </w:rPr>
        <w:t>.</w:t>
      </w:r>
      <w:r>
        <w:rPr>
          <w:rFonts w:ascii="Times New Roman" w:hAnsi="Times New Roman"/>
          <w:color w:val="000000"/>
          <w:sz w:val="28"/>
        </w:rPr>
        <w:t>ru</w:t>
      </w:r>
      <w:r w:rsidRPr="0014353C">
        <w:rPr>
          <w:rFonts w:ascii="Times New Roman" w:hAnsi="Times New Roman"/>
          <w:color w:val="000000"/>
          <w:sz w:val="28"/>
          <w:lang w:val="ru-RU"/>
        </w:rPr>
        <w:t>/</w:t>
      </w:r>
      <w:r w:rsidRPr="0014353C">
        <w:rPr>
          <w:sz w:val="28"/>
          <w:lang w:val="ru-RU"/>
        </w:rPr>
        <w:br/>
      </w:r>
      <w:r w:rsidRPr="0014353C">
        <w:rPr>
          <w:rFonts w:ascii="Times New Roman" w:hAnsi="Times New Roman"/>
          <w:color w:val="000000"/>
          <w:sz w:val="28"/>
          <w:lang w:val="ru-RU"/>
        </w:rPr>
        <w:t xml:space="preserve"> </w:t>
      </w:r>
      <w:r>
        <w:rPr>
          <w:rFonts w:ascii="Times New Roman" w:hAnsi="Times New Roman"/>
          <w:color w:val="000000"/>
          <w:sz w:val="28"/>
        </w:rPr>
        <w:t>https</w:t>
      </w:r>
      <w:r w:rsidRPr="0014353C">
        <w:rPr>
          <w:rFonts w:ascii="Times New Roman" w:hAnsi="Times New Roman"/>
          <w:color w:val="000000"/>
          <w:sz w:val="28"/>
          <w:lang w:val="ru-RU"/>
        </w:rPr>
        <w:t>://</w:t>
      </w:r>
      <w:r>
        <w:rPr>
          <w:rFonts w:ascii="Times New Roman" w:hAnsi="Times New Roman"/>
          <w:color w:val="000000"/>
          <w:sz w:val="28"/>
        </w:rPr>
        <w:t>uchi</w:t>
      </w:r>
      <w:r w:rsidRPr="0014353C">
        <w:rPr>
          <w:rFonts w:ascii="Times New Roman" w:hAnsi="Times New Roman"/>
          <w:color w:val="000000"/>
          <w:sz w:val="28"/>
          <w:lang w:val="ru-RU"/>
        </w:rPr>
        <w:t>.</w:t>
      </w:r>
      <w:r>
        <w:rPr>
          <w:rFonts w:ascii="Times New Roman" w:hAnsi="Times New Roman"/>
          <w:color w:val="000000"/>
          <w:sz w:val="28"/>
        </w:rPr>
        <w:t>ru</w:t>
      </w:r>
      <w:r w:rsidRPr="0014353C">
        <w:rPr>
          <w:rFonts w:ascii="Times New Roman" w:hAnsi="Times New Roman"/>
          <w:color w:val="000000"/>
          <w:sz w:val="28"/>
          <w:lang w:val="ru-RU"/>
        </w:rPr>
        <w:t>/</w:t>
      </w:r>
      <w:r>
        <w:rPr>
          <w:rFonts w:ascii="Times New Roman" w:hAnsi="Times New Roman"/>
          <w:color w:val="000000"/>
          <w:sz w:val="28"/>
        </w:rPr>
        <w:t>teachers</w:t>
      </w:r>
      <w:r w:rsidRPr="0014353C">
        <w:rPr>
          <w:rFonts w:ascii="Times New Roman" w:hAnsi="Times New Roman"/>
          <w:color w:val="000000"/>
          <w:sz w:val="28"/>
          <w:lang w:val="ru-RU"/>
        </w:rPr>
        <w:t>/</w:t>
      </w:r>
      <w:r>
        <w:rPr>
          <w:rFonts w:ascii="Times New Roman" w:hAnsi="Times New Roman"/>
          <w:color w:val="000000"/>
          <w:sz w:val="28"/>
        </w:rPr>
        <w:t>stats</w:t>
      </w:r>
      <w:r w:rsidRPr="0014353C">
        <w:rPr>
          <w:rFonts w:ascii="Times New Roman" w:hAnsi="Times New Roman"/>
          <w:color w:val="000000"/>
          <w:sz w:val="28"/>
          <w:lang w:val="ru-RU"/>
        </w:rPr>
        <w:t>/</w:t>
      </w:r>
      <w:r>
        <w:rPr>
          <w:rFonts w:ascii="Times New Roman" w:hAnsi="Times New Roman"/>
          <w:color w:val="000000"/>
          <w:sz w:val="28"/>
        </w:rPr>
        <w:t>main</w:t>
      </w:r>
      <w:r w:rsidRPr="0014353C">
        <w:rPr>
          <w:sz w:val="28"/>
          <w:lang w:val="ru-RU"/>
        </w:rPr>
        <w:br/>
      </w:r>
      <w:r w:rsidRPr="0014353C">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14353C">
        <w:rPr>
          <w:rFonts w:ascii="Times New Roman" w:hAnsi="Times New Roman"/>
          <w:color w:val="000000"/>
          <w:sz w:val="28"/>
          <w:lang w:val="ru-RU"/>
        </w:rPr>
        <w:t>://</w:t>
      </w:r>
      <w:r>
        <w:rPr>
          <w:rFonts w:ascii="Times New Roman" w:hAnsi="Times New Roman"/>
          <w:color w:val="000000"/>
          <w:sz w:val="28"/>
        </w:rPr>
        <w:t>m</w:t>
      </w:r>
      <w:r w:rsidRPr="0014353C">
        <w:rPr>
          <w:rFonts w:ascii="Times New Roman" w:hAnsi="Times New Roman"/>
          <w:color w:val="000000"/>
          <w:sz w:val="28"/>
          <w:lang w:val="ru-RU"/>
        </w:rPr>
        <w:t>.</w:t>
      </w:r>
      <w:r>
        <w:rPr>
          <w:rFonts w:ascii="Times New Roman" w:hAnsi="Times New Roman"/>
          <w:color w:val="000000"/>
          <w:sz w:val="28"/>
        </w:rPr>
        <w:t>edsoo</w:t>
      </w:r>
      <w:r w:rsidRPr="0014353C">
        <w:rPr>
          <w:rFonts w:ascii="Times New Roman" w:hAnsi="Times New Roman"/>
          <w:color w:val="000000"/>
          <w:sz w:val="28"/>
          <w:lang w:val="ru-RU"/>
        </w:rPr>
        <w:t>.</w:t>
      </w:r>
      <w:r>
        <w:rPr>
          <w:rFonts w:ascii="Times New Roman" w:hAnsi="Times New Roman"/>
          <w:color w:val="000000"/>
          <w:sz w:val="28"/>
        </w:rPr>
        <w:t>ru</w:t>
      </w:r>
      <w:r w:rsidRPr="0014353C">
        <w:rPr>
          <w:rFonts w:ascii="Times New Roman" w:hAnsi="Times New Roman"/>
          <w:color w:val="000000"/>
          <w:sz w:val="28"/>
          <w:lang w:val="ru-RU"/>
        </w:rPr>
        <w:t>/7</w:t>
      </w:r>
      <w:r>
        <w:rPr>
          <w:rFonts w:ascii="Times New Roman" w:hAnsi="Times New Roman"/>
          <w:color w:val="000000"/>
          <w:sz w:val="28"/>
        </w:rPr>
        <w:t>f</w:t>
      </w:r>
      <w:r w:rsidRPr="0014353C">
        <w:rPr>
          <w:rFonts w:ascii="Times New Roman" w:hAnsi="Times New Roman"/>
          <w:color w:val="000000"/>
          <w:sz w:val="28"/>
          <w:lang w:val="ru-RU"/>
        </w:rPr>
        <w:t>411</w:t>
      </w:r>
      <w:r>
        <w:rPr>
          <w:rFonts w:ascii="Times New Roman" w:hAnsi="Times New Roman"/>
          <w:color w:val="000000"/>
          <w:sz w:val="28"/>
        </w:rPr>
        <w:t>f</w:t>
      </w:r>
      <w:r w:rsidRPr="0014353C">
        <w:rPr>
          <w:rFonts w:ascii="Times New Roman" w:hAnsi="Times New Roman"/>
          <w:color w:val="000000"/>
          <w:sz w:val="28"/>
          <w:lang w:val="ru-RU"/>
        </w:rPr>
        <w:t>36</w:t>
      </w:r>
      <w:r w:rsidRPr="0014353C">
        <w:rPr>
          <w:sz w:val="28"/>
          <w:lang w:val="ru-RU"/>
        </w:rPr>
        <w:br/>
      </w:r>
      <w:r w:rsidRPr="0014353C">
        <w:rPr>
          <w:sz w:val="28"/>
          <w:lang w:val="ru-RU"/>
        </w:rPr>
        <w:br/>
      </w:r>
      <w:bookmarkStart w:id="13" w:name="c563541b-dafa-4bd9-a500-57d2c647696a"/>
      <w:bookmarkEnd w:id="13"/>
    </w:p>
    <w:p w:rsidR="00F74EC9" w:rsidRPr="0014353C" w:rsidRDefault="00F74EC9">
      <w:pPr>
        <w:rPr>
          <w:lang w:val="ru-RU"/>
        </w:rPr>
        <w:sectPr w:rsidR="00F74EC9" w:rsidRPr="0014353C">
          <w:pgSz w:w="11906" w:h="16383"/>
          <w:pgMar w:top="1134" w:right="850" w:bottom="1134" w:left="1701" w:header="720" w:footer="720" w:gutter="0"/>
          <w:cols w:space="720"/>
        </w:sectPr>
      </w:pPr>
    </w:p>
    <w:bookmarkEnd w:id="10"/>
    <w:p w:rsidR="00C956B0" w:rsidRPr="0014353C" w:rsidRDefault="00C956B0">
      <w:pPr>
        <w:rPr>
          <w:lang w:val="ru-RU"/>
        </w:rPr>
      </w:pPr>
    </w:p>
    <w:sectPr w:rsidR="00C956B0" w:rsidRPr="0014353C" w:rsidSect="00F74EC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E03EA"/>
    <w:multiLevelType w:val="multilevel"/>
    <w:tmpl w:val="C2B662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B0387B"/>
    <w:multiLevelType w:val="multilevel"/>
    <w:tmpl w:val="2C24B5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08"/>
  <w:characterSpacingControl w:val="doNotCompress"/>
  <w:compat/>
  <w:rsids>
    <w:rsidRoot w:val="00F74EC9"/>
    <w:rsid w:val="0014353C"/>
    <w:rsid w:val="002063D3"/>
    <w:rsid w:val="00355389"/>
    <w:rsid w:val="004335CA"/>
    <w:rsid w:val="004A0889"/>
    <w:rsid w:val="00AE713C"/>
    <w:rsid w:val="00B45FEA"/>
    <w:rsid w:val="00C336A8"/>
    <w:rsid w:val="00C956B0"/>
    <w:rsid w:val="00F57929"/>
    <w:rsid w:val="00F74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74EC9"/>
    <w:rPr>
      <w:color w:val="0000FF" w:themeColor="hyperlink"/>
      <w:u w:val="single"/>
    </w:rPr>
  </w:style>
  <w:style w:type="table" w:styleId="ac">
    <w:name w:val="Table Grid"/>
    <w:basedOn w:val="a1"/>
    <w:uiPriority w:val="59"/>
    <w:rsid w:val="00F74E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45F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45F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hi.ru/teachers/stats/main" TargetMode="External"/><Relationship Id="rId299" Type="http://schemas.openxmlformats.org/officeDocument/2006/relationships/hyperlink" Target="https://uchi.ru/teachers/stats/main" TargetMode="External"/><Relationship Id="rId21" Type="http://schemas.openxmlformats.org/officeDocument/2006/relationships/hyperlink" Target="https://uchi.ru/teachers/stats/main" TargetMode="External"/><Relationship Id="rId63" Type="http://schemas.openxmlformats.org/officeDocument/2006/relationships/hyperlink" Target="https://uchi.ru/teachers/stats/main" TargetMode="External"/><Relationship Id="rId159" Type="http://schemas.openxmlformats.org/officeDocument/2006/relationships/hyperlink" Target="https://uchi.ru/teachers/stats/main" TargetMode="External"/><Relationship Id="rId324" Type="http://schemas.openxmlformats.org/officeDocument/2006/relationships/hyperlink" Target="https://m.edsoo.ru/c4e0ade0" TargetMode="External"/><Relationship Id="rId366" Type="http://schemas.openxmlformats.org/officeDocument/2006/relationships/hyperlink" Target="https://m.edsoo.ru/c4e10d4e" TargetMode="External"/><Relationship Id="rId170" Type="http://schemas.openxmlformats.org/officeDocument/2006/relationships/hyperlink" Target="https://uchi.ru/teachers/stats/main" TargetMode="External"/><Relationship Id="rId226" Type="http://schemas.openxmlformats.org/officeDocument/2006/relationships/hyperlink" Target="https://uchi.ru/teachers/stats/main" TargetMode="External"/><Relationship Id="rId433" Type="http://schemas.openxmlformats.org/officeDocument/2006/relationships/hyperlink" Target="https://m.edsoo.ru/c4e22abc" TargetMode="External"/><Relationship Id="rId268" Type="http://schemas.openxmlformats.org/officeDocument/2006/relationships/hyperlink" Target="https://uchi.ru/teachers/stats/main" TargetMode="External"/><Relationship Id="rId32" Type="http://schemas.openxmlformats.org/officeDocument/2006/relationships/hyperlink" Target="https://m.edsoo.ru/7f411f36" TargetMode="External"/><Relationship Id="rId74" Type="http://schemas.openxmlformats.org/officeDocument/2006/relationships/hyperlink" Target="https://uchi.ru/teachers/stats/main" TargetMode="External"/><Relationship Id="rId128" Type="http://schemas.openxmlformats.org/officeDocument/2006/relationships/hyperlink" Target="https://uchi.ru/teachers/stats/main" TargetMode="External"/><Relationship Id="rId335" Type="http://schemas.openxmlformats.org/officeDocument/2006/relationships/hyperlink" Target="https://m.edsoo.ru/c4e139fe" TargetMode="External"/><Relationship Id="rId377" Type="http://schemas.openxmlformats.org/officeDocument/2006/relationships/hyperlink" Target="https://m.edsoo.ru/c4e16078" TargetMode="External"/><Relationship Id="rId5" Type="http://schemas.openxmlformats.org/officeDocument/2006/relationships/image" Target="media/image1.jpeg"/><Relationship Id="rId181" Type="http://schemas.openxmlformats.org/officeDocument/2006/relationships/hyperlink" Target="https://uchi.ru/teachers/stats/main" TargetMode="External"/><Relationship Id="rId237" Type="http://schemas.openxmlformats.org/officeDocument/2006/relationships/hyperlink" Target="https://uchi.ru/teachers/stats/main" TargetMode="External"/><Relationship Id="rId402" Type="http://schemas.openxmlformats.org/officeDocument/2006/relationships/hyperlink" Target="https://m.edsoo.ru/c4e1925a" TargetMode="External"/><Relationship Id="rId279" Type="http://schemas.openxmlformats.org/officeDocument/2006/relationships/hyperlink" Target="https://uchi.ru/teachers/stats/main" TargetMode="External"/><Relationship Id="rId444" Type="http://schemas.openxmlformats.org/officeDocument/2006/relationships/hyperlink" Target="https://m.edsoo.ru/c4e2433a" TargetMode="External"/><Relationship Id="rId43" Type="http://schemas.openxmlformats.org/officeDocument/2006/relationships/hyperlink" Target="https://uchi.ru/teachers/stats/main" TargetMode="External"/><Relationship Id="rId139" Type="http://schemas.openxmlformats.org/officeDocument/2006/relationships/hyperlink" Target="https://uchi.ru/teachers/stats/main" TargetMode="External"/><Relationship Id="rId290" Type="http://schemas.openxmlformats.org/officeDocument/2006/relationships/hyperlink" Target="https://uchi.ru/teachers/stats/main" TargetMode="External"/><Relationship Id="rId304" Type="http://schemas.openxmlformats.org/officeDocument/2006/relationships/hyperlink" Target="https://m.edsoo.ru/c4e0a58e" TargetMode="External"/><Relationship Id="rId346" Type="http://schemas.openxmlformats.org/officeDocument/2006/relationships/hyperlink" Target="https://m.edsoo.ru/c4e11884" TargetMode="External"/><Relationship Id="rId388" Type="http://schemas.openxmlformats.org/officeDocument/2006/relationships/hyperlink" Target="https://m.edsoo.ru/c4e16c6c" TargetMode="External"/><Relationship Id="rId85" Type="http://schemas.openxmlformats.org/officeDocument/2006/relationships/hyperlink" Target="https://uchi.ru/teachers/stats/main" TargetMode="External"/><Relationship Id="rId150" Type="http://schemas.openxmlformats.org/officeDocument/2006/relationships/hyperlink" Target="https://uchi.ru/teachers/stats/main" TargetMode="External"/><Relationship Id="rId192" Type="http://schemas.openxmlformats.org/officeDocument/2006/relationships/hyperlink" Target="https://uchi.ru/teachers/stats/main" TargetMode="External"/><Relationship Id="rId206" Type="http://schemas.openxmlformats.org/officeDocument/2006/relationships/hyperlink" Target="https://uchi.ru/teachers/stats/main" TargetMode="External"/><Relationship Id="rId413" Type="http://schemas.openxmlformats.org/officeDocument/2006/relationships/hyperlink" Target="https://m.edsoo.ru/c4e1ae2a" TargetMode="External"/><Relationship Id="rId248" Type="http://schemas.openxmlformats.org/officeDocument/2006/relationships/hyperlink" Target="https://uchi.ru/teachers/stats/main" TargetMode="External"/><Relationship Id="rId455" Type="http://schemas.openxmlformats.org/officeDocument/2006/relationships/theme" Target="theme/theme1.xml"/><Relationship Id="rId12" Type="http://schemas.openxmlformats.org/officeDocument/2006/relationships/hyperlink" Target="https://uchi.ru/teachers/stats/main" TargetMode="External"/><Relationship Id="rId108" Type="http://schemas.openxmlformats.org/officeDocument/2006/relationships/hyperlink" Target="https://uchi.ru/teachers/stats/main" TargetMode="External"/><Relationship Id="rId315" Type="http://schemas.openxmlformats.org/officeDocument/2006/relationships/hyperlink" Target="https://m.edsoo.ru/c4e10ed4" TargetMode="External"/><Relationship Id="rId357" Type="http://schemas.openxmlformats.org/officeDocument/2006/relationships/hyperlink" Target="https://m.edsoo.ru/c4e12400" TargetMode="External"/><Relationship Id="rId54" Type="http://schemas.openxmlformats.org/officeDocument/2006/relationships/hyperlink" Target="https://uchi.ru/teachers/stats/main" TargetMode="External"/><Relationship Id="rId96" Type="http://schemas.openxmlformats.org/officeDocument/2006/relationships/hyperlink" Target="https://uchi.ru/teachers/stats/main" TargetMode="External"/><Relationship Id="rId161" Type="http://schemas.openxmlformats.org/officeDocument/2006/relationships/hyperlink" Target="https://uchi.ru/teachers/stats/main" TargetMode="External"/><Relationship Id="rId217" Type="http://schemas.openxmlformats.org/officeDocument/2006/relationships/hyperlink" Target="https://uchi.ru/teachers/stats/main" TargetMode="External"/><Relationship Id="rId399" Type="http://schemas.openxmlformats.org/officeDocument/2006/relationships/hyperlink" Target="https://m.edsoo.ru/c4e16eb0" TargetMode="External"/><Relationship Id="rId6" Type="http://schemas.openxmlformats.org/officeDocument/2006/relationships/hyperlink" Target="https://uchi.ru/teachers/stats/main" TargetMode="External"/><Relationship Id="rId238" Type="http://schemas.openxmlformats.org/officeDocument/2006/relationships/hyperlink" Target="https://uchi.ru/teachers/stats/main" TargetMode="External"/><Relationship Id="rId259" Type="http://schemas.openxmlformats.org/officeDocument/2006/relationships/hyperlink" Target="https://uchi.ru/teachers/stats/main" TargetMode="External"/><Relationship Id="rId424" Type="http://schemas.openxmlformats.org/officeDocument/2006/relationships/hyperlink" Target="https://m.edsoo.ru/c4e22abc" TargetMode="External"/><Relationship Id="rId445" Type="http://schemas.openxmlformats.org/officeDocument/2006/relationships/hyperlink" Target="https://m.edsoo.ru/c4e296aa" TargetMode="External"/><Relationship Id="rId23" Type="http://schemas.openxmlformats.org/officeDocument/2006/relationships/hyperlink" Target="https://uchi.ru/teachers/stats/main" TargetMode="External"/><Relationship Id="rId119" Type="http://schemas.openxmlformats.org/officeDocument/2006/relationships/hyperlink" Target="https://uchi.ru/teachers/stats/main" TargetMode="External"/><Relationship Id="rId270" Type="http://schemas.openxmlformats.org/officeDocument/2006/relationships/hyperlink" Target="https://uchi.ru/teachers/stats/main" TargetMode="External"/><Relationship Id="rId291" Type="http://schemas.openxmlformats.org/officeDocument/2006/relationships/hyperlink" Target="https://uchi.ru/teachers/stats/main" TargetMode="External"/><Relationship Id="rId305" Type="http://schemas.openxmlformats.org/officeDocument/2006/relationships/hyperlink" Target="https://m.edsoo.ru/c4e0f200" TargetMode="External"/><Relationship Id="rId326" Type="http://schemas.openxmlformats.org/officeDocument/2006/relationships/hyperlink" Target="https://m.edsoo.ru/c4e11f3c" TargetMode="External"/><Relationship Id="rId347" Type="http://schemas.openxmlformats.org/officeDocument/2006/relationships/hyperlink" Target="https://m.edsoo.ru/c4e11a00" TargetMode="External"/><Relationship Id="rId44" Type="http://schemas.openxmlformats.org/officeDocument/2006/relationships/hyperlink" Target="https://uchi.ru/teachers/stats/main" TargetMode="External"/><Relationship Id="rId65" Type="http://schemas.openxmlformats.org/officeDocument/2006/relationships/hyperlink" Target="https://uchi.ru/teachers/stats/main" TargetMode="External"/><Relationship Id="rId86" Type="http://schemas.openxmlformats.org/officeDocument/2006/relationships/hyperlink" Target="https://uchi.ru/teachers/stats/main" TargetMode="External"/><Relationship Id="rId130" Type="http://schemas.openxmlformats.org/officeDocument/2006/relationships/hyperlink" Target="https://uchi.ru/teachers/stats/main" TargetMode="External"/><Relationship Id="rId151" Type="http://schemas.openxmlformats.org/officeDocument/2006/relationships/hyperlink" Target="https://uchi.ru/teachers/stats/main" TargetMode="External"/><Relationship Id="rId368" Type="http://schemas.openxmlformats.org/officeDocument/2006/relationships/hyperlink" Target="https://m.edsoo.ru/c4e0d400" TargetMode="External"/><Relationship Id="rId389" Type="http://schemas.openxmlformats.org/officeDocument/2006/relationships/hyperlink" Target="https://m.edsoo.ru/c4e0defa" TargetMode="External"/><Relationship Id="rId172" Type="http://schemas.openxmlformats.org/officeDocument/2006/relationships/hyperlink" Target="https://uchi.ru/teachers/stats/main" TargetMode="External"/><Relationship Id="rId193" Type="http://schemas.openxmlformats.org/officeDocument/2006/relationships/hyperlink" Target="https://uchi.ru/teachers/stats/main" TargetMode="External"/><Relationship Id="rId207" Type="http://schemas.openxmlformats.org/officeDocument/2006/relationships/hyperlink" Target="https://uchi.ru/teachers/stats/main" TargetMode="External"/><Relationship Id="rId228" Type="http://schemas.openxmlformats.org/officeDocument/2006/relationships/hyperlink" Target="https://uchi.ru/teachers/stats/main" TargetMode="External"/><Relationship Id="rId249" Type="http://schemas.openxmlformats.org/officeDocument/2006/relationships/hyperlink" Target="https://uchi.ru/teachers/stats/main" TargetMode="External"/><Relationship Id="rId414" Type="http://schemas.openxmlformats.org/officeDocument/2006/relationships/hyperlink" Target="https://m.edsoo.ru/c4e1afe2" TargetMode="External"/><Relationship Id="rId435" Type="http://schemas.openxmlformats.org/officeDocument/2006/relationships/hyperlink" Target="https://m.edsoo.ru/c4e25e42" TargetMode="External"/><Relationship Id="rId13" Type="http://schemas.openxmlformats.org/officeDocument/2006/relationships/hyperlink" Target="https://uchi.ru/teachers/stats/main" TargetMode="External"/><Relationship Id="rId109" Type="http://schemas.openxmlformats.org/officeDocument/2006/relationships/hyperlink" Target="https://uchi.ru/teachers/stats/main" TargetMode="External"/><Relationship Id="rId260" Type="http://schemas.openxmlformats.org/officeDocument/2006/relationships/hyperlink" Target="https://uchi.ru/teachers/stats/main" TargetMode="External"/><Relationship Id="rId281" Type="http://schemas.openxmlformats.org/officeDocument/2006/relationships/hyperlink" Target="https://uchi.ru/teachers/stats/main" TargetMode="External"/><Relationship Id="rId316" Type="http://schemas.openxmlformats.org/officeDocument/2006/relationships/hyperlink" Target="https://m.edsoo.ru/c4e0a3cc" TargetMode="External"/><Relationship Id="rId337" Type="http://schemas.openxmlformats.org/officeDocument/2006/relationships/hyperlink" Target="https://m.edsoo.ru/c4e129e6" TargetMode="External"/><Relationship Id="rId34" Type="http://schemas.openxmlformats.org/officeDocument/2006/relationships/hyperlink" Target="https://m.edsoo.ru/7f411f36" TargetMode="External"/><Relationship Id="rId55" Type="http://schemas.openxmlformats.org/officeDocument/2006/relationships/hyperlink" Target="https://uchi.ru/teachers/stats/main" TargetMode="External"/><Relationship Id="rId76" Type="http://schemas.openxmlformats.org/officeDocument/2006/relationships/hyperlink" Target="https://uchi.ru/teachers/stats/main" TargetMode="External"/><Relationship Id="rId97" Type="http://schemas.openxmlformats.org/officeDocument/2006/relationships/hyperlink" Target="https://uchi.ru/teachers/stats/main" TargetMode="External"/><Relationship Id="rId120" Type="http://schemas.openxmlformats.org/officeDocument/2006/relationships/hyperlink" Target="https://uchi.ru/teachers/stats/main" TargetMode="External"/><Relationship Id="rId141" Type="http://schemas.openxmlformats.org/officeDocument/2006/relationships/hyperlink" Target="https://uchi.ru/teachers/stats/main" TargetMode="External"/><Relationship Id="rId358" Type="http://schemas.openxmlformats.org/officeDocument/2006/relationships/hyperlink" Target="https://m.edsoo.ru/c4e12586" TargetMode="External"/><Relationship Id="rId379" Type="http://schemas.openxmlformats.org/officeDocument/2006/relationships/hyperlink" Target="https://m.edsoo.ru/c4e14ab6" TargetMode="External"/><Relationship Id="rId7" Type="http://schemas.openxmlformats.org/officeDocument/2006/relationships/hyperlink" Target="https://uchi.ru/teachers/stats/main" TargetMode="External"/><Relationship Id="rId162" Type="http://schemas.openxmlformats.org/officeDocument/2006/relationships/hyperlink" Target="https://uchi.ru/teachers/stats/main" TargetMode="External"/><Relationship Id="rId183" Type="http://schemas.openxmlformats.org/officeDocument/2006/relationships/hyperlink" Target="https://uchi.ru/teachers/stats/main" TargetMode="External"/><Relationship Id="rId218" Type="http://schemas.openxmlformats.org/officeDocument/2006/relationships/hyperlink" Target="https://uchi.ru/teachers/stats/main" TargetMode="External"/><Relationship Id="rId239" Type="http://schemas.openxmlformats.org/officeDocument/2006/relationships/hyperlink" Target="https://uchi.ru/teachers/stats/main" TargetMode="External"/><Relationship Id="rId390" Type="http://schemas.openxmlformats.org/officeDocument/2006/relationships/hyperlink" Target="https://m.edsoo.ru/c4e0dd2e" TargetMode="External"/><Relationship Id="rId404" Type="http://schemas.openxmlformats.org/officeDocument/2006/relationships/hyperlink" Target="https://m.edsoo.ru/c4e1973c" TargetMode="External"/><Relationship Id="rId425" Type="http://schemas.openxmlformats.org/officeDocument/2006/relationships/hyperlink" Target="https://m.edsoo.ru/c4e25582" TargetMode="External"/><Relationship Id="rId446" Type="http://schemas.openxmlformats.org/officeDocument/2006/relationships/hyperlink" Target="https://m.edsoo.ru/c4e2911e" TargetMode="External"/><Relationship Id="rId250" Type="http://schemas.openxmlformats.org/officeDocument/2006/relationships/hyperlink" Target="https://uchi.ru/teachers/stats/main" TargetMode="External"/><Relationship Id="rId271" Type="http://schemas.openxmlformats.org/officeDocument/2006/relationships/hyperlink" Target="https://uchi.ru/teachers/stats/main" TargetMode="External"/><Relationship Id="rId292" Type="http://schemas.openxmlformats.org/officeDocument/2006/relationships/hyperlink" Target="https://uchi.ru/teachers/stats/main" TargetMode="External"/><Relationship Id="rId306" Type="http://schemas.openxmlformats.org/officeDocument/2006/relationships/hyperlink" Target="https://m.edsoo.ru/c4e0d5cc" TargetMode="External"/><Relationship Id="rId24" Type="http://schemas.openxmlformats.org/officeDocument/2006/relationships/hyperlink" Target="https://uchi.ru/teachers/stats/main" TargetMode="External"/><Relationship Id="rId45" Type="http://schemas.openxmlformats.org/officeDocument/2006/relationships/hyperlink" Target="https://uchi.ru/teachers/stats/main" TargetMode="External"/><Relationship Id="rId66" Type="http://schemas.openxmlformats.org/officeDocument/2006/relationships/hyperlink" Target="https://uchi.ru/teachers/stats/main" TargetMode="External"/><Relationship Id="rId87" Type="http://schemas.openxmlformats.org/officeDocument/2006/relationships/hyperlink" Target="https://uchi.ru/teachers/stats/main" TargetMode="External"/><Relationship Id="rId110" Type="http://schemas.openxmlformats.org/officeDocument/2006/relationships/hyperlink" Target="https://uchi.ru/teachers/stats/main" TargetMode="External"/><Relationship Id="rId131" Type="http://schemas.openxmlformats.org/officeDocument/2006/relationships/hyperlink" Target="https://uchi.ru/teachers/stats/main" TargetMode="External"/><Relationship Id="rId327" Type="http://schemas.openxmlformats.org/officeDocument/2006/relationships/hyperlink" Target="https://m.edsoo.ru/c4e173e2" TargetMode="External"/><Relationship Id="rId348" Type="http://schemas.openxmlformats.org/officeDocument/2006/relationships/hyperlink" Target="https://m.edsoo.ru/c4e0ebc0" TargetMode="External"/><Relationship Id="rId369" Type="http://schemas.openxmlformats.org/officeDocument/2006/relationships/hyperlink" Target="https://m.edsoo.ru/c4e0b8ee" TargetMode="External"/><Relationship Id="rId152" Type="http://schemas.openxmlformats.org/officeDocument/2006/relationships/hyperlink" Target="https://uchi.ru/teachers/stats/main" TargetMode="External"/><Relationship Id="rId173" Type="http://schemas.openxmlformats.org/officeDocument/2006/relationships/hyperlink" Target="https://uchi.ru/teachers/stats/main" TargetMode="External"/><Relationship Id="rId194" Type="http://schemas.openxmlformats.org/officeDocument/2006/relationships/hyperlink" Target="https://uchi.ru/teachers/stats/main" TargetMode="External"/><Relationship Id="rId208" Type="http://schemas.openxmlformats.org/officeDocument/2006/relationships/hyperlink" Target="https://uchi.ru/teachers/stats/main" TargetMode="External"/><Relationship Id="rId229" Type="http://schemas.openxmlformats.org/officeDocument/2006/relationships/hyperlink" Target="https://uchi.ru/teachers/stats/main" TargetMode="External"/><Relationship Id="rId380" Type="http://schemas.openxmlformats.org/officeDocument/2006/relationships/hyperlink" Target="https://m.edsoo.ru/c4e07208" TargetMode="External"/><Relationship Id="rId415" Type="http://schemas.openxmlformats.org/officeDocument/2006/relationships/hyperlink" Target="https://m.edsoo.ru/c4e1be92" TargetMode="External"/><Relationship Id="rId436" Type="http://schemas.openxmlformats.org/officeDocument/2006/relationships/hyperlink" Target="https://m.edsoo.ru/c4e24736" TargetMode="External"/><Relationship Id="rId240" Type="http://schemas.openxmlformats.org/officeDocument/2006/relationships/hyperlink" Target="https://uchi.ru/teachers/stats/main" TargetMode="External"/><Relationship Id="rId261" Type="http://schemas.openxmlformats.org/officeDocument/2006/relationships/hyperlink" Target="https://uchi.ru/teachers/stats/main" TargetMode="External"/><Relationship Id="rId14" Type="http://schemas.openxmlformats.org/officeDocument/2006/relationships/hyperlink" Target="https://uchi.ru/teachers/stats/main" TargetMode="External"/><Relationship Id="rId35" Type="http://schemas.openxmlformats.org/officeDocument/2006/relationships/hyperlink" Target="https://m.edsoo.ru/7f411f36" TargetMode="External"/><Relationship Id="rId56" Type="http://schemas.openxmlformats.org/officeDocument/2006/relationships/hyperlink" Target="https://uchi.ru/teachers/stats/main" TargetMode="External"/><Relationship Id="rId77" Type="http://schemas.openxmlformats.org/officeDocument/2006/relationships/hyperlink" Target="https://uchi.ru/teachers/stats/main" TargetMode="External"/><Relationship Id="rId100" Type="http://schemas.openxmlformats.org/officeDocument/2006/relationships/hyperlink" Target="https://uchi.ru/teachers/stats/main" TargetMode="External"/><Relationship Id="rId282" Type="http://schemas.openxmlformats.org/officeDocument/2006/relationships/hyperlink" Target="https://uchi.ru/teachers/stats/main" TargetMode="External"/><Relationship Id="rId317" Type="http://schemas.openxmlformats.org/officeDocument/2006/relationships/hyperlink" Target="https://m.edsoo.ru/c4e08eb4" TargetMode="External"/><Relationship Id="rId338" Type="http://schemas.openxmlformats.org/officeDocument/2006/relationships/hyperlink" Target="https://m.edsoo.ru/c4e13f6c" TargetMode="External"/><Relationship Id="rId359" Type="http://schemas.openxmlformats.org/officeDocument/2006/relationships/hyperlink" Target="https://m.edsoo.ru/c4e0a1f6" TargetMode="External"/><Relationship Id="rId8" Type="http://schemas.openxmlformats.org/officeDocument/2006/relationships/hyperlink" Target="https://uchi.ru/teachers/stats/main" TargetMode="External"/><Relationship Id="rId98" Type="http://schemas.openxmlformats.org/officeDocument/2006/relationships/hyperlink" Target="https://uchi.ru/teachers/stats/main" TargetMode="External"/><Relationship Id="rId121" Type="http://schemas.openxmlformats.org/officeDocument/2006/relationships/hyperlink" Target="https://uchi.ru/teachers/stats/main" TargetMode="External"/><Relationship Id="rId142" Type="http://schemas.openxmlformats.org/officeDocument/2006/relationships/hyperlink" Target="https://uchi.ru/teachers/stats/main" TargetMode="External"/><Relationship Id="rId163" Type="http://schemas.openxmlformats.org/officeDocument/2006/relationships/hyperlink" Target="https://uchi.ru/teachers/stats/main" TargetMode="External"/><Relationship Id="rId184" Type="http://schemas.openxmlformats.org/officeDocument/2006/relationships/hyperlink" Target="https://uchi.ru/teachers/stats/main" TargetMode="External"/><Relationship Id="rId219" Type="http://schemas.openxmlformats.org/officeDocument/2006/relationships/hyperlink" Target="https://uchi.ru/teachers/stats/main" TargetMode="External"/><Relationship Id="rId370" Type="http://schemas.openxmlformats.org/officeDocument/2006/relationships/hyperlink" Target="https://m.edsoo.ru/c4e0e634" TargetMode="External"/><Relationship Id="rId391" Type="http://schemas.openxmlformats.org/officeDocument/2006/relationships/hyperlink" Target="https://m.edsoo.ru/c4e17220" TargetMode="External"/><Relationship Id="rId405" Type="http://schemas.openxmlformats.org/officeDocument/2006/relationships/hyperlink" Target="https://m.edsoo.ru/c4e1989a" TargetMode="External"/><Relationship Id="rId426" Type="http://schemas.openxmlformats.org/officeDocument/2006/relationships/hyperlink" Target="https://m.edsoo.ru/c4e1c4aa" TargetMode="External"/><Relationship Id="rId447" Type="http://schemas.openxmlformats.org/officeDocument/2006/relationships/hyperlink" Target="https://m.edsoo.ru/c4e29510" TargetMode="External"/><Relationship Id="rId230" Type="http://schemas.openxmlformats.org/officeDocument/2006/relationships/hyperlink" Target="https://uchi.ru/teachers/stats/main" TargetMode="External"/><Relationship Id="rId251" Type="http://schemas.openxmlformats.org/officeDocument/2006/relationships/hyperlink" Target="https://uchi.ru/teachers/stats/main" TargetMode="External"/><Relationship Id="rId25" Type="http://schemas.openxmlformats.org/officeDocument/2006/relationships/hyperlink" Target="https://uchi.ru/teachers/stats/main" TargetMode="External"/><Relationship Id="rId46" Type="http://schemas.openxmlformats.org/officeDocument/2006/relationships/hyperlink" Target="https://uchi.ru/teachers/stats/main" TargetMode="External"/><Relationship Id="rId67" Type="http://schemas.openxmlformats.org/officeDocument/2006/relationships/hyperlink" Target="https://uchi.ru/teachers/stats/main" TargetMode="External"/><Relationship Id="rId272" Type="http://schemas.openxmlformats.org/officeDocument/2006/relationships/hyperlink" Target="https://uchi.ru/teachers/stats/main" TargetMode="External"/><Relationship Id="rId293" Type="http://schemas.openxmlformats.org/officeDocument/2006/relationships/hyperlink" Target="https://uchi.ru/teachers/stats/main" TargetMode="External"/><Relationship Id="rId307" Type="http://schemas.openxmlformats.org/officeDocument/2006/relationships/hyperlink" Target="https://m.edsoo.ru/c4e0896e" TargetMode="External"/><Relationship Id="rId328" Type="http://schemas.openxmlformats.org/officeDocument/2006/relationships/hyperlink" Target="https://m.edsoo.ru/c4e175ae" TargetMode="External"/><Relationship Id="rId349" Type="http://schemas.openxmlformats.org/officeDocument/2006/relationships/hyperlink" Target="https://m.edsoo.ru/c4e18d3c" TargetMode="External"/><Relationship Id="rId88" Type="http://schemas.openxmlformats.org/officeDocument/2006/relationships/hyperlink" Target="https://uchi.ru/teachers/stats/main" TargetMode="External"/><Relationship Id="rId111" Type="http://schemas.openxmlformats.org/officeDocument/2006/relationships/hyperlink" Target="https://uchi.ru/teachers/stats/main" TargetMode="External"/><Relationship Id="rId132" Type="http://schemas.openxmlformats.org/officeDocument/2006/relationships/hyperlink" Target="https://uchi.ru/teachers/stats/main" TargetMode="External"/><Relationship Id="rId153" Type="http://schemas.openxmlformats.org/officeDocument/2006/relationships/hyperlink" Target="https://uchi.ru/teachers/stats/main" TargetMode="External"/><Relationship Id="rId174" Type="http://schemas.openxmlformats.org/officeDocument/2006/relationships/hyperlink" Target="https://uchi.ru/teachers/stats/main" TargetMode="External"/><Relationship Id="rId195" Type="http://schemas.openxmlformats.org/officeDocument/2006/relationships/hyperlink" Target="https://uchi.ru/teachers/stats/main" TargetMode="External"/><Relationship Id="rId209" Type="http://schemas.openxmlformats.org/officeDocument/2006/relationships/hyperlink" Target="https://uchi.ru/teachers/stats/main" TargetMode="External"/><Relationship Id="rId360" Type="http://schemas.openxmlformats.org/officeDocument/2006/relationships/hyperlink" Target="https://m.edsoo.ru/c4e095bc" TargetMode="External"/><Relationship Id="rId381" Type="http://schemas.openxmlformats.org/officeDocument/2006/relationships/hyperlink" Target="https://m.edsoo.ru/c4e0820c" TargetMode="External"/><Relationship Id="rId416" Type="http://schemas.openxmlformats.org/officeDocument/2006/relationships/hyperlink" Target="https://m.edsoo.ru/c4e1a704" TargetMode="External"/><Relationship Id="rId220" Type="http://schemas.openxmlformats.org/officeDocument/2006/relationships/hyperlink" Target="https://uchi.ru/teachers/stats/main" TargetMode="External"/><Relationship Id="rId241" Type="http://schemas.openxmlformats.org/officeDocument/2006/relationships/hyperlink" Target="https://uchi.ru/teachers/stats/main" TargetMode="External"/><Relationship Id="rId437" Type="http://schemas.openxmlformats.org/officeDocument/2006/relationships/hyperlink" Target="https://m.edsoo.ru/c4e1c6f8" TargetMode="External"/><Relationship Id="rId15" Type="http://schemas.openxmlformats.org/officeDocument/2006/relationships/hyperlink" Target="https://uchi.ru/teachers/stats/main" TargetMode="External"/><Relationship Id="rId36" Type="http://schemas.openxmlformats.org/officeDocument/2006/relationships/hyperlink" Target="https://uchi.ru/teachers/stats/main" TargetMode="External"/><Relationship Id="rId57" Type="http://schemas.openxmlformats.org/officeDocument/2006/relationships/hyperlink" Target="https://uchi.ru/teachers/stats/main" TargetMode="External"/><Relationship Id="rId262" Type="http://schemas.openxmlformats.org/officeDocument/2006/relationships/hyperlink" Target="https://uchi.ru/teachers/stats/main" TargetMode="External"/><Relationship Id="rId283" Type="http://schemas.openxmlformats.org/officeDocument/2006/relationships/hyperlink" Target="https://uchi.ru/teachers/stats/main" TargetMode="External"/><Relationship Id="rId318" Type="http://schemas.openxmlformats.org/officeDocument/2006/relationships/hyperlink" Target="https://m.edsoo.ru/c4e1338c" TargetMode="External"/><Relationship Id="rId339" Type="http://schemas.openxmlformats.org/officeDocument/2006/relationships/hyperlink" Target="https://m.edsoo.ru/c4e146ce" TargetMode="External"/><Relationship Id="rId78" Type="http://schemas.openxmlformats.org/officeDocument/2006/relationships/hyperlink" Target="https://uchi.ru/teachers/stats/main" TargetMode="External"/><Relationship Id="rId99" Type="http://schemas.openxmlformats.org/officeDocument/2006/relationships/hyperlink" Target="https://uchi.ru/teachers/stats/main" TargetMode="External"/><Relationship Id="rId101" Type="http://schemas.openxmlformats.org/officeDocument/2006/relationships/hyperlink" Target="https://uchi.ru/teachers/stats/main" TargetMode="External"/><Relationship Id="rId122" Type="http://schemas.openxmlformats.org/officeDocument/2006/relationships/hyperlink" Target="https://uchi.ru/teachers/stats/main" TargetMode="External"/><Relationship Id="rId143" Type="http://schemas.openxmlformats.org/officeDocument/2006/relationships/hyperlink" Target="https://uchi.ru/teachers/stats/main" TargetMode="External"/><Relationship Id="rId164" Type="http://schemas.openxmlformats.org/officeDocument/2006/relationships/hyperlink" Target="https://uchi.ru/teachers/stats/main" TargetMode="External"/><Relationship Id="rId185" Type="http://schemas.openxmlformats.org/officeDocument/2006/relationships/hyperlink" Target="https://uchi.ru/teachers/stats/main" TargetMode="External"/><Relationship Id="rId350" Type="http://schemas.openxmlformats.org/officeDocument/2006/relationships/hyperlink" Target="https://m.edsoo.ru/c4e14142" TargetMode="External"/><Relationship Id="rId371" Type="http://schemas.openxmlformats.org/officeDocument/2006/relationships/hyperlink" Target="https://m.edsoo.ru/c4e0be8e" TargetMode="External"/><Relationship Id="rId406" Type="http://schemas.openxmlformats.org/officeDocument/2006/relationships/hyperlink" Target="https://m.edsoo.ru/c4e19de0" TargetMode="External"/><Relationship Id="rId9" Type="http://schemas.openxmlformats.org/officeDocument/2006/relationships/hyperlink" Target="https://uchi.ru/teachers/stats/main" TargetMode="External"/><Relationship Id="rId210" Type="http://schemas.openxmlformats.org/officeDocument/2006/relationships/hyperlink" Target="https://uchi.ru/teachers/stats/main" TargetMode="External"/><Relationship Id="rId392" Type="http://schemas.openxmlformats.org/officeDocument/2006/relationships/hyperlink" Target="https://m.edsoo.ru/c4e18120" TargetMode="External"/><Relationship Id="rId427" Type="http://schemas.openxmlformats.org/officeDocument/2006/relationships/hyperlink" Target="https://m.edsoo.ru/c4e1f970" TargetMode="External"/><Relationship Id="rId448" Type="http://schemas.openxmlformats.org/officeDocument/2006/relationships/hyperlink" Target="https://m.edsoo.ru/c4e20b40" TargetMode="External"/><Relationship Id="rId26" Type="http://schemas.openxmlformats.org/officeDocument/2006/relationships/hyperlink" Target="https://m.edsoo.ru/7f411f36" TargetMode="External"/><Relationship Id="rId231" Type="http://schemas.openxmlformats.org/officeDocument/2006/relationships/hyperlink" Target="https://uchi.ru/teachers/stats/main" TargetMode="External"/><Relationship Id="rId252" Type="http://schemas.openxmlformats.org/officeDocument/2006/relationships/hyperlink" Target="https://uchi.ru/teachers/stats/main" TargetMode="External"/><Relationship Id="rId273" Type="http://schemas.openxmlformats.org/officeDocument/2006/relationships/hyperlink" Target="https://uchi.ru/teachers/stats/main" TargetMode="External"/><Relationship Id="rId294" Type="http://schemas.openxmlformats.org/officeDocument/2006/relationships/hyperlink" Target="https://uchi.ru/teachers/stats/main" TargetMode="External"/><Relationship Id="rId308" Type="http://schemas.openxmlformats.org/officeDocument/2006/relationships/hyperlink" Target="https://m.edsoo.ru/c4e0f3d6" TargetMode="External"/><Relationship Id="rId329" Type="http://schemas.openxmlformats.org/officeDocument/2006/relationships/hyperlink" Target="https://m.edsoo.ru/c4e0afb6" TargetMode="External"/><Relationship Id="rId47" Type="http://schemas.openxmlformats.org/officeDocument/2006/relationships/hyperlink" Target="https://uchi.ru/teachers/stats/main" TargetMode="External"/><Relationship Id="rId68" Type="http://schemas.openxmlformats.org/officeDocument/2006/relationships/hyperlink" Target="https://uchi.ru/teachers/stats/main" TargetMode="External"/><Relationship Id="rId89" Type="http://schemas.openxmlformats.org/officeDocument/2006/relationships/hyperlink" Target="https://uchi.ru/teachers/stats/main" TargetMode="External"/><Relationship Id="rId112" Type="http://schemas.openxmlformats.org/officeDocument/2006/relationships/hyperlink" Target="https://uchi.ru/teachers/stats/main" TargetMode="External"/><Relationship Id="rId133" Type="http://schemas.openxmlformats.org/officeDocument/2006/relationships/hyperlink" Target="https://uchi.ru/teachers/stats/main" TargetMode="External"/><Relationship Id="rId154" Type="http://schemas.openxmlformats.org/officeDocument/2006/relationships/hyperlink" Target="https://uchi.ru/teachers/stats/main" TargetMode="External"/><Relationship Id="rId175" Type="http://schemas.openxmlformats.org/officeDocument/2006/relationships/hyperlink" Target="https://uchi.ru/teachers/stats/main" TargetMode="External"/><Relationship Id="rId340" Type="http://schemas.openxmlformats.org/officeDocument/2006/relationships/hyperlink" Target="https://m.edsoo.ru/c4e13daa" TargetMode="External"/><Relationship Id="rId361" Type="http://schemas.openxmlformats.org/officeDocument/2006/relationships/hyperlink" Target="https://m.edsoo.ru/c4e0974c" TargetMode="External"/><Relationship Id="rId196" Type="http://schemas.openxmlformats.org/officeDocument/2006/relationships/hyperlink" Target="https://uchi.ru/teachers/stats/main" TargetMode="External"/><Relationship Id="rId200" Type="http://schemas.openxmlformats.org/officeDocument/2006/relationships/hyperlink" Target="https://uchi.ru/teachers/stats/main" TargetMode="External"/><Relationship Id="rId382" Type="http://schemas.openxmlformats.org/officeDocument/2006/relationships/hyperlink" Target="https://m.edsoo.ru/c4e17aea" TargetMode="External"/><Relationship Id="rId417" Type="http://schemas.openxmlformats.org/officeDocument/2006/relationships/hyperlink" Target="https://m.edsoo.ru/c4e1b168" TargetMode="External"/><Relationship Id="rId438" Type="http://schemas.openxmlformats.org/officeDocument/2006/relationships/hyperlink" Target="https://m.edsoo.ru/c4e25410" TargetMode="External"/><Relationship Id="rId16" Type="http://schemas.openxmlformats.org/officeDocument/2006/relationships/hyperlink" Target="https://uchi.ru/teachers/stats/main" TargetMode="External"/><Relationship Id="rId221" Type="http://schemas.openxmlformats.org/officeDocument/2006/relationships/hyperlink" Target="https://uchi.ru/teachers/stats/main" TargetMode="External"/><Relationship Id="rId242" Type="http://schemas.openxmlformats.org/officeDocument/2006/relationships/hyperlink" Target="https://uchi.ru/teachers/stats/main" TargetMode="External"/><Relationship Id="rId263" Type="http://schemas.openxmlformats.org/officeDocument/2006/relationships/hyperlink" Target="https://uchi.ru/teachers/stats/main" TargetMode="External"/><Relationship Id="rId284" Type="http://schemas.openxmlformats.org/officeDocument/2006/relationships/hyperlink" Target="https://uchi.ru/teachers/stats/main" TargetMode="External"/><Relationship Id="rId319" Type="http://schemas.openxmlformats.org/officeDocument/2006/relationships/hyperlink" Target="https://m.edsoo.ru/c4e1158c" TargetMode="External"/><Relationship Id="rId37" Type="http://schemas.openxmlformats.org/officeDocument/2006/relationships/hyperlink" Target="https://uchi.ru/teachers/stats/main" TargetMode="External"/><Relationship Id="rId58" Type="http://schemas.openxmlformats.org/officeDocument/2006/relationships/hyperlink" Target="https://uchi.ru/teachers/stats/main" TargetMode="External"/><Relationship Id="rId79" Type="http://schemas.openxmlformats.org/officeDocument/2006/relationships/hyperlink" Target="https://uchi.ru/teachers/stats/main" TargetMode="External"/><Relationship Id="rId102" Type="http://schemas.openxmlformats.org/officeDocument/2006/relationships/hyperlink" Target="https://uchi.ru/teachers/stats/main" TargetMode="External"/><Relationship Id="rId123" Type="http://schemas.openxmlformats.org/officeDocument/2006/relationships/hyperlink" Target="https://uchi.ru/teachers/stats/main" TargetMode="External"/><Relationship Id="rId144" Type="http://schemas.openxmlformats.org/officeDocument/2006/relationships/hyperlink" Target="https://uchi.ru/teachers/stats/main" TargetMode="External"/><Relationship Id="rId330" Type="http://schemas.openxmlformats.org/officeDocument/2006/relationships/hyperlink" Target="https://m.edsoo.ru/c4e15b14" TargetMode="External"/><Relationship Id="rId90" Type="http://schemas.openxmlformats.org/officeDocument/2006/relationships/hyperlink" Target="https://uchi.ru/teachers/stats/main" TargetMode="External"/><Relationship Id="rId165" Type="http://schemas.openxmlformats.org/officeDocument/2006/relationships/hyperlink" Target="https://uchi.ru/teachers/stats/main" TargetMode="External"/><Relationship Id="rId186" Type="http://schemas.openxmlformats.org/officeDocument/2006/relationships/hyperlink" Target="https://uchi.ru/teachers/stats/main" TargetMode="External"/><Relationship Id="rId351" Type="http://schemas.openxmlformats.org/officeDocument/2006/relationships/hyperlink" Target="https://m.edsoo.ru/c4e0cdf2" TargetMode="External"/><Relationship Id="rId372" Type="http://schemas.openxmlformats.org/officeDocument/2006/relationships/hyperlink" Target="https://m.edsoo.ru/c4e0c212" TargetMode="External"/><Relationship Id="rId393" Type="http://schemas.openxmlformats.org/officeDocument/2006/relationships/hyperlink" Target="https://m.edsoo.ru/c4e1043e" TargetMode="External"/><Relationship Id="rId407" Type="http://schemas.openxmlformats.org/officeDocument/2006/relationships/hyperlink" Target="https://m.edsoo.ru/c4e1a40c" TargetMode="External"/><Relationship Id="rId428" Type="http://schemas.openxmlformats.org/officeDocument/2006/relationships/hyperlink" Target="https://m.edsoo.ru/c4e1fb1e" TargetMode="External"/><Relationship Id="rId449" Type="http://schemas.openxmlformats.org/officeDocument/2006/relationships/hyperlink" Target="https://m.edsoo.ru/c4e20cee" TargetMode="External"/><Relationship Id="rId211" Type="http://schemas.openxmlformats.org/officeDocument/2006/relationships/hyperlink" Target="https://uchi.ru/teachers/stats/main" TargetMode="External"/><Relationship Id="rId232" Type="http://schemas.openxmlformats.org/officeDocument/2006/relationships/hyperlink" Target="https://uchi.ru/teachers/stats/main" TargetMode="External"/><Relationship Id="rId253" Type="http://schemas.openxmlformats.org/officeDocument/2006/relationships/hyperlink" Target="https://uchi.ru/teachers/stats/main" TargetMode="External"/><Relationship Id="rId274" Type="http://schemas.openxmlformats.org/officeDocument/2006/relationships/hyperlink" Target="https://uchi.ru/teachers/stats/main" TargetMode="External"/><Relationship Id="rId295" Type="http://schemas.openxmlformats.org/officeDocument/2006/relationships/hyperlink" Target="https://uchi.ru/teachers/stats/main" TargetMode="External"/><Relationship Id="rId309" Type="http://schemas.openxmlformats.org/officeDocument/2006/relationships/hyperlink" Target="https://m.edsoo.ru/c4e0ee40" TargetMode="External"/><Relationship Id="rId27" Type="http://schemas.openxmlformats.org/officeDocument/2006/relationships/hyperlink" Target="https://m.edsoo.ru/7f411f36" TargetMode="External"/><Relationship Id="rId48" Type="http://schemas.openxmlformats.org/officeDocument/2006/relationships/hyperlink" Target="https://uchi.ru/teachers/stats/main" TargetMode="External"/><Relationship Id="rId69" Type="http://schemas.openxmlformats.org/officeDocument/2006/relationships/hyperlink" Target="https://uchi.ru/teachers/stats/main" TargetMode="External"/><Relationship Id="rId113" Type="http://schemas.openxmlformats.org/officeDocument/2006/relationships/hyperlink" Target="https://uchi.ru/teachers/stats/main" TargetMode="External"/><Relationship Id="rId134" Type="http://schemas.openxmlformats.org/officeDocument/2006/relationships/hyperlink" Target="https://uchi.ru/teachers/stats/main" TargetMode="External"/><Relationship Id="rId320" Type="http://schemas.openxmlformats.org/officeDocument/2006/relationships/hyperlink" Target="https://m.edsoo.ru/c4e0944a" TargetMode="External"/><Relationship Id="rId80" Type="http://schemas.openxmlformats.org/officeDocument/2006/relationships/hyperlink" Target="https://uchi.ru/teachers/stats/main" TargetMode="External"/><Relationship Id="rId155" Type="http://schemas.openxmlformats.org/officeDocument/2006/relationships/hyperlink" Target="https://uchi.ru/teachers/stats/main" TargetMode="External"/><Relationship Id="rId176" Type="http://schemas.openxmlformats.org/officeDocument/2006/relationships/hyperlink" Target="https://uchi.ru/teachers/stats/main" TargetMode="External"/><Relationship Id="rId197" Type="http://schemas.openxmlformats.org/officeDocument/2006/relationships/hyperlink" Target="https://uchi.ru/teachers/stats/main" TargetMode="External"/><Relationship Id="rId341" Type="http://schemas.openxmlformats.org/officeDocument/2006/relationships/hyperlink" Target="https://m.edsoo.ru/c4e0b18c" TargetMode="External"/><Relationship Id="rId362" Type="http://schemas.openxmlformats.org/officeDocument/2006/relationships/hyperlink" Target="https://m.edsoo.ru/c4e0999a" TargetMode="External"/><Relationship Id="rId383" Type="http://schemas.openxmlformats.org/officeDocument/2006/relationships/hyperlink" Target="https://m.edsoo.ru/c4e07ff0" TargetMode="External"/><Relationship Id="rId418" Type="http://schemas.openxmlformats.org/officeDocument/2006/relationships/hyperlink" Target="https://m.edsoo.ru/c4e1c022" TargetMode="External"/><Relationship Id="rId439" Type="http://schemas.openxmlformats.org/officeDocument/2006/relationships/hyperlink" Target="https://m.edsoo.ru/c4e2529e" TargetMode="External"/><Relationship Id="rId201" Type="http://schemas.openxmlformats.org/officeDocument/2006/relationships/hyperlink" Target="https://uchi.ru/teachers/stats/main" TargetMode="External"/><Relationship Id="rId222" Type="http://schemas.openxmlformats.org/officeDocument/2006/relationships/hyperlink" Target="https://uchi.ru/teachers/stats/main" TargetMode="External"/><Relationship Id="rId243" Type="http://schemas.openxmlformats.org/officeDocument/2006/relationships/hyperlink" Target="https://uchi.ru/teachers/stats/main" TargetMode="External"/><Relationship Id="rId264" Type="http://schemas.openxmlformats.org/officeDocument/2006/relationships/hyperlink" Target="https://uchi.ru/teachers/stats/main" TargetMode="External"/><Relationship Id="rId285" Type="http://schemas.openxmlformats.org/officeDocument/2006/relationships/hyperlink" Target="https://uchi.ru/teachers/stats/main" TargetMode="External"/><Relationship Id="rId450" Type="http://schemas.openxmlformats.org/officeDocument/2006/relationships/hyperlink" Target="https://m.edsoo.ru/c4e244a2" TargetMode="External"/><Relationship Id="rId17" Type="http://schemas.openxmlformats.org/officeDocument/2006/relationships/hyperlink" Target="https://uchi.ru/teachers/stats/main" TargetMode="External"/><Relationship Id="rId38" Type="http://schemas.openxmlformats.org/officeDocument/2006/relationships/hyperlink" Target="https://uchi.ru/teachers/stats/main" TargetMode="External"/><Relationship Id="rId59" Type="http://schemas.openxmlformats.org/officeDocument/2006/relationships/hyperlink" Target="https://uchi.ru/teachers/stats/main" TargetMode="External"/><Relationship Id="rId103" Type="http://schemas.openxmlformats.org/officeDocument/2006/relationships/hyperlink" Target="https://uchi.ru/teachers/stats/main" TargetMode="External"/><Relationship Id="rId124" Type="http://schemas.openxmlformats.org/officeDocument/2006/relationships/hyperlink" Target="https://uchi.ru/teachers/stats/main" TargetMode="External"/><Relationship Id="rId310" Type="http://schemas.openxmlformats.org/officeDocument/2006/relationships/hyperlink" Target="https://m.edsoo.ru/c4e10588" TargetMode="External"/><Relationship Id="rId70" Type="http://schemas.openxmlformats.org/officeDocument/2006/relationships/hyperlink" Target="https://uchi.ru/teachers/stats/main" TargetMode="External"/><Relationship Id="rId91" Type="http://schemas.openxmlformats.org/officeDocument/2006/relationships/hyperlink" Target="https://uchi.ru/teachers/stats/main" TargetMode="External"/><Relationship Id="rId145" Type="http://schemas.openxmlformats.org/officeDocument/2006/relationships/hyperlink" Target="https://uchi.ru/teachers/stats/main" TargetMode="External"/><Relationship Id="rId166" Type="http://schemas.openxmlformats.org/officeDocument/2006/relationships/hyperlink" Target="https://uchi.ru/teachers/stats/main" TargetMode="External"/><Relationship Id="rId187" Type="http://schemas.openxmlformats.org/officeDocument/2006/relationships/hyperlink" Target="https://uchi.ru/teachers/stats/main" TargetMode="External"/><Relationship Id="rId331" Type="http://schemas.openxmlformats.org/officeDocument/2006/relationships/hyperlink" Target="https://m.edsoo.ru/c4e08cc0" TargetMode="External"/><Relationship Id="rId352" Type="http://schemas.openxmlformats.org/officeDocument/2006/relationships/hyperlink" Target="https://m.edsoo.ru/c4e0b678" TargetMode="External"/><Relationship Id="rId373" Type="http://schemas.openxmlformats.org/officeDocument/2006/relationships/hyperlink" Target="https://m.edsoo.ru/c4e0c3f2" TargetMode="External"/><Relationship Id="rId394" Type="http://schemas.openxmlformats.org/officeDocument/2006/relationships/hyperlink" Target="https://m.edsoo.ru/c4e102b8" TargetMode="External"/><Relationship Id="rId408" Type="http://schemas.openxmlformats.org/officeDocument/2006/relationships/hyperlink" Target="https://m.edsoo.ru/c4e1b2f8" TargetMode="External"/><Relationship Id="rId429" Type="http://schemas.openxmlformats.org/officeDocument/2006/relationships/hyperlink" Target="https://m.edsoo.ru/c4e1cf90" TargetMode="External"/><Relationship Id="rId1" Type="http://schemas.openxmlformats.org/officeDocument/2006/relationships/numbering" Target="numbering.xml"/><Relationship Id="rId212" Type="http://schemas.openxmlformats.org/officeDocument/2006/relationships/hyperlink" Target="https://uchi.ru/teachers/stats/main" TargetMode="External"/><Relationship Id="rId233" Type="http://schemas.openxmlformats.org/officeDocument/2006/relationships/hyperlink" Target="https://uchi.ru/teachers/stats/main" TargetMode="External"/><Relationship Id="rId254" Type="http://schemas.openxmlformats.org/officeDocument/2006/relationships/hyperlink" Target="https://uchi.ru/teachers/stats/main" TargetMode="External"/><Relationship Id="rId440" Type="http://schemas.openxmlformats.org/officeDocument/2006/relationships/hyperlink" Target="https://m.edsoo.ru/c4e2316a" TargetMode="External"/><Relationship Id="rId28" Type="http://schemas.openxmlformats.org/officeDocument/2006/relationships/hyperlink" Target="https://m.edsoo.ru/7f411f36" TargetMode="External"/><Relationship Id="rId49" Type="http://schemas.openxmlformats.org/officeDocument/2006/relationships/hyperlink" Target="https://uchi.ru/teachers/stats/main" TargetMode="External"/><Relationship Id="rId114" Type="http://schemas.openxmlformats.org/officeDocument/2006/relationships/hyperlink" Target="https://uchi.ru/teachers/stats/main" TargetMode="External"/><Relationship Id="rId275" Type="http://schemas.openxmlformats.org/officeDocument/2006/relationships/hyperlink" Target="https://uchi.ru/teachers/stats/main" TargetMode="External"/><Relationship Id="rId296" Type="http://schemas.openxmlformats.org/officeDocument/2006/relationships/hyperlink" Target="https://uchi.ru/teachers/stats/main" TargetMode="External"/><Relationship Id="rId300" Type="http://schemas.openxmlformats.org/officeDocument/2006/relationships/hyperlink" Target="https://uchi.ru/teachers/stats/main" TargetMode="External"/><Relationship Id="rId60" Type="http://schemas.openxmlformats.org/officeDocument/2006/relationships/hyperlink" Target="https://uchi.ru/teachers/stats/main" TargetMode="External"/><Relationship Id="rId81" Type="http://schemas.openxmlformats.org/officeDocument/2006/relationships/hyperlink" Target="https://uchi.ru/teachers/stats/main" TargetMode="External"/><Relationship Id="rId135" Type="http://schemas.openxmlformats.org/officeDocument/2006/relationships/hyperlink" Target="https://uchi.ru/teachers/stats/main" TargetMode="External"/><Relationship Id="rId156" Type="http://schemas.openxmlformats.org/officeDocument/2006/relationships/hyperlink" Target="https://uchi.ru/teachers/stats/main" TargetMode="External"/><Relationship Id="rId177" Type="http://schemas.openxmlformats.org/officeDocument/2006/relationships/hyperlink" Target="https://uchi.ru/teachers/stats/main" TargetMode="External"/><Relationship Id="rId198" Type="http://schemas.openxmlformats.org/officeDocument/2006/relationships/hyperlink" Target="https://uchi.ru/teachers/stats/main" TargetMode="External"/><Relationship Id="rId321" Type="http://schemas.openxmlformats.org/officeDocument/2006/relationships/hyperlink" Target="https://m.edsoo.ru/c4e11708" TargetMode="External"/><Relationship Id="rId342" Type="http://schemas.openxmlformats.org/officeDocument/2006/relationships/hyperlink" Target="https://m.edsoo.ru/c4e0b4de" TargetMode="External"/><Relationship Id="rId363" Type="http://schemas.openxmlformats.org/officeDocument/2006/relationships/hyperlink" Target="https://m.edsoo.ru/c4e0a020" TargetMode="External"/><Relationship Id="rId384" Type="http://schemas.openxmlformats.org/officeDocument/2006/relationships/hyperlink" Target="https://m.edsoo.ru/c4e09116" TargetMode="External"/><Relationship Id="rId419" Type="http://schemas.openxmlformats.org/officeDocument/2006/relationships/hyperlink" Target="https://m.edsoo.ru/c4e1c1b2" TargetMode="External"/><Relationship Id="rId202" Type="http://schemas.openxmlformats.org/officeDocument/2006/relationships/hyperlink" Target="https://uchi.ru/teachers/stats/main" TargetMode="External"/><Relationship Id="rId223" Type="http://schemas.openxmlformats.org/officeDocument/2006/relationships/hyperlink" Target="https://uchi.ru/teachers/stats/main" TargetMode="External"/><Relationship Id="rId244" Type="http://schemas.openxmlformats.org/officeDocument/2006/relationships/hyperlink" Target="https://uchi.ru/teachers/stats/main" TargetMode="External"/><Relationship Id="rId430" Type="http://schemas.openxmlformats.org/officeDocument/2006/relationships/hyperlink" Target="https://m.edsoo.ru/c4e2358e" TargetMode="External"/><Relationship Id="rId18" Type="http://schemas.openxmlformats.org/officeDocument/2006/relationships/hyperlink" Target="https://uchi.ru/teachers/stats/main" TargetMode="External"/><Relationship Id="rId39" Type="http://schemas.openxmlformats.org/officeDocument/2006/relationships/hyperlink" Target="https://uchi.ru/teachers/stats/main" TargetMode="External"/><Relationship Id="rId265" Type="http://schemas.openxmlformats.org/officeDocument/2006/relationships/hyperlink" Target="https://uchi.ru/teachers/stats/main" TargetMode="External"/><Relationship Id="rId286" Type="http://schemas.openxmlformats.org/officeDocument/2006/relationships/hyperlink" Target="https://uchi.ru/teachers/stats/main" TargetMode="External"/><Relationship Id="rId451" Type="http://schemas.openxmlformats.org/officeDocument/2006/relationships/hyperlink" Target="https://m.edsoo.ru/c4e25154" TargetMode="External"/><Relationship Id="rId50" Type="http://schemas.openxmlformats.org/officeDocument/2006/relationships/hyperlink" Target="https://uchi.ru/teachers/stats/main" TargetMode="External"/><Relationship Id="rId104" Type="http://schemas.openxmlformats.org/officeDocument/2006/relationships/hyperlink" Target="https://uchi.ru/teachers/stats/main" TargetMode="External"/><Relationship Id="rId125" Type="http://schemas.openxmlformats.org/officeDocument/2006/relationships/hyperlink" Target="https://uchi.ru/teachers/stats/main" TargetMode="External"/><Relationship Id="rId146" Type="http://schemas.openxmlformats.org/officeDocument/2006/relationships/hyperlink" Target="https://uchi.ru/teachers/stats/main" TargetMode="External"/><Relationship Id="rId167" Type="http://schemas.openxmlformats.org/officeDocument/2006/relationships/hyperlink" Target="https://uchi.ru/teachers/stats/main" TargetMode="External"/><Relationship Id="rId188" Type="http://schemas.openxmlformats.org/officeDocument/2006/relationships/hyperlink" Target="https://uchi.ru/teachers/stats/main" TargetMode="External"/><Relationship Id="rId311" Type="http://schemas.openxmlformats.org/officeDocument/2006/relationships/hyperlink" Target="https://m.edsoo.ru/c4e15ec0" TargetMode="External"/><Relationship Id="rId332" Type="http://schemas.openxmlformats.org/officeDocument/2006/relationships/hyperlink" Target="https://m.edsoo.ru/c4e087e8" TargetMode="External"/><Relationship Id="rId353" Type="http://schemas.openxmlformats.org/officeDocument/2006/relationships/hyperlink" Target="https://m.edsoo.ru/c4e0cfc8" TargetMode="External"/><Relationship Id="rId374" Type="http://schemas.openxmlformats.org/officeDocument/2006/relationships/hyperlink" Target="https://m.edsoo.ru/c4e13666" TargetMode="External"/><Relationship Id="rId395" Type="http://schemas.openxmlformats.org/officeDocument/2006/relationships/hyperlink" Target="https://m.edsoo.ru/c4e0e81e" TargetMode="External"/><Relationship Id="rId409" Type="http://schemas.openxmlformats.org/officeDocument/2006/relationships/hyperlink" Target="https://m.edsoo.ru/c4e1b488" TargetMode="External"/><Relationship Id="rId71" Type="http://schemas.openxmlformats.org/officeDocument/2006/relationships/hyperlink" Target="https://uchi.ru/teachers/stats/main" TargetMode="External"/><Relationship Id="rId92" Type="http://schemas.openxmlformats.org/officeDocument/2006/relationships/hyperlink" Target="https://uchi.ru/teachers/stats/main" TargetMode="External"/><Relationship Id="rId213" Type="http://schemas.openxmlformats.org/officeDocument/2006/relationships/hyperlink" Target="https://uchi.ru/teachers/stats/main" TargetMode="External"/><Relationship Id="rId234" Type="http://schemas.openxmlformats.org/officeDocument/2006/relationships/hyperlink" Target="https://uchi.ru/teachers/stats/main" TargetMode="External"/><Relationship Id="rId420" Type="http://schemas.openxmlformats.org/officeDocument/2006/relationships/hyperlink" Target="https://m.edsoo.ru/c4e1f61e" TargetMode="External"/><Relationship Id="rId2" Type="http://schemas.openxmlformats.org/officeDocument/2006/relationships/styles" Target="styles.xml"/><Relationship Id="rId29" Type="http://schemas.openxmlformats.org/officeDocument/2006/relationships/hyperlink" Target="https://m.edsoo.ru/7f411f36" TargetMode="External"/><Relationship Id="rId255" Type="http://schemas.openxmlformats.org/officeDocument/2006/relationships/hyperlink" Target="https://uchi.ru/teachers/stats/main" TargetMode="External"/><Relationship Id="rId276" Type="http://schemas.openxmlformats.org/officeDocument/2006/relationships/hyperlink" Target="https://uchi.ru/teachers/stats/main" TargetMode="External"/><Relationship Id="rId297" Type="http://schemas.openxmlformats.org/officeDocument/2006/relationships/hyperlink" Target="https://uchi.ru/teachers/stats/main" TargetMode="External"/><Relationship Id="rId441" Type="http://schemas.openxmlformats.org/officeDocument/2006/relationships/hyperlink" Target="https://m.edsoo.ru/c4e1d544" TargetMode="External"/><Relationship Id="rId40" Type="http://schemas.openxmlformats.org/officeDocument/2006/relationships/hyperlink" Target="https://uchi.ru/teachers/stats/main" TargetMode="External"/><Relationship Id="rId115" Type="http://schemas.openxmlformats.org/officeDocument/2006/relationships/hyperlink" Target="https://uchi.ru/teachers/stats/main" TargetMode="External"/><Relationship Id="rId136" Type="http://schemas.openxmlformats.org/officeDocument/2006/relationships/hyperlink" Target="https://uchi.ru/teachers/stats/main" TargetMode="External"/><Relationship Id="rId157" Type="http://schemas.openxmlformats.org/officeDocument/2006/relationships/hyperlink" Target="https://uchi.ru/teachers/stats/main" TargetMode="External"/><Relationship Id="rId178" Type="http://schemas.openxmlformats.org/officeDocument/2006/relationships/hyperlink" Target="https://uchi.ru/teachers/stats/main" TargetMode="External"/><Relationship Id="rId301" Type="http://schemas.openxmlformats.org/officeDocument/2006/relationships/hyperlink" Target="https://uchi.ru/teachers/stats/main" TargetMode="External"/><Relationship Id="rId322" Type="http://schemas.openxmlformats.org/officeDocument/2006/relationships/hyperlink" Target="https://m.edsoo.ru/c4e0f034" TargetMode="External"/><Relationship Id="rId343" Type="http://schemas.openxmlformats.org/officeDocument/2006/relationships/hyperlink" Target="https://m.edsoo.ru/c4e0b358" TargetMode="External"/><Relationship Id="rId364" Type="http://schemas.openxmlformats.org/officeDocument/2006/relationships/hyperlink" Target="https://m.edsoo.ru/c4e0baf6" TargetMode="External"/><Relationship Id="rId61" Type="http://schemas.openxmlformats.org/officeDocument/2006/relationships/hyperlink" Target="https://uchi.ru/teachers/stats/main" TargetMode="External"/><Relationship Id="rId82" Type="http://schemas.openxmlformats.org/officeDocument/2006/relationships/hyperlink" Target="https://uchi.ru/teachers/stats/main" TargetMode="External"/><Relationship Id="rId199" Type="http://schemas.openxmlformats.org/officeDocument/2006/relationships/hyperlink" Target="https://uchi.ru/teachers/stats/main" TargetMode="External"/><Relationship Id="rId203" Type="http://schemas.openxmlformats.org/officeDocument/2006/relationships/hyperlink" Target="https://uchi.ru/teachers/stats/main" TargetMode="External"/><Relationship Id="rId385" Type="http://schemas.openxmlformats.org/officeDocument/2006/relationships/hyperlink" Target="https://m.edsoo.ru/c4e09bde" TargetMode="External"/><Relationship Id="rId19" Type="http://schemas.openxmlformats.org/officeDocument/2006/relationships/hyperlink" Target="https://uchi.ru/teachers/stats/main" TargetMode="External"/><Relationship Id="rId224" Type="http://schemas.openxmlformats.org/officeDocument/2006/relationships/hyperlink" Target="https://uchi.ru/teachers/stats/main" TargetMode="External"/><Relationship Id="rId245" Type="http://schemas.openxmlformats.org/officeDocument/2006/relationships/hyperlink" Target="https://uchi.ru/teachers/stats/main" TargetMode="External"/><Relationship Id="rId266" Type="http://schemas.openxmlformats.org/officeDocument/2006/relationships/hyperlink" Target="https://uchi.ru/teachers/stats/main" TargetMode="External"/><Relationship Id="rId287" Type="http://schemas.openxmlformats.org/officeDocument/2006/relationships/hyperlink" Target="https://uchi.ru/teachers/stats/main" TargetMode="External"/><Relationship Id="rId410" Type="http://schemas.openxmlformats.org/officeDocument/2006/relationships/hyperlink" Target="https://m.edsoo.ru/c4e1b60e" TargetMode="External"/><Relationship Id="rId431" Type="http://schemas.openxmlformats.org/officeDocument/2006/relationships/hyperlink" Target="https://m.edsoo.ru/c4e215ea" TargetMode="External"/><Relationship Id="rId452" Type="http://schemas.openxmlformats.org/officeDocument/2006/relationships/hyperlink" Target="https://m.edsoo.ru/c4e288ea" TargetMode="External"/><Relationship Id="rId30" Type="http://schemas.openxmlformats.org/officeDocument/2006/relationships/hyperlink" Target="https://m.edsoo.ru/7f411f36" TargetMode="External"/><Relationship Id="rId105" Type="http://schemas.openxmlformats.org/officeDocument/2006/relationships/hyperlink" Target="https://uchi.ru/teachers/stats/main" TargetMode="External"/><Relationship Id="rId126" Type="http://schemas.openxmlformats.org/officeDocument/2006/relationships/hyperlink" Target="https://uchi.ru/teachers/stats/main" TargetMode="External"/><Relationship Id="rId147" Type="http://schemas.openxmlformats.org/officeDocument/2006/relationships/hyperlink" Target="https://uchi.ru/teachers/stats/main" TargetMode="External"/><Relationship Id="rId168" Type="http://schemas.openxmlformats.org/officeDocument/2006/relationships/hyperlink" Target="https://uchi.ru/teachers/stats/main" TargetMode="External"/><Relationship Id="rId312" Type="http://schemas.openxmlformats.org/officeDocument/2006/relationships/hyperlink" Target="https://m.edsoo.ru/c4e17068" TargetMode="External"/><Relationship Id="rId333" Type="http://schemas.openxmlformats.org/officeDocument/2006/relationships/hyperlink" Target="https://m.edsoo.ru/c4e09e4a" TargetMode="External"/><Relationship Id="rId354" Type="http://schemas.openxmlformats.org/officeDocument/2006/relationships/hyperlink" Target="https://m.edsoo.ru/c4e148e0" TargetMode="External"/><Relationship Id="rId51" Type="http://schemas.openxmlformats.org/officeDocument/2006/relationships/hyperlink" Target="https://uchi.ru/teachers/stats/main" TargetMode="External"/><Relationship Id="rId72" Type="http://schemas.openxmlformats.org/officeDocument/2006/relationships/hyperlink" Target="https://uchi.ru/teachers/stats/main" TargetMode="External"/><Relationship Id="rId93" Type="http://schemas.openxmlformats.org/officeDocument/2006/relationships/hyperlink" Target="https://uchi.ru/teachers/stats/main" TargetMode="External"/><Relationship Id="rId189" Type="http://schemas.openxmlformats.org/officeDocument/2006/relationships/hyperlink" Target="https://uchi.ru/teachers/stats/main" TargetMode="External"/><Relationship Id="rId375" Type="http://schemas.openxmlformats.org/officeDocument/2006/relationships/hyperlink" Target="https://m.edsoo.ru/c4e14c8c" TargetMode="External"/><Relationship Id="rId396" Type="http://schemas.openxmlformats.org/officeDocument/2006/relationships/hyperlink" Target="https://m.edsoo.ru/c4e17c7a" TargetMode="External"/><Relationship Id="rId3" Type="http://schemas.openxmlformats.org/officeDocument/2006/relationships/settings" Target="settings.xml"/><Relationship Id="rId214" Type="http://schemas.openxmlformats.org/officeDocument/2006/relationships/hyperlink" Target="https://uchi.ru/teachers/stats/main" TargetMode="External"/><Relationship Id="rId235" Type="http://schemas.openxmlformats.org/officeDocument/2006/relationships/hyperlink" Target="https://uchi.ru/teachers/stats/main" TargetMode="External"/><Relationship Id="rId256" Type="http://schemas.openxmlformats.org/officeDocument/2006/relationships/hyperlink" Target="https://uchi.ru/teachers/stats/main" TargetMode="External"/><Relationship Id="rId277" Type="http://schemas.openxmlformats.org/officeDocument/2006/relationships/hyperlink" Target="https://uchi.ru/teachers/stats/main" TargetMode="External"/><Relationship Id="rId298" Type="http://schemas.openxmlformats.org/officeDocument/2006/relationships/hyperlink" Target="https://uchi.ru/teachers/stats/main" TargetMode="External"/><Relationship Id="rId400" Type="http://schemas.openxmlformats.org/officeDocument/2006/relationships/hyperlink" Target="https://m.edsoo.ru/c4e27670" TargetMode="External"/><Relationship Id="rId421" Type="http://schemas.openxmlformats.org/officeDocument/2006/relationships/hyperlink" Target="https://m.edsoo.ru/c4e1f7c2" TargetMode="External"/><Relationship Id="rId442" Type="http://schemas.openxmlformats.org/officeDocument/2006/relationships/hyperlink" Target="https://m.edsoo.ru/c4e241f0" TargetMode="External"/><Relationship Id="rId116" Type="http://schemas.openxmlformats.org/officeDocument/2006/relationships/hyperlink" Target="https://uchi.ru/teachers/stats/main" TargetMode="External"/><Relationship Id="rId137" Type="http://schemas.openxmlformats.org/officeDocument/2006/relationships/hyperlink" Target="https://uchi.ru/teachers/stats/main" TargetMode="External"/><Relationship Id="rId158" Type="http://schemas.openxmlformats.org/officeDocument/2006/relationships/hyperlink" Target="https://uchi.ru/teachers/stats/main" TargetMode="External"/><Relationship Id="rId302" Type="http://schemas.openxmlformats.org/officeDocument/2006/relationships/hyperlink" Target="https://uchi.ru/teachers/stats/main" TargetMode="External"/><Relationship Id="rId323" Type="http://schemas.openxmlformats.org/officeDocument/2006/relationships/hyperlink" Target="https://m.edsoo.ru/c4e08658" TargetMode="External"/><Relationship Id="rId344" Type="http://schemas.openxmlformats.org/officeDocument/2006/relationships/hyperlink" Target="https://m.edsoo.ru/c4e16640" TargetMode="External"/><Relationship Id="rId20" Type="http://schemas.openxmlformats.org/officeDocument/2006/relationships/hyperlink" Target="https://uchi.ru/teachers/stats/main" TargetMode="External"/><Relationship Id="rId41" Type="http://schemas.openxmlformats.org/officeDocument/2006/relationships/hyperlink" Target="https://uchi.ru/teachers/stats/main" TargetMode="External"/><Relationship Id="rId62" Type="http://schemas.openxmlformats.org/officeDocument/2006/relationships/hyperlink" Target="https://uchi.ru/teachers/stats/main" TargetMode="External"/><Relationship Id="rId83" Type="http://schemas.openxmlformats.org/officeDocument/2006/relationships/hyperlink" Target="https://uchi.ru/teachers/stats/main" TargetMode="External"/><Relationship Id="rId179" Type="http://schemas.openxmlformats.org/officeDocument/2006/relationships/hyperlink" Target="https://uchi.ru/teachers/stats/main" TargetMode="External"/><Relationship Id="rId365" Type="http://schemas.openxmlformats.org/officeDocument/2006/relationships/hyperlink" Target="https://m.edsoo.ru/c4e0bcc2" TargetMode="External"/><Relationship Id="rId386" Type="http://schemas.openxmlformats.org/officeDocument/2006/relationships/hyperlink" Target="https://m.edsoo.ru/c4e0ca46" TargetMode="External"/><Relationship Id="rId190" Type="http://schemas.openxmlformats.org/officeDocument/2006/relationships/hyperlink" Target="https://uchi.ru/teachers/stats/main" TargetMode="External"/><Relationship Id="rId204" Type="http://schemas.openxmlformats.org/officeDocument/2006/relationships/hyperlink" Target="https://uchi.ru/teachers/stats/main" TargetMode="External"/><Relationship Id="rId225" Type="http://schemas.openxmlformats.org/officeDocument/2006/relationships/hyperlink" Target="https://uchi.ru/teachers/stats/main" TargetMode="External"/><Relationship Id="rId246" Type="http://schemas.openxmlformats.org/officeDocument/2006/relationships/hyperlink" Target="https://uchi.ru/teachers/stats/main" TargetMode="External"/><Relationship Id="rId267" Type="http://schemas.openxmlformats.org/officeDocument/2006/relationships/hyperlink" Target="https://uchi.ru/teachers/stats/main" TargetMode="External"/><Relationship Id="rId288" Type="http://schemas.openxmlformats.org/officeDocument/2006/relationships/hyperlink" Target="https://uchi.ru/teachers/stats/main" TargetMode="External"/><Relationship Id="rId411" Type="http://schemas.openxmlformats.org/officeDocument/2006/relationships/hyperlink" Target="https://m.edsoo.ru/c4e1b78a" TargetMode="External"/><Relationship Id="rId432" Type="http://schemas.openxmlformats.org/officeDocument/2006/relationships/hyperlink" Target="https://m.edsoo.ru/c4e2597e" TargetMode="External"/><Relationship Id="rId453" Type="http://schemas.openxmlformats.org/officeDocument/2006/relationships/hyperlink" Target="https://m.edsoo.ru/c4e299ca" TargetMode="External"/><Relationship Id="rId106" Type="http://schemas.openxmlformats.org/officeDocument/2006/relationships/hyperlink" Target="https://uchi.ru/teachers/stats/main" TargetMode="External"/><Relationship Id="rId127" Type="http://schemas.openxmlformats.org/officeDocument/2006/relationships/hyperlink" Target="https://uchi.ru/teachers/stats/main" TargetMode="External"/><Relationship Id="rId313" Type="http://schemas.openxmlformats.org/officeDocument/2006/relationships/hyperlink" Target="https://m.edsoo.ru/c4e15cea" TargetMode="External"/><Relationship Id="rId10" Type="http://schemas.openxmlformats.org/officeDocument/2006/relationships/hyperlink" Target="https://uchi.ru/teachers/stats/main" TargetMode="External"/><Relationship Id="rId31" Type="http://schemas.openxmlformats.org/officeDocument/2006/relationships/hyperlink" Target="https://m.edsoo.ru/7f411f36" TargetMode="External"/><Relationship Id="rId52" Type="http://schemas.openxmlformats.org/officeDocument/2006/relationships/hyperlink" Target="https://uchi.ru/teachers/stats/main" TargetMode="External"/><Relationship Id="rId73" Type="http://schemas.openxmlformats.org/officeDocument/2006/relationships/hyperlink" Target="https://uchi.ru/teachers/stats/main" TargetMode="External"/><Relationship Id="rId94" Type="http://schemas.openxmlformats.org/officeDocument/2006/relationships/hyperlink" Target="https://uchi.ru/teachers/stats/main" TargetMode="External"/><Relationship Id="rId148" Type="http://schemas.openxmlformats.org/officeDocument/2006/relationships/hyperlink" Target="https://uchi.ru/teachers/stats/main" TargetMode="External"/><Relationship Id="rId169" Type="http://schemas.openxmlformats.org/officeDocument/2006/relationships/hyperlink" Target="https://uchi.ru/teachers/stats/main" TargetMode="External"/><Relationship Id="rId334" Type="http://schemas.openxmlformats.org/officeDocument/2006/relationships/hyperlink" Target="https://m.edsoo.ru/c4e13bca" TargetMode="External"/><Relationship Id="rId355" Type="http://schemas.openxmlformats.org/officeDocument/2006/relationships/hyperlink" Target="https://m.edsoo.ru/c4e12266" TargetMode="External"/><Relationship Id="rId376" Type="http://schemas.openxmlformats.org/officeDocument/2006/relationships/hyperlink" Target="https://m.edsoo.ru/c4e14e62" TargetMode="External"/><Relationship Id="rId397" Type="http://schemas.openxmlformats.org/officeDocument/2006/relationships/hyperlink" Target="https://m.edsoo.ru/c4e1858a" TargetMode="External"/><Relationship Id="rId4" Type="http://schemas.openxmlformats.org/officeDocument/2006/relationships/webSettings" Target="webSettings.xml"/><Relationship Id="rId180" Type="http://schemas.openxmlformats.org/officeDocument/2006/relationships/hyperlink" Target="https://uchi.ru/teachers/stats/main" TargetMode="External"/><Relationship Id="rId215" Type="http://schemas.openxmlformats.org/officeDocument/2006/relationships/hyperlink" Target="https://uchi.ru/teachers/stats/main" TargetMode="External"/><Relationship Id="rId236" Type="http://schemas.openxmlformats.org/officeDocument/2006/relationships/hyperlink" Target="https://uchi.ru/teachers/stats/main" TargetMode="External"/><Relationship Id="rId257" Type="http://schemas.openxmlformats.org/officeDocument/2006/relationships/hyperlink" Target="https://uchi.ru/teachers/stats/main" TargetMode="External"/><Relationship Id="rId278" Type="http://schemas.openxmlformats.org/officeDocument/2006/relationships/hyperlink" Target="https://uchi.ru/teachers/stats/main" TargetMode="External"/><Relationship Id="rId401" Type="http://schemas.openxmlformats.org/officeDocument/2006/relationships/hyperlink" Target="https://m.edsoo.ru/c4e19444" TargetMode="External"/><Relationship Id="rId422" Type="http://schemas.openxmlformats.org/officeDocument/2006/relationships/hyperlink" Target="https://m.edsoo.ru/c4e21482" TargetMode="External"/><Relationship Id="rId443" Type="http://schemas.openxmlformats.org/officeDocument/2006/relationships/hyperlink" Target="https://m.edsoo.ru/c4e22968" TargetMode="External"/><Relationship Id="rId303" Type="http://schemas.openxmlformats.org/officeDocument/2006/relationships/hyperlink" Target="https://uchi.ru/teachers/stats/main" TargetMode="External"/><Relationship Id="rId42" Type="http://schemas.openxmlformats.org/officeDocument/2006/relationships/hyperlink" Target="https://uchi.ru/teachers/stats/main" TargetMode="External"/><Relationship Id="rId84" Type="http://schemas.openxmlformats.org/officeDocument/2006/relationships/hyperlink" Target="https://uchi.ru/teachers/stats/main" TargetMode="External"/><Relationship Id="rId138" Type="http://schemas.openxmlformats.org/officeDocument/2006/relationships/hyperlink" Target="https://uchi.ru/teachers/stats/main" TargetMode="External"/><Relationship Id="rId345" Type="http://schemas.openxmlformats.org/officeDocument/2006/relationships/hyperlink" Target="https://m.edsoo.ru/c4e12df6" TargetMode="External"/><Relationship Id="rId387" Type="http://schemas.openxmlformats.org/officeDocument/2006/relationships/hyperlink" Target="https://m.edsoo.ru/c4e0cc1c" TargetMode="External"/><Relationship Id="rId191" Type="http://schemas.openxmlformats.org/officeDocument/2006/relationships/hyperlink" Target="https://uchi.ru/teachers/stats/main" TargetMode="External"/><Relationship Id="rId205" Type="http://schemas.openxmlformats.org/officeDocument/2006/relationships/hyperlink" Target="https://uchi.ru/teachers/stats/main" TargetMode="External"/><Relationship Id="rId247" Type="http://schemas.openxmlformats.org/officeDocument/2006/relationships/hyperlink" Target="https://uchi.ru/teachers/stats/main" TargetMode="External"/><Relationship Id="rId412" Type="http://schemas.openxmlformats.org/officeDocument/2006/relationships/hyperlink" Target="https://m.edsoo.ru/c4e1a89e" TargetMode="External"/><Relationship Id="rId107" Type="http://schemas.openxmlformats.org/officeDocument/2006/relationships/hyperlink" Target="https://uchi.ru/teachers/stats/main" TargetMode="External"/><Relationship Id="rId289" Type="http://schemas.openxmlformats.org/officeDocument/2006/relationships/hyperlink" Target="https://uchi.ru/teachers/stats/main" TargetMode="External"/><Relationship Id="rId454" Type="http://schemas.openxmlformats.org/officeDocument/2006/relationships/fontTable" Target="fontTable.xml"/><Relationship Id="rId11" Type="http://schemas.openxmlformats.org/officeDocument/2006/relationships/hyperlink" Target="https://uchi.ru/teachers/stats/main" TargetMode="External"/><Relationship Id="rId53" Type="http://schemas.openxmlformats.org/officeDocument/2006/relationships/hyperlink" Target="https://uchi.ru/teachers/stats/main" TargetMode="External"/><Relationship Id="rId149" Type="http://schemas.openxmlformats.org/officeDocument/2006/relationships/hyperlink" Target="https://uchi.ru/teachers/stats/main" TargetMode="External"/><Relationship Id="rId314" Type="http://schemas.openxmlformats.org/officeDocument/2006/relationships/hyperlink" Target="https://m.edsoo.ru/c4e0ea08" TargetMode="External"/><Relationship Id="rId356" Type="http://schemas.openxmlformats.org/officeDocument/2006/relationships/hyperlink" Target="https://m.edsoo.ru/c4e0d18a" TargetMode="External"/><Relationship Id="rId398" Type="http://schemas.openxmlformats.org/officeDocument/2006/relationships/hyperlink" Target="https://m.edsoo.ru/c4e18b70" TargetMode="External"/><Relationship Id="rId95" Type="http://schemas.openxmlformats.org/officeDocument/2006/relationships/hyperlink" Target="https://uchi.ru/teachers/stats/main" TargetMode="External"/><Relationship Id="rId160" Type="http://schemas.openxmlformats.org/officeDocument/2006/relationships/hyperlink" Target="https://uchi.ru/teachers/stats/main" TargetMode="External"/><Relationship Id="rId216" Type="http://schemas.openxmlformats.org/officeDocument/2006/relationships/hyperlink" Target="https://uchi.ru/teachers/stats/main" TargetMode="External"/><Relationship Id="rId423" Type="http://schemas.openxmlformats.org/officeDocument/2006/relationships/hyperlink" Target="https://m.edsoo.ru/c4e212de" TargetMode="External"/><Relationship Id="rId258" Type="http://schemas.openxmlformats.org/officeDocument/2006/relationships/hyperlink" Target="https://uchi.ru/teachers/stats/main" TargetMode="External"/><Relationship Id="rId22" Type="http://schemas.openxmlformats.org/officeDocument/2006/relationships/hyperlink" Target="https://uchi.ru/teachers/stats/main" TargetMode="External"/><Relationship Id="rId64" Type="http://schemas.openxmlformats.org/officeDocument/2006/relationships/hyperlink" Target="https://uchi.ru/teachers/stats/main" TargetMode="External"/><Relationship Id="rId118" Type="http://schemas.openxmlformats.org/officeDocument/2006/relationships/hyperlink" Target="https://uchi.ru/teachers/stats/main" TargetMode="External"/><Relationship Id="rId325" Type="http://schemas.openxmlformats.org/officeDocument/2006/relationships/hyperlink" Target="https://m.edsoo.ru/c4e11d02" TargetMode="External"/><Relationship Id="rId367" Type="http://schemas.openxmlformats.org/officeDocument/2006/relationships/hyperlink" Target="https://m.edsoo.ru/c4e120e0" TargetMode="External"/><Relationship Id="rId171" Type="http://schemas.openxmlformats.org/officeDocument/2006/relationships/hyperlink" Target="https://uchi.ru/teachers/stats/main" TargetMode="External"/><Relationship Id="rId227" Type="http://schemas.openxmlformats.org/officeDocument/2006/relationships/hyperlink" Target="https://uchi.ru/teachers/stats/main" TargetMode="External"/><Relationship Id="rId269" Type="http://schemas.openxmlformats.org/officeDocument/2006/relationships/hyperlink" Target="https://uchi.ru/teachers/stats/main" TargetMode="External"/><Relationship Id="rId434" Type="http://schemas.openxmlformats.org/officeDocument/2006/relationships/hyperlink" Target="https://m.edsoo.ru/c4e2226a" TargetMode="External"/><Relationship Id="rId33" Type="http://schemas.openxmlformats.org/officeDocument/2006/relationships/hyperlink" Target="https://m.edsoo.ru/7f411f36" TargetMode="External"/><Relationship Id="rId129" Type="http://schemas.openxmlformats.org/officeDocument/2006/relationships/hyperlink" Target="https://uchi.ru/teachers/stats/main" TargetMode="External"/><Relationship Id="rId280" Type="http://schemas.openxmlformats.org/officeDocument/2006/relationships/hyperlink" Target="https://uchi.ru/teachers/stats/main" TargetMode="External"/><Relationship Id="rId336" Type="http://schemas.openxmlformats.org/officeDocument/2006/relationships/hyperlink" Target="https://m.edsoo.ru/c4e12c66" TargetMode="External"/><Relationship Id="rId75" Type="http://schemas.openxmlformats.org/officeDocument/2006/relationships/hyperlink" Target="https://uchi.ru/teachers/stats/main" TargetMode="External"/><Relationship Id="rId140" Type="http://schemas.openxmlformats.org/officeDocument/2006/relationships/hyperlink" Target="https://uchi.ru/teachers/stats/main" TargetMode="External"/><Relationship Id="rId182" Type="http://schemas.openxmlformats.org/officeDocument/2006/relationships/hyperlink" Target="https://uchi.ru/teachers/stats/main" TargetMode="External"/><Relationship Id="rId378" Type="http://schemas.openxmlformats.org/officeDocument/2006/relationships/hyperlink" Target="https://m.edsoo.ru/c4e092c4" TargetMode="External"/><Relationship Id="rId403" Type="http://schemas.openxmlformats.org/officeDocument/2006/relationships/hyperlink" Target="https://m.edsoo.ru/c4e195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23330</Words>
  <Characters>132984</Characters>
  <Application>Microsoft Office Word</Application>
  <DocSecurity>0</DocSecurity>
  <Lines>1108</Lines>
  <Paragraphs>312</Paragraphs>
  <ScaleCrop>false</ScaleCrop>
  <Company/>
  <LinksUpToDate>false</LinksUpToDate>
  <CharactersWithSpaces>156002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2025-09-12T08:26:00Z</dcterms:created>
  <dcterms:modified xsi:type="dcterms:W3CDTF">2025-09-19T09:33:00Z</dcterms:modified>
</cp:coreProperties>
</file>