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12F" w:rsidRDefault="005B012F" w:rsidP="0069309B">
      <w:pPr>
        <w:pStyle w:val="a6"/>
        <w:jc w:val="center"/>
        <w:rPr>
          <w:rFonts w:ascii="Times New Roman" w:hAnsi="Times New Roman"/>
          <w:b/>
          <w:sz w:val="24"/>
          <w:szCs w:val="24"/>
        </w:rPr>
      </w:pPr>
      <w:r w:rsidRPr="005B012F">
        <w:rPr>
          <w:rFonts w:ascii="Times New Roman" w:hAnsi="Times New Roman"/>
          <w:b/>
          <w:sz w:val="24"/>
          <w:szCs w:val="24"/>
        </w:rPr>
        <w:object w:dxaOrig="7345" w:dyaOrig="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2pt;height:630.6pt" o:ole="">
            <v:imagedata r:id="rId7" o:title=""/>
          </v:shape>
          <o:OLEObject Type="Embed" ProgID="Acrobat.Document.11" ShapeID="_x0000_i1025" DrawAspect="Content" ObjectID="_1813064005" r:id="rId8"/>
        </w:object>
      </w:r>
    </w:p>
    <w:p w:rsidR="00C96DCD" w:rsidRDefault="00C96DCD">
      <w:pPr>
        <w:pStyle w:val="a4"/>
        <w:spacing w:line="360" w:lineRule="auto"/>
        <w:rPr>
          <w:sz w:val="24"/>
        </w:rPr>
        <w:sectPr w:rsidR="00C96DCD">
          <w:type w:val="continuous"/>
          <w:pgSz w:w="11900" w:h="16850"/>
          <w:pgMar w:top="1060" w:right="566" w:bottom="280" w:left="1133" w:header="720" w:footer="720" w:gutter="0"/>
          <w:cols w:space="720"/>
        </w:sectPr>
      </w:pPr>
    </w:p>
    <w:p w:rsidR="00C96DCD" w:rsidRPr="005B012F" w:rsidRDefault="005B012F" w:rsidP="005B012F">
      <w:pPr>
        <w:pStyle w:val="a4"/>
        <w:tabs>
          <w:tab w:val="left" w:pos="1592"/>
        </w:tabs>
        <w:spacing w:before="80" w:line="362" w:lineRule="auto"/>
        <w:ind w:left="633" w:right="132" w:firstLine="0"/>
        <w:rPr>
          <w:sz w:val="24"/>
        </w:rPr>
      </w:pPr>
      <w:r>
        <w:rPr>
          <w:sz w:val="24"/>
        </w:rPr>
        <w:lastRenderedPageBreak/>
        <w:t>4.</w:t>
      </w:r>
      <w:r w:rsidR="000C6E06" w:rsidRPr="005B012F">
        <w:rPr>
          <w:sz w:val="24"/>
        </w:rPr>
        <w:t>Категории заявителей, имеющих право на подачу заявлений о зачислении в образовательную организацию:</w:t>
      </w:r>
      <w:bookmarkStart w:id="0" w:name="_GoBack"/>
      <w:bookmarkEnd w:id="0"/>
    </w:p>
    <w:p w:rsidR="00C96DCD" w:rsidRDefault="000C6E06">
      <w:pPr>
        <w:pStyle w:val="a4"/>
        <w:numPr>
          <w:ilvl w:val="0"/>
          <w:numId w:val="29"/>
        </w:numPr>
        <w:tabs>
          <w:tab w:val="left" w:pos="1555"/>
        </w:tabs>
        <w:spacing w:line="360" w:lineRule="auto"/>
        <w:ind w:right="130" w:firstLine="707"/>
        <w:jc w:val="both"/>
        <w:rPr>
          <w:sz w:val="24"/>
        </w:rPr>
      </w:pPr>
      <w:r>
        <w:rPr>
          <w:sz w:val="24"/>
        </w:rPr>
        <w:t>родители (законные представители), дети которых имеют внеочередное право на получение муниципальной услуги в соответствии с пунктом 5 статьи 44 Закона Российской Федерации от 17 января 1992 года 2202-1 «О прокуратуре Российской Федерации»,</w:t>
      </w:r>
      <w:r>
        <w:rPr>
          <w:spacing w:val="40"/>
          <w:sz w:val="24"/>
        </w:rPr>
        <w:t xml:space="preserve"> </w:t>
      </w:r>
      <w:r>
        <w:rPr>
          <w:sz w:val="24"/>
        </w:rPr>
        <w:t>пунктом 3 статьи 19 Закона Российской Федерации от 26 июня 1992 года № 3131-1 «О статусе судей в Российской Федерации», частью 25 статьи 35 Федерального закона от 28 декабря 2010 года № 403 – ФЗ «О следственном комитете Российской Федерации»;</w:t>
      </w:r>
    </w:p>
    <w:p w:rsidR="00C96DCD" w:rsidRDefault="000C6E06">
      <w:pPr>
        <w:pStyle w:val="a4"/>
        <w:numPr>
          <w:ilvl w:val="0"/>
          <w:numId w:val="29"/>
        </w:numPr>
        <w:tabs>
          <w:tab w:val="left" w:pos="1589"/>
        </w:tabs>
        <w:spacing w:line="360" w:lineRule="auto"/>
        <w:ind w:right="129" w:firstLine="707"/>
        <w:jc w:val="both"/>
        <w:rPr>
          <w:sz w:val="24"/>
        </w:rPr>
      </w:pPr>
      <w:r>
        <w:rPr>
          <w:sz w:val="24"/>
        </w:rPr>
        <w:t>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округа Верхотурский, имеющие первоочередное право на получение муниципальной услуги, предусмотренное в абзаце втором части 6 статьи 19 Федерального закона от 27 мая 1998 года № 76 – ФЗ «О статусе военнослужащих», частью 6 статьи 46 Федерального закона от 7 февраля 2011 года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года № 283-ФЗ «О социальных гарантиях сотрудникам некоторых федеральных органов исполнительной власти и</w:t>
      </w:r>
      <w:r>
        <w:rPr>
          <w:spacing w:val="40"/>
          <w:sz w:val="24"/>
        </w:rPr>
        <w:t xml:space="preserve"> </w:t>
      </w:r>
      <w:r>
        <w:rPr>
          <w:sz w:val="24"/>
        </w:rPr>
        <w:t>внесения изменений в законодательные акты Российской Федерации»;</w:t>
      </w:r>
    </w:p>
    <w:p w:rsidR="00C96DCD" w:rsidRDefault="000C6E06">
      <w:pPr>
        <w:pStyle w:val="a4"/>
        <w:numPr>
          <w:ilvl w:val="0"/>
          <w:numId w:val="29"/>
        </w:numPr>
        <w:tabs>
          <w:tab w:val="left" w:pos="1804"/>
        </w:tabs>
        <w:spacing w:line="360" w:lineRule="auto"/>
        <w:ind w:right="123" w:firstLine="707"/>
        <w:jc w:val="both"/>
        <w:rPr>
          <w:sz w:val="24"/>
        </w:rPr>
      </w:pPr>
      <w:r>
        <w:rPr>
          <w:sz w:val="24"/>
        </w:rPr>
        <w:t>родители (законные представители), детей, являющиеся (являвшихся) военнослужащими, а также пребывавших в добровольческих формированиях, погибших (умерших)</w:t>
      </w:r>
      <w:r>
        <w:rPr>
          <w:spacing w:val="-10"/>
          <w:sz w:val="24"/>
        </w:rPr>
        <w:t xml:space="preserve"> </w:t>
      </w:r>
      <w:r>
        <w:rPr>
          <w:sz w:val="24"/>
        </w:rPr>
        <w:t>при</w:t>
      </w:r>
      <w:r>
        <w:rPr>
          <w:spacing w:val="-9"/>
          <w:sz w:val="24"/>
        </w:rPr>
        <w:t xml:space="preserve"> </w:t>
      </w:r>
      <w:r>
        <w:rPr>
          <w:sz w:val="24"/>
        </w:rPr>
        <w:t>выполнении</w:t>
      </w:r>
      <w:r>
        <w:rPr>
          <w:spacing w:val="-10"/>
          <w:sz w:val="24"/>
        </w:rPr>
        <w:t xml:space="preserve"> </w:t>
      </w:r>
      <w:r>
        <w:rPr>
          <w:sz w:val="24"/>
        </w:rPr>
        <w:t>задач</w:t>
      </w:r>
      <w:r>
        <w:rPr>
          <w:spacing w:val="-10"/>
          <w:sz w:val="24"/>
        </w:rPr>
        <w:t xml:space="preserve"> </w:t>
      </w:r>
      <w:r>
        <w:rPr>
          <w:sz w:val="24"/>
        </w:rPr>
        <w:t>в</w:t>
      </w:r>
      <w:r>
        <w:rPr>
          <w:spacing w:val="-8"/>
          <w:sz w:val="24"/>
        </w:rPr>
        <w:t xml:space="preserve"> </w:t>
      </w:r>
      <w:r>
        <w:rPr>
          <w:sz w:val="24"/>
        </w:rPr>
        <w:t>специальной</w:t>
      </w:r>
      <w:r>
        <w:rPr>
          <w:spacing w:val="-9"/>
          <w:sz w:val="24"/>
        </w:rPr>
        <w:t xml:space="preserve"> </w:t>
      </w:r>
      <w:r>
        <w:rPr>
          <w:sz w:val="24"/>
        </w:rPr>
        <w:t>военной</w:t>
      </w:r>
      <w:r>
        <w:rPr>
          <w:spacing w:val="-9"/>
          <w:sz w:val="24"/>
        </w:rPr>
        <w:t xml:space="preserve"> </w:t>
      </w:r>
      <w:r>
        <w:rPr>
          <w:sz w:val="24"/>
        </w:rPr>
        <w:t>операции</w:t>
      </w:r>
      <w:r>
        <w:rPr>
          <w:spacing w:val="-9"/>
          <w:sz w:val="24"/>
        </w:rPr>
        <w:t xml:space="preserve"> </w:t>
      </w:r>
      <w:r>
        <w:rPr>
          <w:sz w:val="24"/>
        </w:rPr>
        <w:t>либо</w:t>
      </w:r>
      <w:r>
        <w:rPr>
          <w:spacing w:val="-11"/>
          <w:sz w:val="24"/>
        </w:rPr>
        <w:t xml:space="preserve"> </w:t>
      </w:r>
      <w:r>
        <w:rPr>
          <w:sz w:val="24"/>
        </w:rPr>
        <w:t>позднее</w:t>
      </w:r>
      <w:r>
        <w:rPr>
          <w:spacing w:val="-9"/>
          <w:sz w:val="24"/>
        </w:rPr>
        <w:t xml:space="preserve"> </w:t>
      </w:r>
      <w:r>
        <w:rPr>
          <w:sz w:val="24"/>
        </w:rPr>
        <w:t xml:space="preserve">указанного </w:t>
      </w:r>
      <w:r>
        <w:rPr>
          <w:spacing w:val="-2"/>
          <w:sz w:val="24"/>
        </w:rPr>
        <w:t>периода,</w:t>
      </w:r>
      <w:r>
        <w:rPr>
          <w:spacing w:val="-6"/>
          <w:sz w:val="24"/>
        </w:rPr>
        <w:t xml:space="preserve"> </w:t>
      </w:r>
      <w:r>
        <w:rPr>
          <w:spacing w:val="-2"/>
          <w:sz w:val="24"/>
        </w:rPr>
        <w:t>но</w:t>
      </w:r>
      <w:r>
        <w:rPr>
          <w:spacing w:val="-5"/>
          <w:sz w:val="24"/>
        </w:rPr>
        <w:t xml:space="preserve"> </w:t>
      </w:r>
      <w:r>
        <w:rPr>
          <w:spacing w:val="-2"/>
          <w:sz w:val="24"/>
        </w:rPr>
        <w:t>вследствие</w:t>
      </w:r>
      <w:r>
        <w:rPr>
          <w:spacing w:val="-6"/>
          <w:sz w:val="24"/>
        </w:rPr>
        <w:t xml:space="preserve"> </w:t>
      </w:r>
      <w:r>
        <w:rPr>
          <w:spacing w:val="-2"/>
          <w:sz w:val="24"/>
        </w:rPr>
        <w:t>увечья</w:t>
      </w:r>
      <w:r>
        <w:rPr>
          <w:spacing w:val="-6"/>
          <w:sz w:val="24"/>
        </w:rPr>
        <w:t xml:space="preserve"> </w:t>
      </w:r>
      <w:r>
        <w:rPr>
          <w:spacing w:val="-2"/>
          <w:sz w:val="24"/>
        </w:rPr>
        <w:t>(ранения,</w:t>
      </w:r>
      <w:r>
        <w:rPr>
          <w:spacing w:val="-6"/>
          <w:sz w:val="24"/>
        </w:rPr>
        <w:t xml:space="preserve"> </w:t>
      </w:r>
      <w:r>
        <w:rPr>
          <w:spacing w:val="-2"/>
          <w:sz w:val="24"/>
        </w:rPr>
        <w:t>травмы,</w:t>
      </w:r>
      <w:r>
        <w:rPr>
          <w:spacing w:val="-6"/>
          <w:sz w:val="24"/>
        </w:rPr>
        <w:t xml:space="preserve"> </w:t>
      </w:r>
      <w:r>
        <w:rPr>
          <w:spacing w:val="-2"/>
          <w:sz w:val="24"/>
        </w:rPr>
        <w:t>контузии)</w:t>
      </w:r>
      <w:r>
        <w:rPr>
          <w:spacing w:val="-5"/>
          <w:sz w:val="24"/>
        </w:rPr>
        <w:t xml:space="preserve"> </w:t>
      </w:r>
      <w:r>
        <w:rPr>
          <w:spacing w:val="-2"/>
          <w:sz w:val="24"/>
        </w:rPr>
        <w:t>или</w:t>
      </w:r>
      <w:r>
        <w:rPr>
          <w:spacing w:val="-6"/>
          <w:sz w:val="24"/>
        </w:rPr>
        <w:t xml:space="preserve"> </w:t>
      </w:r>
      <w:r>
        <w:rPr>
          <w:spacing w:val="-2"/>
          <w:sz w:val="24"/>
        </w:rPr>
        <w:t>заболевания,</w:t>
      </w:r>
      <w:r>
        <w:rPr>
          <w:spacing w:val="-6"/>
          <w:sz w:val="24"/>
        </w:rPr>
        <w:t xml:space="preserve"> </w:t>
      </w:r>
      <w:r>
        <w:rPr>
          <w:spacing w:val="-2"/>
          <w:sz w:val="24"/>
        </w:rPr>
        <w:t>полученных</w:t>
      </w:r>
      <w:r>
        <w:rPr>
          <w:spacing w:val="-5"/>
          <w:sz w:val="24"/>
        </w:rPr>
        <w:t xml:space="preserve"> </w:t>
      </w:r>
      <w:r>
        <w:rPr>
          <w:spacing w:val="-2"/>
          <w:sz w:val="24"/>
        </w:rPr>
        <w:t xml:space="preserve">при </w:t>
      </w:r>
      <w:r>
        <w:rPr>
          <w:spacing w:val="-6"/>
          <w:sz w:val="24"/>
        </w:rPr>
        <w:t xml:space="preserve">выполнении задач в ходе проведения специальной военной операции, имеющие первоочередное </w:t>
      </w:r>
      <w:r>
        <w:rPr>
          <w:sz w:val="24"/>
        </w:rPr>
        <w:t xml:space="preserve">право на получение муниципальной услуги, предусмотренное Федеральным законом от </w:t>
      </w:r>
      <w:r>
        <w:rPr>
          <w:spacing w:val="-2"/>
          <w:sz w:val="24"/>
        </w:rPr>
        <w:t>24.06.2023</w:t>
      </w:r>
      <w:r>
        <w:rPr>
          <w:spacing w:val="-15"/>
          <w:sz w:val="24"/>
        </w:rPr>
        <w:t xml:space="preserve"> </w:t>
      </w:r>
      <w:r>
        <w:rPr>
          <w:spacing w:val="-2"/>
          <w:sz w:val="24"/>
        </w:rPr>
        <w:t>№281-ФЗ</w:t>
      </w:r>
      <w:r>
        <w:rPr>
          <w:spacing w:val="-13"/>
          <w:sz w:val="24"/>
        </w:rPr>
        <w:t xml:space="preserve"> </w:t>
      </w:r>
      <w:r>
        <w:rPr>
          <w:spacing w:val="-2"/>
          <w:sz w:val="24"/>
        </w:rPr>
        <w:t>«О</w:t>
      </w:r>
      <w:r>
        <w:rPr>
          <w:spacing w:val="-13"/>
          <w:sz w:val="24"/>
        </w:rPr>
        <w:t xml:space="preserve"> </w:t>
      </w:r>
      <w:r>
        <w:rPr>
          <w:spacing w:val="-2"/>
          <w:sz w:val="24"/>
        </w:rPr>
        <w:t>внесении</w:t>
      </w:r>
      <w:r>
        <w:rPr>
          <w:spacing w:val="-13"/>
          <w:sz w:val="24"/>
        </w:rPr>
        <w:t xml:space="preserve"> </w:t>
      </w:r>
      <w:r>
        <w:rPr>
          <w:spacing w:val="-2"/>
          <w:sz w:val="24"/>
        </w:rPr>
        <w:t>изменений</w:t>
      </w:r>
      <w:r>
        <w:rPr>
          <w:spacing w:val="-13"/>
          <w:sz w:val="24"/>
        </w:rPr>
        <w:t xml:space="preserve"> </w:t>
      </w:r>
      <w:r>
        <w:rPr>
          <w:spacing w:val="-2"/>
          <w:sz w:val="24"/>
        </w:rPr>
        <w:t>в</w:t>
      </w:r>
      <w:r>
        <w:rPr>
          <w:spacing w:val="-13"/>
          <w:sz w:val="24"/>
        </w:rPr>
        <w:t xml:space="preserve"> </w:t>
      </w:r>
      <w:r>
        <w:rPr>
          <w:spacing w:val="-2"/>
          <w:sz w:val="24"/>
        </w:rPr>
        <w:t>статьи</w:t>
      </w:r>
      <w:r>
        <w:rPr>
          <w:spacing w:val="-13"/>
          <w:sz w:val="24"/>
        </w:rPr>
        <w:t xml:space="preserve"> </w:t>
      </w:r>
      <w:r>
        <w:rPr>
          <w:spacing w:val="-2"/>
          <w:sz w:val="24"/>
        </w:rPr>
        <w:t>19</w:t>
      </w:r>
      <w:r>
        <w:rPr>
          <w:spacing w:val="-13"/>
          <w:sz w:val="24"/>
        </w:rPr>
        <w:t xml:space="preserve"> </w:t>
      </w:r>
      <w:r>
        <w:rPr>
          <w:spacing w:val="-2"/>
          <w:sz w:val="24"/>
        </w:rPr>
        <w:t>и</w:t>
      </w:r>
      <w:r>
        <w:rPr>
          <w:spacing w:val="-13"/>
          <w:sz w:val="24"/>
        </w:rPr>
        <w:t xml:space="preserve"> </w:t>
      </w:r>
      <w:r>
        <w:rPr>
          <w:spacing w:val="-2"/>
          <w:sz w:val="24"/>
        </w:rPr>
        <w:t>24</w:t>
      </w:r>
      <w:r>
        <w:rPr>
          <w:spacing w:val="-13"/>
          <w:sz w:val="24"/>
        </w:rPr>
        <w:t xml:space="preserve"> </w:t>
      </w:r>
      <w:r>
        <w:rPr>
          <w:spacing w:val="-2"/>
          <w:sz w:val="24"/>
        </w:rPr>
        <w:t>ФЗ</w:t>
      </w:r>
      <w:r>
        <w:rPr>
          <w:spacing w:val="-13"/>
          <w:sz w:val="24"/>
        </w:rPr>
        <w:t xml:space="preserve"> </w:t>
      </w:r>
      <w:r>
        <w:rPr>
          <w:spacing w:val="-2"/>
          <w:sz w:val="24"/>
        </w:rPr>
        <w:t>«О</w:t>
      </w:r>
      <w:r>
        <w:rPr>
          <w:spacing w:val="-13"/>
          <w:sz w:val="24"/>
        </w:rPr>
        <w:t xml:space="preserve"> </w:t>
      </w:r>
      <w:r>
        <w:rPr>
          <w:spacing w:val="-2"/>
          <w:sz w:val="24"/>
        </w:rPr>
        <w:t>статусе</w:t>
      </w:r>
      <w:r>
        <w:rPr>
          <w:spacing w:val="-13"/>
          <w:sz w:val="24"/>
        </w:rPr>
        <w:t xml:space="preserve"> </w:t>
      </w:r>
      <w:r>
        <w:rPr>
          <w:spacing w:val="-2"/>
          <w:sz w:val="24"/>
        </w:rPr>
        <w:t xml:space="preserve">военнослужащих» </w:t>
      </w:r>
      <w:r>
        <w:rPr>
          <w:spacing w:val="-4"/>
          <w:sz w:val="24"/>
        </w:rPr>
        <w:t>и</w:t>
      </w:r>
      <w:r>
        <w:rPr>
          <w:spacing w:val="-10"/>
          <w:sz w:val="24"/>
        </w:rPr>
        <w:t xml:space="preserve"> </w:t>
      </w:r>
      <w:r>
        <w:rPr>
          <w:spacing w:val="-4"/>
          <w:sz w:val="24"/>
        </w:rPr>
        <w:t>Федеральный</w:t>
      </w:r>
      <w:r>
        <w:rPr>
          <w:spacing w:val="-10"/>
          <w:sz w:val="24"/>
        </w:rPr>
        <w:t xml:space="preserve"> </w:t>
      </w:r>
      <w:r>
        <w:rPr>
          <w:spacing w:val="-4"/>
          <w:sz w:val="24"/>
        </w:rPr>
        <w:t>закон «О</w:t>
      </w:r>
      <w:r>
        <w:rPr>
          <w:spacing w:val="-6"/>
          <w:sz w:val="24"/>
        </w:rPr>
        <w:t xml:space="preserve"> </w:t>
      </w:r>
      <w:r>
        <w:rPr>
          <w:spacing w:val="-4"/>
          <w:sz w:val="24"/>
        </w:rPr>
        <w:t>войсках</w:t>
      </w:r>
      <w:r>
        <w:rPr>
          <w:spacing w:val="-8"/>
          <w:sz w:val="24"/>
        </w:rPr>
        <w:t xml:space="preserve"> </w:t>
      </w:r>
      <w:r>
        <w:rPr>
          <w:spacing w:val="-4"/>
          <w:sz w:val="24"/>
        </w:rPr>
        <w:t>национальной</w:t>
      </w:r>
      <w:r>
        <w:rPr>
          <w:spacing w:val="-6"/>
          <w:sz w:val="24"/>
        </w:rPr>
        <w:t xml:space="preserve"> </w:t>
      </w:r>
      <w:r>
        <w:rPr>
          <w:spacing w:val="-4"/>
          <w:sz w:val="24"/>
        </w:rPr>
        <w:t>гвардии</w:t>
      </w:r>
      <w:r>
        <w:rPr>
          <w:spacing w:val="-10"/>
          <w:sz w:val="24"/>
        </w:rPr>
        <w:t xml:space="preserve"> </w:t>
      </w:r>
      <w:r>
        <w:rPr>
          <w:spacing w:val="-4"/>
          <w:sz w:val="24"/>
        </w:rPr>
        <w:t>Российской</w:t>
      </w:r>
      <w:r>
        <w:rPr>
          <w:spacing w:val="-6"/>
          <w:sz w:val="24"/>
        </w:rPr>
        <w:t xml:space="preserve"> </w:t>
      </w:r>
      <w:r>
        <w:rPr>
          <w:spacing w:val="-4"/>
          <w:sz w:val="24"/>
        </w:rPr>
        <w:t>Федерации»;</w:t>
      </w:r>
    </w:p>
    <w:p w:rsidR="00C96DCD" w:rsidRDefault="000C6E06">
      <w:pPr>
        <w:pStyle w:val="a4"/>
        <w:numPr>
          <w:ilvl w:val="0"/>
          <w:numId w:val="29"/>
        </w:numPr>
        <w:tabs>
          <w:tab w:val="left" w:pos="1554"/>
        </w:tabs>
        <w:spacing w:line="360" w:lineRule="auto"/>
        <w:ind w:right="124" w:firstLine="707"/>
        <w:jc w:val="both"/>
        <w:rPr>
          <w:sz w:val="24"/>
        </w:rPr>
      </w:pPr>
      <w:r>
        <w:rPr>
          <w:spacing w:val="-2"/>
          <w:sz w:val="24"/>
        </w:rPr>
        <w:t>родители</w:t>
      </w:r>
      <w:r>
        <w:rPr>
          <w:spacing w:val="-15"/>
          <w:sz w:val="24"/>
        </w:rPr>
        <w:t xml:space="preserve"> </w:t>
      </w:r>
      <w:r>
        <w:rPr>
          <w:spacing w:val="-2"/>
          <w:sz w:val="24"/>
        </w:rPr>
        <w:t>(законные</w:t>
      </w:r>
      <w:r>
        <w:rPr>
          <w:spacing w:val="-13"/>
          <w:sz w:val="24"/>
        </w:rPr>
        <w:t xml:space="preserve"> </w:t>
      </w:r>
      <w:r>
        <w:rPr>
          <w:spacing w:val="-2"/>
          <w:sz w:val="24"/>
        </w:rPr>
        <w:t>представители),</w:t>
      </w:r>
      <w:r>
        <w:rPr>
          <w:spacing w:val="-13"/>
          <w:sz w:val="24"/>
        </w:rPr>
        <w:t xml:space="preserve"> </w:t>
      </w:r>
      <w:r>
        <w:rPr>
          <w:spacing w:val="-2"/>
          <w:sz w:val="24"/>
        </w:rPr>
        <w:t>детей</w:t>
      </w:r>
      <w:r>
        <w:rPr>
          <w:spacing w:val="-13"/>
          <w:sz w:val="24"/>
        </w:rPr>
        <w:t xml:space="preserve"> </w:t>
      </w:r>
      <w:r>
        <w:rPr>
          <w:spacing w:val="-2"/>
          <w:sz w:val="24"/>
        </w:rPr>
        <w:t>являющиеся</w:t>
      </w:r>
      <w:r>
        <w:rPr>
          <w:spacing w:val="-13"/>
          <w:sz w:val="24"/>
        </w:rPr>
        <w:t xml:space="preserve"> </w:t>
      </w:r>
      <w:r>
        <w:rPr>
          <w:spacing w:val="-2"/>
          <w:sz w:val="24"/>
        </w:rPr>
        <w:t>(являющихся)</w:t>
      </w:r>
      <w:r>
        <w:rPr>
          <w:spacing w:val="-13"/>
          <w:sz w:val="24"/>
        </w:rPr>
        <w:t xml:space="preserve"> </w:t>
      </w:r>
      <w:r>
        <w:rPr>
          <w:spacing w:val="-2"/>
          <w:sz w:val="24"/>
        </w:rPr>
        <w:t xml:space="preserve">сотрудниками </w:t>
      </w:r>
      <w:r>
        <w:rPr>
          <w:sz w:val="24"/>
        </w:rPr>
        <w:t>войск</w:t>
      </w:r>
      <w:r>
        <w:rPr>
          <w:spacing w:val="-3"/>
          <w:sz w:val="24"/>
        </w:rPr>
        <w:t xml:space="preserve"> </w:t>
      </w:r>
      <w:r>
        <w:rPr>
          <w:sz w:val="24"/>
        </w:rPr>
        <w:t>национальной</w:t>
      </w:r>
      <w:r>
        <w:rPr>
          <w:spacing w:val="-3"/>
          <w:sz w:val="24"/>
        </w:rPr>
        <w:t xml:space="preserve"> </w:t>
      </w:r>
      <w:r>
        <w:rPr>
          <w:sz w:val="24"/>
        </w:rPr>
        <w:t>гвардии</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погибших</w:t>
      </w:r>
      <w:r>
        <w:rPr>
          <w:spacing w:val="-3"/>
          <w:sz w:val="24"/>
        </w:rPr>
        <w:t xml:space="preserve"> </w:t>
      </w:r>
      <w:r>
        <w:rPr>
          <w:sz w:val="24"/>
        </w:rPr>
        <w:t>(умерших)</w:t>
      </w:r>
      <w:r>
        <w:rPr>
          <w:spacing w:val="-5"/>
          <w:sz w:val="24"/>
        </w:rPr>
        <w:t xml:space="preserve"> </w:t>
      </w:r>
      <w:r>
        <w:rPr>
          <w:sz w:val="24"/>
        </w:rPr>
        <w:t>при</w:t>
      </w:r>
      <w:r>
        <w:rPr>
          <w:spacing w:val="-3"/>
          <w:sz w:val="24"/>
        </w:rPr>
        <w:t xml:space="preserve"> </w:t>
      </w:r>
      <w:r>
        <w:rPr>
          <w:sz w:val="24"/>
        </w:rPr>
        <w:t xml:space="preserve">выполнении </w:t>
      </w:r>
      <w:r>
        <w:rPr>
          <w:spacing w:val="-4"/>
          <w:sz w:val="24"/>
        </w:rPr>
        <w:t>задач</w:t>
      </w:r>
      <w:r>
        <w:rPr>
          <w:spacing w:val="-5"/>
          <w:sz w:val="24"/>
        </w:rPr>
        <w:t xml:space="preserve"> </w:t>
      </w:r>
      <w:r>
        <w:rPr>
          <w:spacing w:val="-4"/>
          <w:sz w:val="24"/>
        </w:rPr>
        <w:t>в</w:t>
      </w:r>
      <w:r>
        <w:rPr>
          <w:spacing w:val="-5"/>
          <w:sz w:val="24"/>
        </w:rPr>
        <w:t xml:space="preserve"> </w:t>
      </w:r>
      <w:r>
        <w:rPr>
          <w:spacing w:val="-4"/>
          <w:sz w:val="24"/>
        </w:rPr>
        <w:t>специальной военной</w:t>
      </w:r>
      <w:r>
        <w:rPr>
          <w:spacing w:val="-6"/>
          <w:sz w:val="24"/>
        </w:rPr>
        <w:t xml:space="preserve"> </w:t>
      </w:r>
      <w:r>
        <w:rPr>
          <w:spacing w:val="-4"/>
          <w:sz w:val="24"/>
        </w:rPr>
        <w:t>операции</w:t>
      </w:r>
      <w:r>
        <w:rPr>
          <w:spacing w:val="-6"/>
          <w:sz w:val="24"/>
        </w:rPr>
        <w:t xml:space="preserve"> </w:t>
      </w:r>
      <w:r>
        <w:rPr>
          <w:spacing w:val="-4"/>
          <w:sz w:val="24"/>
        </w:rPr>
        <w:t>либо</w:t>
      </w:r>
      <w:r>
        <w:rPr>
          <w:spacing w:val="-5"/>
          <w:sz w:val="24"/>
        </w:rPr>
        <w:t xml:space="preserve"> </w:t>
      </w:r>
      <w:r>
        <w:rPr>
          <w:spacing w:val="-4"/>
          <w:sz w:val="24"/>
        </w:rPr>
        <w:t>позднее указанного</w:t>
      </w:r>
      <w:r>
        <w:rPr>
          <w:spacing w:val="-5"/>
          <w:sz w:val="24"/>
        </w:rPr>
        <w:t xml:space="preserve"> </w:t>
      </w:r>
      <w:r>
        <w:rPr>
          <w:spacing w:val="-4"/>
          <w:sz w:val="24"/>
        </w:rPr>
        <w:t>периода,</w:t>
      </w:r>
      <w:r>
        <w:rPr>
          <w:spacing w:val="-7"/>
          <w:sz w:val="24"/>
        </w:rPr>
        <w:t xml:space="preserve"> </w:t>
      </w:r>
      <w:r>
        <w:rPr>
          <w:spacing w:val="-4"/>
          <w:sz w:val="24"/>
        </w:rPr>
        <w:t>но</w:t>
      </w:r>
      <w:r>
        <w:rPr>
          <w:spacing w:val="-5"/>
          <w:sz w:val="24"/>
        </w:rPr>
        <w:t xml:space="preserve"> </w:t>
      </w:r>
      <w:r>
        <w:rPr>
          <w:spacing w:val="-4"/>
          <w:sz w:val="24"/>
        </w:rPr>
        <w:t xml:space="preserve">вследствие увечья </w:t>
      </w:r>
      <w:r>
        <w:rPr>
          <w:sz w:val="24"/>
        </w:rPr>
        <w:t>(ранения, травмы, контузии) или заболевания, полученных при выполнении задач в ходе проведения специальной военной операции, имеющие первоочередное право на получение муниципальной</w:t>
      </w:r>
      <w:r>
        <w:rPr>
          <w:spacing w:val="-7"/>
          <w:sz w:val="24"/>
        </w:rPr>
        <w:t xml:space="preserve"> </w:t>
      </w:r>
      <w:r>
        <w:rPr>
          <w:sz w:val="24"/>
        </w:rPr>
        <w:t>услуги,</w:t>
      </w:r>
      <w:r>
        <w:rPr>
          <w:spacing w:val="-10"/>
          <w:sz w:val="24"/>
        </w:rPr>
        <w:t xml:space="preserve"> </w:t>
      </w:r>
      <w:r>
        <w:rPr>
          <w:sz w:val="24"/>
        </w:rPr>
        <w:t>предусмотренное</w:t>
      </w:r>
      <w:r>
        <w:rPr>
          <w:spacing w:val="-11"/>
          <w:sz w:val="24"/>
        </w:rPr>
        <w:t xml:space="preserve"> </w:t>
      </w:r>
      <w:r>
        <w:rPr>
          <w:sz w:val="24"/>
        </w:rPr>
        <w:t>Федеральным</w:t>
      </w:r>
      <w:r>
        <w:rPr>
          <w:spacing w:val="-11"/>
          <w:sz w:val="24"/>
        </w:rPr>
        <w:t xml:space="preserve"> </w:t>
      </w:r>
      <w:r>
        <w:rPr>
          <w:sz w:val="24"/>
        </w:rPr>
        <w:t>законом</w:t>
      </w:r>
      <w:r>
        <w:rPr>
          <w:spacing w:val="-11"/>
          <w:sz w:val="24"/>
        </w:rPr>
        <w:t xml:space="preserve"> </w:t>
      </w:r>
      <w:r>
        <w:rPr>
          <w:sz w:val="24"/>
        </w:rPr>
        <w:t>от</w:t>
      </w:r>
      <w:r>
        <w:rPr>
          <w:spacing w:val="-10"/>
          <w:sz w:val="24"/>
        </w:rPr>
        <w:t xml:space="preserve"> </w:t>
      </w:r>
      <w:r>
        <w:rPr>
          <w:sz w:val="24"/>
        </w:rPr>
        <w:t>24.06.2023</w:t>
      </w:r>
      <w:r>
        <w:rPr>
          <w:spacing w:val="40"/>
          <w:sz w:val="24"/>
        </w:rPr>
        <w:t xml:space="preserve"> </w:t>
      </w:r>
      <w:r>
        <w:rPr>
          <w:sz w:val="24"/>
        </w:rPr>
        <w:t>№281-ФЗ</w:t>
      </w:r>
      <w:r>
        <w:rPr>
          <w:spacing w:val="-8"/>
          <w:sz w:val="24"/>
        </w:rPr>
        <w:t xml:space="preserve"> </w:t>
      </w:r>
      <w:r>
        <w:rPr>
          <w:sz w:val="24"/>
        </w:rPr>
        <w:t xml:space="preserve">«О </w:t>
      </w:r>
      <w:r>
        <w:rPr>
          <w:spacing w:val="-4"/>
          <w:sz w:val="24"/>
        </w:rPr>
        <w:t>внесении</w:t>
      </w:r>
      <w:r>
        <w:rPr>
          <w:spacing w:val="-11"/>
          <w:sz w:val="24"/>
        </w:rPr>
        <w:t xml:space="preserve"> </w:t>
      </w:r>
      <w:r>
        <w:rPr>
          <w:spacing w:val="-4"/>
          <w:sz w:val="24"/>
        </w:rPr>
        <w:t>изменений</w:t>
      </w:r>
      <w:r>
        <w:rPr>
          <w:spacing w:val="-11"/>
          <w:sz w:val="24"/>
        </w:rPr>
        <w:t xml:space="preserve"> </w:t>
      </w:r>
      <w:r>
        <w:rPr>
          <w:spacing w:val="-4"/>
          <w:sz w:val="24"/>
        </w:rPr>
        <w:t>в</w:t>
      </w:r>
      <w:r>
        <w:rPr>
          <w:spacing w:val="-11"/>
          <w:sz w:val="24"/>
        </w:rPr>
        <w:t xml:space="preserve"> </w:t>
      </w:r>
      <w:r>
        <w:rPr>
          <w:spacing w:val="-4"/>
          <w:sz w:val="24"/>
        </w:rPr>
        <w:t>статьи</w:t>
      </w:r>
      <w:r>
        <w:rPr>
          <w:spacing w:val="-11"/>
          <w:sz w:val="24"/>
        </w:rPr>
        <w:t xml:space="preserve"> </w:t>
      </w:r>
      <w:r>
        <w:rPr>
          <w:spacing w:val="-4"/>
          <w:sz w:val="24"/>
        </w:rPr>
        <w:t>19</w:t>
      </w:r>
      <w:r>
        <w:rPr>
          <w:spacing w:val="-11"/>
          <w:sz w:val="24"/>
        </w:rPr>
        <w:t xml:space="preserve"> </w:t>
      </w:r>
      <w:r>
        <w:rPr>
          <w:spacing w:val="-4"/>
          <w:sz w:val="24"/>
        </w:rPr>
        <w:t>и</w:t>
      </w:r>
      <w:r>
        <w:rPr>
          <w:spacing w:val="-11"/>
          <w:sz w:val="24"/>
        </w:rPr>
        <w:t xml:space="preserve"> </w:t>
      </w:r>
      <w:r>
        <w:rPr>
          <w:spacing w:val="-4"/>
          <w:sz w:val="24"/>
        </w:rPr>
        <w:t>24</w:t>
      </w:r>
      <w:r>
        <w:rPr>
          <w:spacing w:val="-11"/>
          <w:sz w:val="24"/>
        </w:rPr>
        <w:t xml:space="preserve"> </w:t>
      </w:r>
      <w:r>
        <w:rPr>
          <w:spacing w:val="-4"/>
          <w:sz w:val="24"/>
        </w:rPr>
        <w:t>ФЗ</w:t>
      </w:r>
      <w:r>
        <w:rPr>
          <w:spacing w:val="-11"/>
          <w:sz w:val="24"/>
        </w:rPr>
        <w:t xml:space="preserve"> </w:t>
      </w:r>
      <w:r>
        <w:rPr>
          <w:spacing w:val="-4"/>
          <w:sz w:val="24"/>
        </w:rPr>
        <w:t>«О</w:t>
      </w:r>
      <w:r>
        <w:rPr>
          <w:spacing w:val="-9"/>
          <w:sz w:val="24"/>
        </w:rPr>
        <w:t xml:space="preserve"> </w:t>
      </w:r>
      <w:r>
        <w:rPr>
          <w:spacing w:val="-4"/>
          <w:sz w:val="24"/>
        </w:rPr>
        <w:t>статусе</w:t>
      </w:r>
      <w:r>
        <w:rPr>
          <w:spacing w:val="-6"/>
          <w:sz w:val="24"/>
        </w:rPr>
        <w:t xml:space="preserve"> </w:t>
      </w:r>
      <w:r>
        <w:rPr>
          <w:spacing w:val="-4"/>
          <w:sz w:val="24"/>
        </w:rPr>
        <w:t>военнослужащих»</w:t>
      </w:r>
      <w:r>
        <w:rPr>
          <w:spacing w:val="-11"/>
          <w:sz w:val="24"/>
        </w:rPr>
        <w:t xml:space="preserve"> </w:t>
      </w:r>
      <w:r>
        <w:rPr>
          <w:spacing w:val="-4"/>
          <w:sz w:val="24"/>
        </w:rPr>
        <w:t>и</w:t>
      </w:r>
      <w:r>
        <w:rPr>
          <w:spacing w:val="-10"/>
          <w:sz w:val="24"/>
        </w:rPr>
        <w:t xml:space="preserve"> </w:t>
      </w:r>
      <w:r>
        <w:rPr>
          <w:spacing w:val="-4"/>
          <w:sz w:val="24"/>
        </w:rPr>
        <w:t>Федеральный</w:t>
      </w:r>
      <w:r>
        <w:rPr>
          <w:spacing w:val="-11"/>
          <w:sz w:val="24"/>
        </w:rPr>
        <w:t xml:space="preserve"> </w:t>
      </w:r>
      <w:r>
        <w:rPr>
          <w:spacing w:val="-4"/>
          <w:sz w:val="24"/>
        </w:rPr>
        <w:t>закон</w:t>
      </w:r>
      <w:r>
        <w:rPr>
          <w:spacing w:val="-8"/>
          <w:sz w:val="24"/>
        </w:rPr>
        <w:t xml:space="preserve"> </w:t>
      </w:r>
      <w:r>
        <w:rPr>
          <w:spacing w:val="-4"/>
          <w:sz w:val="24"/>
        </w:rPr>
        <w:t xml:space="preserve">«О </w:t>
      </w:r>
      <w:r>
        <w:rPr>
          <w:spacing w:val="-2"/>
          <w:sz w:val="24"/>
        </w:rPr>
        <w:t>войсках</w:t>
      </w:r>
      <w:r>
        <w:rPr>
          <w:spacing w:val="-13"/>
          <w:sz w:val="24"/>
        </w:rPr>
        <w:t xml:space="preserve"> </w:t>
      </w:r>
      <w:r>
        <w:rPr>
          <w:spacing w:val="-2"/>
          <w:sz w:val="24"/>
        </w:rPr>
        <w:t>национальной</w:t>
      </w:r>
      <w:r>
        <w:rPr>
          <w:spacing w:val="-13"/>
          <w:sz w:val="24"/>
        </w:rPr>
        <w:t xml:space="preserve"> </w:t>
      </w:r>
      <w:r>
        <w:rPr>
          <w:spacing w:val="-2"/>
          <w:sz w:val="24"/>
        </w:rPr>
        <w:t>гвардии</w:t>
      </w:r>
      <w:r>
        <w:rPr>
          <w:spacing w:val="-14"/>
          <w:sz w:val="24"/>
        </w:rPr>
        <w:t xml:space="preserve"> </w:t>
      </w:r>
      <w:r>
        <w:rPr>
          <w:spacing w:val="-2"/>
          <w:sz w:val="24"/>
        </w:rPr>
        <w:t>Российской</w:t>
      </w:r>
      <w:r>
        <w:rPr>
          <w:spacing w:val="-13"/>
          <w:sz w:val="24"/>
        </w:rPr>
        <w:t xml:space="preserve"> </w:t>
      </w:r>
      <w:r>
        <w:rPr>
          <w:spacing w:val="-2"/>
          <w:sz w:val="24"/>
        </w:rPr>
        <w:t>Федерации»;</w:t>
      </w:r>
    </w:p>
    <w:p w:rsidR="00C96DCD" w:rsidRDefault="00C96DCD">
      <w:pPr>
        <w:pStyle w:val="a4"/>
        <w:spacing w:line="360" w:lineRule="auto"/>
        <w:rPr>
          <w:sz w:val="24"/>
        </w:rPr>
        <w:sectPr w:rsidR="00C96DCD">
          <w:headerReference w:type="default" r:id="rId9"/>
          <w:pgSz w:w="11900" w:h="16850"/>
          <w:pgMar w:top="1040" w:right="566" w:bottom="280" w:left="1133" w:header="398" w:footer="0" w:gutter="0"/>
          <w:pgNumType w:start="2"/>
          <w:cols w:space="720"/>
        </w:sectPr>
      </w:pPr>
    </w:p>
    <w:p w:rsidR="00C96DCD" w:rsidRDefault="000C6E06">
      <w:pPr>
        <w:pStyle w:val="a4"/>
        <w:numPr>
          <w:ilvl w:val="0"/>
          <w:numId w:val="29"/>
        </w:numPr>
        <w:tabs>
          <w:tab w:val="left" w:pos="1618"/>
        </w:tabs>
        <w:spacing w:before="80" w:line="360" w:lineRule="auto"/>
        <w:ind w:right="129" w:firstLine="707"/>
        <w:jc w:val="both"/>
        <w:rPr>
          <w:sz w:val="24"/>
        </w:rPr>
      </w:pPr>
      <w:r>
        <w:rPr>
          <w:sz w:val="24"/>
        </w:rPr>
        <w:lastRenderedPageBreak/>
        <w:t>родители (законные представители), дети которых имеют преимущественное право на получение муниципальной услуги, предусмотренное частью 3.1 статьи 67, часть 6 статьи 86, Федерального закона от 29 декабря 2012 года № 273-ФЗ «Об образовании в Российской Федерации» (далее – Закон об образовании);</w:t>
      </w:r>
    </w:p>
    <w:p w:rsidR="00C96DCD" w:rsidRDefault="000C6E06">
      <w:pPr>
        <w:pStyle w:val="a4"/>
        <w:numPr>
          <w:ilvl w:val="0"/>
          <w:numId w:val="29"/>
        </w:numPr>
        <w:tabs>
          <w:tab w:val="left" w:pos="1589"/>
        </w:tabs>
        <w:spacing w:line="360" w:lineRule="auto"/>
        <w:ind w:right="127" w:firstLine="707"/>
        <w:jc w:val="both"/>
        <w:rPr>
          <w:sz w:val="24"/>
        </w:rPr>
      </w:pPr>
      <w:r>
        <w:rPr>
          <w:sz w:val="24"/>
        </w:rPr>
        <w:t>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округа Верхотурский и проживающие на территории, закрепленной за МКОУ «Дерябинская СОШ»;</w:t>
      </w:r>
    </w:p>
    <w:p w:rsidR="00C96DCD" w:rsidRDefault="000C6E06">
      <w:pPr>
        <w:pStyle w:val="a4"/>
        <w:numPr>
          <w:ilvl w:val="0"/>
          <w:numId w:val="29"/>
        </w:numPr>
        <w:tabs>
          <w:tab w:val="left" w:pos="1558"/>
        </w:tabs>
        <w:spacing w:before="1" w:line="362" w:lineRule="auto"/>
        <w:ind w:right="137" w:firstLine="707"/>
        <w:jc w:val="both"/>
        <w:rPr>
          <w:sz w:val="24"/>
        </w:rPr>
      </w:pPr>
      <w:r>
        <w:rPr>
          <w:sz w:val="24"/>
        </w:rPr>
        <w:t>родители (законные представители), дети которых не проживают на территории, закрепленной за МКОУ «Дерябинская СОШ»;</w:t>
      </w:r>
    </w:p>
    <w:p w:rsidR="00C96DCD" w:rsidRDefault="000C6E06">
      <w:pPr>
        <w:pStyle w:val="a4"/>
        <w:numPr>
          <w:ilvl w:val="0"/>
          <w:numId w:val="29"/>
        </w:numPr>
        <w:tabs>
          <w:tab w:val="left" w:pos="1577"/>
        </w:tabs>
        <w:spacing w:line="360" w:lineRule="auto"/>
        <w:ind w:right="129" w:firstLine="707"/>
        <w:jc w:val="both"/>
        <w:rPr>
          <w:sz w:val="24"/>
        </w:rPr>
      </w:pPr>
      <w:r>
        <w:rPr>
          <w:sz w:val="24"/>
        </w:rPr>
        <w:t>совершеннолетние лица, не получившие начального общего, основного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муниципального округа Верхотурский и проживающие на территории, закрепленной за МКОУ «Дерябинская СОШ»;</w:t>
      </w:r>
    </w:p>
    <w:p w:rsidR="00C96DCD" w:rsidRDefault="000C6E06">
      <w:pPr>
        <w:pStyle w:val="a4"/>
        <w:numPr>
          <w:ilvl w:val="0"/>
          <w:numId w:val="29"/>
        </w:numPr>
        <w:tabs>
          <w:tab w:val="left" w:pos="1577"/>
        </w:tabs>
        <w:spacing w:line="360" w:lineRule="auto"/>
        <w:ind w:right="135" w:firstLine="707"/>
        <w:jc w:val="both"/>
        <w:rPr>
          <w:sz w:val="24"/>
        </w:rPr>
      </w:pPr>
      <w:r>
        <w:rPr>
          <w:sz w:val="24"/>
        </w:rPr>
        <w:t>совершеннолетние лица, не получившие начального общего, основного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муниципального округа Верхотурский, и не проживающие на территории, закрепленной за МКОУ «Дерябинская СОШ»;</w:t>
      </w:r>
    </w:p>
    <w:p w:rsidR="00C96DCD" w:rsidRDefault="000C6E06">
      <w:pPr>
        <w:pStyle w:val="a4"/>
        <w:numPr>
          <w:ilvl w:val="0"/>
          <w:numId w:val="29"/>
        </w:numPr>
        <w:tabs>
          <w:tab w:val="left" w:pos="1658"/>
        </w:tabs>
        <w:spacing w:line="360" w:lineRule="auto"/>
        <w:ind w:right="125" w:firstLine="707"/>
        <w:jc w:val="both"/>
        <w:rPr>
          <w:sz w:val="24"/>
        </w:rPr>
      </w:pPr>
      <w:r>
        <w:rPr>
          <w:spacing w:val="-2"/>
          <w:sz w:val="24"/>
        </w:rPr>
        <w:t>родители</w:t>
      </w:r>
      <w:r>
        <w:rPr>
          <w:spacing w:val="-9"/>
          <w:sz w:val="24"/>
        </w:rPr>
        <w:t xml:space="preserve"> </w:t>
      </w:r>
      <w:r>
        <w:rPr>
          <w:spacing w:val="-2"/>
          <w:sz w:val="24"/>
        </w:rPr>
        <w:t>(законные</w:t>
      </w:r>
      <w:r>
        <w:rPr>
          <w:spacing w:val="-10"/>
          <w:sz w:val="24"/>
        </w:rPr>
        <w:t xml:space="preserve"> </w:t>
      </w:r>
      <w:r>
        <w:rPr>
          <w:spacing w:val="-2"/>
          <w:sz w:val="24"/>
        </w:rPr>
        <w:t>представители)</w:t>
      </w:r>
      <w:r>
        <w:rPr>
          <w:spacing w:val="-9"/>
          <w:sz w:val="24"/>
        </w:rPr>
        <w:t xml:space="preserve"> </w:t>
      </w:r>
      <w:r>
        <w:rPr>
          <w:spacing w:val="-2"/>
          <w:sz w:val="24"/>
        </w:rPr>
        <w:t>имеющие</w:t>
      </w:r>
      <w:r>
        <w:rPr>
          <w:spacing w:val="-12"/>
          <w:sz w:val="24"/>
        </w:rPr>
        <w:t xml:space="preserve"> </w:t>
      </w:r>
      <w:r>
        <w:rPr>
          <w:spacing w:val="-2"/>
          <w:sz w:val="24"/>
        </w:rPr>
        <w:t>детей,</w:t>
      </w:r>
      <w:r>
        <w:rPr>
          <w:spacing w:val="-8"/>
          <w:sz w:val="24"/>
        </w:rPr>
        <w:t xml:space="preserve"> </w:t>
      </w:r>
      <w:r>
        <w:rPr>
          <w:spacing w:val="-2"/>
          <w:sz w:val="24"/>
        </w:rPr>
        <w:t>усыновленных</w:t>
      </w:r>
      <w:r>
        <w:rPr>
          <w:spacing w:val="-10"/>
          <w:sz w:val="24"/>
        </w:rPr>
        <w:t xml:space="preserve"> </w:t>
      </w:r>
      <w:r>
        <w:rPr>
          <w:spacing w:val="-2"/>
          <w:sz w:val="24"/>
        </w:rPr>
        <w:t xml:space="preserve">(удочерённых) </w:t>
      </w:r>
      <w:r>
        <w:rPr>
          <w:sz w:val="24"/>
        </w:rPr>
        <w:t>или</w:t>
      </w:r>
      <w:r>
        <w:rPr>
          <w:spacing w:val="-15"/>
          <w:sz w:val="24"/>
        </w:rPr>
        <w:t xml:space="preserve"> </w:t>
      </w:r>
      <w:r>
        <w:rPr>
          <w:sz w:val="24"/>
        </w:rPr>
        <w:t>находящихся</w:t>
      </w:r>
      <w:r>
        <w:rPr>
          <w:spacing w:val="-15"/>
          <w:sz w:val="24"/>
        </w:rPr>
        <w:t xml:space="preserve"> </w:t>
      </w:r>
      <w:r>
        <w:rPr>
          <w:sz w:val="24"/>
        </w:rPr>
        <w:t>под</w:t>
      </w:r>
      <w:r>
        <w:rPr>
          <w:spacing w:val="-15"/>
          <w:sz w:val="24"/>
        </w:rPr>
        <w:t xml:space="preserve"> </w:t>
      </w:r>
      <w:r>
        <w:rPr>
          <w:sz w:val="24"/>
        </w:rPr>
        <w:t>опекой</w:t>
      </w:r>
      <w:r>
        <w:rPr>
          <w:spacing w:val="-15"/>
          <w:sz w:val="24"/>
        </w:rPr>
        <w:t xml:space="preserve"> </w:t>
      </w:r>
      <w:r>
        <w:rPr>
          <w:sz w:val="24"/>
        </w:rPr>
        <w:t>или</w:t>
      </w:r>
      <w:r>
        <w:rPr>
          <w:spacing w:val="-13"/>
          <w:sz w:val="24"/>
        </w:rPr>
        <w:t xml:space="preserve"> </w:t>
      </w:r>
      <w:r>
        <w:rPr>
          <w:sz w:val="24"/>
        </w:rPr>
        <w:t>попечительством</w:t>
      </w:r>
      <w:r>
        <w:rPr>
          <w:spacing w:val="-15"/>
          <w:sz w:val="24"/>
        </w:rPr>
        <w:t xml:space="preserve"> </w:t>
      </w:r>
      <w:r>
        <w:rPr>
          <w:sz w:val="24"/>
        </w:rPr>
        <w:t>в</w:t>
      </w:r>
      <w:r>
        <w:rPr>
          <w:spacing w:val="-15"/>
          <w:sz w:val="24"/>
        </w:rPr>
        <w:t xml:space="preserve"> </w:t>
      </w:r>
      <w:r>
        <w:rPr>
          <w:sz w:val="24"/>
        </w:rPr>
        <w:t>семье,</w:t>
      </w:r>
      <w:r>
        <w:rPr>
          <w:spacing w:val="-14"/>
          <w:sz w:val="24"/>
        </w:rPr>
        <w:t xml:space="preserve"> </w:t>
      </w:r>
      <w:r>
        <w:rPr>
          <w:sz w:val="24"/>
        </w:rPr>
        <w:t>включая</w:t>
      </w:r>
      <w:r>
        <w:rPr>
          <w:spacing w:val="-15"/>
          <w:sz w:val="24"/>
        </w:rPr>
        <w:t xml:space="preserve"> </w:t>
      </w:r>
      <w:r>
        <w:rPr>
          <w:sz w:val="24"/>
        </w:rPr>
        <w:t>приёмную</w:t>
      </w:r>
      <w:r>
        <w:rPr>
          <w:spacing w:val="-13"/>
          <w:sz w:val="24"/>
        </w:rPr>
        <w:t xml:space="preserve"> </w:t>
      </w:r>
      <w:r>
        <w:rPr>
          <w:sz w:val="24"/>
        </w:rPr>
        <w:t>семью</w:t>
      </w:r>
      <w:r>
        <w:rPr>
          <w:spacing w:val="-13"/>
          <w:sz w:val="24"/>
        </w:rPr>
        <w:t xml:space="preserve"> </w:t>
      </w:r>
      <w:r>
        <w:rPr>
          <w:sz w:val="24"/>
        </w:rPr>
        <w:t>либо</w:t>
      </w:r>
      <w:r>
        <w:rPr>
          <w:spacing w:val="-11"/>
          <w:sz w:val="24"/>
        </w:rPr>
        <w:t xml:space="preserve"> </w:t>
      </w:r>
      <w:r>
        <w:rPr>
          <w:sz w:val="24"/>
        </w:rPr>
        <w:t>в случаях,</w:t>
      </w:r>
      <w:r>
        <w:rPr>
          <w:spacing w:val="-15"/>
          <w:sz w:val="24"/>
        </w:rPr>
        <w:t xml:space="preserve"> </w:t>
      </w:r>
      <w:r>
        <w:rPr>
          <w:sz w:val="24"/>
        </w:rPr>
        <w:t>предусмотренных</w:t>
      </w:r>
      <w:r>
        <w:rPr>
          <w:spacing w:val="-15"/>
          <w:sz w:val="24"/>
        </w:rPr>
        <w:t xml:space="preserve"> </w:t>
      </w:r>
      <w:r>
        <w:rPr>
          <w:sz w:val="24"/>
        </w:rPr>
        <w:t>законами</w:t>
      </w:r>
      <w:r>
        <w:rPr>
          <w:spacing w:val="-14"/>
          <w:sz w:val="24"/>
        </w:rPr>
        <w:t xml:space="preserve"> </w:t>
      </w:r>
      <w:r>
        <w:rPr>
          <w:sz w:val="24"/>
        </w:rPr>
        <w:t>субъектов</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патронатную</w:t>
      </w:r>
      <w:r>
        <w:rPr>
          <w:spacing w:val="-14"/>
          <w:sz w:val="24"/>
        </w:rPr>
        <w:t xml:space="preserve"> </w:t>
      </w:r>
      <w:r>
        <w:rPr>
          <w:sz w:val="24"/>
        </w:rPr>
        <w:t>семью, имеют право преимущественного приёма на обучение по основным общеобразовательным программам</w:t>
      </w:r>
      <w:r>
        <w:rPr>
          <w:spacing w:val="-10"/>
          <w:sz w:val="24"/>
        </w:rPr>
        <w:t xml:space="preserve"> </w:t>
      </w:r>
      <w:r>
        <w:rPr>
          <w:sz w:val="24"/>
        </w:rPr>
        <w:t>в</w:t>
      </w:r>
      <w:r>
        <w:rPr>
          <w:spacing w:val="-7"/>
          <w:sz w:val="24"/>
        </w:rPr>
        <w:t xml:space="preserve"> </w:t>
      </w:r>
      <w:r>
        <w:rPr>
          <w:sz w:val="24"/>
        </w:rPr>
        <w:t>МКОУ «Дерябинская СОШ»,</w:t>
      </w:r>
      <w:r>
        <w:rPr>
          <w:spacing w:val="-7"/>
          <w:sz w:val="24"/>
        </w:rPr>
        <w:t xml:space="preserve"> </w:t>
      </w:r>
      <w:r>
        <w:rPr>
          <w:sz w:val="24"/>
        </w:rPr>
        <w:t>в</w:t>
      </w:r>
      <w:r>
        <w:rPr>
          <w:spacing w:val="-7"/>
          <w:sz w:val="24"/>
        </w:rPr>
        <w:t xml:space="preserve"> </w:t>
      </w:r>
      <w:r>
        <w:rPr>
          <w:sz w:val="24"/>
        </w:rPr>
        <w:t>которой</w:t>
      </w:r>
      <w:r>
        <w:rPr>
          <w:spacing w:val="-7"/>
          <w:sz w:val="24"/>
        </w:rPr>
        <w:t xml:space="preserve"> </w:t>
      </w:r>
      <w:r>
        <w:rPr>
          <w:sz w:val="24"/>
        </w:rPr>
        <w:t>обучаются</w:t>
      </w:r>
      <w:r>
        <w:rPr>
          <w:spacing w:val="-7"/>
          <w:sz w:val="24"/>
        </w:rPr>
        <w:t xml:space="preserve"> </w:t>
      </w:r>
      <w:r>
        <w:rPr>
          <w:sz w:val="24"/>
        </w:rPr>
        <w:t>брат</w:t>
      </w:r>
      <w:r>
        <w:rPr>
          <w:spacing w:val="-8"/>
          <w:sz w:val="24"/>
        </w:rPr>
        <w:t xml:space="preserve"> </w:t>
      </w:r>
      <w:r>
        <w:rPr>
          <w:sz w:val="24"/>
        </w:rPr>
        <w:t>и</w:t>
      </w:r>
      <w:r>
        <w:rPr>
          <w:spacing w:val="-7"/>
          <w:sz w:val="24"/>
        </w:rPr>
        <w:t xml:space="preserve"> </w:t>
      </w:r>
      <w:r>
        <w:rPr>
          <w:sz w:val="24"/>
        </w:rPr>
        <w:t>(или)</w:t>
      </w:r>
      <w:r>
        <w:rPr>
          <w:spacing w:val="-7"/>
          <w:sz w:val="24"/>
        </w:rPr>
        <w:t xml:space="preserve"> </w:t>
      </w:r>
      <w:r>
        <w:rPr>
          <w:sz w:val="24"/>
        </w:rPr>
        <w:t>сестра</w:t>
      </w:r>
      <w:r>
        <w:rPr>
          <w:spacing w:val="-8"/>
          <w:sz w:val="24"/>
        </w:rPr>
        <w:t xml:space="preserve"> </w:t>
      </w:r>
      <w:r>
        <w:rPr>
          <w:sz w:val="24"/>
        </w:rPr>
        <w:t>(полнородные</w:t>
      </w:r>
      <w:r>
        <w:rPr>
          <w:spacing w:val="-10"/>
          <w:sz w:val="24"/>
        </w:rPr>
        <w:t xml:space="preserve"> </w:t>
      </w:r>
      <w:r>
        <w:rPr>
          <w:sz w:val="24"/>
        </w:rPr>
        <w:t xml:space="preserve">и неполнородные, усыновленные (удочеренные) дети, опекунами (попечителями) которых </w:t>
      </w:r>
      <w:r>
        <w:rPr>
          <w:spacing w:val="-4"/>
          <w:sz w:val="24"/>
        </w:rPr>
        <w:t>являются родители (законные представители) этого ребёнка,</w:t>
      </w:r>
      <w:r>
        <w:rPr>
          <w:spacing w:val="-5"/>
          <w:sz w:val="24"/>
        </w:rPr>
        <w:t xml:space="preserve"> </w:t>
      </w:r>
      <w:r>
        <w:rPr>
          <w:spacing w:val="-4"/>
          <w:sz w:val="24"/>
        </w:rPr>
        <w:t xml:space="preserve">или дети, родителями (законными </w:t>
      </w:r>
      <w:r>
        <w:rPr>
          <w:sz w:val="24"/>
        </w:rPr>
        <w:t xml:space="preserve">представителями) которых являются опекуны (попечители) этого ребенка, за исключением </w:t>
      </w:r>
      <w:r>
        <w:rPr>
          <w:spacing w:val="-2"/>
          <w:sz w:val="24"/>
        </w:rPr>
        <w:t>случаев,</w:t>
      </w:r>
      <w:r>
        <w:rPr>
          <w:spacing w:val="-12"/>
          <w:sz w:val="24"/>
        </w:rPr>
        <w:t xml:space="preserve"> </w:t>
      </w:r>
      <w:r>
        <w:rPr>
          <w:spacing w:val="-2"/>
          <w:sz w:val="24"/>
        </w:rPr>
        <w:t>предусмотренных</w:t>
      </w:r>
      <w:r>
        <w:rPr>
          <w:spacing w:val="-11"/>
          <w:sz w:val="24"/>
        </w:rPr>
        <w:t xml:space="preserve"> </w:t>
      </w:r>
      <w:r>
        <w:rPr>
          <w:spacing w:val="-2"/>
          <w:sz w:val="24"/>
        </w:rPr>
        <w:t>частями</w:t>
      </w:r>
      <w:r>
        <w:rPr>
          <w:spacing w:val="-12"/>
          <w:sz w:val="24"/>
        </w:rPr>
        <w:t xml:space="preserve"> </w:t>
      </w:r>
      <w:r>
        <w:rPr>
          <w:spacing w:val="-2"/>
          <w:sz w:val="24"/>
        </w:rPr>
        <w:t>5</w:t>
      </w:r>
      <w:r>
        <w:rPr>
          <w:spacing w:val="-12"/>
          <w:sz w:val="24"/>
        </w:rPr>
        <w:t xml:space="preserve"> </w:t>
      </w:r>
      <w:r>
        <w:rPr>
          <w:spacing w:val="-2"/>
          <w:sz w:val="24"/>
        </w:rPr>
        <w:t>и</w:t>
      </w:r>
      <w:r>
        <w:rPr>
          <w:spacing w:val="-12"/>
          <w:sz w:val="24"/>
        </w:rPr>
        <w:t xml:space="preserve"> </w:t>
      </w:r>
      <w:r>
        <w:rPr>
          <w:spacing w:val="-2"/>
          <w:sz w:val="24"/>
        </w:rPr>
        <w:t>6</w:t>
      </w:r>
      <w:r>
        <w:rPr>
          <w:spacing w:val="-11"/>
          <w:sz w:val="24"/>
        </w:rPr>
        <w:t xml:space="preserve"> </w:t>
      </w:r>
      <w:r>
        <w:rPr>
          <w:spacing w:val="-2"/>
          <w:sz w:val="24"/>
        </w:rPr>
        <w:t>статьи</w:t>
      </w:r>
      <w:r>
        <w:rPr>
          <w:spacing w:val="-10"/>
          <w:sz w:val="24"/>
        </w:rPr>
        <w:t xml:space="preserve"> </w:t>
      </w:r>
      <w:r>
        <w:rPr>
          <w:spacing w:val="-2"/>
          <w:sz w:val="24"/>
        </w:rPr>
        <w:t>67</w:t>
      </w:r>
      <w:r>
        <w:rPr>
          <w:spacing w:val="-12"/>
          <w:sz w:val="24"/>
        </w:rPr>
        <w:t xml:space="preserve"> </w:t>
      </w:r>
      <w:r>
        <w:rPr>
          <w:spacing w:val="-2"/>
          <w:sz w:val="24"/>
        </w:rPr>
        <w:t>Федерального</w:t>
      </w:r>
      <w:r>
        <w:rPr>
          <w:spacing w:val="-12"/>
          <w:sz w:val="24"/>
        </w:rPr>
        <w:t xml:space="preserve"> </w:t>
      </w:r>
      <w:r>
        <w:rPr>
          <w:spacing w:val="-2"/>
          <w:sz w:val="24"/>
        </w:rPr>
        <w:t>закона</w:t>
      </w:r>
      <w:r>
        <w:rPr>
          <w:spacing w:val="-12"/>
          <w:sz w:val="24"/>
        </w:rPr>
        <w:t xml:space="preserve"> </w:t>
      </w:r>
      <w:r>
        <w:rPr>
          <w:spacing w:val="-2"/>
          <w:sz w:val="24"/>
        </w:rPr>
        <w:t>от</w:t>
      </w:r>
      <w:r>
        <w:rPr>
          <w:spacing w:val="-12"/>
          <w:sz w:val="24"/>
        </w:rPr>
        <w:t xml:space="preserve"> </w:t>
      </w:r>
      <w:r>
        <w:rPr>
          <w:spacing w:val="-2"/>
          <w:sz w:val="24"/>
        </w:rPr>
        <w:t>29.12.2012</w:t>
      </w:r>
      <w:r>
        <w:rPr>
          <w:spacing w:val="-12"/>
          <w:sz w:val="24"/>
        </w:rPr>
        <w:t xml:space="preserve"> </w:t>
      </w:r>
      <w:r>
        <w:rPr>
          <w:spacing w:val="-2"/>
          <w:sz w:val="24"/>
        </w:rPr>
        <w:t>№</w:t>
      </w:r>
      <w:r>
        <w:rPr>
          <w:spacing w:val="-7"/>
          <w:sz w:val="24"/>
        </w:rPr>
        <w:t xml:space="preserve"> </w:t>
      </w:r>
      <w:r>
        <w:rPr>
          <w:spacing w:val="-2"/>
          <w:sz w:val="24"/>
        </w:rPr>
        <w:t>273</w:t>
      </w:r>
      <w:r>
        <w:rPr>
          <w:spacing w:val="-12"/>
          <w:sz w:val="24"/>
        </w:rPr>
        <w:t xml:space="preserve"> </w:t>
      </w:r>
      <w:r>
        <w:rPr>
          <w:spacing w:val="-2"/>
          <w:sz w:val="24"/>
        </w:rPr>
        <w:t xml:space="preserve">– </w:t>
      </w:r>
      <w:r>
        <w:rPr>
          <w:sz w:val="24"/>
        </w:rPr>
        <w:t>ФЗ</w:t>
      </w:r>
      <w:r>
        <w:rPr>
          <w:spacing w:val="-4"/>
          <w:sz w:val="24"/>
        </w:rPr>
        <w:t xml:space="preserve"> </w:t>
      </w:r>
      <w:r>
        <w:rPr>
          <w:sz w:val="24"/>
        </w:rPr>
        <w:t>«Об</w:t>
      </w:r>
      <w:r>
        <w:rPr>
          <w:spacing w:val="-5"/>
          <w:sz w:val="24"/>
        </w:rPr>
        <w:t xml:space="preserve"> </w:t>
      </w:r>
      <w:r>
        <w:rPr>
          <w:sz w:val="24"/>
        </w:rPr>
        <w:t>образовании</w:t>
      </w:r>
      <w:r>
        <w:rPr>
          <w:spacing w:val="-7"/>
          <w:sz w:val="24"/>
        </w:rPr>
        <w:t xml:space="preserve"> </w:t>
      </w:r>
      <w:r>
        <w:rPr>
          <w:sz w:val="24"/>
        </w:rPr>
        <w:t>в</w:t>
      </w:r>
      <w:r>
        <w:rPr>
          <w:spacing w:val="-9"/>
          <w:sz w:val="24"/>
        </w:rPr>
        <w:t xml:space="preserve"> </w:t>
      </w:r>
      <w:r>
        <w:rPr>
          <w:sz w:val="24"/>
        </w:rPr>
        <w:t>Российской</w:t>
      </w:r>
      <w:r>
        <w:rPr>
          <w:spacing w:val="-5"/>
          <w:sz w:val="24"/>
        </w:rPr>
        <w:t xml:space="preserve"> </w:t>
      </w:r>
      <w:r>
        <w:rPr>
          <w:sz w:val="24"/>
        </w:rPr>
        <w:t>Федерации».</w:t>
      </w:r>
    </w:p>
    <w:p w:rsidR="00C96DCD" w:rsidRDefault="000C6E06">
      <w:pPr>
        <w:pStyle w:val="2"/>
        <w:spacing w:before="1"/>
        <w:ind w:left="3459"/>
        <w:jc w:val="both"/>
      </w:pPr>
      <w:r>
        <w:t>Требования</w:t>
      </w:r>
      <w:r>
        <w:rPr>
          <w:spacing w:val="-3"/>
        </w:rPr>
        <w:t xml:space="preserve"> </w:t>
      </w:r>
      <w:r>
        <w:t>к</w:t>
      </w:r>
      <w:r>
        <w:rPr>
          <w:spacing w:val="-5"/>
        </w:rPr>
        <w:t xml:space="preserve"> </w:t>
      </w:r>
      <w:r>
        <w:t>порядку</w:t>
      </w:r>
      <w:r>
        <w:rPr>
          <w:spacing w:val="-5"/>
        </w:rPr>
        <w:t xml:space="preserve"> </w:t>
      </w:r>
      <w:r>
        <w:rPr>
          <w:spacing w:val="-2"/>
        </w:rPr>
        <w:t>информирования</w:t>
      </w:r>
    </w:p>
    <w:p w:rsidR="00C96DCD" w:rsidRDefault="000C6E06">
      <w:pPr>
        <w:pStyle w:val="a4"/>
        <w:numPr>
          <w:ilvl w:val="0"/>
          <w:numId w:val="31"/>
        </w:numPr>
        <w:tabs>
          <w:tab w:val="left" w:pos="1573"/>
        </w:tabs>
        <w:spacing w:before="135" w:line="360" w:lineRule="auto"/>
        <w:ind w:right="131" w:firstLine="707"/>
        <w:jc w:val="both"/>
        <w:rPr>
          <w:sz w:val="24"/>
        </w:rPr>
      </w:pPr>
      <w:r>
        <w:rPr>
          <w:sz w:val="24"/>
        </w:rPr>
        <w:t>К информации по вопросам подачи заявления о зачислении в ОО следующая информация: перечень нормативных правовых актов, регулирующих деятельность по предоставлению муниципальной услуги; перечень документов, необходимых для предоставления</w:t>
      </w:r>
      <w:r>
        <w:rPr>
          <w:spacing w:val="80"/>
          <w:sz w:val="24"/>
        </w:rPr>
        <w:t xml:space="preserve"> </w:t>
      </w:r>
      <w:r>
        <w:rPr>
          <w:sz w:val="24"/>
        </w:rPr>
        <w:t>муниципальной</w:t>
      </w:r>
      <w:r>
        <w:rPr>
          <w:spacing w:val="80"/>
          <w:sz w:val="24"/>
        </w:rPr>
        <w:t xml:space="preserve"> </w:t>
      </w:r>
      <w:r>
        <w:rPr>
          <w:sz w:val="24"/>
        </w:rPr>
        <w:t>услуги;</w:t>
      </w:r>
      <w:r>
        <w:rPr>
          <w:spacing w:val="80"/>
          <w:sz w:val="24"/>
        </w:rPr>
        <w:t xml:space="preserve"> </w:t>
      </w:r>
      <w:r>
        <w:rPr>
          <w:sz w:val="24"/>
        </w:rPr>
        <w:t>срок</w:t>
      </w:r>
      <w:r>
        <w:rPr>
          <w:spacing w:val="80"/>
          <w:sz w:val="24"/>
        </w:rPr>
        <w:t xml:space="preserve"> </w:t>
      </w:r>
      <w:r>
        <w:rPr>
          <w:sz w:val="24"/>
        </w:rPr>
        <w:t>предоставления</w:t>
      </w:r>
      <w:r>
        <w:rPr>
          <w:spacing w:val="80"/>
          <w:sz w:val="24"/>
        </w:rPr>
        <w:t xml:space="preserve"> </w:t>
      </w:r>
      <w:r>
        <w:rPr>
          <w:sz w:val="24"/>
        </w:rPr>
        <w:t>муниципальной</w:t>
      </w:r>
      <w:r>
        <w:rPr>
          <w:spacing w:val="80"/>
          <w:sz w:val="24"/>
        </w:rPr>
        <w:t xml:space="preserve"> </w:t>
      </w:r>
      <w:r>
        <w:rPr>
          <w:sz w:val="24"/>
        </w:rPr>
        <w:t>услуги;</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a3"/>
        <w:spacing w:before="80" w:line="362" w:lineRule="auto"/>
        <w:ind w:right="136" w:firstLine="0"/>
      </w:pPr>
      <w:r>
        <w:lastRenderedPageBreak/>
        <w:t>порядок обжалования решений и действий (бездействий) должностных лиц организации, предоставляющих муниципальную услугу.</w:t>
      </w:r>
    </w:p>
    <w:p w:rsidR="00C96DCD" w:rsidRDefault="000C6E06">
      <w:pPr>
        <w:pStyle w:val="a3"/>
        <w:spacing w:line="360" w:lineRule="auto"/>
        <w:ind w:right="130"/>
      </w:pPr>
      <w:r>
        <w:t>Информация по вопросам подачи заявления о зачислении в ОО размещается в федеральной государственной информационной системе «Федеральный реестр государственных и муниципальных услуг», в открытом доступе в федеральной государственной информационной системе «Единый портал государственных и муниципальных услуг» (</w:t>
      </w:r>
      <w:hyperlink r:id="rId10">
        <w:r>
          <w:rPr>
            <w:b/>
          </w:rPr>
          <w:t>https://www.gosuslugi.ru/</w:t>
        </w:r>
      </w:hyperlink>
      <w:r>
        <w:t>), на официальном сайте ОО.</w:t>
      </w:r>
    </w:p>
    <w:p w:rsidR="00C96DCD" w:rsidRDefault="000C6E06">
      <w:pPr>
        <w:spacing w:line="360" w:lineRule="auto"/>
        <w:ind w:left="569" w:right="130" w:firstLine="707"/>
        <w:jc w:val="both"/>
        <w:rPr>
          <w:sz w:val="24"/>
        </w:rPr>
      </w:pPr>
      <w:r w:rsidRPr="000C6E06">
        <w:rPr>
          <w:b/>
          <w:i/>
          <w:sz w:val="24"/>
        </w:rPr>
        <w:t>МКОУ «Дерябинская СОШ» размещает</w:t>
      </w:r>
      <w:r>
        <w:rPr>
          <w:b/>
          <w:i/>
          <w:sz w:val="24"/>
        </w:rPr>
        <w:t xml:space="preserve"> на официальном сайте </w:t>
      </w:r>
      <w:r>
        <w:rPr>
          <w:sz w:val="24"/>
        </w:rPr>
        <w:t>в информационно- телекоммуникационной сети «Интернет» и информационном стенде:</w:t>
      </w:r>
    </w:p>
    <w:p w:rsidR="00C96DCD" w:rsidRDefault="000C6E06">
      <w:pPr>
        <w:pStyle w:val="a4"/>
        <w:numPr>
          <w:ilvl w:val="0"/>
          <w:numId w:val="30"/>
        </w:numPr>
        <w:tabs>
          <w:tab w:val="left" w:pos="1433"/>
        </w:tabs>
        <w:spacing w:line="360" w:lineRule="auto"/>
        <w:ind w:right="126" w:firstLine="707"/>
        <w:rPr>
          <w:sz w:val="24"/>
        </w:rPr>
      </w:pPr>
      <w:r>
        <w:rPr>
          <w:spacing w:val="-4"/>
          <w:sz w:val="24"/>
        </w:rPr>
        <w:t xml:space="preserve">распоряжение Администрации муниципального округа Верхотурский «О закреплении </w:t>
      </w:r>
      <w:r>
        <w:rPr>
          <w:sz w:val="24"/>
        </w:rPr>
        <w:t xml:space="preserve">территорий муниципального округа Верхотурский за образовательными организациями, </w:t>
      </w:r>
      <w:r>
        <w:rPr>
          <w:spacing w:val="-4"/>
          <w:sz w:val="24"/>
        </w:rPr>
        <w:t>реализующими образовательные программы начального общего, основного общего и среднего общего</w:t>
      </w:r>
      <w:r>
        <w:rPr>
          <w:spacing w:val="-7"/>
          <w:sz w:val="24"/>
        </w:rPr>
        <w:t xml:space="preserve"> </w:t>
      </w:r>
      <w:r>
        <w:rPr>
          <w:spacing w:val="-4"/>
          <w:sz w:val="24"/>
        </w:rPr>
        <w:t>образования»,</w:t>
      </w:r>
      <w:r>
        <w:rPr>
          <w:spacing w:val="-7"/>
          <w:sz w:val="24"/>
        </w:rPr>
        <w:t xml:space="preserve"> </w:t>
      </w:r>
      <w:r>
        <w:rPr>
          <w:spacing w:val="-4"/>
          <w:sz w:val="24"/>
        </w:rPr>
        <w:t>издаваемый</w:t>
      </w:r>
      <w:r>
        <w:rPr>
          <w:spacing w:val="-6"/>
          <w:sz w:val="24"/>
        </w:rPr>
        <w:t xml:space="preserve"> </w:t>
      </w:r>
      <w:r>
        <w:rPr>
          <w:spacing w:val="-4"/>
          <w:sz w:val="24"/>
        </w:rPr>
        <w:t>не</w:t>
      </w:r>
      <w:r>
        <w:rPr>
          <w:spacing w:val="-12"/>
          <w:sz w:val="24"/>
        </w:rPr>
        <w:t xml:space="preserve"> </w:t>
      </w:r>
      <w:r>
        <w:rPr>
          <w:spacing w:val="-4"/>
          <w:sz w:val="24"/>
        </w:rPr>
        <w:t>позднее</w:t>
      </w:r>
      <w:r>
        <w:rPr>
          <w:spacing w:val="-8"/>
          <w:sz w:val="24"/>
        </w:rPr>
        <w:t xml:space="preserve"> </w:t>
      </w:r>
      <w:r>
        <w:rPr>
          <w:spacing w:val="-4"/>
          <w:sz w:val="24"/>
        </w:rPr>
        <w:t>15</w:t>
      </w:r>
      <w:r>
        <w:rPr>
          <w:spacing w:val="-5"/>
          <w:sz w:val="24"/>
        </w:rPr>
        <w:t xml:space="preserve"> </w:t>
      </w:r>
      <w:r>
        <w:rPr>
          <w:spacing w:val="-4"/>
          <w:sz w:val="24"/>
        </w:rPr>
        <w:t>марта</w:t>
      </w:r>
      <w:r>
        <w:rPr>
          <w:spacing w:val="-8"/>
          <w:sz w:val="24"/>
        </w:rPr>
        <w:t xml:space="preserve"> </w:t>
      </w:r>
      <w:r>
        <w:rPr>
          <w:spacing w:val="-4"/>
          <w:sz w:val="24"/>
        </w:rPr>
        <w:t>текущего</w:t>
      </w:r>
      <w:r>
        <w:rPr>
          <w:spacing w:val="-7"/>
          <w:sz w:val="24"/>
        </w:rPr>
        <w:t xml:space="preserve"> </w:t>
      </w:r>
      <w:r>
        <w:rPr>
          <w:spacing w:val="-4"/>
          <w:sz w:val="24"/>
        </w:rPr>
        <w:t>года.</w:t>
      </w:r>
      <w:r>
        <w:rPr>
          <w:spacing w:val="-7"/>
          <w:sz w:val="24"/>
        </w:rPr>
        <w:t xml:space="preserve"> </w:t>
      </w:r>
      <w:r>
        <w:rPr>
          <w:spacing w:val="-4"/>
          <w:sz w:val="24"/>
        </w:rPr>
        <w:t>(Приложение</w:t>
      </w:r>
      <w:r>
        <w:rPr>
          <w:spacing w:val="-8"/>
          <w:sz w:val="24"/>
        </w:rPr>
        <w:t xml:space="preserve"> </w:t>
      </w:r>
      <w:r>
        <w:rPr>
          <w:spacing w:val="-4"/>
          <w:sz w:val="24"/>
        </w:rPr>
        <w:t>№</w:t>
      </w:r>
      <w:r>
        <w:rPr>
          <w:spacing w:val="-8"/>
          <w:sz w:val="24"/>
        </w:rPr>
        <w:t xml:space="preserve"> </w:t>
      </w:r>
      <w:r>
        <w:rPr>
          <w:spacing w:val="-4"/>
          <w:sz w:val="24"/>
        </w:rPr>
        <w:t>1);</w:t>
      </w:r>
    </w:p>
    <w:p w:rsidR="00C96DCD" w:rsidRDefault="000C6E06">
      <w:pPr>
        <w:pStyle w:val="a4"/>
        <w:numPr>
          <w:ilvl w:val="0"/>
          <w:numId w:val="30"/>
        </w:numPr>
        <w:tabs>
          <w:tab w:val="left" w:pos="1431"/>
        </w:tabs>
        <w:spacing w:line="360" w:lineRule="auto"/>
        <w:ind w:right="136" w:firstLine="707"/>
        <w:rPr>
          <w:sz w:val="24"/>
        </w:rPr>
      </w:pPr>
      <w:r>
        <w:rPr>
          <w:sz w:val="24"/>
        </w:rPr>
        <w:t>информацию о количестве мест в первый класс не позднее 10 календарных дней с момента издания распорядительного акта о закреплении образовательных организаций за конкретными территориями;</w:t>
      </w:r>
    </w:p>
    <w:p w:rsidR="00C96DCD" w:rsidRDefault="000C6E06">
      <w:pPr>
        <w:pStyle w:val="a4"/>
        <w:numPr>
          <w:ilvl w:val="0"/>
          <w:numId w:val="30"/>
        </w:numPr>
        <w:tabs>
          <w:tab w:val="left" w:pos="1471"/>
        </w:tabs>
        <w:spacing w:line="362" w:lineRule="auto"/>
        <w:ind w:right="131" w:firstLine="707"/>
        <w:rPr>
          <w:sz w:val="24"/>
        </w:rPr>
      </w:pPr>
      <w:r>
        <w:rPr>
          <w:sz w:val="24"/>
        </w:rPr>
        <w:t>информацию о наличии свободных мест в первый класс для приема детей, не проживающих на закрепленной территории, не позднее 5 июля текущего года;</w:t>
      </w:r>
    </w:p>
    <w:p w:rsidR="00C96DCD" w:rsidRDefault="000C6E06">
      <w:pPr>
        <w:pStyle w:val="a4"/>
        <w:numPr>
          <w:ilvl w:val="0"/>
          <w:numId w:val="30"/>
        </w:numPr>
        <w:tabs>
          <w:tab w:val="left" w:pos="1415"/>
        </w:tabs>
        <w:spacing w:line="271" w:lineRule="exact"/>
        <w:ind w:left="1415" w:hanging="138"/>
        <w:rPr>
          <w:sz w:val="24"/>
        </w:rPr>
      </w:pPr>
      <w:r>
        <w:rPr>
          <w:sz w:val="24"/>
        </w:rPr>
        <w:t>образец</w:t>
      </w:r>
      <w:r>
        <w:rPr>
          <w:spacing w:val="-5"/>
          <w:sz w:val="24"/>
        </w:rPr>
        <w:t xml:space="preserve"> </w:t>
      </w:r>
      <w:r>
        <w:rPr>
          <w:sz w:val="24"/>
        </w:rPr>
        <w:t>заявления</w:t>
      </w:r>
      <w:r>
        <w:rPr>
          <w:spacing w:val="-3"/>
          <w:sz w:val="24"/>
        </w:rPr>
        <w:t xml:space="preserve"> </w:t>
      </w:r>
      <w:r>
        <w:rPr>
          <w:sz w:val="24"/>
        </w:rPr>
        <w:t>о</w:t>
      </w:r>
      <w:r>
        <w:rPr>
          <w:spacing w:val="-3"/>
          <w:sz w:val="24"/>
        </w:rPr>
        <w:t xml:space="preserve"> </w:t>
      </w:r>
      <w:r>
        <w:rPr>
          <w:sz w:val="24"/>
        </w:rPr>
        <w:t>приеме</w:t>
      </w:r>
      <w:r>
        <w:rPr>
          <w:spacing w:val="-4"/>
          <w:sz w:val="24"/>
        </w:rPr>
        <w:t xml:space="preserve"> </w:t>
      </w:r>
      <w:r>
        <w:rPr>
          <w:sz w:val="24"/>
        </w:rPr>
        <w:t>на</w:t>
      </w:r>
      <w:r>
        <w:rPr>
          <w:spacing w:val="-4"/>
          <w:sz w:val="24"/>
        </w:rPr>
        <w:t xml:space="preserve"> </w:t>
      </w:r>
      <w:r>
        <w:rPr>
          <w:sz w:val="24"/>
        </w:rPr>
        <w:t>обучение</w:t>
      </w:r>
      <w:r>
        <w:rPr>
          <w:spacing w:val="-1"/>
          <w:sz w:val="24"/>
        </w:rPr>
        <w:t xml:space="preserve"> </w:t>
      </w:r>
      <w:r>
        <w:rPr>
          <w:sz w:val="24"/>
        </w:rPr>
        <w:t>в</w:t>
      </w:r>
      <w:r>
        <w:rPr>
          <w:spacing w:val="-4"/>
          <w:sz w:val="24"/>
        </w:rPr>
        <w:t xml:space="preserve"> </w:t>
      </w:r>
      <w:r>
        <w:rPr>
          <w:sz w:val="24"/>
        </w:rPr>
        <w:t>образовательную</w:t>
      </w:r>
      <w:r>
        <w:rPr>
          <w:spacing w:val="-2"/>
          <w:sz w:val="24"/>
        </w:rPr>
        <w:t xml:space="preserve"> организацию;</w:t>
      </w:r>
    </w:p>
    <w:p w:rsidR="00C96DCD" w:rsidRDefault="000C6E06">
      <w:pPr>
        <w:pStyle w:val="a4"/>
        <w:numPr>
          <w:ilvl w:val="0"/>
          <w:numId w:val="30"/>
        </w:numPr>
        <w:tabs>
          <w:tab w:val="left" w:pos="1433"/>
        </w:tabs>
        <w:spacing w:before="135" w:line="360" w:lineRule="auto"/>
        <w:ind w:right="129" w:firstLine="707"/>
        <w:rPr>
          <w:sz w:val="24"/>
        </w:rPr>
      </w:pPr>
      <w:r>
        <w:rPr>
          <w:sz w:val="24"/>
        </w:rPr>
        <w:t>приказ Министерства образования и молодежной политики Свердловской области от 28.03.2025 №576-Д «О проведении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на базе государственных и муниципальных общеобразовательных организаций, расположенных на территории Свердловской области»;</w:t>
      </w:r>
    </w:p>
    <w:p w:rsidR="00C96DCD" w:rsidRDefault="000C6E06">
      <w:pPr>
        <w:pStyle w:val="a4"/>
        <w:numPr>
          <w:ilvl w:val="0"/>
          <w:numId w:val="30"/>
        </w:numPr>
        <w:tabs>
          <w:tab w:val="left" w:pos="1421"/>
        </w:tabs>
        <w:spacing w:before="1" w:line="360" w:lineRule="auto"/>
        <w:ind w:right="127" w:firstLine="707"/>
        <w:rPr>
          <w:sz w:val="24"/>
        </w:rPr>
      </w:pPr>
      <w:r>
        <w:rPr>
          <w:sz w:val="24"/>
        </w:rP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образовательной организации.</w:t>
      </w:r>
    </w:p>
    <w:p w:rsidR="00C96DCD" w:rsidRDefault="000C6E06">
      <w:pPr>
        <w:spacing w:line="360" w:lineRule="auto"/>
        <w:ind w:left="569" w:right="132" w:firstLine="707"/>
        <w:jc w:val="both"/>
        <w:rPr>
          <w:sz w:val="24"/>
        </w:rPr>
      </w:pPr>
      <w:r>
        <w:rPr>
          <w:b/>
          <w:i/>
          <w:sz w:val="24"/>
        </w:rPr>
        <w:t xml:space="preserve">На официальном </w:t>
      </w:r>
      <w:r w:rsidRPr="000C6E06">
        <w:rPr>
          <w:b/>
          <w:i/>
          <w:sz w:val="24"/>
        </w:rPr>
        <w:t>сайте МКОУ «Дерябинская СОШ»</w:t>
      </w:r>
      <w:r>
        <w:rPr>
          <w:sz w:val="24"/>
        </w:rPr>
        <w:t xml:space="preserve"> в целях информирования заявителей</w:t>
      </w:r>
      <w:r>
        <w:rPr>
          <w:spacing w:val="40"/>
          <w:sz w:val="24"/>
        </w:rPr>
        <w:t xml:space="preserve"> </w:t>
      </w:r>
      <w:r>
        <w:rPr>
          <w:sz w:val="24"/>
        </w:rPr>
        <w:t>по подачи заявления о зачислении в ОО размещается следующая информация:</w:t>
      </w:r>
    </w:p>
    <w:p w:rsidR="00C96DCD" w:rsidRDefault="000C6E06">
      <w:pPr>
        <w:pStyle w:val="a4"/>
        <w:numPr>
          <w:ilvl w:val="0"/>
          <w:numId w:val="30"/>
        </w:numPr>
        <w:tabs>
          <w:tab w:val="left" w:pos="1474"/>
        </w:tabs>
        <w:spacing w:line="360" w:lineRule="auto"/>
        <w:ind w:right="129" w:firstLine="707"/>
        <w:rPr>
          <w:sz w:val="24"/>
        </w:rPr>
      </w:pPr>
      <w:r>
        <w:rPr>
          <w:sz w:val="24"/>
        </w:rPr>
        <w:t>исчерпывающий и конкретный перечень документов, необходимых для подачи заявления о зачислении в ОО, требования к оформлению указанных документов, а также перечень документов, которые заявитель вправе представить по своему усмотрению;</w:t>
      </w:r>
    </w:p>
    <w:p w:rsidR="00C96DCD" w:rsidRDefault="000C6E06">
      <w:pPr>
        <w:pStyle w:val="a4"/>
        <w:numPr>
          <w:ilvl w:val="0"/>
          <w:numId w:val="30"/>
        </w:numPr>
        <w:tabs>
          <w:tab w:val="left" w:pos="1415"/>
        </w:tabs>
        <w:spacing w:before="1"/>
        <w:ind w:left="1415" w:hanging="138"/>
        <w:rPr>
          <w:sz w:val="24"/>
        </w:rPr>
      </w:pPr>
      <w:r>
        <w:rPr>
          <w:sz w:val="24"/>
        </w:rPr>
        <w:t>перечень</w:t>
      </w:r>
      <w:r>
        <w:rPr>
          <w:spacing w:val="-2"/>
          <w:sz w:val="24"/>
        </w:rPr>
        <w:t xml:space="preserve"> </w:t>
      </w:r>
      <w:r>
        <w:rPr>
          <w:sz w:val="24"/>
        </w:rPr>
        <w:t>групп</w:t>
      </w:r>
      <w:r>
        <w:rPr>
          <w:spacing w:val="-2"/>
          <w:sz w:val="24"/>
        </w:rPr>
        <w:t xml:space="preserve"> </w:t>
      </w:r>
      <w:r>
        <w:rPr>
          <w:sz w:val="24"/>
        </w:rPr>
        <w:t>лиц,</w:t>
      </w:r>
      <w:r>
        <w:rPr>
          <w:spacing w:val="-1"/>
          <w:sz w:val="24"/>
        </w:rPr>
        <w:t xml:space="preserve"> </w:t>
      </w:r>
      <w:r>
        <w:rPr>
          <w:sz w:val="24"/>
        </w:rPr>
        <w:t>имеющих</w:t>
      </w:r>
      <w:r>
        <w:rPr>
          <w:spacing w:val="-3"/>
          <w:sz w:val="24"/>
        </w:rPr>
        <w:t xml:space="preserve"> </w:t>
      </w:r>
      <w:r>
        <w:rPr>
          <w:sz w:val="24"/>
        </w:rPr>
        <w:t>право</w:t>
      </w:r>
      <w:r>
        <w:rPr>
          <w:spacing w:val="-2"/>
          <w:sz w:val="24"/>
        </w:rPr>
        <w:t xml:space="preserve"> </w:t>
      </w:r>
      <w:r>
        <w:rPr>
          <w:sz w:val="24"/>
        </w:rPr>
        <w:t>на</w:t>
      </w:r>
      <w:r>
        <w:rPr>
          <w:spacing w:val="2"/>
          <w:sz w:val="24"/>
        </w:rPr>
        <w:t xml:space="preserve"> </w:t>
      </w:r>
      <w:r>
        <w:rPr>
          <w:sz w:val="24"/>
        </w:rPr>
        <w:t>подачу</w:t>
      </w:r>
      <w:r>
        <w:rPr>
          <w:spacing w:val="-7"/>
          <w:sz w:val="24"/>
        </w:rPr>
        <w:t xml:space="preserve"> </w:t>
      </w:r>
      <w:r>
        <w:rPr>
          <w:sz w:val="24"/>
        </w:rPr>
        <w:t>заявления</w:t>
      </w:r>
      <w:r>
        <w:rPr>
          <w:spacing w:val="-2"/>
          <w:sz w:val="24"/>
        </w:rPr>
        <w:t xml:space="preserve"> </w:t>
      </w:r>
      <w:r>
        <w:rPr>
          <w:sz w:val="24"/>
        </w:rPr>
        <w:t>о</w:t>
      </w:r>
      <w:r>
        <w:rPr>
          <w:spacing w:val="-1"/>
          <w:sz w:val="24"/>
        </w:rPr>
        <w:t xml:space="preserve"> </w:t>
      </w:r>
      <w:r>
        <w:rPr>
          <w:sz w:val="24"/>
        </w:rPr>
        <w:t>зачислении</w:t>
      </w:r>
      <w:r>
        <w:rPr>
          <w:spacing w:val="-2"/>
          <w:sz w:val="24"/>
        </w:rPr>
        <w:t xml:space="preserve"> </w:t>
      </w:r>
      <w:r>
        <w:rPr>
          <w:sz w:val="24"/>
        </w:rPr>
        <w:t>в</w:t>
      </w:r>
      <w:r>
        <w:rPr>
          <w:spacing w:val="-2"/>
          <w:sz w:val="24"/>
        </w:rPr>
        <w:t xml:space="preserve"> </w:t>
      </w:r>
      <w:r>
        <w:rPr>
          <w:spacing w:val="-5"/>
          <w:sz w:val="24"/>
        </w:rPr>
        <w:t>ОО;</w:t>
      </w:r>
    </w:p>
    <w:p w:rsidR="00C96DCD" w:rsidRDefault="00C96DCD">
      <w:pPr>
        <w:pStyle w:val="a4"/>
        <w:rPr>
          <w:sz w:val="24"/>
        </w:rPr>
        <w:sectPr w:rsidR="00C96DCD">
          <w:pgSz w:w="11900" w:h="16850"/>
          <w:pgMar w:top="1040" w:right="566" w:bottom="280" w:left="1133" w:header="398" w:footer="0" w:gutter="0"/>
          <w:cols w:space="720"/>
        </w:sectPr>
      </w:pPr>
    </w:p>
    <w:p w:rsidR="00C96DCD" w:rsidRDefault="000C6E06">
      <w:pPr>
        <w:pStyle w:val="a4"/>
        <w:numPr>
          <w:ilvl w:val="0"/>
          <w:numId w:val="30"/>
        </w:numPr>
        <w:tabs>
          <w:tab w:val="left" w:pos="1517"/>
        </w:tabs>
        <w:spacing w:before="80" w:line="360" w:lineRule="auto"/>
        <w:ind w:right="134" w:firstLine="707"/>
        <w:rPr>
          <w:sz w:val="24"/>
        </w:rPr>
      </w:pPr>
      <w:r>
        <w:rPr>
          <w:sz w:val="24"/>
        </w:rPr>
        <w:lastRenderedPageBreak/>
        <w:t>перечень общеобразовательных организаций, имеющих право на проведение тестирования иностранных граждан и лиц без гражданства на знание русского языка, достаточного для освоения образовательных программ начального общего, основного общего образования;</w:t>
      </w:r>
    </w:p>
    <w:p w:rsidR="00C96DCD" w:rsidRDefault="000C6E06">
      <w:pPr>
        <w:pStyle w:val="a4"/>
        <w:numPr>
          <w:ilvl w:val="0"/>
          <w:numId w:val="30"/>
        </w:numPr>
        <w:tabs>
          <w:tab w:val="left" w:pos="1415"/>
        </w:tabs>
        <w:ind w:left="1415" w:hanging="138"/>
        <w:rPr>
          <w:sz w:val="24"/>
        </w:rPr>
      </w:pPr>
      <w:r>
        <w:rPr>
          <w:sz w:val="24"/>
        </w:rPr>
        <w:t>срок</w:t>
      </w:r>
      <w:r>
        <w:rPr>
          <w:spacing w:val="-6"/>
          <w:sz w:val="24"/>
        </w:rPr>
        <w:t xml:space="preserve"> </w:t>
      </w:r>
      <w:r>
        <w:rPr>
          <w:sz w:val="24"/>
        </w:rPr>
        <w:t>предоставления</w:t>
      </w:r>
      <w:r>
        <w:rPr>
          <w:spacing w:val="-5"/>
          <w:sz w:val="24"/>
        </w:rPr>
        <w:t xml:space="preserve"> </w:t>
      </w:r>
      <w:r>
        <w:rPr>
          <w:sz w:val="24"/>
        </w:rPr>
        <w:t>муниципальной</w:t>
      </w:r>
      <w:r>
        <w:rPr>
          <w:spacing w:val="-2"/>
          <w:sz w:val="24"/>
        </w:rPr>
        <w:t xml:space="preserve"> услуги;</w:t>
      </w:r>
    </w:p>
    <w:p w:rsidR="00C96DCD" w:rsidRDefault="000C6E06">
      <w:pPr>
        <w:pStyle w:val="a4"/>
        <w:numPr>
          <w:ilvl w:val="0"/>
          <w:numId w:val="30"/>
        </w:numPr>
        <w:tabs>
          <w:tab w:val="left" w:pos="1536"/>
        </w:tabs>
        <w:spacing w:before="140" w:line="360" w:lineRule="auto"/>
        <w:ind w:right="136" w:firstLine="707"/>
        <w:rPr>
          <w:sz w:val="24"/>
        </w:rPr>
      </w:pPr>
      <w:r>
        <w:rPr>
          <w:sz w:val="24"/>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C96DCD" w:rsidRDefault="000C6E06">
      <w:pPr>
        <w:pStyle w:val="a4"/>
        <w:numPr>
          <w:ilvl w:val="0"/>
          <w:numId w:val="30"/>
        </w:numPr>
        <w:tabs>
          <w:tab w:val="left" w:pos="1587"/>
        </w:tabs>
        <w:spacing w:line="360" w:lineRule="auto"/>
        <w:ind w:right="139" w:firstLine="707"/>
        <w:rPr>
          <w:sz w:val="24"/>
        </w:rPr>
      </w:pPr>
      <w:r>
        <w:rPr>
          <w:sz w:val="24"/>
        </w:rPr>
        <w:t>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C96DCD" w:rsidRDefault="000C6E06">
      <w:pPr>
        <w:pStyle w:val="a4"/>
        <w:numPr>
          <w:ilvl w:val="0"/>
          <w:numId w:val="30"/>
        </w:numPr>
        <w:tabs>
          <w:tab w:val="left" w:pos="1555"/>
        </w:tabs>
        <w:spacing w:line="360" w:lineRule="auto"/>
        <w:ind w:right="139" w:firstLine="707"/>
        <w:rPr>
          <w:sz w:val="24"/>
        </w:rPr>
      </w:pPr>
      <w:r>
        <w:rPr>
          <w:sz w:val="24"/>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C96DCD" w:rsidRDefault="000C6E06">
      <w:pPr>
        <w:pStyle w:val="a4"/>
        <w:numPr>
          <w:ilvl w:val="0"/>
          <w:numId w:val="30"/>
        </w:numPr>
        <w:tabs>
          <w:tab w:val="left" w:pos="1415"/>
        </w:tabs>
        <w:ind w:left="1415" w:hanging="138"/>
        <w:rPr>
          <w:sz w:val="24"/>
        </w:rPr>
      </w:pPr>
      <w:r>
        <w:rPr>
          <w:sz w:val="24"/>
        </w:rPr>
        <w:t>формы</w:t>
      </w:r>
      <w:r>
        <w:rPr>
          <w:spacing w:val="-5"/>
          <w:sz w:val="24"/>
        </w:rPr>
        <w:t xml:space="preserve"> </w:t>
      </w:r>
      <w:r>
        <w:rPr>
          <w:sz w:val="24"/>
        </w:rPr>
        <w:t>заявлений,</w:t>
      </w:r>
      <w:r>
        <w:rPr>
          <w:spacing w:val="-3"/>
          <w:sz w:val="24"/>
        </w:rPr>
        <w:t xml:space="preserve"> </w:t>
      </w:r>
      <w:r>
        <w:rPr>
          <w:sz w:val="24"/>
        </w:rPr>
        <w:t>используемые</w:t>
      </w:r>
      <w:r>
        <w:rPr>
          <w:spacing w:val="-5"/>
          <w:sz w:val="24"/>
        </w:rPr>
        <w:t xml:space="preserve"> </w:t>
      </w:r>
      <w:r>
        <w:rPr>
          <w:sz w:val="24"/>
        </w:rPr>
        <w:t>при</w:t>
      </w:r>
      <w:r>
        <w:rPr>
          <w:spacing w:val="1"/>
          <w:sz w:val="24"/>
        </w:rPr>
        <w:t xml:space="preserve"> </w:t>
      </w:r>
      <w:r>
        <w:rPr>
          <w:sz w:val="24"/>
        </w:rPr>
        <w:t>подаче</w:t>
      </w:r>
      <w:r>
        <w:rPr>
          <w:spacing w:val="-3"/>
          <w:sz w:val="24"/>
        </w:rPr>
        <w:t xml:space="preserve"> </w:t>
      </w:r>
      <w:r>
        <w:rPr>
          <w:sz w:val="24"/>
        </w:rPr>
        <w:t>заявления</w:t>
      </w:r>
      <w:r>
        <w:rPr>
          <w:spacing w:val="-3"/>
          <w:sz w:val="24"/>
        </w:rPr>
        <w:t xml:space="preserve"> </w:t>
      </w:r>
      <w:r>
        <w:rPr>
          <w:sz w:val="24"/>
        </w:rPr>
        <w:t>о</w:t>
      </w:r>
      <w:r>
        <w:rPr>
          <w:spacing w:val="-3"/>
          <w:sz w:val="24"/>
        </w:rPr>
        <w:t xml:space="preserve"> </w:t>
      </w:r>
      <w:r>
        <w:rPr>
          <w:sz w:val="24"/>
        </w:rPr>
        <w:t>зачислении</w:t>
      </w:r>
      <w:r>
        <w:rPr>
          <w:spacing w:val="-5"/>
          <w:sz w:val="24"/>
        </w:rPr>
        <w:t xml:space="preserve"> </w:t>
      </w:r>
      <w:r>
        <w:rPr>
          <w:sz w:val="24"/>
        </w:rPr>
        <w:t>в</w:t>
      </w:r>
      <w:r>
        <w:rPr>
          <w:spacing w:val="-3"/>
          <w:sz w:val="24"/>
        </w:rPr>
        <w:t xml:space="preserve"> </w:t>
      </w:r>
      <w:r>
        <w:rPr>
          <w:spacing w:val="-5"/>
          <w:sz w:val="24"/>
        </w:rPr>
        <w:t>ОО.</w:t>
      </w:r>
    </w:p>
    <w:p w:rsidR="00C96DCD" w:rsidRDefault="000C6E06">
      <w:pPr>
        <w:pStyle w:val="3"/>
        <w:spacing w:before="138"/>
        <w:ind w:firstLine="0"/>
        <w:rPr>
          <w:b w:val="0"/>
          <w:i w:val="0"/>
        </w:rPr>
      </w:pPr>
      <w:r>
        <w:t>На</w:t>
      </w:r>
      <w:r>
        <w:rPr>
          <w:spacing w:val="-4"/>
        </w:rPr>
        <w:t xml:space="preserve"> </w:t>
      </w:r>
      <w:r>
        <w:t>официальном</w:t>
      </w:r>
      <w:r>
        <w:rPr>
          <w:spacing w:val="-1"/>
        </w:rPr>
        <w:t xml:space="preserve"> </w:t>
      </w:r>
      <w:r>
        <w:t>сайте</w:t>
      </w:r>
      <w:r>
        <w:rPr>
          <w:spacing w:val="-3"/>
        </w:rPr>
        <w:t xml:space="preserve"> </w:t>
      </w:r>
      <w:r>
        <w:t>МКОУ «Дерябинская СОШ» дополнительно</w:t>
      </w:r>
      <w:r>
        <w:rPr>
          <w:spacing w:val="-1"/>
        </w:rPr>
        <w:t xml:space="preserve"> </w:t>
      </w:r>
      <w:r>
        <w:rPr>
          <w:spacing w:val="-2"/>
        </w:rPr>
        <w:t>размещаются</w:t>
      </w:r>
      <w:r>
        <w:rPr>
          <w:b w:val="0"/>
          <w:i w:val="0"/>
          <w:spacing w:val="-2"/>
        </w:rPr>
        <w:t>:</w:t>
      </w:r>
    </w:p>
    <w:p w:rsidR="00C96DCD" w:rsidRDefault="000C6E06">
      <w:pPr>
        <w:pStyle w:val="a4"/>
        <w:numPr>
          <w:ilvl w:val="0"/>
          <w:numId w:val="30"/>
        </w:numPr>
        <w:tabs>
          <w:tab w:val="left" w:pos="1415"/>
        </w:tabs>
        <w:spacing w:before="137"/>
        <w:ind w:left="1415" w:hanging="138"/>
        <w:rPr>
          <w:sz w:val="24"/>
        </w:rPr>
      </w:pPr>
      <w:r>
        <w:rPr>
          <w:sz w:val="24"/>
        </w:rPr>
        <w:t>полное</w:t>
      </w:r>
      <w:r>
        <w:rPr>
          <w:spacing w:val="-5"/>
          <w:sz w:val="24"/>
        </w:rPr>
        <w:t xml:space="preserve"> </w:t>
      </w:r>
      <w:r>
        <w:rPr>
          <w:sz w:val="24"/>
        </w:rPr>
        <w:t>наименование</w:t>
      </w:r>
      <w:r>
        <w:rPr>
          <w:spacing w:val="-6"/>
          <w:sz w:val="24"/>
        </w:rPr>
        <w:t xml:space="preserve"> </w:t>
      </w:r>
      <w:r>
        <w:rPr>
          <w:sz w:val="24"/>
        </w:rPr>
        <w:t>и</w:t>
      </w:r>
      <w:r>
        <w:rPr>
          <w:spacing w:val="-2"/>
          <w:sz w:val="24"/>
        </w:rPr>
        <w:t xml:space="preserve"> </w:t>
      </w:r>
      <w:r>
        <w:rPr>
          <w:sz w:val="24"/>
        </w:rPr>
        <w:t>почтовый</w:t>
      </w:r>
      <w:r>
        <w:rPr>
          <w:spacing w:val="-2"/>
          <w:sz w:val="24"/>
        </w:rPr>
        <w:t xml:space="preserve"> </w:t>
      </w:r>
      <w:r>
        <w:rPr>
          <w:sz w:val="24"/>
        </w:rPr>
        <w:t>адрес ОО</w:t>
      </w:r>
      <w:r>
        <w:rPr>
          <w:spacing w:val="-3"/>
          <w:sz w:val="24"/>
        </w:rPr>
        <w:t xml:space="preserve"> </w:t>
      </w:r>
      <w:r>
        <w:rPr>
          <w:sz w:val="24"/>
        </w:rPr>
        <w:t>и</w:t>
      </w:r>
      <w:r>
        <w:rPr>
          <w:spacing w:val="-2"/>
          <w:sz w:val="24"/>
        </w:rPr>
        <w:t xml:space="preserve"> </w:t>
      </w:r>
      <w:r>
        <w:rPr>
          <w:sz w:val="24"/>
        </w:rPr>
        <w:t>номер</w:t>
      </w:r>
      <w:r>
        <w:rPr>
          <w:spacing w:val="-2"/>
          <w:sz w:val="24"/>
        </w:rPr>
        <w:t xml:space="preserve"> телефона;</w:t>
      </w:r>
    </w:p>
    <w:p w:rsidR="00C96DCD" w:rsidRDefault="000C6E06">
      <w:pPr>
        <w:pStyle w:val="a4"/>
        <w:numPr>
          <w:ilvl w:val="0"/>
          <w:numId w:val="30"/>
        </w:numPr>
        <w:tabs>
          <w:tab w:val="left" w:pos="1415"/>
        </w:tabs>
        <w:spacing w:before="140"/>
        <w:ind w:left="1415" w:hanging="138"/>
        <w:rPr>
          <w:sz w:val="24"/>
        </w:rPr>
      </w:pPr>
      <w:r>
        <w:rPr>
          <w:sz w:val="24"/>
        </w:rPr>
        <w:t>режим</w:t>
      </w:r>
      <w:r>
        <w:rPr>
          <w:spacing w:val="-3"/>
          <w:sz w:val="24"/>
        </w:rPr>
        <w:t xml:space="preserve"> </w:t>
      </w:r>
      <w:r>
        <w:rPr>
          <w:sz w:val="24"/>
        </w:rPr>
        <w:t>работы</w:t>
      </w:r>
      <w:r>
        <w:rPr>
          <w:spacing w:val="-2"/>
          <w:sz w:val="24"/>
        </w:rPr>
        <w:t xml:space="preserve"> </w:t>
      </w:r>
      <w:r>
        <w:rPr>
          <w:sz w:val="24"/>
        </w:rPr>
        <w:t>ОО,</w:t>
      </w:r>
      <w:r>
        <w:rPr>
          <w:spacing w:val="-2"/>
          <w:sz w:val="24"/>
        </w:rPr>
        <w:t xml:space="preserve"> </w:t>
      </w:r>
      <w:r>
        <w:rPr>
          <w:sz w:val="24"/>
        </w:rPr>
        <w:t>график</w:t>
      </w:r>
      <w:r>
        <w:rPr>
          <w:spacing w:val="-1"/>
          <w:sz w:val="24"/>
        </w:rPr>
        <w:t xml:space="preserve"> </w:t>
      </w:r>
      <w:r>
        <w:rPr>
          <w:sz w:val="24"/>
        </w:rPr>
        <w:t>работы,</w:t>
      </w:r>
      <w:r>
        <w:rPr>
          <w:spacing w:val="-2"/>
          <w:sz w:val="24"/>
        </w:rPr>
        <w:t xml:space="preserve"> </w:t>
      </w:r>
      <w:r>
        <w:rPr>
          <w:sz w:val="24"/>
        </w:rPr>
        <w:t>график</w:t>
      </w:r>
      <w:r>
        <w:rPr>
          <w:spacing w:val="-2"/>
          <w:sz w:val="24"/>
        </w:rPr>
        <w:t xml:space="preserve"> </w:t>
      </w:r>
      <w:r>
        <w:rPr>
          <w:sz w:val="24"/>
        </w:rPr>
        <w:t>личного</w:t>
      </w:r>
      <w:r>
        <w:rPr>
          <w:spacing w:val="-2"/>
          <w:sz w:val="24"/>
        </w:rPr>
        <w:t xml:space="preserve"> </w:t>
      </w:r>
      <w:r>
        <w:rPr>
          <w:sz w:val="24"/>
        </w:rPr>
        <w:t>приема</w:t>
      </w:r>
      <w:r>
        <w:rPr>
          <w:spacing w:val="-2"/>
          <w:sz w:val="24"/>
        </w:rPr>
        <w:t xml:space="preserve"> заявителей;</w:t>
      </w:r>
    </w:p>
    <w:p w:rsidR="00C96DCD" w:rsidRDefault="000C6E06">
      <w:pPr>
        <w:pStyle w:val="a4"/>
        <w:numPr>
          <w:ilvl w:val="0"/>
          <w:numId w:val="30"/>
        </w:numPr>
        <w:tabs>
          <w:tab w:val="left" w:pos="1467"/>
        </w:tabs>
        <w:spacing w:before="136" w:line="362" w:lineRule="auto"/>
        <w:ind w:right="137" w:firstLine="707"/>
        <w:rPr>
          <w:sz w:val="24"/>
        </w:rPr>
      </w:pPr>
      <w:r>
        <w:rPr>
          <w:sz w:val="24"/>
        </w:rPr>
        <w:t>выдержки из нормативных правовых актов, содержащих нормы, регулирующие деятельность ОО по предоставлению муниципальной услуги;</w:t>
      </w:r>
    </w:p>
    <w:p w:rsidR="00C96DCD" w:rsidRDefault="000C6E06">
      <w:pPr>
        <w:pStyle w:val="a4"/>
        <w:numPr>
          <w:ilvl w:val="0"/>
          <w:numId w:val="30"/>
        </w:numPr>
        <w:tabs>
          <w:tab w:val="left" w:pos="1438"/>
        </w:tabs>
        <w:spacing w:line="360" w:lineRule="auto"/>
        <w:ind w:right="134" w:firstLine="707"/>
        <w:rPr>
          <w:sz w:val="24"/>
        </w:rPr>
      </w:pPr>
      <w:r>
        <w:rPr>
          <w:sz w:val="24"/>
        </w:rPr>
        <w:t>Устав образовательной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C96DCD" w:rsidRDefault="000C6E06">
      <w:pPr>
        <w:pStyle w:val="a4"/>
        <w:numPr>
          <w:ilvl w:val="0"/>
          <w:numId w:val="30"/>
        </w:numPr>
        <w:tabs>
          <w:tab w:val="left" w:pos="1488"/>
        </w:tabs>
        <w:spacing w:line="360" w:lineRule="auto"/>
        <w:ind w:right="129" w:firstLine="707"/>
        <w:rPr>
          <w:sz w:val="24"/>
        </w:rPr>
      </w:pPr>
      <w:r>
        <w:rPr>
          <w:sz w:val="24"/>
        </w:rPr>
        <w:t>порядок и способы предварительной записи по вопросам подачи заявления о зачислении в ОО, на получение муниципальной услуги;</w:t>
      </w:r>
    </w:p>
    <w:p w:rsidR="00C96DCD" w:rsidRDefault="000C6E06">
      <w:pPr>
        <w:pStyle w:val="a4"/>
        <w:numPr>
          <w:ilvl w:val="0"/>
          <w:numId w:val="30"/>
        </w:numPr>
        <w:tabs>
          <w:tab w:val="left" w:pos="1531"/>
        </w:tabs>
        <w:spacing w:line="362" w:lineRule="auto"/>
        <w:ind w:right="132" w:firstLine="707"/>
        <w:rPr>
          <w:sz w:val="24"/>
        </w:rPr>
      </w:pPr>
      <w:r>
        <w:rPr>
          <w:sz w:val="24"/>
        </w:rPr>
        <w:t xml:space="preserve">текст Порядка подачи заявления о зачислении в МКОУ «Дерябинская СОШ» с </w:t>
      </w:r>
      <w:r>
        <w:rPr>
          <w:spacing w:val="-2"/>
          <w:sz w:val="24"/>
        </w:rPr>
        <w:t>приложениями;</w:t>
      </w:r>
    </w:p>
    <w:p w:rsidR="00C96DCD" w:rsidRDefault="000C6E06">
      <w:pPr>
        <w:pStyle w:val="a4"/>
        <w:numPr>
          <w:ilvl w:val="0"/>
          <w:numId w:val="30"/>
        </w:numPr>
        <w:tabs>
          <w:tab w:val="left" w:pos="1415"/>
        </w:tabs>
        <w:spacing w:line="271" w:lineRule="exact"/>
        <w:ind w:left="1415" w:hanging="138"/>
        <w:rPr>
          <w:sz w:val="24"/>
        </w:rPr>
      </w:pPr>
      <w:r>
        <w:rPr>
          <w:sz w:val="24"/>
        </w:rPr>
        <w:t>краткое</w:t>
      </w:r>
      <w:r>
        <w:rPr>
          <w:spacing w:val="-3"/>
          <w:sz w:val="24"/>
        </w:rPr>
        <w:t xml:space="preserve"> </w:t>
      </w:r>
      <w:r>
        <w:rPr>
          <w:sz w:val="24"/>
        </w:rPr>
        <w:t>описание</w:t>
      </w:r>
      <w:r>
        <w:rPr>
          <w:spacing w:val="-3"/>
          <w:sz w:val="24"/>
        </w:rPr>
        <w:t xml:space="preserve"> </w:t>
      </w:r>
      <w:r>
        <w:rPr>
          <w:sz w:val="24"/>
        </w:rPr>
        <w:t>порядка</w:t>
      </w:r>
      <w:r>
        <w:rPr>
          <w:spacing w:val="-1"/>
          <w:sz w:val="24"/>
        </w:rPr>
        <w:t xml:space="preserve"> </w:t>
      </w:r>
      <w:r>
        <w:rPr>
          <w:sz w:val="24"/>
        </w:rPr>
        <w:t>подачи</w:t>
      </w:r>
      <w:r>
        <w:rPr>
          <w:spacing w:val="-2"/>
          <w:sz w:val="24"/>
        </w:rPr>
        <w:t xml:space="preserve"> </w:t>
      </w:r>
      <w:r>
        <w:rPr>
          <w:sz w:val="24"/>
        </w:rPr>
        <w:t>заявления</w:t>
      </w:r>
      <w:r>
        <w:rPr>
          <w:spacing w:val="-4"/>
          <w:sz w:val="24"/>
        </w:rPr>
        <w:t xml:space="preserve"> </w:t>
      </w:r>
      <w:r>
        <w:rPr>
          <w:sz w:val="24"/>
        </w:rPr>
        <w:t>о</w:t>
      </w:r>
      <w:r>
        <w:rPr>
          <w:spacing w:val="-2"/>
          <w:sz w:val="24"/>
        </w:rPr>
        <w:t xml:space="preserve"> </w:t>
      </w:r>
      <w:r>
        <w:rPr>
          <w:sz w:val="24"/>
        </w:rPr>
        <w:t>зачислении</w:t>
      </w:r>
      <w:r>
        <w:rPr>
          <w:spacing w:val="-2"/>
          <w:sz w:val="24"/>
        </w:rPr>
        <w:t xml:space="preserve"> </w:t>
      </w:r>
      <w:r>
        <w:rPr>
          <w:sz w:val="24"/>
        </w:rPr>
        <w:t>в</w:t>
      </w:r>
      <w:r>
        <w:rPr>
          <w:spacing w:val="-2"/>
          <w:sz w:val="24"/>
        </w:rPr>
        <w:t xml:space="preserve"> </w:t>
      </w:r>
      <w:r>
        <w:rPr>
          <w:spacing w:val="-5"/>
          <w:sz w:val="24"/>
        </w:rPr>
        <w:t>ОО.</w:t>
      </w:r>
    </w:p>
    <w:p w:rsidR="00C96DCD" w:rsidRDefault="000C6E06">
      <w:pPr>
        <w:pStyle w:val="a3"/>
        <w:spacing w:before="135" w:line="360" w:lineRule="auto"/>
        <w:ind w:right="126"/>
      </w:pPr>
      <w:r>
        <w:t>При информировании о порядке подачи заявления о зачислении в ОО по телефону работник образовательной организации, приняв вызов по телефону, представляется: называет фамилию, имя, отчество (при наличии), должность, наименование образовательной организации.</w:t>
      </w:r>
    </w:p>
    <w:p w:rsidR="00C96DCD" w:rsidRDefault="000C6E06">
      <w:pPr>
        <w:pStyle w:val="a3"/>
        <w:spacing w:line="360" w:lineRule="auto"/>
        <w:ind w:right="128"/>
      </w:pPr>
      <w:r>
        <w:t>Работник образовательной организации обязан сообщить заявителю график работы, точные почтовый и фактический адреса организации, способ проезда, способы предварительной записи для приема по вопросу подачи заявления о зачислении в ОО, требования к письменному обращению.</w:t>
      </w:r>
    </w:p>
    <w:p w:rsidR="00C96DCD" w:rsidRDefault="00C96DCD">
      <w:pPr>
        <w:pStyle w:val="a3"/>
        <w:spacing w:line="360" w:lineRule="auto"/>
        <w:sectPr w:rsidR="00C96DCD">
          <w:pgSz w:w="11900" w:h="16850"/>
          <w:pgMar w:top="1040" w:right="566" w:bottom="280" w:left="1133" w:header="398" w:footer="0" w:gutter="0"/>
          <w:cols w:space="720"/>
        </w:sectPr>
      </w:pPr>
    </w:p>
    <w:p w:rsidR="00C96DCD" w:rsidRDefault="000C6E06">
      <w:pPr>
        <w:pStyle w:val="a3"/>
        <w:spacing w:before="80" w:line="362" w:lineRule="auto"/>
        <w:ind w:right="129"/>
      </w:pPr>
      <w:r>
        <w:lastRenderedPageBreak/>
        <w:t xml:space="preserve">Информирование по телефону о порядке подачи заявления о зачислении в ОО </w:t>
      </w:r>
      <w:r>
        <w:rPr>
          <w:spacing w:val="-4"/>
        </w:rPr>
        <w:t>осуществляется</w:t>
      </w:r>
      <w:r>
        <w:rPr>
          <w:spacing w:val="-8"/>
        </w:rPr>
        <w:t xml:space="preserve"> </w:t>
      </w:r>
      <w:r>
        <w:rPr>
          <w:spacing w:val="-4"/>
        </w:rPr>
        <w:t>в</w:t>
      </w:r>
      <w:r>
        <w:rPr>
          <w:spacing w:val="-11"/>
        </w:rPr>
        <w:t xml:space="preserve"> </w:t>
      </w:r>
      <w:r>
        <w:rPr>
          <w:spacing w:val="-4"/>
        </w:rPr>
        <w:t>соответствии</w:t>
      </w:r>
      <w:r>
        <w:rPr>
          <w:spacing w:val="-9"/>
        </w:rPr>
        <w:t xml:space="preserve"> </w:t>
      </w:r>
      <w:r>
        <w:rPr>
          <w:spacing w:val="-4"/>
        </w:rPr>
        <w:t>с</w:t>
      </w:r>
      <w:r>
        <w:rPr>
          <w:spacing w:val="-11"/>
        </w:rPr>
        <w:t xml:space="preserve"> </w:t>
      </w:r>
      <w:r>
        <w:rPr>
          <w:spacing w:val="-4"/>
        </w:rPr>
        <w:t>режимом</w:t>
      </w:r>
      <w:r>
        <w:rPr>
          <w:spacing w:val="-11"/>
        </w:rPr>
        <w:t xml:space="preserve"> </w:t>
      </w:r>
      <w:r>
        <w:rPr>
          <w:spacing w:val="-4"/>
        </w:rPr>
        <w:t>и</w:t>
      </w:r>
      <w:r>
        <w:rPr>
          <w:spacing w:val="-9"/>
        </w:rPr>
        <w:t xml:space="preserve"> </w:t>
      </w:r>
      <w:r>
        <w:rPr>
          <w:spacing w:val="-4"/>
        </w:rPr>
        <w:t>графиком</w:t>
      </w:r>
      <w:r>
        <w:rPr>
          <w:spacing w:val="-11"/>
        </w:rPr>
        <w:t xml:space="preserve"> </w:t>
      </w:r>
      <w:r>
        <w:rPr>
          <w:spacing w:val="-4"/>
        </w:rPr>
        <w:t>работы</w:t>
      </w:r>
      <w:r>
        <w:rPr>
          <w:spacing w:val="-11"/>
        </w:rPr>
        <w:t xml:space="preserve"> </w:t>
      </w:r>
      <w:r>
        <w:rPr>
          <w:spacing w:val="-4"/>
        </w:rPr>
        <w:t>образовательной</w:t>
      </w:r>
      <w:r>
        <w:rPr>
          <w:spacing w:val="-9"/>
        </w:rPr>
        <w:t xml:space="preserve"> </w:t>
      </w:r>
      <w:r>
        <w:rPr>
          <w:spacing w:val="-4"/>
        </w:rPr>
        <w:t>организации.</w:t>
      </w:r>
    </w:p>
    <w:p w:rsidR="00C96DCD" w:rsidRDefault="000C6E06">
      <w:pPr>
        <w:pStyle w:val="a3"/>
        <w:spacing w:line="360" w:lineRule="auto"/>
        <w:ind w:right="134"/>
      </w:pPr>
      <w:r>
        <w:t>При невозможности ответить на поставленные заявителем вопросы, телефонный звонок переадресовывается (переводится) на другого работника образовательной организации либо обратившемуся сообщается номер телефона, по которому можно получить необходимую информацию.</w:t>
      </w:r>
    </w:p>
    <w:p w:rsidR="00C96DCD" w:rsidRDefault="000C6E06">
      <w:pPr>
        <w:pStyle w:val="a3"/>
        <w:spacing w:line="360" w:lineRule="auto"/>
        <w:ind w:right="135"/>
      </w:pPr>
      <w:r>
        <w:t>При устном обращении заявителя (лично или по телефону) работник образовательной</w:t>
      </w:r>
      <w:r>
        <w:rPr>
          <w:spacing w:val="-1"/>
        </w:rPr>
        <w:t xml:space="preserve"> </w:t>
      </w:r>
      <w:r>
        <w:t>организации, осуществляющий</w:t>
      </w:r>
      <w:r>
        <w:rPr>
          <w:spacing w:val="-1"/>
        </w:rPr>
        <w:t xml:space="preserve"> </w:t>
      </w:r>
      <w:r>
        <w:t>консультирование,</w:t>
      </w:r>
      <w:r>
        <w:rPr>
          <w:spacing w:val="-2"/>
        </w:rPr>
        <w:t xml:space="preserve"> </w:t>
      </w:r>
      <w:r>
        <w:t>подробно</w:t>
      </w:r>
      <w:r>
        <w:rPr>
          <w:spacing w:val="-2"/>
        </w:rPr>
        <w:t xml:space="preserve"> </w:t>
      </w:r>
      <w:r>
        <w:t>и</w:t>
      </w:r>
      <w:r>
        <w:rPr>
          <w:spacing w:val="-1"/>
        </w:rPr>
        <w:t xml:space="preserve"> </w:t>
      </w:r>
      <w:r>
        <w:t>в</w:t>
      </w:r>
      <w:r>
        <w:rPr>
          <w:spacing w:val="-2"/>
        </w:rPr>
        <w:t xml:space="preserve"> </w:t>
      </w:r>
      <w:r>
        <w:t>вежливой (корректной) форме информирует обратившегося по интересующим вопросам.</w:t>
      </w:r>
    </w:p>
    <w:p w:rsidR="00C96DCD" w:rsidRDefault="000C6E06">
      <w:pPr>
        <w:pStyle w:val="a3"/>
        <w:spacing w:line="360" w:lineRule="auto"/>
        <w:ind w:right="129"/>
      </w:pPr>
      <w:r>
        <w:t>Если подготовка ответа требует продолжительного времени, работник образовательной организации предлагает заявителю один из следующих вариантов дальнейших действий: изложить обращение в письменной форме либо назначить другое время для консультаций.</w:t>
      </w:r>
    </w:p>
    <w:p w:rsidR="00C96DCD" w:rsidRDefault="000C6E06">
      <w:pPr>
        <w:pStyle w:val="a3"/>
        <w:spacing w:line="360" w:lineRule="auto"/>
        <w:ind w:right="133"/>
      </w:pPr>
      <w:r>
        <w:t>Работник образовательной организации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96DCD" w:rsidRDefault="000C6E06">
      <w:pPr>
        <w:pStyle w:val="a3"/>
        <w:spacing w:line="275" w:lineRule="exact"/>
        <w:ind w:left="1277" w:firstLine="0"/>
      </w:pPr>
      <w:r>
        <w:t>Продолжительность</w:t>
      </w:r>
      <w:r>
        <w:rPr>
          <w:spacing w:val="-6"/>
        </w:rPr>
        <w:t xml:space="preserve"> </w:t>
      </w:r>
      <w:r>
        <w:t>информирования</w:t>
      </w:r>
      <w:r>
        <w:rPr>
          <w:spacing w:val="-4"/>
        </w:rPr>
        <w:t xml:space="preserve"> </w:t>
      </w:r>
      <w:r>
        <w:t>по</w:t>
      </w:r>
      <w:r>
        <w:rPr>
          <w:spacing w:val="-4"/>
        </w:rPr>
        <w:t xml:space="preserve"> </w:t>
      </w:r>
      <w:r>
        <w:t>телефону</w:t>
      </w:r>
      <w:r>
        <w:rPr>
          <w:spacing w:val="-11"/>
        </w:rPr>
        <w:t xml:space="preserve"> </w:t>
      </w:r>
      <w:r>
        <w:t>не</w:t>
      </w:r>
      <w:r>
        <w:rPr>
          <w:spacing w:val="-4"/>
        </w:rPr>
        <w:t xml:space="preserve"> </w:t>
      </w:r>
      <w:r>
        <w:t>должна</w:t>
      </w:r>
      <w:r>
        <w:rPr>
          <w:spacing w:val="-5"/>
        </w:rPr>
        <w:t xml:space="preserve"> </w:t>
      </w:r>
      <w:r>
        <w:t>превышать</w:t>
      </w:r>
      <w:r>
        <w:rPr>
          <w:spacing w:val="-3"/>
        </w:rPr>
        <w:t xml:space="preserve"> </w:t>
      </w:r>
      <w:r>
        <w:t>10</w:t>
      </w:r>
      <w:r>
        <w:rPr>
          <w:spacing w:val="-3"/>
        </w:rPr>
        <w:t xml:space="preserve"> </w:t>
      </w:r>
      <w:r>
        <w:rPr>
          <w:spacing w:val="-2"/>
        </w:rPr>
        <w:t>минут.</w:t>
      </w:r>
    </w:p>
    <w:p w:rsidR="00C96DCD" w:rsidRDefault="000C6E06">
      <w:pPr>
        <w:pStyle w:val="a3"/>
        <w:spacing w:before="137" w:line="360" w:lineRule="auto"/>
        <w:ind w:right="130"/>
      </w:pPr>
      <w:r>
        <w:t>При</w:t>
      </w:r>
      <w:r>
        <w:rPr>
          <w:spacing w:val="-1"/>
        </w:rPr>
        <w:t xml:space="preserve"> </w:t>
      </w:r>
      <w:r>
        <w:t>ответах</w:t>
      </w:r>
      <w:r>
        <w:rPr>
          <w:spacing w:val="-2"/>
        </w:rPr>
        <w:t xml:space="preserve"> </w:t>
      </w:r>
      <w:r>
        <w:t>на устные обращения,</w:t>
      </w:r>
      <w:r>
        <w:rPr>
          <w:spacing w:val="-1"/>
        </w:rPr>
        <w:t xml:space="preserve"> </w:t>
      </w:r>
      <w:r>
        <w:t>в</w:t>
      </w:r>
      <w:r>
        <w:rPr>
          <w:spacing w:val="-2"/>
        </w:rPr>
        <w:t xml:space="preserve"> </w:t>
      </w:r>
      <w:r>
        <w:t>том</w:t>
      </w:r>
      <w:r>
        <w:rPr>
          <w:spacing w:val="-1"/>
        </w:rPr>
        <w:t xml:space="preserve"> </w:t>
      </w:r>
      <w:r>
        <w:t>числе</w:t>
      </w:r>
      <w:r>
        <w:rPr>
          <w:spacing w:val="-4"/>
        </w:rPr>
        <w:t xml:space="preserve"> </w:t>
      </w:r>
      <w:r>
        <w:t>на</w:t>
      </w:r>
      <w:r>
        <w:rPr>
          <w:spacing w:val="-2"/>
        </w:rPr>
        <w:t xml:space="preserve"> </w:t>
      </w:r>
      <w:r>
        <w:t>телефонные</w:t>
      </w:r>
      <w:r>
        <w:rPr>
          <w:spacing w:val="-3"/>
        </w:rPr>
        <w:t xml:space="preserve"> </w:t>
      </w:r>
      <w:r>
        <w:t>звонки,</w:t>
      </w:r>
      <w:r>
        <w:rPr>
          <w:spacing w:val="-4"/>
        </w:rPr>
        <w:t xml:space="preserve"> </w:t>
      </w:r>
      <w:r>
        <w:t>по</w:t>
      </w:r>
      <w:r>
        <w:rPr>
          <w:spacing w:val="-1"/>
        </w:rPr>
        <w:t xml:space="preserve"> </w:t>
      </w:r>
      <w:r>
        <w:t>вопросам</w:t>
      </w:r>
      <w:r>
        <w:rPr>
          <w:spacing w:val="-2"/>
        </w:rPr>
        <w:t xml:space="preserve"> </w:t>
      </w:r>
      <w:r>
        <w:t>о порядке подачи заявления о зачислении в ОО работником образовательной организации обратившемуся сообщается следующая информация:</w:t>
      </w:r>
    </w:p>
    <w:p w:rsidR="00C96DCD" w:rsidRDefault="000C6E06">
      <w:pPr>
        <w:pStyle w:val="a4"/>
        <w:numPr>
          <w:ilvl w:val="0"/>
          <w:numId w:val="30"/>
        </w:numPr>
        <w:tabs>
          <w:tab w:val="left" w:pos="1415"/>
        </w:tabs>
        <w:spacing w:line="275" w:lineRule="exact"/>
        <w:ind w:left="1415" w:hanging="138"/>
        <w:rPr>
          <w:sz w:val="24"/>
        </w:rPr>
      </w:pPr>
      <w:r>
        <w:rPr>
          <w:sz w:val="24"/>
        </w:rPr>
        <w:t>о</w:t>
      </w:r>
      <w:r>
        <w:rPr>
          <w:spacing w:val="-2"/>
          <w:sz w:val="24"/>
        </w:rPr>
        <w:t xml:space="preserve"> </w:t>
      </w:r>
      <w:r>
        <w:rPr>
          <w:sz w:val="24"/>
        </w:rPr>
        <w:t>перечне</w:t>
      </w:r>
      <w:r>
        <w:rPr>
          <w:spacing w:val="-2"/>
          <w:sz w:val="24"/>
        </w:rPr>
        <w:t xml:space="preserve"> </w:t>
      </w:r>
      <w:r>
        <w:rPr>
          <w:sz w:val="24"/>
        </w:rPr>
        <w:t>лиц,</w:t>
      </w:r>
      <w:r>
        <w:rPr>
          <w:spacing w:val="-2"/>
          <w:sz w:val="24"/>
        </w:rPr>
        <w:t xml:space="preserve"> </w:t>
      </w:r>
      <w:r>
        <w:rPr>
          <w:sz w:val="24"/>
        </w:rPr>
        <w:t>имеющих</w:t>
      </w:r>
      <w:r>
        <w:rPr>
          <w:spacing w:val="-2"/>
          <w:sz w:val="24"/>
        </w:rPr>
        <w:t xml:space="preserve"> </w:t>
      </w:r>
      <w:r>
        <w:rPr>
          <w:sz w:val="24"/>
        </w:rPr>
        <w:t>право</w:t>
      </w:r>
      <w:r>
        <w:rPr>
          <w:spacing w:val="-1"/>
          <w:sz w:val="24"/>
        </w:rPr>
        <w:t xml:space="preserve"> </w:t>
      </w:r>
      <w:r>
        <w:rPr>
          <w:sz w:val="24"/>
        </w:rPr>
        <w:t>на подачу</w:t>
      </w:r>
      <w:r>
        <w:rPr>
          <w:spacing w:val="-6"/>
          <w:sz w:val="24"/>
        </w:rPr>
        <w:t xml:space="preserve"> </w:t>
      </w:r>
      <w:r>
        <w:rPr>
          <w:sz w:val="24"/>
        </w:rPr>
        <w:t>заявления</w:t>
      </w:r>
      <w:r>
        <w:rPr>
          <w:spacing w:val="-1"/>
          <w:sz w:val="24"/>
        </w:rPr>
        <w:t xml:space="preserve"> </w:t>
      </w:r>
      <w:r>
        <w:rPr>
          <w:sz w:val="24"/>
        </w:rPr>
        <w:t>о</w:t>
      </w:r>
      <w:r>
        <w:rPr>
          <w:spacing w:val="-2"/>
          <w:sz w:val="24"/>
        </w:rPr>
        <w:t xml:space="preserve"> </w:t>
      </w:r>
      <w:r>
        <w:rPr>
          <w:sz w:val="24"/>
        </w:rPr>
        <w:t>зачислении</w:t>
      </w:r>
      <w:r>
        <w:rPr>
          <w:spacing w:val="-1"/>
          <w:sz w:val="24"/>
        </w:rPr>
        <w:t xml:space="preserve"> </w:t>
      </w:r>
      <w:r>
        <w:rPr>
          <w:sz w:val="24"/>
        </w:rPr>
        <w:t>в</w:t>
      </w:r>
      <w:r>
        <w:rPr>
          <w:spacing w:val="-2"/>
          <w:sz w:val="24"/>
        </w:rPr>
        <w:t xml:space="preserve"> </w:t>
      </w:r>
      <w:r>
        <w:rPr>
          <w:spacing w:val="-5"/>
          <w:sz w:val="24"/>
        </w:rPr>
        <w:t>ОО;</w:t>
      </w:r>
    </w:p>
    <w:p w:rsidR="00C96DCD" w:rsidRDefault="000C6E06">
      <w:pPr>
        <w:pStyle w:val="a4"/>
        <w:numPr>
          <w:ilvl w:val="0"/>
          <w:numId w:val="30"/>
        </w:numPr>
        <w:tabs>
          <w:tab w:val="left" w:pos="1503"/>
        </w:tabs>
        <w:spacing w:before="139" w:line="360" w:lineRule="auto"/>
        <w:ind w:right="129" w:firstLine="707"/>
        <w:rPr>
          <w:sz w:val="24"/>
        </w:rPr>
      </w:pPr>
      <w:r>
        <w:rPr>
          <w:sz w:val="24"/>
        </w:rPr>
        <w:t>о нормативных правовых актах, регулирующих вопросы подачи заявления о зачислении в ОО (наименование, дата и номер принятия нормативного правового акта);</w:t>
      </w:r>
    </w:p>
    <w:p w:rsidR="00C96DCD" w:rsidRDefault="000C6E06">
      <w:pPr>
        <w:pStyle w:val="a4"/>
        <w:numPr>
          <w:ilvl w:val="0"/>
          <w:numId w:val="30"/>
        </w:numPr>
        <w:tabs>
          <w:tab w:val="left" w:pos="1415"/>
        </w:tabs>
        <w:ind w:left="1415" w:hanging="138"/>
        <w:rPr>
          <w:sz w:val="24"/>
        </w:rPr>
      </w:pPr>
      <w:r>
        <w:rPr>
          <w:sz w:val="24"/>
        </w:rPr>
        <w:t>о</w:t>
      </w:r>
      <w:r>
        <w:rPr>
          <w:spacing w:val="-5"/>
          <w:sz w:val="24"/>
        </w:rPr>
        <w:t xml:space="preserve"> </w:t>
      </w:r>
      <w:r>
        <w:rPr>
          <w:sz w:val="24"/>
        </w:rPr>
        <w:t>перечне</w:t>
      </w:r>
      <w:r>
        <w:rPr>
          <w:spacing w:val="-3"/>
          <w:sz w:val="24"/>
        </w:rPr>
        <w:t xml:space="preserve"> </w:t>
      </w:r>
      <w:r>
        <w:rPr>
          <w:sz w:val="24"/>
        </w:rPr>
        <w:t>документов,</w:t>
      </w:r>
      <w:r>
        <w:rPr>
          <w:spacing w:val="-2"/>
          <w:sz w:val="24"/>
        </w:rPr>
        <w:t xml:space="preserve"> </w:t>
      </w:r>
      <w:r>
        <w:rPr>
          <w:sz w:val="24"/>
        </w:rPr>
        <w:t>необходимых</w:t>
      </w:r>
      <w:r>
        <w:rPr>
          <w:spacing w:val="-1"/>
          <w:sz w:val="24"/>
        </w:rPr>
        <w:t xml:space="preserve"> </w:t>
      </w:r>
      <w:r>
        <w:rPr>
          <w:sz w:val="24"/>
        </w:rPr>
        <w:t>для подачи</w:t>
      </w:r>
      <w:r>
        <w:rPr>
          <w:spacing w:val="-2"/>
          <w:sz w:val="24"/>
        </w:rPr>
        <w:t xml:space="preserve"> </w:t>
      </w:r>
      <w:r>
        <w:rPr>
          <w:sz w:val="24"/>
        </w:rPr>
        <w:t>заявления</w:t>
      </w:r>
      <w:r>
        <w:rPr>
          <w:spacing w:val="-2"/>
          <w:sz w:val="24"/>
        </w:rPr>
        <w:t xml:space="preserve"> </w:t>
      </w:r>
      <w:r>
        <w:rPr>
          <w:sz w:val="24"/>
        </w:rPr>
        <w:t>о</w:t>
      </w:r>
      <w:r>
        <w:rPr>
          <w:spacing w:val="-2"/>
          <w:sz w:val="24"/>
        </w:rPr>
        <w:t xml:space="preserve"> </w:t>
      </w:r>
      <w:r>
        <w:rPr>
          <w:sz w:val="24"/>
        </w:rPr>
        <w:t>зачислении</w:t>
      </w:r>
      <w:r>
        <w:rPr>
          <w:spacing w:val="-2"/>
          <w:sz w:val="24"/>
        </w:rPr>
        <w:t xml:space="preserve"> </w:t>
      </w:r>
      <w:r>
        <w:rPr>
          <w:sz w:val="24"/>
        </w:rPr>
        <w:t>в</w:t>
      </w:r>
      <w:r>
        <w:rPr>
          <w:spacing w:val="-3"/>
          <w:sz w:val="24"/>
        </w:rPr>
        <w:t xml:space="preserve"> </w:t>
      </w:r>
      <w:r>
        <w:rPr>
          <w:spacing w:val="-5"/>
          <w:sz w:val="24"/>
        </w:rPr>
        <w:t>ОО;</w:t>
      </w:r>
    </w:p>
    <w:p w:rsidR="00C96DCD" w:rsidRDefault="000C6E06">
      <w:pPr>
        <w:pStyle w:val="a4"/>
        <w:numPr>
          <w:ilvl w:val="0"/>
          <w:numId w:val="30"/>
        </w:numPr>
        <w:tabs>
          <w:tab w:val="left" w:pos="1415"/>
        </w:tabs>
        <w:spacing w:before="137"/>
        <w:ind w:left="1415" w:hanging="138"/>
        <w:rPr>
          <w:sz w:val="24"/>
        </w:rPr>
      </w:pPr>
      <w:r>
        <w:rPr>
          <w:sz w:val="24"/>
        </w:rPr>
        <w:t>о</w:t>
      </w:r>
      <w:r>
        <w:rPr>
          <w:spacing w:val="-3"/>
          <w:sz w:val="24"/>
        </w:rPr>
        <w:t xml:space="preserve"> </w:t>
      </w:r>
      <w:r>
        <w:rPr>
          <w:sz w:val="24"/>
        </w:rPr>
        <w:t>сроках</w:t>
      </w:r>
      <w:r>
        <w:rPr>
          <w:spacing w:val="-1"/>
          <w:sz w:val="24"/>
        </w:rPr>
        <w:t xml:space="preserve"> </w:t>
      </w:r>
      <w:r>
        <w:rPr>
          <w:sz w:val="24"/>
        </w:rPr>
        <w:t xml:space="preserve">предоставления </w:t>
      </w:r>
      <w:r>
        <w:rPr>
          <w:spacing w:val="-2"/>
          <w:sz w:val="24"/>
        </w:rPr>
        <w:t>услуги;</w:t>
      </w:r>
    </w:p>
    <w:p w:rsidR="00C96DCD" w:rsidRDefault="000C6E06">
      <w:pPr>
        <w:pStyle w:val="a4"/>
        <w:numPr>
          <w:ilvl w:val="0"/>
          <w:numId w:val="30"/>
        </w:numPr>
        <w:tabs>
          <w:tab w:val="left" w:pos="1414"/>
        </w:tabs>
        <w:spacing w:before="140" w:line="360" w:lineRule="auto"/>
        <w:ind w:right="129" w:firstLine="707"/>
        <w:rPr>
          <w:sz w:val="24"/>
        </w:rPr>
      </w:pPr>
      <w:r>
        <w:rPr>
          <w:sz w:val="24"/>
        </w:rPr>
        <w:t>об</w:t>
      </w:r>
      <w:r>
        <w:rPr>
          <w:spacing w:val="-4"/>
          <w:sz w:val="24"/>
        </w:rPr>
        <w:t xml:space="preserve"> </w:t>
      </w:r>
      <w:r>
        <w:rPr>
          <w:sz w:val="24"/>
        </w:rPr>
        <w:t>основаниях</w:t>
      </w:r>
      <w:r>
        <w:rPr>
          <w:spacing w:val="-2"/>
          <w:sz w:val="24"/>
        </w:rPr>
        <w:t xml:space="preserve"> </w:t>
      </w:r>
      <w:r>
        <w:rPr>
          <w:sz w:val="24"/>
        </w:rPr>
        <w:t>для</w:t>
      </w:r>
      <w:r>
        <w:rPr>
          <w:spacing w:val="-4"/>
          <w:sz w:val="24"/>
        </w:rPr>
        <w:t xml:space="preserve"> </w:t>
      </w:r>
      <w:r>
        <w:rPr>
          <w:sz w:val="24"/>
        </w:rPr>
        <w:t>отказа</w:t>
      </w:r>
      <w:r>
        <w:rPr>
          <w:spacing w:val="-4"/>
          <w:sz w:val="24"/>
        </w:rPr>
        <w:t xml:space="preserve"> </w:t>
      </w:r>
      <w:r>
        <w:rPr>
          <w:sz w:val="24"/>
        </w:rPr>
        <w:t>в</w:t>
      </w:r>
      <w:r>
        <w:rPr>
          <w:spacing w:val="-4"/>
          <w:sz w:val="24"/>
        </w:rPr>
        <w:t xml:space="preserve"> </w:t>
      </w:r>
      <w:r>
        <w:rPr>
          <w:sz w:val="24"/>
        </w:rPr>
        <w:t>приеме</w:t>
      </w:r>
      <w:r>
        <w:rPr>
          <w:spacing w:val="-4"/>
          <w:sz w:val="24"/>
        </w:rPr>
        <w:t xml:space="preserve"> </w:t>
      </w:r>
      <w:r>
        <w:rPr>
          <w:sz w:val="24"/>
        </w:rPr>
        <w:t>документов,</w:t>
      </w:r>
      <w:r>
        <w:rPr>
          <w:spacing w:val="-4"/>
          <w:sz w:val="24"/>
        </w:rPr>
        <w:t xml:space="preserve"> </w:t>
      </w:r>
      <w:r>
        <w:rPr>
          <w:sz w:val="24"/>
        </w:rPr>
        <w:t>необходимых</w:t>
      </w:r>
      <w:r>
        <w:rPr>
          <w:spacing w:val="-2"/>
          <w:sz w:val="24"/>
        </w:rPr>
        <w:t xml:space="preserve"> </w:t>
      </w:r>
      <w:r>
        <w:rPr>
          <w:sz w:val="24"/>
        </w:rPr>
        <w:t>для подачи</w:t>
      </w:r>
      <w:r>
        <w:rPr>
          <w:spacing w:val="-4"/>
          <w:sz w:val="24"/>
        </w:rPr>
        <w:t xml:space="preserve"> </w:t>
      </w:r>
      <w:r>
        <w:rPr>
          <w:sz w:val="24"/>
        </w:rPr>
        <w:t>заявления о зачислении в ОО;</w:t>
      </w:r>
    </w:p>
    <w:p w:rsidR="00C96DCD" w:rsidRDefault="000C6E06">
      <w:pPr>
        <w:pStyle w:val="a4"/>
        <w:numPr>
          <w:ilvl w:val="0"/>
          <w:numId w:val="30"/>
        </w:numPr>
        <w:tabs>
          <w:tab w:val="left" w:pos="1469"/>
        </w:tabs>
        <w:spacing w:line="360" w:lineRule="auto"/>
        <w:ind w:right="128" w:firstLine="707"/>
        <w:rPr>
          <w:sz w:val="24"/>
        </w:rPr>
      </w:pPr>
      <w:r>
        <w:rPr>
          <w:sz w:val="24"/>
        </w:rPr>
        <w:t>об основаниях для приостановления подачи заявления о зачислении в ОО, для отказа в подаче заявления о зачислении в ОО;</w:t>
      </w:r>
    </w:p>
    <w:p w:rsidR="00C96DCD" w:rsidRDefault="000C6E06">
      <w:pPr>
        <w:pStyle w:val="a4"/>
        <w:numPr>
          <w:ilvl w:val="0"/>
          <w:numId w:val="30"/>
        </w:numPr>
        <w:tabs>
          <w:tab w:val="left" w:pos="1419"/>
        </w:tabs>
        <w:spacing w:line="360" w:lineRule="auto"/>
        <w:ind w:right="131" w:firstLine="707"/>
        <w:rPr>
          <w:sz w:val="24"/>
        </w:rPr>
      </w:pPr>
      <w:r>
        <w:rPr>
          <w:sz w:val="24"/>
        </w:rPr>
        <w:t>о месте размещения информации</w:t>
      </w:r>
      <w:r>
        <w:rPr>
          <w:spacing w:val="-1"/>
          <w:sz w:val="24"/>
        </w:rPr>
        <w:t xml:space="preserve"> </w:t>
      </w:r>
      <w:r>
        <w:rPr>
          <w:sz w:val="24"/>
        </w:rPr>
        <w:t>по вопросам подачи заявления о</w:t>
      </w:r>
      <w:r>
        <w:rPr>
          <w:spacing w:val="-2"/>
          <w:sz w:val="24"/>
        </w:rPr>
        <w:t xml:space="preserve"> </w:t>
      </w:r>
      <w:r>
        <w:rPr>
          <w:sz w:val="24"/>
        </w:rPr>
        <w:t>зачислении в ОО на Порталах, официальном сайте МКОУ «Дерябинская СОШ».</w:t>
      </w:r>
    </w:p>
    <w:p w:rsidR="00C96DCD" w:rsidRDefault="000C6E06">
      <w:pPr>
        <w:pStyle w:val="a3"/>
        <w:spacing w:line="360" w:lineRule="auto"/>
        <w:ind w:right="129"/>
      </w:pPr>
      <w:r>
        <w:t>Организация разрабатывает информационные материалы по порядку подачи заявления о зачислении в ОО и размещает их в помещении ОО,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C96DCD" w:rsidRDefault="00C96DCD">
      <w:pPr>
        <w:pStyle w:val="a3"/>
        <w:spacing w:line="360" w:lineRule="auto"/>
        <w:sectPr w:rsidR="00C96DCD">
          <w:pgSz w:w="11900" w:h="16850"/>
          <w:pgMar w:top="1040" w:right="566" w:bottom="280" w:left="1133" w:header="398" w:footer="0" w:gutter="0"/>
          <w:cols w:space="720"/>
        </w:sectPr>
      </w:pPr>
    </w:p>
    <w:p w:rsidR="00C96DCD" w:rsidRDefault="000C6E06">
      <w:pPr>
        <w:pStyle w:val="a3"/>
        <w:spacing w:before="80" w:line="360" w:lineRule="auto"/>
        <w:ind w:right="132"/>
      </w:pPr>
      <w:r>
        <w:lastRenderedPageBreak/>
        <w:t>Доступ к информации о сроках и порядке подачи заявления о зачислении в ОО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96DCD" w:rsidRDefault="000C6E06">
      <w:pPr>
        <w:pStyle w:val="a3"/>
        <w:spacing w:line="360" w:lineRule="auto"/>
        <w:ind w:right="131"/>
      </w:pPr>
      <w:r>
        <w:t>Консультирование</w:t>
      </w:r>
      <w:r>
        <w:rPr>
          <w:spacing w:val="-3"/>
        </w:rPr>
        <w:t xml:space="preserve"> </w:t>
      </w:r>
      <w:r>
        <w:t>по</w:t>
      </w:r>
      <w:r>
        <w:rPr>
          <w:spacing w:val="-2"/>
        </w:rPr>
        <w:t xml:space="preserve"> </w:t>
      </w:r>
      <w:r>
        <w:t>вопросам подачи</w:t>
      </w:r>
      <w:r>
        <w:rPr>
          <w:spacing w:val="-1"/>
        </w:rPr>
        <w:t xml:space="preserve"> </w:t>
      </w:r>
      <w:r>
        <w:t>заявления</w:t>
      </w:r>
      <w:r>
        <w:rPr>
          <w:spacing w:val="-2"/>
        </w:rPr>
        <w:t xml:space="preserve"> </w:t>
      </w:r>
      <w:r>
        <w:t>о</w:t>
      </w:r>
      <w:r>
        <w:rPr>
          <w:spacing w:val="-2"/>
        </w:rPr>
        <w:t xml:space="preserve"> </w:t>
      </w:r>
      <w:r>
        <w:t>зачислении</w:t>
      </w:r>
      <w:r>
        <w:rPr>
          <w:spacing w:val="-1"/>
        </w:rPr>
        <w:t xml:space="preserve"> </w:t>
      </w:r>
      <w:r>
        <w:t>в</w:t>
      </w:r>
      <w:r>
        <w:rPr>
          <w:spacing w:val="-3"/>
        </w:rPr>
        <w:t xml:space="preserve"> </w:t>
      </w:r>
      <w:r>
        <w:t>ОО, услуг,</w:t>
      </w:r>
      <w:r>
        <w:rPr>
          <w:spacing w:val="-2"/>
        </w:rPr>
        <w:t xml:space="preserve"> </w:t>
      </w:r>
      <w:r>
        <w:t>которые являются необходимыми и обязательными для предоставления муниципальной услуги, информирование о ходе предоставления указанных услуг работниками образовательных организаций осуществляется бесплатно.</w:t>
      </w:r>
    </w:p>
    <w:p w:rsidR="00C96DCD" w:rsidRDefault="000C6E06">
      <w:pPr>
        <w:pStyle w:val="a3"/>
        <w:spacing w:before="1" w:line="360" w:lineRule="auto"/>
        <w:ind w:right="131"/>
      </w:pPr>
      <w:r>
        <w:t>Информация о ходе рассмотрения заявления о зачислении в ОО и о результатах рассмотрения заявления может быть получена заявителем (его представителем) в личном кабинете на Портале, а также в образовательной организации при обращении заявителя лично, по телефону, посредством электронной почты.</w:t>
      </w:r>
    </w:p>
    <w:p w:rsidR="00C96DCD" w:rsidRDefault="000C6E06">
      <w:pPr>
        <w:pStyle w:val="a3"/>
        <w:spacing w:line="360" w:lineRule="auto"/>
        <w:ind w:right="128"/>
      </w:pPr>
      <w:r>
        <w:t>При подаче заявления о зачислении в ОО работнику образовательной организации запрещается требовать от заявителя осуществления действий, в том числе согласований, необходимых для получения подачи заявления о зачислении в ОО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96DCD" w:rsidRDefault="000C6E06">
      <w:pPr>
        <w:pStyle w:val="2"/>
        <w:numPr>
          <w:ilvl w:val="0"/>
          <w:numId w:val="32"/>
        </w:numPr>
        <w:tabs>
          <w:tab w:val="left" w:pos="2314"/>
        </w:tabs>
        <w:spacing w:before="6"/>
        <w:ind w:left="2314" w:hanging="306"/>
        <w:jc w:val="both"/>
      </w:pPr>
      <w:r>
        <w:t>Стандарт</w:t>
      </w:r>
      <w:r>
        <w:rPr>
          <w:spacing w:val="-2"/>
        </w:rPr>
        <w:t xml:space="preserve"> </w:t>
      </w:r>
      <w:r>
        <w:t>приёма</w:t>
      </w:r>
      <w:r>
        <w:rPr>
          <w:spacing w:val="-2"/>
        </w:rPr>
        <w:t xml:space="preserve"> </w:t>
      </w:r>
      <w:r>
        <w:t>заявлений</w:t>
      </w:r>
      <w:r>
        <w:rPr>
          <w:spacing w:val="-2"/>
        </w:rPr>
        <w:t xml:space="preserve"> </w:t>
      </w:r>
      <w:r>
        <w:t>о</w:t>
      </w:r>
      <w:r>
        <w:rPr>
          <w:spacing w:val="-2"/>
        </w:rPr>
        <w:t xml:space="preserve"> </w:t>
      </w:r>
      <w:r>
        <w:t>зачислении</w:t>
      </w:r>
      <w:r>
        <w:rPr>
          <w:spacing w:val="-2"/>
        </w:rPr>
        <w:t xml:space="preserve"> </w:t>
      </w:r>
      <w:r>
        <w:t>в</w:t>
      </w:r>
      <w:r>
        <w:rPr>
          <w:spacing w:val="-2"/>
        </w:rPr>
        <w:t xml:space="preserve"> </w:t>
      </w:r>
      <w:r>
        <w:t>МКОУ «Дерябинская СОШ»</w:t>
      </w:r>
    </w:p>
    <w:p w:rsidR="00C96DCD" w:rsidRDefault="000C6E06">
      <w:pPr>
        <w:pStyle w:val="a4"/>
        <w:numPr>
          <w:ilvl w:val="0"/>
          <w:numId w:val="31"/>
        </w:numPr>
        <w:tabs>
          <w:tab w:val="left" w:pos="1517"/>
        </w:tabs>
        <w:spacing w:before="134"/>
        <w:ind w:left="1517" w:hanging="240"/>
        <w:jc w:val="left"/>
        <w:rPr>
          <w:sz w:val="24"/>
        </w:rPr>
      </w:pPr>
      <w:r>
        <w:rPr>
          <w:sz w:val="24"/>
        </w:rPr>
        <w:t>Результатом</w:t>
      </w:r>
      <w:r>
        <w:rPr>
          <w:spacing w:val="-6"/>
          <w:sz w:val="24"/>
        </w:rPr>
        <w:t xml:space="preserve"> </w:t>
      </w:r>
      <w:r>
        <w:rPr>
          <w:sz w:val="24"/>
        </w:rPr>
        <w:t>рассмотрения</w:t>
      </w:r>
      <w:r>
        <w:rPr>
          <w:spacing w:val="-2"/>
          <w:sz w:val="24"/>
        </w:rPr>
        <w:t xml:space="preserve"> </w:t>
      </w:r>
      <w:r>
        <w:rPr>
          <w:sz w:val="24"/>
        </w:rPr>
        <w:t>заявлений</w:t>
      </w:r>
      <w:r>
        <w:rPr>
          <w:spacing w:val="-3"/>
          <w:sz w:val="24"/>
        </w:rPr>
        <w:t xml:space="preserve"> </w:t>
      </w:r>
      <w:r>
        <w:rPr>
          <w:sz w:val="24"/>
        </w:rPr>
        <w:t>о</w:t>
      </w:r>
      <w:r>
        <w:rPr>
          <w:spacing w:val="-4"/>
          <w:sz w:val="24"/>
        </w:rPr>
        <w:t xml:space="preserve"> </w:t>
      </w:r>
      <w:r>
        <w:rPr>
          <w:sz w:val="24"/>
        </w:rPr>
        <w:t>зачислении</w:t>
      </w:r>
      <w:r>
        <w:rPr>
          <w:spacing w:val="-3"/>
          <w:sz w:val="24"/>
        </w:rPr>
        <w:t xml:space="preserve"> </w:t>
      </w:r>
      <w:r>
        <w:rPr>
          <w:sz w:val="24"/>
        </w:rPr>
        <w:t>в</w:t>
      </w:r>
      <w:r>
        <w:rPr>
          <w:spacing w:val="-4"/>
          <w:sz w:val="24"/>
        </w:rPr>
        <w:t xml:space="preserve"> </w:t>
      </w:r>
      <w:r>
        <w:rPr>
          <w:sz w:val="24"/>
        </w:rPr>
        <w:t>ОО</w:t>
      </w:r>
      <w:r>
        <w:rPr>
          <w:spacing w:val="-2"/>
          <w:sz w:val="24"/>
        </w:rPr>
        <w:t xml:space="preserve"> является:</w:t>
      </w:r>
    </w:p>
    <w:p w:rsidR="00C96DCD" w:rsidRDefault="000C6E06">
      <w:pPr>
        <w:pStyle w:val="a4"/>
        <w:numPr>
          <w:ilvl w:val="1"/>
          <w:numId w:val="31"/>
        </w:numPr>
        <w:tabs>
          <w:tab w:val="left" w:pos="1794"/>
        </w:tabs>
        <w:spacing w:before="137" w:line="360" w:lineRule="auto"/>
        <w:ind w:right="131" w:firstLine="707"/>
        <w:rPr>
          <w:sz w:val="24"/>
        </w:rPr>
      </w:pPr>
      <w:r>
        <w:rPr>
          <w:sz w:val="24"/>
        </w:rPr>
        <w:t>Прием</w:t>
      </w:r>
      <w:r>
        <w:rPr>
          <w:spacing w:val="80"/>
          <w:sz w:val="24"/>
        </w:rPr>
        <w:t xml:space="preserve"> </w:t>
      </w:r>
      <w:r>
        <w:rPr>
          <w:sz w:val="24"/>
        </w:rPr>
        <w:t>заявления</w:t>
      </w:r>
      <w:r>
        <w:rPr>
          <w:spacing w:val="80"/>
          <w:sz w:val="24"/>
        </w:rPr>
        <w:t xml:space="preserve"> </w:t>
      </w:r>
      <w:r>
        <w:rPr>
          <w:sz w:val="24"/>
        </w:rPr>
        <w:t>о</w:t>
      </w:r>
      <w:r>
        <w:rPr>
          <w:spacing w:val="80"/>
          <w:sz w:val="24"/>
        </w:rPr>
        <w:t xml:space="preserve"> </w:t>
      </w:r>
      <w:r>
        <w:rPr>
          <w:sz w:val="24"/>
        </w:rPr>
        <w:t>зачислении</w:t>
      </w:r>
      <w:r>
        <w:rPr>
          <w:spacing w:val="80"/>
          <w:sz w:val="24"/>
        </w:rPr>
        <w:t xml:space="preserve"> </w:t>
      </w:r>
      <w:r>
        <w:rPr>
          <w:sz w:val="24"/>
        </w:rPr>
        <w:t>в</w:t>
      </w:r>
      <w:r>
        <w:rPr>
          <w:spacing w:val="80"/>
          <w:sz w:val="24"/>
        </w:rPr>
        <w:t xml:space="preserve"> </w:t>
      </w:r>
      <w:r>
        <w:rPr>
          <w:sz w:val="24"/>
        </w:rPr>
        <w:t>ОО</w:t>
      </w:r>
      <w:r>
        <w:rPr>
          <w:spacing w:val="80"/>
          <w:sz w:val="24"/>
        </w:rPr>
        <w:t xml:space="preserve"> </w:t>
      </w:r>
      <w:r>
        <w:rPr>
          <w:sz w:val="24"/>
        </w:rPr>
        <w:t>для</w:t>
      </w:r>
      <w:r>
        <w:rPr>
          <w:spacing w:val="80"/>
          <w:sz w:val="24"/>
        </w:rPr>
        <w:t xml:space="preserve"> </w:t>
      </w:r>
      <w:r>
        <w:rPr>
          <w:sz w:val="24"/>
        </w:rPr>
        <w:t>получения</w:t>
      </w:r>
      <w:r>
        <w:rPr>
          <w:spacing w:val="80"/>
          <w:sz w:val="24"/>
        </w:rPr>
        <w:t xml:space="preserve"> </w:t>
      </w:r>
      <w:r>
        <w:rPr>
          <w:sz w:val="24"/>
        </w:rPr>
        <w:t>начального</w:t>
      </w:r>
      <w:r>
        <w:rPr>
          <w:spacing w:val="80"/>
          <w:sz w:val="24"/>
        </w:rPr>
        <w:t xml:space="preserve"> </w:t>
      </w:r>
      <w:r>
        <w:rPr>
          <w:sz w:val="24"/>
        </w:rPr>
        <w:t>общего, основного общего образования;</w:t>
      </w:r>
    </w:p>
    <w:p w:rsidR="00C96DCD" w:rsidRDefault="000C6E06">
      <w:pPr>
        <w:pStyle w:val="a3"/>
        <w:spacing w:line="362" w:lineRule="auto"/>
        <w:jc w:val="left"/>
      </w:pPr>
      <w:r>
        <w:t>мотивированный</w:t>
      </w:r>
      <w:r>
        <w:rPr>
          <w:spacing w:val="78"/>
        </w:rPr>
        <w:t xml:space="preserve"> </w:t>
      </w:r>
      <w:r>
        <w:t>отказ</w:t>
      </w:r>
      <w:r>
        <w:rPr>
          <w:spacing w:val="78"/>
        </w:rPr>
        <w:t xml:space="preserve"> </w:t>
      </w:r>
      <w:r>
        <w:t>в</w:t>
      </w:r>
      <w:r>
        <w:rPr>
          <w:spacing w:val="79"/>
        </w:rPr>
        <w:t xml:space="preserve"> </w:t>
      </w:r>
      <w:r>
        <w:t>приеме</w:t>
      </w:r>
      <w:r>
        <w:rPr>
          <w:spacing w:val="78"/>
        </w:rPr>
        <w:t xml:space="preserve"> </w:t>
      </w:r>
      <w:r>
        <w:t>заявления</w:t>
      </w:r>
      <w:r>
        <w:rPr>
          <w:spacing w:val="77"/>
        </w:rPr>
        <w:t xml:space="preserve"> </w:t>
      </w:r>
      <w:r>
        <w:t>о</w:t>
      </w:r>
      <w:r>
        <w:rPr>
          <w:spacing w:val="79"/>
        </w:rPr>
        <w:t xml:space="preserve"> </w:t>
      </w:r>
      <w:r>
        <w:t>зачислении</w:t>
      </w:r>
      <w:r>
        <w:rPr>
          <w:spacing w:val="80"/>
        </w:rPr>
        <w:t xml:space="preserve"> </w:t>
      </w:r>
      <w:r>
        <w:t>в</w:t>
      </w:r>
      <w:r>
        <w:rPr>
          <w:spacing w:val="80"/>
        </w:rPr>
        <w:t xml:space="preserve"> </w:t>
      </w:r>
      <w:r>
        <w:t>ОО</w:t>
      </w:r>
      <w:r>
        <w:rPr>
          <w:spacing w:val="79"/>
        </w:rPr>
        <w:t xml:space="preserve"> </w:t>
      </w:r>
      <w:r>
        <w:t>для</w:t>
      </w:r>
      <w:r>
        <w:rPr>
          <w:spacing w:val="80"/>
        </w:rPr>
        <w:t xml:space="preserve"> </w:t>
      </w:r>
      <w:r>
        <w:t>получения начального общего, основного общего образования.</w:t>
      </w:r>
    </w:p>
    <w:p w:rsidR="00C96DCD" w:rsidRDefault="000C6E06">
      <w:pPr>
        <w:pStyle w:val="a3"/>
        <w:spacing w:line="360" w:lineRule="auto"/>
        <w:jc w:val="left"/>
      </w:pPr>
      <w:r>
        <w:t>Решение</w:t>
      </w:r>
      <w:r>
        <w:rPr>
          <w:spacing w:val="29"/>
        </w:rPr>
        <w:t xml:space="preserve"> </w:t>
      </w:r>
      <w:r>
        <w:t>о</w:t>
      </w:r>
      <w:r>
        <w:rPr>
          <w:spacing w:val="30"/>
        </w:rPr>
        <w:t xml:space="preserve"> </w:t>
      </w:r>
      <w:r>
        <w:t>приеме</w:t>
      </w:r>
      <w:r>
        <w:rPr>
          <w:spacing w:val="29"/>
        </w:rPr>
        <w:t xml:space="preserve"> </w:t>
      </w:r>
      <w:r>
        <w:t>заявления</w:t>
      </w:r>
      <w:r>
        <w:rPr>
          <w:spacing w:val="30"/>
        </w:rPr>
        <w:t xml:space="preserve"> </w:t>
      </w:r>
      <w:r>
        <w:t>оформляется</w:t>
      </w:r>
      <w:r>
        <w:rPr>
          <w:spacing w:val="33"/>
        </w:rPr>
        <w:t xml:space="preserve"> </w:t>
      </w:r>
      <w:r>
        <w:t>по</w:t>
      </w:r>
      <w:r>
        <w:rPr>
          <w:spacing w:val="30"/>
        </w:rPr>
        <w:t xml:space="preserve"> </w:t>
      </w:r>
      <w:r>
        <w:t>форме,</w:t>
      </w:r>
      <w:r>
        <w:rPr>
          <w:spacing w:val="30"/>
        </w:rPr>
        <w:t xml:space="preserve"> </w:t>
      </w:r>
      <w:r>
        <w:t>согласно</w:t>
      </w:r>
      <w:r>
        <w:rPr>
          <w:spacing w:val="30"/>
        </w:rPr>
        <w:t xml:space="preserve"> </w:t>
      </w:r>
      <w:r>
        <w:t>приложению</w:t>
      </w:r>
      <w:r>
        <w:rPr>
          <w:spacing w:val="30"/>
        </w:rPr>
        <w:t xml:space="preserve"> </w:t>
      </w:r>
      <w:r>
        <w:t>№</w:t>
      </w:r>
      <w:r>
        <w:rPr>
          <w:spacing w:val="32"/>
        </w:rPr>
        <w:t xml:space="preserve"> </w:t>
      </w:r>
      <w:r>
        <w:t>2</w:t>
      </w:r>
      <w:r>
        <w:rPr>
          <w:spacing w:val="30"/>
        </w:rPr>
        <w:t xml:space="preserve"> </w:t>
      </w:r>
      <w:r>
        <w:t>к настоящему Порядку.</w:t>
      </w:r>
    </w:p>
    <w:p w:rsidR="00C96DCD" w:rsidRDefault="000C6E06">
      <w:pPr>
        <w:pStyle w:val="a3"/>
        <w:ind w:left="1277" w:firstLine="0"/>
        <w:jc w:val="left"/>
      </w:pPr>
      <w:r>
        <w:t>Решение</w:t>
      </w:r>
      <w:r>
        <w:rPr>
          <w:spacing w:val="-4"/>
        </w:rPr>
        <w:t xml:space="preserve"> </w:t>
      </w:r>
      <w:r>
        <w:t>об</w:t>
      </w:r>
      <w:r>
        <w:rPr>
          <w:spacing w:val="-1"/>
        </w:rPr>
        <w:t xml:space="preserve"> </w:t>
      </w:r>
      <w:r>
        <w:t>отказе</w:t>
      </w:r>
      <w:r>
        <w:rPr>
          <w:spacing w:val="-1"/>
        </w:rPr>
        <w:t xml:space="preserve"> </w:t>
      </w:r>
      <w:r>
        <w:t>в</w:t>
      </w:r>
      <w:r>
        <w:rPr>
          <w:spacing w:val="-2"/>
        </w:rPr>
        <w:t xml:space="preserve"> </w:t>
      </w:r>
      <w:r>
        <w:t>приеме</w:t>
      </w:r>
      <w:r>
        <w:rPr>
          <w:spacing w:val="-1"/>
        </w:rPr>
        <w:t xml:space="preserve"> </w:t>
      </w:r>
      <w:r>
        <w:t>заявления</w:t>
      </w:r>
      <w:r>
        <w:rPr>
          <w:spacing w:val="-1"/>
        </w:rPr>
        <w:t xml:space="preserve"> </w:t>
      </w:r>
      <w:r>
        <w:t>оформляется</w:t>
      </w:r>
      <w:r>
        <w:rPr>
          <w:spacing w:val="2"/>
        </w:rPr>
        <w:t xml:space="preserve"> </w:t>
      </w:r>
      <w:r>
        <w:t>по форме,</w:t>
      </w:r>
      <w:r>
        <w:rPr>
          <w:spacing w:val="1"/>
        </w:rPr>
        <w:t xml:space="preserve"> </w:t>
      </w:r>
      <w:r>
        <w:t xml:space="preserve">согласно </w:t>
      </w:r>
      <w:r>
        <w:rPr>
          <w:spacing w:val="-2"/>
        </w:rPr>
        <w:t>приложению</w:t>
      </w:r>
    </w:p>
    <w:p w:rsidR="00C96DCD" w:rsidRDefault="000C6E06">
      <w:pPr>
        <w:pStyle w:val="a3"/>
        <w:spacing w:before="135"/>
        <w:ind w:firstLine="0"/>
        <w:jc w:val="left"/>
      </w:pPr>
      <w:r>
        <w:t>№</w:t>
      </w:r>
      <w:r>
        <w:rPr>
          <w:spacing w:val="-1"/>
        </w:rPr>
        <w:t xml:space="preserve"> </w:t>
      </w:r>
      <w:r>
        <w:t>3</w:t>
      </w:r>
      <w:r>
        <w:rPr>
          <w:spacing w:val="-1"/>
        </w:rPr>
        <w:t xml:space="preserve"> </w:t>
      </w:r>
      <w:r>
        <w:t>к настоящему</w:t>
      </w:r>
      <w:r>
        <w:rPr>
          <w:spacing w:val="-4"/>
        </w:rPr>
        <w:t xml:space="preserve"> </w:t>
      </w:r>
      <w:r>
        <w:rPr>
          <w:spacing w:val="-2"/>
        </w:rPr>
        <w:t>Порядку.</w:t>
      </w:r>
    </w:p>
    <w:p w:rsidR="00C96DCD" w:rsidRDefault="000C6E06">
      <w:pPr>
        <w:pStyle w:val="a4"/>
        <w:numPr>
          <w:ilvl w:val="1"/>
          <w:numId w:val="31"/>
        </w:numPr>
        <w:tabs>
          <w:tab w:val="left" w:pos="1695"/>
        </w:tabs>
        <w:spacing w:before="136" w:line="360" w:lineRule="auto"/>
        <w:ind w:right="129" w:firstLine="707"/>
        <w:rPr>
          <w:sz w:val="24"/>
        </w:rPr>
      </w:pPr>
      <w:r>
        <w:rPr>
          <w:sz w:val="24"/>
        </w:rPr>
        <w:t>Распорядительный</w:t>
      </w:r>
      <w:r>
        <w:rPr>
          <w:spacing w:val="-10"/>
          <w:sz w:val="24"/>
        </w:rPr>
        <w:t xml:space="preserve"> </w:t>
      </w:r>
      <w:r>
        <w:rPr>
          <w:sz w:val="24"/>
        </w:rPr>
        <w:t>акт</w:t>
      </w:r>
      <w:r>
        <w:rPr>
          <w:spacing w:val="-11"/>
          <w:sz w:val="24"/>
        </w:rPr>
        <w:t xml:space="preserve"> </w:t>
      </w:r>
      <w:r>
        <w:rPr>
          <w:sz w:val="24"/>
        </w:rPr>
        <w:t>о</w:t>
      </w:r>
      <w:r>
        <w:rPr>
          <w:spacing w:val="-11"/>
          <w:sz w:val="24"/>
        </w:rPr>
        <w:t xml:space="preserve"> </w:t>
      </w:r>
      <w:r>
        <w:rPr>
          <w:sz w:val="24"/>
        </w:rPr>
        <w:t>приеме</w:t>
      </w:r>
      <w:r>
        <w:rPr>
          <w:spacing w:val="-12"/>
          <w:sz w:val="24"/>
        </w:rPr>
        <w:t xml:space="preserve"> </w:t>
      </w:r>
      <w:r>
        <w:rPr>
          <w:sz w:val="24"/>
        </w:rPr>
        <w:t>на</w:t>
      </w:r>
      <w:r>
        <w:rPr>
          <w:spacing w:val="-11"/>
          <w:sz w:val="24"/>
        </w:rPr>
        <w:t xml:space="preserve"> </w:t>
      </w:r>
      <w:r>
        <w:rPr>
          <w:sz w:val="24"/>
        </w:rPr>
        <w:t>обучение</w:t>
      </w:r>
      <w:r>
        <w:rPr>
          <w:spacing w:val="-13"/>
          <w:sz w:val="24"/>
        </w:rPr>
        <w:t xml:space="preserve"> </w:t>
      </w:r>
      <w:r>
        <w:rPr>
          <w:sz w:val="24"/>
        </w:rPr>
        <w:t>или</w:t>
      </w:r>
      <w:r>
        <w:rPr>
          <w:spacing w:val="-9"/>
          <w:sz w:val="24"/>
        </w:rPr>
        <w:t xml:space="preserve"> </w:t>
      </w:r>
      <w:r>
        <w:rPr>
          <w:sz w:val="24"/>
        </w:rPr>
        <w:t>мотивированный</w:t>
      </w:r>
      <w:r>
        <w:rPr>
          <w:spacing w:val="-10"/>
          <w:sz w:val="24"/>
        </w:rPr>
        <w:t xml:space="preserve"> </w:t>
      </w:r>
      <w:r>
        <w:rPr>
          <w:sz w:val="24"/>
        </w:rPr>
        <w:t>отказ</w:t>
      </w:r>
      <w:r>
        <w:rPr>
          <w:spacing w:val="-10"/>
          <w:sz w:val="24"/>
        </w:rPr>
        <w:t xml:space="preserve"> </w:t>
      </w:r>
      <w:r>
        <w:rPr>
          <w:sz w:val="24"/>
        </w:rPr>
        <w:t>в</w:t>
      </w:r>
      <w:r>
        <w:rPr>
          <w:spacing w:val="-11"/>
          <w:sz w:val="24"/>
        </w:rPr>
        <w:t xml:space="preserve"> </w:t>
      </w:r>
      <w:r>
        <w:rPr>
          <w:sz w:val="24"/>
        </w:rPr>
        <w:t xml:space="preserve">приеме </w:t>
      </w:r>
      <w:r>
        <w:rPr>
          <w:spacing w:val="-2"/>
          <w:sz w:val="24"/>
        </w:rPr>
        <w:t>на</w:t>
      </w:r>
      <w:r>
        <w:rPr>
          <w:spacing w:val="-7"/>
          <w:sz w:val="24"/>
        </w:rPr>
        <w:t xml:space="preserve"> </w:t>
      </w:r>
      <w:r>
        <w:rPr>
          <w:spacing w:val="-2"/>
          <w:sz w:val="24"/>
        </w:rPr>
        <w:t>обучение</w:t>
      </w:r>
      <w:r>
        <w:rPr>
          <w:spacing w:val="-7"/>
          <w:sz w:val="24"/>
        </w:rPr>
        <w:t xml:space="preserve"> </w:t>
      </w:r>
      <w:r>
        <w:rPr>
          <w:spacing w:val="-2"/>
          <w:sz w:val="24"/>
        </w:rPr>
        <w:t>в</w:t>
      </w:r>
      <w:r>
        <w:rPr>
          <w:spacing w:val="-4"/>
          <w:sz w:val="24"/>
        </w:rPr>
        <w:t xml:space="preserve"> </w:t>
      </w:r>
      <w:r>
        <w:rPr>
          <w:spacing w:val="-2"/>
          <w:sz w:val="24"/>
        </w:rPr>
        <w:t>ОО</w:t>
      </w:r>
      <w:r>
        <w:rPr>
          <w:spacing w:val="-7"/>
          <w:sz w:val="24"/>
        </w:rPr>
        <w:t xml:space="preserve"> </w:t>
      </w:r>
      <w:r>
        <w:rPr>
          <w:spacing w:val="-2"/>
          <w:sz w:val="24"/>
        </w:rPr>
        <w:t>для</w:t>
      </w:r>
      <w:r>
        <w:rPr>
          <w:spacing w:val="-6"/>
          <w:sz w:val="24"/>
        </w:rPr>
        <w:t xml:space="preserve"> </w:t>
      </w:r>
      <w:r>
        <w:rPr>
          <w:spacing w:val="-2"/>
          <w:sz w:val="24"/>
        </w:rPr>
        <w:t>получения</w:t>
      </w:r>
      <w:r>
        <w:rPr>
          <w:spacing w:val="-4"/>
          <w:sz w:val="24"/>
        </w:rPr>
        <w:t xml:space="preserve"> </w:t>
      </w:r>
      <w:r>
        <w:rPr>
          <w:spacing w:val="-2"/>
          <w:sz w:val="24"/>
        </w:rPr>
        <w:t>начального</w:t>
      </w:r>
      <w:r>
        <w:rPr>
          <w:spacing w:val="-5"/>
          <w:sz w:val="24"/>
        </w:rPr>
        <w:t xml:space="preserve"> </w:t>
      </w:r>
      <w:r>
        <w:rPr>
          <w:spacing w:val="-2"/>
          <w:sz w:val="24"/>
        </w:rPr>
        <w:t>общего,</w:t>
      </w:r>
      <w:r>
        <w:rPr>
          <w:spacing w:val="-4"/>
          <w:sz w:val="24"/>
        </w:rPr>
        <w:t xml:space="preserve"> </w:t>
      </w:r>
      <w:r>
        <w:rPr>
          <w:spacing w:val="-2"/>
          <w:sz w:val="24"/>
        </w:rPr>
        <w:t>основного</w:t>
      </w:r>
      <w:r>
        <w:rPr>
          <w:spacing w:val="-4"/>
          <w:sz w:val="24"/>
        </w:rPr>
        <w:t xml:space="preserve"> </w:t>
      </w:r>
      <w:r>
        <w:rPr>
          <w:spacing w:val="-2"/>
          <w:sz w:val="24"/>
        </w:rPr>
        <w:t>общего</w:t>
      </w:r>
      <w:r>
        <w:rPr>
          <w:spacing w:val="-4"/>
          <w:sz w:val="24"/>
        </w:rPr>
        <w:t xml:space="preserve"> </w:t>
      </w:r>
      <w:r>
        <w:rPr>
          <w:spacing w:val="-2"/>
          <w:sz w:val="24"/>
        </w:rPr>
        <w:t>образования:</w:t>
      </w:r>
    </w:p>
    <w:p w:rsidR="00C96DCD" w:rsidRDefault="000C6E06">
      <w:pPr>
        <w:pStyle w:val="a4"/>
        <w:numPr>
          <w:ilvl w:val="2"/>
          <w:numId w:val="31"/>
        </w:numPr>
        <w:tabs>
          <w:tab w:val="left" w:pos="1452"/>
        </w:tabs>
        <w:spacing w:line="362" w:lineRule="auto"/>
        <w:ind w:right="128" w:firstLine="707"/>
        <w:jc w:val="left"/>
        <w:rPr>
          <w:sz w:val="24"/>
        </w:rPr>
      </w:pPr>
      <w:r>
        <w:rPr>
          <w:sz w:val="24"/>
        </w:rPr>
        <w:t>решение</w:t>
      </w:r>
      <w:r>
        <w:rPr>
          <w:spacing w:val="34"/>
          <w:sz w:val="24"/>
        </w:rPr>
        <w:t xml:space="preserve"> </w:t>
      </w:r>
      <w:r>
        <w:rPr>
          <w:sz w:val="24"/>
        </w:rPr>
        <w:t>о</w:t>
      </w:r>
      <w:r>
        <w:rPr>
          <w:spacing w:val="35"/>
          <w:sz w:val="24"/>
        </w:rPr>
        <w:t xml:space="preserve"> </w:t>
      </w:r>
      <w:r>
        <w:rPr>
          <w:sz w:val="24"/>
        </w:rPr>
        <w:t>приеме</w:t>
      </w:r>
      <w:r>
        <w:rPr>
          <w:spacing w:val="34"/>
          <w:sz w:val="24"/>
        </w:rPr>
        <w:t xml:space="preserve"> </w:t>
      </w:r>
      <w:r>
        <w:rPr>
          <w:sz w:val="24"/>
        </w:rPr>
        <w:t>на</w:t>
      </w:r>
      <w:r>
        <w:rPr>
          <w:spacing w:val="34"/>
          <w:sz w:val="24"/>
        </w:rPr>
        <w:t xml:space="preserve"> </w:t>
      </w:r>
      <w:r>
        <w:rPr>
          <w:sz w:val="24"/>
        </w:rPr>
        <w:t>обучение</w:t>
      </w:r>
      <w:r>
        <w:rPr>
          <w:spacing w:val="34"/>
          <w:sz w:val="24"/>
        </w:rPr>
        <w:t xml:space="preserve"> </w:t>
      </w:r>
      <w:r>
        <w:rPr>
          <w:sz w:val="24"/>
        </w:rPr>
        <w:t>в</w:t>
      </w:r>
      <w:r>
        <w:rPr>
          <w:spacing w:val="34"/>
          <w:sz w:val="24"/>
        </w:rPr>
        <w:t xml:space="preserve"> </w:t>
      </w:r>
      <w:r>
        <w:rPr>
          <w:sz w:val="24"/>
        </w:rPr>
        <w:t>образовательную</w:t>
      </w:r>
      <w:r>
        <w:rPr>
          <w:spacing w:val="35"/>
          <w:sz w:val="24"/>
        </w:rPr>
        <w:t xml:space="preserve"> </w:t>
      </w:r>
      <w:r>
        <w:rPr>
          <w:sz w:val="24"/>
        </w:rPr>
        <w:t>организацию</w:t>
      </w:r>
      <w:r>
        <w:rPr>
          <w:spacing w:val="35"/>
          <w:sz w:val="24"/>
        </w:rPr>
        <w:t xml:space="preserve"> </w:t>
      </w:r>
      <w:r>
        <w:rPr>
          <w:sz w:val="24"/>
        </w:rPr>
        <w:t>оформляется</w:t>
      </w:r>
      <w:r>
        <w:rPr>
          <w:spacing w:val="34"/>
          <w:sz w:val="24"/>
        </w:rPr>
        <w:t xml:space="preserve"> </w:t>
      </w:r>
      <w:r>
        <w:rPr>
          <w:sz w:val="24"/>
        </w:rPr>
        <w:t>по форме, согласно приложению № 4 к настоящему Порядку.</w:t>
      </w:r>
    </w:p>
    <w:p w:rsidR="00C96DCD" w:rsidRDefault="00C96DCD">
      <w:pPr>
        <w:pStyle w:val="a4"/>
        <w:spacing w:line="362" w:lineRule="auto"/>
        <w:jc w:val="left"/>
        <w:rPr>
          <w:sz w:val="24"/>
        </w:rPr>
        <w:sectPr w:rsidR="00C96DCD">
          <w:pgSz w:w="11900" w:h="16850"/>
          <w:pgMar w:top="1040" w:right="566" w:bottom="280" w:left="1133" w:header="398" w:footer="0" w:gutter="0"/>
          <w:cols w:space="720"/>
        </w:sectPr>
      </w:pPr>
    </w:p>
    <w:p w:rsidR="00C96DCD" w:rsidRDefault="000C6E06">
      <w:pPr>
        <w:pStyle w:val="a4"/>
        <w:numPr>
          <w:ilvl w:val="2"/>
          <w:numId w:val="31"/>
        </w:numPr>
        <w:tabs>
          <w:tab w:val="left" w:pos="1507"/>
        </w:tabs>
        <w:spacing w:before="80" w:line="362" w:lineRule="auto"/>
        <w:ind w:right="131" w:firstLine="707"/>
        <w:jc w:val="left"/>
        <w:rPr>
          <w:sz w:val="24"/>
        </w:rPr>
      </w:pPr>
      <w:r>
        <w:rPr>
          <w:sz w:val="24"/>
        </w:rPr>
        <w:lastRenderedPageBreak/>
        <w:t>решение</w:t>
      </w:r>
      <w:r>
        <w:rPr>
          <w:spacing w:val="80"/>
          <w:sz w:val="24"/>
        </w:rPr>
        <w:t xml:space="preserve"> </w:t>
      </w:r>
      <w:r>
        <w:rPr>
          <w:sz w:val="24"/>
        </w:rPr>
        <w:t>об</w:t>
      </w:r>
      <w:r>
        <w:rPr>
          <w:spacing w:val="80"/>
          <w:sz w:val="24"/>
        </w:rPr>
        <w:t xml:space="preserve"> </w:t>
      </w:r>
      <w:r>
        <w:rPr>
          <w:sz w:val="24"/>
        </w:rPr>
        <w:t>отказе</w:t>
      </w:r>
      <w:r>
        <w:rPr>
          <w:spacing w:val="80"/>
          <w:sz w:val="24"/>
        </w:rPr>
        <w:t xml:space="preserve"> </w:t>
      </w:r>
      <w:r>
        <w:rPr>
          <w:sz w:val="24"/>
        </w:rPr>
        <w:t>в</w:t>
      </w:r>
      <w:r>
        <w:rPr>
          <w:spacing w:val="80"/>
          <w:sz w:val="24"/>
        </w:rPr>
        <w:t xml:space="preserve"> </w:t>
      </w:r>
      <w:r>
        <w:rPr>
          <w:sz w:val="24"/>
        </w:rPr>
        <w:t>приёме</w:t>
      </w:r>
      <w:r>
        <w:rPr>
          <w:spacing w:val="80"/>
          <w:sz w:val="24"/>
        </w:rPr>
        <w:t xml:space="preserve"> </w:t>
      </w:r>
      <w:r>
        <w:rPr>
          <w:sz w:val="24"/>
        </w:rPr>
        <w:t>на</w:t>
      </w:r>
      <w:r>
        <w:rPr>
          <w:spacing w:val="80"/>
          <w:sz w:val="24"/>
        </w:rPr>
        <w:t xml:space="preserve"> </w:t>
      </w:r>
      <w:r>
        <w:rPr>
          <w:sz w:val="24"/>
        </w:rPr>
        <w:t>обучение</w:t>
      </w:r>
      <w:r>
        <w:rPr>
          <w:spacing w:val="80"/>
          <w:sz w:val="24"/>
        </w:rPr>
        <w:t xml:space="preserve"> </w:t>
      </w:r>
      <w:r>
        <w:rPr>
          <w:sz w:val="24"/>
        </w:rPr>
        <w:t>оформляется</w:t>
      </w:r>
      <w:r>
        <w:rPr>
          <w:spacing w:val="80"/>
          <w:sz w:val="24"/>
        </w:rPr>
        <w:t xml:space="preserve"> </w:t>
      </w:r>
      <w:r>
        <w:rPr>
          <w:sz w:val="24"/>
        </w:rPr>
        <w:t>по</w:t>
      </w:r>
      <w:r>
        <w:rPr>
          <w:spacing w:val="80"/>
          <w:sz w:val="24"/>
        </w:rPr>
        <w:t xml:space="preserve"> </w:t>
      </w:r>
      <w:r>
        <w:rPr>
          <w:sz w:val="24"/>
        </w:rPr>
        <w:t>форме,</w:t>
      </w:r>
      <w:r>
        <w:rPr>
          <w:spacing w:val="80"/>
          <w:sz w:val="24"/>
        </w:rPr>
        <w:t xml:space="preserve"> </w:t>
      </w:r>
      <w:r>
        <w:rPr>
          <w:sz w:val="24"/>
        </w:rPr>
        <w:t>согласно приложению № 5 к настоящему Порядку.</w:t>
      </w:r>
    </w:p>
    <w:p w:rsidR="00C96DCD" w:rsidRDefault="000C6E06">
      <w:pPr>
        <w:pStyle w:val="a4"/>
        <w:numPr>
          <w:ilvl w:val="1"/>
          <w:numId w:val="31"/>
        </w:numPr>
        <w:tabs>
          <w:tab w:val="left" w:pos="1722"/>
        </w:tabs>
        <w:spacing w:line="360" w:lineRule="auto"/>
        <w:ind w:right="138" w:firstLine="707"/>
        <w:rPr>
          <w:sz w:val="24"/>
        </w:rPr>
      </w:pPr>
      <w:r>
        <w:rPr>
          <w:sz w:val="24"/>
        </w:rPr>
        <w:t>Уведомление о приеме на обучение или о мотивированном отказе в приеме на</w:t>
      </w:r>
      <w:r>
        <w:rPr>
          <w:spacing w:val="40"/>
          <w:sz w:val="24"/>
        </w:rPr>
        <w:t xml:space="preserve"> </w:t>
      </w:r>
      <w:r>
        <w:rPr>
          <w:sz w:val="24"/>
        </w:rPr>
        <w:t>обучение, в случае направления заявления через Портал.</w:t>
      </w:r>
    </w:p>
    <w:p w:rsidR="00C96DCD" w:rsidRDefault="00FD15ED">
      <w:pPr>
        <w:pStyle w:val="a4"/>
        <w:numPr>
          <w:ilvl w:val="0"/>
          <w:numId w:val="31"/>
        </w:numPr>
        <w:tabs>
          <w:tab w:val="left" w:pos="1684"/>
          <w:tab w:val="left" w:pos="2647"/>
          <w:tab w:val="left" w:pos="3580"/>
          <w:tab w:val="left" w:pos="4036"/>
          <w:tab w:val="left" w:pos="4505"/>
          <w:tab w:val="left" w:pos="4846"/>
          <w:tab w:val="left" w:pos="5874"/>
          <w:tab w:val="left" w:pos="6427"/>
          <w:tab w:val="left" w:pos="7492"/>
          <w:tab w:val="left" w:pos="8207"/>
          <w:tab w:val="left" w:pos="8658"/>
          <w:tab w:val="left" w:pos="9247"/>
        </w:tabs>
        <w:spacing w:line="360" w:lineRule="auto"/>
        <w:ind w:right="132" w:firstLine="707"/>
        <w:jc w:val="left"/>
        <w:rPr>
          <w:sz w:val="24"/>
        </w:rPr>
      </w:pPr>
      <w:r>
        <w:rPr>
          <w:sz w:val="24"/>
        </w:rPr>
        <w:t>МКОУ «Дерябинская СОШ»</w:t>
      </w:r>
      <w:r w:rsidR="000C6E06">
        <w:rPr>
          <w:sz w:val="24"/>
        </w:rPr>
        <w:tab/>
      </w:r>
      <w:r w:rsidR="000C6E06">
        <w:rPr>
          <w:spacing w:val="-10"/>
          <w:sz w:val="24"/>
        </w:rPr>
        <w:t>в</w:t>
      </w:r>
      <w:r w:rsidR="000C6E06">
        <w:rPr>
          <w:sz w:val="24"/>
        </w:rPr>
        <w:tab/>
      </w:r>
      <w:r w:rsidR="000C6E06">
        <w:rPr>
          <w:spacing w:val="-2"/>
          <w:sz w:val="24"/>
        </w:rPr>
        <w:t>течение</w:t>
      </w:r>
      <w:r w:rsidR="000C6E06">
        <w:rPr>
          <w:sz w:val="24"/>
        </w:rPr>
        <w:tab/>
      </w:r>
      <w:r w:rsidR="000C6E06">
        <w:rPr>
          <w:spacing w:val="-4"/>
          <w:sz w:val="24"/>
        </w:rPr>
        <w:t>3-х</w:t>
      </w:r>
      <w:r w:rsidR="000C6E06">
        <w:rPr>
          <w:sz w:val="24"/>
        </w:rPr>
        <w:tab/>
      </w:r>
      <w:r w:rsidR="000C6E06">
        <w:rPr>
          <w:spacing w:val="-2"/>
          <w:sz w:val="24"/>
        </w:rPr>
        <w:t>рабочих</w:t>
      </w:r>
      <w:r w:rsidR="000C6E06">
        <w:rPr>
          <w:sz w:val="24"/>
        </w:rPr>
        <w:tab/>
      </w:r>
      <w:r w:rsidR="000C6E06">
        <w:rPr>
          <w:spacing w:val="-4"/>
          <w:sz w:val="24"/>
        </w:rPr>
        <w:t>дней</w:t>
      </w:r>
      <w:r w:rsidR="000C6E06">
        <w:rPr>
          <w:sz w:val="24"/>
        </w:rPr>
        <w:tab/>
      </w:r>
      <w:r w:rsidR="000C6E06">
        <w:rPr>
          <w:spacing w:val="-6"/>
          <w:sz w:val="24"/>
        </w:rPr>
        <w:t>со</w:t>
      </w:r>
      <w:r w:rsidR="000C6E06">
        <w:rPr>
          <w:sz w:val="24"/>
        </w:rPr>
        <w:tab/>
      </w:r>
      <w:r w:rsidR="000C6E06">
        <w:rPr>
          <w:spacing w:val="-4"/>
          <w:sz w:val="24"/>
        </w:rPr>
        <w:t>дня</w:t>
      </w:r>
      <w:r w:rsidR="000C6E06">
        <w:rPr>
          <w:sz w:val="24"/>
        </w:rPr>
        <w:tab/>
      </w:r>
      <w:r w:rsidR="000C6E06">
        <w:rPr>
          <w:spacing w:val="-2"/>
          <w:sz w:val="24"/>
        </w:rPr>
        <w:t xml:space="preserve">издания </w:t>
      </w:r>
      <w:r w:rsidR="000C6E06">
        <w:rPr>
          <w:sz w:val="24"/>
        </w:rPr>
        <w:t>распорядительного акта о приеме на обучение направляет заявителю один из результатов.</w:t>
      </w:r>
    </w:p>
    <w:p w:rsidR="00C96DCD" w:rsidRDefault="000C6E06">
      <w:pPr>
        <w:pStyle w:val="a4"/>
        <w:numPr>
          <w:ilvl w:val="0"/>
          <w:numId w:val="31"/>
        </w:numPr>
        <w:tabs>
          <w:tab w:val="left" w:pos="1559"/>
        </w:tabs>
        <w:spacing w:line="360" w:lineRule="auto"/>
        <w:ind w:right="129" w:firstLine="707"/>
        <w:jc w:val="left"/>
        <w:rPr>
          <w:sz w:val="24"/>
        </w:rPr>
      </w:pPr>
      <w:r>
        <w:rPr>
          <w:sz w:val="24"/>
        </w:rPr>
        <w:t>Способы</w:t>
      </w:r>
      <w:r>
        <w:rPr>
          <w:spacing w:val="36"/>
          <w:sz w:val="24"/>
        </w:rPr>
        <w:t xml:space="preserve"> </w:t>
      </w:r>
      <w:r>
        <w:rPr>
          <w:sz w:val="24"/>
        </w:rPr>
        <w:t>подачи</w:t>
      </w:r>
      <w:r>
        <w:rPr>
          <w:spacing w:val="37"/>
          <w:sz w:val="24"/>
        </w:rPr>
        <w:t xml:space="preserve"> </w:t>
      </w:r>
      <w:r>
        <w:rPr>
          <w:sz w:val="24"/>
        </w:rPr>
        <w:t>заявителем</w:t>
      </w:r>
      <w:r>
        <w:rPr>
          <w:spacing w:val="36"/>
          <w:sz w:val="24"/>
        </w:rPr>
        <w:t xml:space="preserve"> </w:t>
      </w:r>
      <w:r>
        <w:rPr>
          <w:sz w:val="24"/>
        </w:rPr>
        <w:t>документов,</w:t>
      </w:r>
      <w:r>
        <w:rPr>
          <w:spacing w:val="37"/>
          <w:sz w:val="24"/>
        </w:rPr>
        <w:t xml:space="preserve"> </w:t>
      </w:r>
      <w:r>
        <w:rPr>
          <w:sz w:val="24"/>
        </w:rPr>
        <w:t>необходимых</w:t>
      </w:r>
      <w:r>
        <w:rPr>
          <w:spacing w:val="39"/>
          <w:sz w:val="24"/>
        </w:rPr>
        <w:t xml:space="preserve"> </w:t>
      </w:r>
      <w:r>
        <w:rPr>
          <w:sz w:val="24"/>
        </w:rPr>
        <w:t>для</w:t>
      </w:r>
      <w:r>
        <w:rPr>
          <w:spacing w:val="40"/>
          <w:sz w:val="24"/>
        </w:rPr>
        <w:t xml:space="preserve"> </w:t>
      </w:r>
      <w:r>
        <w:rPr>
          <w:sz w:val="24"/>
        </w:rPr>
        <w:t>подачи</w:t>
      </w:r>
      <w:r>
        <w:rPr>
          <w:spacing w:val="37"/>
          <w:sz w:val="24"/>
        </w:rPr>
        <w:t xml:space="preserve"> </w:t>
      </w:r>
      <w:r>
        <w:rPr>
          <w:sz w:val="24"/>
        </w:rPr>
        <w:t>заявлений</w:t>
      </w:r>
      <w:r>
        <w:rPr>
          <w:spacing w:val="37"/>
          <w:sz w:val="24"/>
        </w:rPr>
        <w:t xml:space="preserve"> </w:t>
      </w:r>
      <w:r>
        <w:rPr>
          <w:sz w:val="24"/>
        </w:rPr>
        <w:t>о зачислении в ОО:</w:t>
      </w:r>
    </w:p>
    <w:p w:rsidR="00C96DCD" w:rsidRDefault="000C6E06">
      <w:pPr>
        <w:pStyle w:val="a4"/>
        <w:numPr>
          <w:ilvl w:val="1"/>
          <w:numId w:val="31"/>
        </w:numPr>
        <w:tabs>
          <w:tab w:val="left" w:pos="1697"/>
        </w:tabs>
        <w:ind w:left="1697" w:hanging="420"/>
        <w:rPr>
          <w:sz w:val="24"/>
        </w:rPr>
      </w:pPr>
      <w:r>
        <w:rPr>
          <w:sz w:val="24"/>
        </w:rPr>
        <w:t>Обращение</w:t>
      </w:r>
      <w:r>
        <w:rPr>
          <w:spacing w:val="-4"/>
          <w:sz w:val="24"/>
        </w:rPr>
        <w:t xml:space="preserve"> </w:t>
      </w:r>
      <w:r>
        <w:rPr>
          <w:sz w:val="24"/>
        </w:rPr>
        <w:t>заявителя</w:t>
      </w:r>
      <w:r>
        <w:rPr>
          <w:spacing w:val="-4"/>
          <w:sz w:val="24"/>
        </w:rPr>
        <w:t xml:space="preserve"> </w:t>
      </w:r>
      <w:r>
        <w:rPr>
          <w:sz w:val="24"/>
        </w:rPr>
        <w:t>посредством</w:t>
      </w:r>
      <w:r>
        <w:rPr>
          <w:spacing w:val="-3"/>
          <w:sz w:val="24"/>
        </w:rPr>
        <w:t xml:space="preserve"> </w:t>
      </w:r>
      <w:r>
        <w:rPr>
          <w:spacing w:val="-2"/>
          <w:sz w:val="24"/>
        </w:rPr>
        <w:t>Портала:</w:t>
      </w:r>
    </w:p>
    <w:p w:rsidR="00C96DCD" w:rsidRDefault="000C6E06">
      <w:pPr>
        <w:pStyle w:val="a4"/>
        <w:numPr>
          <w:ilvl w:val="2"/>
          <w:numId w:val="31"/>
        </w:numPr>
        <w:tabs>
          <w:tab w:val="left" w:pos="1445"/>
        </w:tabs>
        <w:spacing w:before="135" w:line="360" w:lineRule="auto"/>
        <w:ind w:right="138" w:firstLine="707"/>
        <w:jc w:val="left"/>
        <w:rPr>
          <w:sz w:val="24"/>
        </w:rPr>
      </w:pPr>
      <w:r>
        <w:rPr>
          <w:sz w:val="24"/>
        </w:rPr>
        <w:t>заявитель на Портале заполняет заявление в электронном виде с использованием</w:t>
      </w:r>
      <w:r>
        <w:rPr>
          <w:spacing w:val="40"/>
          <w:sz w:val="24"/>
        </w:rPr>
        <w:t xml:space="preserve"> </w:t>
      </w:r>
      <w:r>
        <w:rPr>
          <w:sz w:val="24"/>
        </w:rPr>
        <w:t>специальной интерактивной формы;</w:t>
      </w:r>
    </w:p>
    <w:p w:rsidR="00C96DCD" w:rsidRDefault="000C6E06">
      <w:pPr>
        <w:pStyle w:val="a4"/>
        <w:numPr>
          <w:ilvl w:val="2"/>
          <w:numId w:val="31"/>
        </w:numPr>
        <w:tabs>
          <w:tab w:val="left" w:pos="1493"/>
        </w:tabs>
        <w:spacing w:line="360" w:lineRule="auto"/>
        <w:ind w:right="131" w:firstLine="707"/>
        <w:rPr>
          <w:sz w:val="24"/>
        </w:rPr>
      </w:pPr>
      <w:r>
        <w:rPr>
          <w:sz w:val="24"/>
        </w:rPr>
        <w:t>заявитель уведомляется о получении образовательной организацией заявления посредством направления уведомления в личный кабинет об изменении статуса рассмотрении заявления на Портале;</w:t>
      </w:r>
    </w:p>
    <w:p w:rsidR="00C96DCD" w:rsidRDefault="000C6E06">
      <w:pPr>
        <w:pStyle w:val="a4"/>
        <w:numPr>
          <w:ilvl w:val="2"/>
          <w:numId w:val="31"/>
        </w:numPr>
        <w:tabs>
          <w:tab w:val="left" w:pos="1423"/>
        </w:tabs>
        <w:spacing w:line="360" w:lineRule="auto"/>
        <w:ind w:right="133" w:firstLine="707"/>
        <w:rPr>
          <w:sz w:val="24"/>
        </w:rPr>
      </w:pPr>
      <w:r>
        <w:rPr>
          <w:sz w:val="24"/>
        </w:rPr>
        <w:t xml:space="preserve">для подтверждения информации, указанной при заполнении интерактивной формы заявления, заявителю необходимо посетить </w:t>
      </w:r>
      <w:r w:rsidR="00FD15ED">
        <w:rPr>
          <w:sz w:val="24"/>
        </w:rPr>
        <w:t>МКОУ «Дерябинская СОШ»</w:t>
      </w:r>
      <w:r w:rsidR="00FD15ED">
        <w:rPr>
          <w:sz w:val="24"/>
        </w:rPr>
        <w:t xml:space="preserve"> </w:t>
      </w:r>
      <w:r>
        <w:rPr>
          <w:sz w:val="24"/>
        </w:rPr>
        <w:t>с</w:t>
      </w:r>
      <w:r>
        <w:rPr>
          <w:spacing w:val="-1"/>
          <w:sz w:val="24"/>
        </w:rPr>
        <w:t xml:space="preserve"> </w:t>
      </w:r>
      <w:r>
        <w:rPr>
          <w:sz w:val="24"/>
        </w:rPr>
        <w:t>оригиналами документов в срок, установленный организацией. Уведомление о сроках предоставления оригиналов документов направляется организацией в личный кабинет заявителя на Портале;</w:t>
      </w:r>
    </w:p>
    <w:p w:rsidR="00C96DCD" w:rsidRDefault="000C6E06">
      <w:pPr>
        <w:pStyle w:val="a4"/>
        <w:numPr>
          <w:ilvl w:val="2"/>
          <w:numId w:val="31"/>
        </w:numPr>
        <w:tabs>
          <w:tab w:val="left" w:pos="1486"/>
        </w:tabs>
        <w:spacing w:line="360" w:lineRule="auto"/>
        <w:ind w:right="128" w:firstLine="707"/>
        <w:rPr>
          <w:sz w:val="24"/>
        </w:rPr>
      </w:pPr>
      <w:r>
        <w:rPr>
          <w:sz w:val="24"/>
        </w:rPr>
        <w:t xml:space="preserve">решение о приеме заявления или мотивированном отказе в приеме заявления принимается образовательной организацией на основании документов, поданных заявителем, сведений, находящихся в распоряжении иных органов государственной власти, МКУ «Управление образования муниципального округа Верхотурский», </w:t>
      </w:r>
      <w:r w:rsidR="00FD15ED">
        <w:rPr>
          <w:sz w:val="24"/>
        </w:rPr>
        <w:t>МКОУ «Дерябинская СОШ»</w:t>
      </w:r>
      <w:r w:rsidR="00FD15ED">
        <w:rPr>
          <w:sz w:val="24"/>
        </w:rPr>
        <w:t xml:space="preserve"> </w:t>
      </w:r>
      <w:r>
        <w:rPr>
          <w:sz w:val="24"/>
        </w:rPr>
        <w:t>посредством государственных информационных систем.</w:t>
      </w:r>
    </w:p>
    <w:p w:rsidR="00C96DCD" w:rsidRDefault="000C6E06">
      <w:pPr>
        <w:pStyle w:val="a4"/>
        <w:numPr>
          <w:ilvl w:val="1"/>
          <w:numId w:val="31"/>
        </w:numPr>
        <w:tabs>
          <w:tab w:val="left" w:pos="1789"/>
        </w:tabs>
        <w:spacing w:before="1" w:line="360" w:lineRule="auto"/>
        <w:ind w:right="129" w:firstLine="707"/>
        <w:jc w:val="both"/>
        <w:rPr>
          <w:sz w:val="24"/>
        </w:rPr>
      </w:pPr>
      <w:r>
        <w:rPr>
          <w:sz w:val="24"/>
        </w:rPr>
        <w:t>При поступлении в образовательную организацию от заявителя заявления иными способами уведомление о приеме заявления или о мотивированном отказе в приеме заявления осуществляется в порядке и срокам, предусмотренным настоящим Порядком и действующим законодательствам. Документы, необходимые для подачи заявления о зачислении в ОО, прилагаемые к заявлению, оформляются в соответствии с требованиями гражданского законодательства Российской Федерации.</w:t>
      </w:r>
    </w:p>
    <w:p w:rsidR="00C96DCD" w:rsidRDefault="000C6E06">
      <w:pPr>
        <w:pStyle w:val="a4"/>
        <w:numPr>
          <w:ilvl w:val="0"/>
          <w:numId w:val="31"/>
        </w:numPr>
        <w:tabs>
          <w:tab w:val="left" w:pos="1492"/>
        </w:tabs>
        <w:spacing w:before="1"/>
        <w:ind w:left="1492" w:hanging="215"/>
        <w:jc w:val="both"/>
        <w:rPr>
          <w:sz w:val="24"/>
        </w:rPr>
      </w:pPr>
      <w:r>
        <w:rPr>
          <w:spacing w:val="-8"/>
          <w:sz w:val="24"/>
        </w:rPr>
        <w:t>Способы</w:t>
      </w:r>
      <w:r>
        <w:rPr>
          <w:spacing w:val="-16"/>
          <w:sz w:val="24"/>
        </w:rPr>
        <w:t xml:space="preserve"> </w:t>
      </w:r>
      <w:r>
        <w:rPr>
          <w:spacing w:val="-8"/>
          <w:sz w:val="24"/>
        </w:rPr>
        <w:t>получения</w:t>
      </w:r>
      <w:r>
        <w:rPr>
          <w:spacing w:val="-13"/>
          <w:sz w:val="24"/>
        </w:rPr>
        <w:t xml:space="preserve"> </w:t>
      </w:r>
      <w:r>
        <w:rPr>
          <w:spacing w:val="-8"/>
          <w:sz w:val="24"/>
        </w:rPr>
        <w:t>заявителем</w:t>
      </w:r>
      <w:r>
        <w:rPr>
          <w:spacing w:val="-13"/>
          <w:sz w:val="24"/>
        </w:rPr>
        <w:t xml:space="preserve"> </w:t>
      </w:r>
      <w:r>
        <w:rPr>
          <w:spacing w:val="-8"/>
          <w:sz w:val="24"/>
        </w:rPr>
        <w:t>результатов</w:t>
      </w:r>
      <w:r>
        <w:rPr>
          <w:spacing w:val="-10"/>
          <w:sz w:val="24"/>
        </w:rPr>
        <w:t xml:space="preserve"> </w:t>
      </w:r>
      <w:r>
        <w:rPr>
          <w:spacing w:val="-8"/>
          <w:sz w:val="24"/>
        </w:rPr>
        <w:t>рассмотрения</w:t>
      </w:r>
      <w:r>
        <w:rPr>
          <w:spacing w:val="-12"/>
          <w:sz w:val="24"/>
        </w:rPr>
        <w:t xml:space="preserve"> </w:t>
      </w:r>
      <w:r>
        <w:rPr>
          <w:spacing w:val="-8"/>
          <w:sz w:val="24"/>
        </w:rPr>
        <w:t>заявлений</w:t>
      </w:r>
      <w:r>
        <w:rPr>
          <w:spacing w:val="-9"/>
          <w:sz w:val="24"/>
        </w:rPr>
        <w:t xml:space="preserve"> </w:t>
      </w:r>
      <w:r>
        <w:rPr>
          <w:spacing w:val="-8"/>
          <w:sz w:val="24"/>
        </w:rPr>
        <w:t>о</w:t>
      </w:r>
      <w:r>
        <w:rPr>
          <w:spacing w:val="-13"/>
          <w:sz w:val="24"/>
        </w:rPr>
        <w:t xml:space="preserve"> </w:t>
      </w:r>
      <w:r>
        <w:rPr>
          <w:spacing w:val="-8"/>
          <w:sz w:val="24"/>
        </w:rPr>
        <w:t>зачислении</w:t>
      </w:r>
      <w:r>
        <w:rPr>
          <w:spacing w:val="-9"/>
          <w:sz w:val="24"/>
        </w:rPr>
        <w:t xml:space="preserve"> </w:t>
      </w:r>
      <w:r>
        <w:rPr>
          <w:spacing w:val="-8"/>
          <w:sz w:val="24"/>
        </w:rPr>
        <w:t>в</w:t>
      </w:r>
      <w:r>
        <w:rPr>
          <w:spacing w:val="-10"/>
          <w:sz w:val="24"/>
        </w:rPr>
        <w:t xml:space="preserve"> </w:t>
      </w:r>
      <w:r>
        <w:rPr>
          <w:spacing w:val="-8"/>
          <w:sz w:val="24"/>
        </w:rPr>
        <w:t>ОО:</w:t>
      </w:r>
    </w:p>
    <w:p w:rsidR="00C96DCD" w:rsidRDefault="000C6E06">
      <w:pPr>
        <w:pStyle w:val="a4"/>
        <w:numPr>
          <w:ilvl w:val="0"/>
          <w:numId w:val="28"/>
        </w:numPr>
        <w:tabs>
          <w:tab w:val="left" w:pos="1415"/>
        </w:tabs>
        <w:spacing w:before="136"/>
        <w:ind w:left="1415" w:hanging="138"/>
        <w:rPr>
          <w:sz w:val="24"/>
        </w:rPr>
      </w:pPr>
      <w:r>
        <w:rPr>
          <w:sz w:val="24"/>
        </w:rPr>
        <w:t>через</w:t>
      </w:r>
      <w:r>
        <w:rPr>
          <w:spacing w:val="-2"/>
          <w:sz w:val="24"/>
        </w:rPr>
        <w:t xml:space="preserve"> </w:t>
      </w:r>
      <w:r>
        <w:rPr>
          <w:sz w:val="24"/>
        </w:rPr>
        <w:t>личный</w:t>
      </w:r>
      <w:r>
        <w:rPr>
          <w:spacing w:val="-2"/>
          <w:sz w:val="24"/>
        </w:rPr>
        <w:t xml:space="preserve"> </w:t>
      </w:r>
      <w:r>
        <w:rPr>
          <w:sz w:val="24"/>
        </w:rPr>
        <w:t>кабинет</w:t>
      </w:r>
      <w:r>
        <w:rPr>
          <w:spacing w:val="-4"/>
          <w:sz w:val="24"/>
        </w:rPr>
        <w:t xml:space="preserve"> </w:t>
      </w:r>
      <w:r>
        <w:rPr>
          <w:sz w:val="24"/>
        </w:rPr>
        <w:t>на</w:t>
      </w:r>
      <w:r>
        <w:rPr>
          <w:spacing w:val="-2"/>
          <w:sz w:val="24"/>
        </w:rPr>
        <w:t xml:space="preserve"> Портале;</w:t>
      </w:r>
    </w:p>
    <w:p w:rsidR="00C96DCD" w:rsidRDefault="000C6E06">
      <w:pPr>
        <w:pStyle w:val="a4"/>
        <w:numPr>
          <w:ilvl w:val="0"/>
          <w:numId w:val="28"/>
        </w:numPr>
        <w:tabs>
          <w:tab w:val="left" w:pos="1415"/>
        </w:tabs>
        <w:spacing w:before="140"/>
        <w:ind w:left="1415" w:hanging="138"/>
        <w:rPr>
          <w:sz w:val="24"/>
        </w:rPr>
      </w:pPr>
      <w:r>
        <w:rPr>
          <w:sz w:val="24"/>
        </w:rPr>
        <w:t>по</w:t>
      </w:r>
      <w:r>
        <w:rPr>
          <w:spacing w:val="-3"/>
          <w:sz w:val="24"/>
        </w:rPr>
        <w:t xml:space="preserve"> </w:t>
      </w:r>
      <w:r>
        <w:rPr>
          <w:sz w:val="24"/>
        </w:rPr>
        <w:t>электронной</w:t>
      </w:r>
      <w:r>
        <w:rPr>
          <w:spacing w:val="-4"/>
          <w:sz w:val="24"/>
        </w:rPr>
        <w:t xml:space="preserve"> </w:t>
      </w:r>
      <w:r>
        <w:rPr>
          <w:spacing w:val="-2"/>
          <w:sz w:val="24"/>
        </w:rPr>
        <w:t>почте;</w:t>
      </w:r>
    </w:p>
    <w:p w:rsidR="00C96DCD" w:rsidRDefault="000C6E06">
      <w:pPr>
        <w:pStyle w:val="a4"/>
        <w:numPr>
          <w:ilvl w:val="0"/>
          <w:numId w:val="28"/>
        </w:numPr>
        <w:tabs>
          <w:tab w:val="left" w:pos="1415"/>
        </w:tabs>
        <w:spacing w:before="136"/>
        <w:ind w:left="1415" w:hanging="138"/>
        <w:rPr>
          <w:sz w:val="24"/>
        </w:rPr>
      </w:pPr>
      <w:r>
        <w:rPr>
          <w:sz w:val="24"/>
        </w:rPr>
        <w:t>почтовым</w:t>
      </w:r>
      <w:r>
        <w:rPr>
          <w:spacing w:val="-2"/>
          <w:sz w:val="24"/>
        </w:rPr>
        <w:t xml:space="preserve"> отправлением;</w:t>
      </w:r>
    </w:p>
    <w:p w:rsidR="00C96DCD" w:rsidRDefault="000C6E06">
      <w:pPr>
        <w:pStyle w:val="a4"/>
        <w:numPr>
          <w:ilvl w:val="0"/>
          <w:numId w:val="28"/>
        </w:numPr>
        <w:tabs>
          <w:tab w:val="left" w:pos="1415"/>
        </w:tabs>
        <w:spacing w:before="140"/>
        <w:ind w:left="1415" w:hanging="138"/>
        <w:jc w:val="left"/>
        <w:rPr>
          <w:sz w:val="24"/>
        </w:rPr>
      </w:pPr>
      <w:r>
        <w:rPr>
          <w:sz w:val="24"/>
        </w:rPr>
        <w:t>личное</w:t>
      </w:r>
      <w:r>
        <w:rPr>
          <w:spacing w:val="-5"/>
          <w:sz w:val="24"/>
        </w:rPr>
        <w:t xml:space="preserve"> </w:t>
      </w:r>
      <w:r>
        <w:rPr>
          <w:sz w:val="24"/>
        </w:rPr>
        <w:t>обращение</w:t>
      </w:r>
      <w:r>
        <w:rPr>
          <w:spacing w:val="-4"/>
          <w:sz w:val="24"/>
        </w:rPr>
        <w:t xml:space="preserve"> </w:t>
      </w:r>
      <w:r>
        <w:rPr>
          <w:sz w:val="24"/>
        </w:rPr>
        <w:t>в</w:t>
      </w:r>
      <w:r>
        <w:rPr>
          <w:spacing w:val="-4"/>
          <w:sz w:val="24"/>
        </w:rPr>
        <w:t xml:space="preserve"> </w:t>
      </w:r>
      <w:r>
        <w:rPr>
          <w:sz w:val="24"/>
        </w:rPr>
        <w:t>образовательную</w:t>
      </w:r>
      <w:r>
        <w:rPr>
          <w:spacing w:val="-3"/>
          <w:sz w:val="24"/>
        </w:rPr>
        <w:t xml:space="preserve"> </w:t>
      </w:r>
      <w:r>
        <w:rPr>
          <w:spacing w:val="-2"/>
          <w:sz w:val="24"/>
        </w:rPr>
        <w:t>организацию.</w:t>
      </w:r>
    </w:p>
    <w:p w:rsidR="00C96DCD" w:rsidRDefault="00C96DCD">
      <w:pPr>
        <w:pStyle w:val="a4"/>
        <w:jc w:val="left"/>
        <w:rPr>
          <w:sz w:val="24"/>
        </w:rPr>
        <w:sectPr w:rsidR="00C96DCD">
          <w:pgSz w:w="11900" w:h="16850"/>
          <w:pgMar w:top="1040" w:right="566" w:bottom="280" w:left="1133" w:header="398" w:footer="0" w:gutter="0"/>
          <w:cols w:space="720"/>
        </w:sectPr>
      </w:pPr>
    </w:p>
    <w:p w:rsidR="00C96DCD" w:rsidRDefault="000C6E06">
      <w:pPr>
        <w:pStyle w:val="a4"/>
        <w:numPr>
          <w:ilvl w:val="0"/>
          <w:numId w:val="31"/>
        </w:numPr>
        <w:tabs>
          <w:tab w:val="left" w:pos="1652"/>
        </w:tabs>
        <w:spacing w:before="80" w:line="360" w:lineRule="auto"/>
        <w:ind w:right="131" w:firstLine="707"/>
        <w:jc w:val="both"/>
        <w:rPr>
          <w:sz w:val="24"/>
        </w:rPr>
      </w:pPr>
      <w:r>
        <w:rPr>
          <w:sz w:val="24"/>
        </w:rPr>
        <w:lastRenderedPageBreak/>
        <w:t>Результат,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C96DCD" w:rsidRDefault="000C6E06">
      <w:pPr>
        <w:pStyle w:val="a4"/>
        <w:numPr>
          <w:ilvl w:val="0"/>
          <w:numId w:val="31"/>
        </w:numPr>
        <w:tabs>
          <w:tab w:val="left" w:pos="1704"/>
        </w:tabs>
        <w:spacing w:before="2" w:line="360" w:lineRule="auto"/>
        <w:ind w:right="124" w:firstLine="707"/>
        <w:jc w:val="both"/>
        <w:rPr>
          <w:sz w:val="24"/>
        </w:rPr>
      </w:pPr>
      <w:r>
        <w:rPr>
          <w:sz w:val="24"/>
        </w:rPr>
        <w:t xml:space="preserve">Заявитель дополнительно может получить результат рассмотрения заявления о зачислении в </w:t>
      </w:r>
      <w:r w:rsidR="00FD15ED">
        <w:rPr>
          <w:sz w:val="24"/>
        </w:rPr>
        <w:t>МКОУ «Дерябинская СОШ»</w:t>
      </w:r>
      <w:r>
        <w:rPr>
          <w:sz w:val="24"/>
        </w:rPr>
        <w:t xml:space="preserve">. В этом случае работником образовательной организации </w:t>
      </w:r>
      <w:r>
        <w:rPr>
          <w:spacing w:val="-6"/>
          <w:sz w:val="24"/>
        </w:rPr>
        <w:t xml:space="preserve">распечатывается экземпляр электронного документа на бумажном носителе, который заверяется </w:t>
      </w:r>
      <w:r>
        <w:rPr>
          <w:spacing w:val="-4"/>
          <w:sz w:val="24"/>
        </w:rPr>
        <w:t>подписью</w:t>
      </w:r>
      <w:r>
        <w:rPr>
          <w:spacing w:val="-8"/>
          <w:sz w:val="24"/>
        </w:rPr>
        <w:t xml:space="preserve"> </w:t>
      </w:r>
      <w:r>
        <w:rPr>
          <w:spacing w:val="-4"/>
          <w:sz w:val="24"/>
        </w:rPr>
        <w:t>работника</w:t>
      </w:r>
      <w:r>
        <w:rPr>
          <w:spacing w:val="-9"/>
          <w:sz w:val="24"/>
        </w:rPr>
        <w:t xml:space="preserve"> </w:t>
      </w:r>
      <w:r>
        <w:rPr>
          <w:spacing w:val="-4"/>
          <w:sz w:val="24"/>
        </w:rPr>
        <w:t>образовательной</w:t>
      </w:r>
      <w:r>
        <w:rPr>
          <w:spacing w:val="-7"/>
          <w:sz w:val="24"/>
        </w:rPr>
        <w:t xml:space="preserve"> </w:t>
      </w:r>
      <w:r>
        <w:rPr>
          <w:spacing w:val="-4"/>
          <w:sz w:val="24"/>
        </w:rPr>
        <w:t>организации</w:t>
      </w:r>
      <w:r>
        <w:rPr>
          <w:spacing w:val="-10"/>
          <w:sz w:val="24"/>
        </w:rPr>
        <w:t xml:space="preserve"> </w:t>
      </w:r>
      <w:r>
        <w:rPr>
          <w:spacing w:val="-4"/>
          <w:sz w:val="24"/>
        </w:rPr>
        <w:t>и</w:t>
      </w:r>
      <w:r>
        <w:rPr>
          <w:spacing w:val="-10"/>
          <w:sz w:val="24"/>
        </w:rPr>
        <w:t xml:space="preserve"> </w:t>
      </w:r>
      <w:r>
        <w:rPr>
          <w:spacing w:val="-4"/>
          <w:sz w:val="24"/>
        </w:rPr>
        <w:t>печатью</w:t>
      </w:r>
      <w:r>
        <w:rPr>
          <w:spacing w:val="-8"/>
          <w:sz w:val="24"/>
        </w:rPr>
        <w:t xml:space="preserve"> </w:t>
      </w:r>
      <w:r>
        <w:rPr>
          <w:spacing w:val="-4"/>
          <w:sz w:val="24"/>
        </w:rPr>
        <w:t>и</w:t>
      </w:r>
      <w:r>
        <w:rPr>
          <w:spacing w:val="-7"/>
          <w:sz w:val="24"/>
        </w:rPr>
        <w:t xml:space="preserve"> </w:t>
      </w:r>
      <w:r>
        <w:rPr>
          <w:spacing w:val="-4"/>
          <w:sz w:val="24"/>
        </w:rPr>
        <w:t>выдается</w:t>
      </w:r>
      <w:r>
        <w:rPr>
          <w:spacing w:val="-8"/>
          <w:sz w:val="24"/>
        </w:rPr>
        <w:t xml:space="preserve"> </w:t>
      </w:r>
      <w:r>
        <w:rPr>
          <w:spacing w:val="-4"/>
          <w:sz w:val="24"/>
        </w:rPr>
        <w:t>заявителю.</w:t>
      </w:r>
    </w:p>
    <w:p w:rsidR="00C96DCD" w:rsidRDefault="000C6E06">
      <w:pPr>
        <w:pStyle w:val="2"/>
        <w:spacing w:before="5"/>
        <w:ind w:left="2484"/>
        <w:jc w:val="both"/>
      </w:pPr>
      <w:r>
        <w:t>Срок</w:t>
      </w:r>
      <w:r>
        <w:rPr>
          <w:spacing w:val="-1"/>
        </w:rPr>
        <w:t xml:space="preserve"> </w:t>
      </w:r>
      <w:r>
        <w:t>приема</w:t>
      </w:r>
      <w:r>
        <w:rPr>
          <w:spacing w:val="-2"/>
        </w:rPr>
        <w:t xml:space="preserve"> </w:t>
      </w:r>
      <w:r>
        <w:t>и</w:t>
      </w:r>
      <w:r>
        <w:rPr>
          <w:spacing w:val="-2"/>
        </w:rPr>
        <w:t xml:space="preserve"> </w:t>
      </w:r>
      <w:r>
        <w:t>регистрации</w:t>
      </w:r>
      <w:r>
        <w:rPr>
          <w:spacing w:val="-3"/>
        </w:rPr>
        <w:t xml:space="preserve"> </w:t>
      </w:r>
      <w:r>
        <w:t>заявлений</w:t>
      </w:r>
      <w:r>
        <w:rPr>
          <w:spacing w:val="-2"/>
        </w:rPr>
        <w:t xml:space="preserve"> </w:t>
      </w:r>
      <w:r>
        <w:t>о</w:t>
      </w:r>
      <w:r>
        <w:rPr>
          <w:spacing w:val="-2"/>
        </w:rPr>
        <w:t xml:space="preserve"> </w:t>
      </w:r>
      <w:r>
        <w:t>зачислении</w:t>
      </w:r>
      <w:r>
        <w:rPr>
          <w:spacing w:val="-2"/>
        </w:rPr>
        <w:t xml:space="preserve"> </w:t>
      </w:r>
      <w:r>
        <w:t>в</w:t>
      </w:r>
      <w:r>
        <w:rPr>
          <w:spacing w:val="-2"/>
        </w:rPr>
        <w:t xml:space="preserve"> </w:t>
      </w:r>
      <w:r>
        <w:rPr>
          <w:spacing w:val="-5"/>
        </w:rPr>
        <w:t>ОО</w:t>
      </w:r>
    </w:p>
    <w:p w:rsidR="00C96DCD" w:rsidRDefault="000C6E06">
      <w:pPr>
        <w:pStyle w:val="a4"/>
        <w:numPr>
          <w:ilvl w:val="0"/>
          <w:numId w:val="31"/>
        </w:numPr>
        <w:tabs>
          <w:tab w:val="left" w:pos="1715"/>
        </w:tabs>
        <w:spacing w:before="132" w:line="362" w:lineRule="auto"/>
        <w:ind w:right="134" w:firstLine="707"/>
        <w:jc w:val="both"/>
        <w:rPr>
          <w:sz w:val="24"/>
        </w:rPr>
      </w:pPr>
      <w:r>
        <w:rPr>
          <w:b/>
          <w:i/>
          <w:sz w:val="24"/>
        </w:rPr>
        <w:t xml:space="preserve">Период приема и регистрации заявлений о зачислении в ОО </w:t>
      </w:r>
      <w:r>
        <w:rPr>
          <w:sz w:val="24"/>
        </w:rPr>
        <w:t>установлен нормативными правовыми актами, указанными в пункте 15 настоящего Порядка:</w:t>
      </w:r>
    </w:p>
    <w:p w:rsidR="00C96DCD" w:rsidRDefault="000C6E06">
      <w:pPr>
        <w:pStyle w:val="a4"/>
        <w:numPr>
          <w:ilvl w:val="0"/>
          <w:numId w:val="27"/>
        </w:numPr>
        <w:tabs>
          <w:tab w:val="left" w:pos="1428"/>
        </w:tabs>
        <w:spacing w:line="360" w:lineRule="auto"/>
        <w:ind w:right="131" w:firstLine="707"/>
        <w:rPr>
          <w:sz w:val="24"/>
        </w:rPr>
      </w:pPr>
      <w:r>
        <w:rPr>
          <w:sz w:val="24"/>
        </w:rPr>
        <w:t>для заявителей, указанных в подпунктах 1-5, 9 пункта 4 настоящего Порядка, - с 1 апреля и завершается не позднее 30 июня текущего года при приеме заявлений о</w:t>
      </w:r>
      <w:r>
        <w:rPr>
          <w:spacing w:val="40"/>
          <w:sz w:val="24"/>
        </w:rPr>
        <w:t xml:space="preserve"> </w:t>
      </w:r>
      <w:r>
        <w:rPr>
          <w:sz w:val="24"/>
        </w:rPr>
        <w:t>зачислении в первый класс;</w:t>
      </w:r>
    </w:p>
    <w:p w:rsidR="00C96DCD" w:rsidRDefault="000C6E06">
      <w:pPr>
        <w:pStyle w:val="a4"/>
        <w:numPr>
          <w:ilvl w:val="0"/>
          <w:numId w:val="27"/>
        </w:numPr>
        <w:tabs>
          <w:tab w:val="left" w:pos="1426"/>
        </w:tabs>
        <w:spacing w:line="360" w:lineRule="auto"/>
        <w:ind w:right="129" w:firstLine="707"/>
        <w:rPr>
          <w:sz w:val="24"/>
        </w:rPr>
      </w:pPr>
      <w:r>
        <w:rPr>
          <w:sz w:val="24"/>
        </w:rPr>
        <w:t>для заявителей, указанных в подпункте 6 пункта 4 настоящего Порядка – с 6 июля до момента заполнения свободных мест, но не позднее 5 сентября текущего года при приеме заявления о зачислении в первый класс;</w:t>
      </w:r>
    </w:p>
    <w:p w:rsidR="00C96DCD" w:rsidRDefault="000C6E06">
      <w:pPr>
        <w:pStyle w:val="a4"/>
        <w:numPr>
          <w:ilvl w:val="0"/>
          <w:numId w:val="27"/>
        </w:numPr>
        <w:tabs>
          <w:tab w:val="left" w:pos="1558"/>
        </w:tabs>
        <w:spacing w:line="362" w:lineRule="auto"/>
        <w:ind w:right="132" w:firstLine="707"/>
        <w:rPr>
          <w:sz w:val="24"/>
        </w:rPr>
      </w:pPr>
      <w:r>
        <w:rPr>
          <w:sz w:val="24"/>
        </w:rPr>
        <w:t>пр</w:t>
      </w:r>
      <w:r w:rsidR="00FD15ED">
        <w:rPr>
          <w:sz w:val="24"/>
        </w:rPr>
        <w:t>ием заявлений о зачислении в 1-11</w:t>
      </w:r>
      <w:r>
        <w:rPr>
          <w:sz w:val="24"/>
        </w:rPr>
        <w:t xml:space="preserve"> классы на текущий учебный год осуществляется в течение всего учебного года.</w:t>
      </w:r>
    </w:p>
    <w:p w:rsidR="00C96DCD" w:rsidRDefault="000C6E06">
      <w:pPr>
        <w:pStyle w:val="3"/>
        <w:numPr>
          <w:ilvl w:val="0"/>
          <w:numId w:val="31"/>
        </w:numPr>
        <w:tabs>
          <w:tab w:val="left" w:pos="1637"/>
        </w:tabs>
        <w:spacing w:line="271" w:lineRule="exact"/>
        <w:ind w:left="1637" w:hanging="360"/>
        <w:jc w:val="both"/>
        <w:rPr>
          <w:b w:val="0"/>
          <w:i w:val="0"/>
        </w:rPr>
      </w:pPr>
      <w:r>
        <w:t>Срок</w:t>
      </w:r>
      <w:r>
        <w:rPr>
          <w:spacing w:val="-3"/>
        </w:rPr>
        <w:t xml:space="preserve"> </w:t>
      </w:r>
      <w:r>
        <w:t>предоставления</w:t>
      </w:r>
      <w:r>
        <w:rPr>
          <w:spacing w:val="-3"/>
        </w:rPr>
        <w:t xml:space="preserve"> </w:t>
      </w:r>
      <w:r>
        <w:rPr>
          <w:spacing w:val="-2"/>
        </w:rPr>
        <w:t>услуги</w:t>
      </w:r>
      <w:r>
        <w:rPr>
          <w:b w:val="0"/>
          <w:i w:val="0"/>
          <w:spacing w:val="-2"/>
        </w:rPr>
        <w:t>:</w:t>
      </w:r>
    </w:p>
    <w:p w:rsidR="00C96DCD" w:rsidRDefault="000C6E06">
      <w:pPr>
        <w:pStyle w:val="a4"/>
        <w:numPr>
          <w:ilvl w:val="0"/>
          <w:numId w:val="26"/>
        </w:numPr>
        <w:tabs>
          <w:tab w:val="left" w:pos="1462"/>
        </w:tabs>
        <w:spacing w:before="134" w:line="360" w:lineRule="auto"/>
        <w:ind w:right="127" w:firstLine="707"/>
        <w:rPr>
          <w:sz w:val="24"/>
        </w:rPr>
      </w:pPr>
      <w:r>
        <w:rPr>
          <w:sz w:val="24"/>
        </w:rPr>
        <w:t>по приему в первый класс – не более 3-х рабочих дней с момента завершения приема заявлений и издания распорядительного акта о приеме на обучение ребенка в образовательную</w:t>
      </w:r>
      <w:r>
        <w:rPr>
          <w:spacing w:val="-2"/>
          <w:sz w:val="24"/>
        </w:rPr>
        <w:t xml:space="preserve"> </w:t>
      </w:r>
      <w:r>
        <w:rPr>
          <w:sz w:val="24"/>
        </w:rPr>
        <w:t>организацию</w:t>
      </w:r>
      <w:r>
        <w:rPr>
          <w:spacing w:val="-2"/>
          <w:sz w:val="24"/>
        </w:rPr>
        <w:t xml:space="preserve"> </w:t>
      </w:r>
      <w:r>
        <w:rPr>
          <w:sz w:val="24"/>
        </w:rPr>
        <w:t>в</w:t>
      </w:r>
      <w:r>
        <w:rPr>
          <w:spacing w:val="-3"/>
          <w:sz w:val="24"/>
        </w:rPr>
        <w:t xml:space="preserve"> </w:t>
      </w:r>
      <w:r>
        <w:rPr>
          <w:sz w:val="24"/>
        </w:rPr>
        <w:t>части</w:t>
      </w:r>
      <w:r>
        <w:rPr>
          <w:spacing w:val="-1"/>
          <w:sz w:val="24"/>
        </w:rPr>
        <w:t xml:space="preserve"> </w:t>
      </w:r>
      <w:r>
        <w:rPr>
          <w:sz w:val="24"/>
        </w:rPr>
        <w:t>приема</w:t>
      </w:r>
      <w:r>
        <w:rPr>
          <w:spacing w:val="-3"/>
          <w:sz w:val="24"/>
        </w:rPr>
        <w:t xml:space="preserve"> </w:t>
      </w:r>
      <w:r>
        <w:rPr>
          <w:sz w:val="24"/>
        </w:rPr>
        <w:t>детей</w:t>
      </w:r>
      <w:r>
        <w:rPr>
          <w:spacing w:val="-2"/>
          <w:sz w:val="24"/>
        </w:rPr>
        <w:t xml:space="preserve"> </w:t>
      </w:r>
      <w:r>
        <w:rPr>
          <w:sz w:val="24"/>
        </w:rPr>
        <w:t>заявителей, указанных в</w:t>
      </w:r>
      <w:r>
        <w:rPr>
          <w:spacing w:val="-3"/>
          <w:sz w:val="24"/>
        </w:rPr>
        <w:t xml:space="preserve"> </w:t>
      </w:r>
      <w:r>
        <w:rPr>
          <w:sz w:val="24"/>
        </w:rPr>
        <w:t>подпунктах 1- 6, 9 пункта 4 настоящего Порядка;</w:t>
      </w:r>
    </w:p>
    <w:p w:rsidR="00C96DCD" w:rsidRDefault="000C6E06">
      <w:pPr>
        <w:pStyle w:val="a4"/>
        <w:numPr>
          <w:ilvl w:val="0"/>
          <w:numId w:val="26"/>
        </w:numPr>
        <w:tabs>
          <w:tab w:val="left" w:pos="1462"/>
        </w:tabs>
        <w:spacing w:line="360" w:lineRule="auto"/>
        <w:ind w:right="126" w:firstLine="707"/>
        <w:rPr>
          <w:sz w:val="24"/>
        </w:rPr>
      </w:pPr>
      <w:r>
        <w:rPr>
          <w:sz w:val="24"/>
        </w:rPr>
        <w:t>по приему в первый класс – не более 3-х рабочих дней с момента завершения приема заявлений и издания распорядительного акта о</w:t>
      </w:r>
      <w:r>
        <w:rPr>
          <w:spacing w:val="-1"/>
          <w:sz w:val="24"/>
        </w:rPr>
        <w:t xml:space="preserve"> </w:t>
      </w:r>
      <w:r>
        <w:rPr>
          <w:sz w:val="24"/>
        </w:rPr>
        <w:t>приеме на обучение поступающего в образовательную организацию в части приема заявителей, указанных подпунктах 7, 8 пункта 4 Порядка.</w:t>
      </w:r>
    </w:p>
    <w:p w:rsidR="00C96DCD" w:rsidRDefault="000C6E06">
      <w:pPr>
        <w:pStyle w:val="a4"/>
        <w:numPr>
          <w:ilvl w:val="0"/>
          <w:numId w:val="31"/>
        </w:numPr>
        <w:tabs>
          <w:tab w:val="left" w:pos="1691"/>
        </w:tabs>
        <w:spacing w:before="1" w:line="360" w:lineRule="auto"/>
        <w:ind w:right="130" w:firstLine="707"/>
        <w:jc w:val="both"/>
        <w:rPr>
          <w:sz w:val="24"/>
        </w:rPr>
      </w:pPr>
      <w:r>
        <w:rPr>
          <w:sz w:val="24"/>
        </w:rPr>
        <w:t>С целью снижения нагрузки на региональные информационные системы при подаче заявления о зачислении в ОО в электронной форме посредством Портала, уполномоченный орган</w:t>
      </w:r>
      <w:r>
        <w:rPr>
          <w:spacing w:val="-1"/>
          <w:sz w:val="24"/>
        </w:rPr>
        <w:t xml:space="preserve"> </w:t>
      </w:r>
      <w:r>
        <w:rPr>
          <w:sz w:val="24"/>
        </w:rPr>
        <w:t>исполнительной</w:t>
      </w:r>
      <w:r>
        <w:rPr>
          <w:spacing w:val="-1"/>
          <w:sz w:val="24"/>
        </w:rPr>
        <w:t xml:space="preserve"> </w:t>
      </w:r>
      <w:r>
        <w:rPr>
          <w:sz w:val="24"/>
        </w:rPr>
        <w:t>власти Свердловской</w:t>
      </w:r>
      <w:r>
        <w:rPr>
          <w:spacing w:val="-1"/>
          <w:sz w:val="24"/>
        </w:rPr>
        <w:t xml:space="preserve"> </w:t>
      </w:r>
      <w:r>
        <w:rPr>
          <w:sz w:val="24"/>
        </w:rPr>
        <w:t>области устанавливает время начала приема заявлений о зачислении в ОО через Портал.</w:t>
      </w:r>
    </w:p>
    <w:p w:rsidR="00C96DCD" w:rsidRDefault="000C6E06">
      <w:pPr>
        <w:pStyle w:val="a4"/>
        <w:numPr>
          <w:ilvl w:val="0"/>
          <w:numId w:val="31"/>
        </w:numPr>
        <w:tabs>
          <w:tab w:val="left" w:pos="1650"/>
        </w:tabs>
        <w:spacing w:line="360" w:lineRule="auto"/>
        <w:ind w:right="131" w:firstLine="707"/>
        <w:jc w:val="both"/>
        <w:rPr>
          <w:sz w:val="24"/>
        </w:rPr>
      </w:pPr>
      <w:r>
        <w:rPr>
          <w:sz w:val="24"/>
        </w:rPr>
        <w:t>Регистрация заявления о зачислении в ОО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C96DCD" w:rsidRDefault="000C6E06">
      <w:pPr>
        <w:pStyle w:val="a3"/>
        <w:spacing w:line="275" w:lineRule="exact"/>
        <w:ind w:left="1277" w:firstLine="0"/>
      </w:pPr>
      <w:r>
        <w:t>Регистрация</w:t>
      </w:r>
      <w:r>
        <w:rPr>
          <w:spacing w:val="4"/>
        </w:rPr>
        <w:t xml:space="preserve"> </w:t>
      </w:r>
      <w:r>
        <w:t>заявления</w:t>
      </w:r>
      <w:r>
        <w:rPr>
          <w:spacing w:val="7"/>
        </w:rPr>
        <w:t xml:space="preserve"> </w:t>
      </w:r>
      <w:r>
        <w:t>о</w:t>
      </w:r>
      <w:r>
        <w:rPr>
          <w:spacing w:val="12"/>
        </w:rPr>
        <w:t xml:space="preserve"> </w:t>
      </w:r>
      <w:r>
        <w:t>зачислении</w:t>
      </w:r>
      <w:r>
        <w:rPr>
          <w:spacing w:val="10"/>
        </w:rPr>
        <w:t xml:space="preserve"> </w:t>
      </w:r>
      <w:r>
        <w:t>в</w:t>
      </w:r>
      <w:r>
        <w:rPr>
          <w:spacing w:val="8"/>
        </w:rPr>
        <w:t xml:space="preserve"> </w:t>
      </w:r>
      <w:r>
        <w:t>ОО,</w:t>
      </w:r>
      <w:r>
        <w:rPr>
          <w:spacing w:val="7"/>
        </w:rPr>
        <w:t xml:space="preserve"> </w:t>
      </w:r>
      <w:r>
        <w:t>поданного</w:t>
      </w:r>
      <w:r>
        <w:rPr>
          <w:spacing w:val="9"/>
        </w:rPr>
        <w:t xml:space="preserve"> </w:t>
      </w:r>
      <w:r>
        <w:t>через</w:t>
      </w:r>
      <w:r>
        <w:rPr>
          <w:spacing w:val="10"/>
        </w:rPr>
        <w:t xml:space="preserve"> </w:t>
      </w:r>
      <w:r>
        <w:t>Портал,</w:t>
      </w:r>
      <w:r>
        <w:rPr>
          <w:spacing w:val="9"/>
        </w:rPr>
        <w:t xml:space="preserve"> </w:t>
      </w:r>
      <w:r>
        <w:rPr>
          <w:spacing w:val="-2"/>
        </w:rPr>
        <w:t>осуществляется</w:t>
      </w:r>
    </w:p>
    <w:p w:rsidR="00C96DCD" w:rsidRDefault="00C96DCD">
      <w:pPr>
        <w:pStyle w:val="a3"/>
        <w:spacing w:line="275" w:lineRule="exact"/>
        <w:sectPr w:rsidR="00C96DCD">
          <w:pgSz w:w="11900" w:h="16850"/>
          <w:pgMar w:top="1040" w:right="566" w:bottom="280" w:left="1133" w:header="398" w:footer="0" w:gutter="0"/>
          <w:cols w:space="720"/>
        </w:sectPr>
      </w:pPr>
    </w:p>
    <w:p w:rsidR="00C96DCD" w:rsidRDefault="000C6E06">
      <w:pPr>
        <w:pStyle w:val="a3"/>
        <w:spacing w:before="80" w:line="360" w:lineRule="auto"/>
        <w:ind w:right="128" w:firstLine="0"/>
      </w:pPr>
      <w:r>
        <w:lastRenderedPageBreak/>
        <w:t>образовательной организацией в журнале регистрации заявлений согласно режиму работы образовательной</w:t>
      </w:r>
      <w:r>
        <w:rPr>
          <w:spacing w:val="-1"/>
        </w:rPr>
        <w:t xml:space="preserve"> </w:t>
      </w:r>
      <w:r>
        <w:t>организации</w:t>
      </w:r>
      <w:r>
        <w:rPr>
          <w:spacing w:val="-1"/>
        </w:rPr>
        <w:t xml:space="preserve"> </w:t>
      </w:r>
      <w:r>
        <w:t>в</w:t>
      </w:r>
      <w:r>
        <w:rPr>
          <w:spacing w:val="-4"/>
        </w:rPr>
        <w:t xml:space="preserve"> </w:t>
      </w:r>
      <w:r>
        <w:t>срок</w:t>
      </w:r>
      <w:r>
        <w:rPr>
          <w:spacing w:val="-3"/>
        </w:rPr>
        <w:t xml:space="preserve"> </w:t>
      </w:r>
      <w:r>
        <w:t>не</w:t>
      </w:r>
      <w:r>
        <w:rPr>
          <w:spacing w:val="-2"/>
        </w:rPr>
        <w:t xml:space="preserve"> </w:t>
      </w:r>
      <w:r>
        <w:t>более</w:t>
      </w:r>
      <w:r>
        <w:rPr>
          <w:spacing w:val="-3"/>
        </w:rPr>
        <w:t xml:space="preserve"> </w:t>
      </w:r>
      <w:r>
        <w:t>1</w:t>
      </w:r>
      <w:r>
        <w:rPr>
          <w:spacing w:val="-1"/>
        </w:rPr>
        <w:t xml:space="preserve"> </w:t>
      </w:r>
      <w:r>
        <w:t>рабочего</w:t>
      </w:r>
      <w:r>
        <w:rPr>
          <w:spacing w:val="-1"/>
        </w:rPr>
        <w:t xml:space="preserve"> </w:t>
      </w:r>
      <w:r>
        <w:t>дня.</w:t>
      </w:r>
      <w:r>
        <w:rPr>
          <w:spacing w:val="-1"/>
        </w:rPr>
        <w:t xml:space="preserve"> </w:t>
      </w:r>
      <w:r>
        <w:t>Заявление</w:t>
      </w:r>
      <w:r>
        <w:rPr>
          <w:spacing w:val="-2"/>
        </w:rPr>
        <w:t xml:space="preserve"> </w:t>
      </w:r>
      <w:r>
        <w:t>о зачислении</w:t>
      </w:r>
      <w:r>
        <w:rPr>
          <w:spacing w:val="-1"/>
        </w:rPr>
        <w:t xml:space="preserve"> </w:t>
      </w:r>
      <w:r>
        <w:t>в</w:t>
      </w:r>
      <w:r>
        <w:rPr>
          <w:spacing w:val="-4"/>
        </w:rPr>
        <w:t xml:space="preserve"> </w:t>
      </w:r>
      <w:r>
        <w:t>ОО, поступившее после окончания рабочего дня образовательной организации либо в</w:t>
      </w:r>
      <w:r>
        <w:rPr>
          <w:spacing w:val="40"/>
        </w:rPr>
        <w:t xml:space="preserve"> </w:t>
      </w:r>
      <w:r>
        <w:t>нерабочий день, регистрируется в образовательной организации в первый рабочий день.</w:t>
      </w:r>
    </w:p>
    <w:p w:rsidR="00C96DCD" w:rsidRDefault="000C6E06">
      <w:pPr>
        <w:pStyle w:val="a3"/>
        <w:spacing w:line="360" w:lineRule="auto"/>
        <w:ind w:right="137"/>
      </w:pPr>
      <w: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C96DCD" w:rsidRDefault="000C6E06">
      <w:pPr>
        <w:pStyle w:val="a3"/>
        <w:spacing w:line="360" w:lineRule="auto"/>
        <w:ind w:right="134"/>
      </w:pPr>
      <w:r>
        <w:t>Заявитель вправе подать заявление в несколько образовательных организаций. При подаче</w:t>
      </w:r>
      <w:r>
        <w:rPr>
          <w:spacing w:val="-1"/>
        </w:rPr>
        <w:t xml:space="preserve"> </w:t>
      </w:r>
      <w:r>
        <w:t>заявлений в</w:t>
      </w:r>
      <w:r>
        <w:rPr>
          <w:spacing w:val="-3"/>
        </w:rPr>
        <w:t xml:space="preserve"> </w:t>
      </w:r>
      <w:r>
        <w:t>каждую образовательную организацию</w:t>
      </w:r>
      <w:r>
        <w:rPr>
          <w:spacing w:val="-2"/>
        </w:rPr>
        <w:t xml:space="preserve"> </w:t>
      </w:r>
      <w:r>
        <w:t>на</w:t>
      </w:r>
      <w:r>
        <w:rPr>
          <w:spacing w:val="-1"/>
        </w:rPr>
        <w:t xml:space="preserve"> </w:t>
      </w:r>
      <w:r>
        <w:t>одного</w:t>
      </w:r>
      <w:r>
        <w:rPr>
          <w:spacing w:val="-2"/>
        </w:rPr>
        <w:t xml:space="preserve"> </w:t>
      </w:r>
      <w:r>
        <w:t>ребенка</w:t>
      </w:r>
      <w:r>
        <w:rPr>
          <w:spacing w:val="-1"/>
        </w:rPr>
        <w:t xml:space="preserve"> </w:t>
      </w:r>
      <w:r>
        <w:t>оформляются отдельные заявления.</w:t>
      </w:r>
    </w:p>
    <w:p w:rsidR="00C96DCD" w:rsidRDefault="000C6E06">
      <w:pPr>
        <w:pStyle w:val="a4"/>
        <w:numPr>
          <w:ilvl w:val="0"/>
          <w:numId w:val="31"/>
        </w:numPr>
        <w:tabs>
          <w:tab w:val="left" w:pos="1741"/>
        </w:tabs>
        <w:spacing w:before="2" w:line="360" w:lineRule="auto"/>
        <w:ind w:right="135" w:firstLine="707"/>
        <w:jc w:val="both"/>
        <w:rPr>
          <w:sz w:val="24"/>
        </w:rPr>
      </w:pPr>
      <w:r>
        <w:rPr>
          <w:sz w:val="24"/>
        </w:rPr>
        <w:t>Заявление о зачислении в ОО при очном обращении в образовательную организацию регистрируется в журнале регистрации заявлений в соответствии с режимом работы образовательной организации.</w:t>
      </w:r>
    </w:p>
    <w:p w:rsidR="00C96DCD" w:rsidRDefault="000C6E06">
      <w:pPr>
        <w:pStyle w:val="a4"/>
        <w:numPr>
          <w:ilvl w:val="0"/>
          <w:numId w:val="31"/>
        </w:numPr>
        <w:tabs>
          <w:tab w:val="left" w:pos="1748"/>
        </w:tabs>
        <w:spacing w:line="360" w:lineRule="auto"/>
        <w:ind w:right="131" w:firstLine="707"/>
        <w:jc w:val="both"/>
        <w:rPr>
          <w:sz w:val="24"/>
        </w:rPr>
      </w:pPr>
      <w:r>
        <w:rPr>
          <w:sz w:val="24"/>
        </w:rPr>
        <w:t>Заявление о зачислении в ОО через операторов почтовой связи общего пользования заказным письмом с уведомлением о вручении регистрируется образовательной организацией в журнале регистрации заявлений при поступлении заявления в образовательную организацию.</w:t>
      </w:r>
    </w:p>
    <w:p w:rsidR="00C96DCD" w:rsidRDefault="000C6E06">
      <w:pPr>
        <w:pStyle w:val="a3"/>
        <w:spacing w:line="360" w:lineRule="auto"/>
        <w:ind w:right="129"/>
      </w:pPr>
      <w:r>
        <w:t>Заявление о зачислении в ОО, направленное посредством электронной почты (далее – e-mail), регистрируется образовательной организацией в журнале регистрации заявлений при поступлении заявления в образовательную организацию.</w:t>
      </w:r>
    </w:p>
    <w:p w:rsidR="00C96DCD" w:rsidRDefault="000C6E06">
      <w:pPr>
        <w:pStyle w:val="a4"/>
        <w:numPr>
          <w:ilvl w:val="0"/>
          <w:numId w:val="31"/>
        </w:numPr>
        <w:tabs>
          <w:tab w:val="left" w:pos="1643"/>
        </w:tabs>
        <w:spacing w:before="1" w:line="360" w:lineRule="auto"/>
        <w:ind w:right="131" w:firstLine="707"/>
        <w:jc w:val="both"/>
        <w:rPr>
          <w:sz w:val="24"/>
        </w:rPr>
      </w:pPr>
      <w:r>
        <w:rPr>
          <w:sz w:val="24"/>
        </w:rPr>
        <w:t>В случае поступления заявлений о зачислении в ОО до начала приема заявлений, заказные письма и e-mail хранятся в организации и регистрируются в журнале регистрации заявлений со дня начала приема заявлений.</w:t>
      </w:r>
    </w:p>
    <w:p w:rsidR="00C96DCD" w:rsidRDefault="000C6E06">
      <w:pPr>
        <w:pStyle w:val="a3"/>
        <w:spacing w:line="360" w:lineRule="auto"/>
        <w:ind w:right="135"/>
      </w:pPr>
      <w:r>
        <w:t>Все заявления, независимо от способа подачи, должны быть зарегистрированы в журнале регистрации заявлений.</w:t>
      </w:r>
    </w:p>
    <w:p w:rsidR="00C96DCD" w:rsidRDefault="000C6E06">
      <w:pPr>
        <w:pStyle w:val="2"/>
        <w:spacing w:before="4"/>
        <w:ind w:left="4512"/>
        <w:jc w:val="both"/>
      </w:pPr>
      <w:r>
        <w:t>Правовые</w:t>
      </w:r>
      <w:r>
        <w:rPr>
          <w:spacing w:val="-2"/>
        </w:rPr>
        <w:t xml:space="preserve"> основания</w:t>
      </w:r>
    </w:p>
    <w:p w:rsidR="00C96DCD" w:rsidRDefault="000C6E06">
      <w:pPr>
        <w:pStyle w:val="a4"/>
        <w:numPr>
          <w:ilvl w:val="0"/>
          <w:numId w:val="31"/>
        </w:numPr>
        <w:tabs>
          <w:tab w:val="left" w:pos="1715"/>
        </w:tabs>
        <w:spacing w:before="135" w:line="360" w:lineRule="auto"/>
        <w:ind w:right="129" w:firstLine="707"/>
        <w:jc w:val="both"/>
        <w:rPr>
          <w:sz w:val="24"/>
        </w:rPr>
      </w:pPr>
      <w:r>
        <w:rPr>
          <w:sz w:val="24"/>
        </w:rPr>
        <w:t>Перечень нормативных правовых актов, регулирующих подачу заявлений о зачислении в ОО (с указанием их реквизитов и источников официального опубликования) указан в приложении № 6 к настоящему Порядку.</w:t>
      </w:r>
    </w:p>
    <w:p w:rsidR="00C96DCD" w:rsidRDefault="000C6E06">
      <w:pPr>
        <w:pStyle w:val="2"/>
        <w:spacing w:before="4"/>
        <w:ind w:left="1613"/>
        <w:jc w:val="both"/>
      </w:pPr>
      <w:r>
        <w:t>Исчерпывающий</w:t>
      </w:r>
      <w:r>
        <w:rPr>
          <w:spacing w:val="-6"/>
        </w:rPr>
        <w:t xml:space="preserve"> </w:t>
      </w:r>
      <w:r>
        <w:t>перечень</w:t>
      </w:r>
      <w:r>
        <w:rPr>
          <w:spacing w:val="-3"/>
        </w:rPr>
        <w:t xml:space="preserve"> </w:t>
      </w:r>
      <w:r>
        <w:t>документов,</w:t>
      </w:r>
      <w:r>
        <w:rPr>
          <w:spacing w:val="-6"/>
        </w:rPr>
        <w:t xml:space="preserve"> </w:t>
      </w:r>
      <w:r>
        <w:t>необходимых</w:t>
      </w:r>
      <w:r>
        <w:rPr>
          <w:spacing w:val="-3"/>
        </w:rPr>
        <w:t xml:space="preserve"> </w:t>
      </w:r>
      <w:r>
        <w:t>для</w:t>
      </w:r>
      <w:r>
        <w:rPr>
          <w:spacing w:val="-3"/>
        </w:rPr>
        <w:t xml:space="preserve"> </w:t>
      </w:r>
      <w:r>
        <w:rPr>
          <w:spacing w:val="-2"/>
        </w:rPr>
        <w:t>предоставления</w:t>
      </w:r>
    </w:p>
    <w:p w:rsidR="00C96DCD" w:rsidRDefault="000C6E06">
      <w:pPr>
        <w:pStyle w:val="a4"/>
        <w:numPr>
          <w:ilvl w:val="0"/>
          <w:numId w:val="31"/>
        </w:numPr>
        <w:tabs>
          <w:tab w:val="left" w:pos="1637"/>
        </w:tabs>
        <w:spacing w:before="134"/>
        <w:ind w:left="1637" w:hanging="360"/>
        <w:jc w:val="left"/>
        <w:rPr>
          <w:sz w:val="24"/>
        </w:rPr>
      </w:pPr>
      <w:r>
        <w:rPr>
          <w:sz w:val="24"/>
        </w:rPr>
        <w:t>Перечень</w:t>
      </w:r>
      <w:r>
        <w:rPr>
          <w:spacing w:val="-6"/>
          <w:sz w:val="24"/>
        </w:rPr>
        <w:t xml:space="preserve"> </w:t>
      </w:r>
      <w:r>
        <w:rPr>
          <w:sz w:val="24"/>
        </w:rPr>
        <w:t>документов,</w:t>
      </w:r>
      <w:r>
        <w:rPr>
          <w:spacing w:val="-3"/>
          <w:sz w:val="24"/>
        </w:rPr>
        <w:t xml:space="preserve"> </w:t>
      </w:r>
      <w:r>
        <w:rPr>
          <w:sz w:val="24"/>
        </w:rPr>
        <w:t>необходимых</w:t>
      </w:r>
      <w:r>
        <w:rPr>
          <w:spacing w:val="-3"/>
          <w:sz w:val="24"/>
        </w:rPr>
        <w:t xml:space="preserve"> </w:t>
      </w:r>
      <w:r>
        <w:rPr>
          <w:sz w:val="24"/>
        </w:rPr>
        <w:t>для</w:t>
      </w:r>
      <w:r>
        <w:rPr>
          <w:spacing w:val="-5"/>
          <w:sz w:val="24"/>
        </w:rPr>
        <w:t xml:space="preserve"> </w:t>
      </w:r>
      <w:r>
        <w:rPr>
          <w:sz w:val="24"/>
        </w:rPr>
        <w:t>предоставления</w:t>
      </w:r>
      <w:r>
        <w:rPr>
          <w:spacing w:val="-3"/>
          <w:sz w:val="24"/>
        </w:rPr>
        <w:t xml:space="preserve"> </w:t>
      </w:r>
      <w:r>
        <w:rPr>
          <w:spacing w:val="-2"/>
          <w:sz w:val="24"/>
        </w:rPr>
        <w:t>заявителем:</w:t>
      </w:r>
    </w:p>
    <w:p w:rsidR="00C96DCD" w:rsidRDefault="000C6E06">
      <w:pPr>
        <w:pStyle w:val="a4"/>
        <w:numPr>
          <w:ilvl w:val="0"/>
          <w:numId w:val="25"/>
        </w:numPr>
        <w:tabs>
          <w:tab w:val="left" w:pos="1603"/>
        </w:tabs>
        <w:spacing w:before="137" w:line="360" w:lineRule="auto"/>
        <w:ind w:right="129" w:firstLine="707"/>
        <w:rPr>
          <w:sz w:val="24"/>
        </w:rPr>
      </w:pPr>
      <w:r>
        <w:rPr>
          <w:sz w:val="24"/>
        </w:rPr>
        <w:t>заявление</w:t>
      </w:r>
      <w:r>
        <w:rPr>
          <w:spacing w:val="40"/>
          <w:sz w:val="24"/>
        </w:rPr>
        <w:t xml:space="preserve"> </w:t>
      </w:r>
      <w:r>
        <w:rPr>
          <w:sz w:val="24"/>
        </w:rPr>
        <w:t>о</w:t>
      </w:r>
      <w:r>
        <w:rPr>
          <w:spacing w:val="67"/>
          <w:sz w:val="24"/>
        </w:rPr>
        <w:t xml:space="preserve"> </w:t>
      </w:r>
      <w:r>
        <w:rPr>
          <w:sz w:val="24"/>
        </w:rPr>
        <w:t>зачислении</w:t>
      </w:r>
      <w:r>
        <w:rPr>
          <w:spacing w:val="67"/>
          <w:sz w:val="24"/>
        </w:rPr>
        <w:t xml:space="preserve"> </w:t>
      </w:r>
      <w:r>
        <w:rPr>
          <w:sz w:val="24"/>
        </w:rPr>
        <w:t>в</w:t>
      </w:r>
      <w:r>
        <w:rPr>
          <w:spacing w:val="40"/>
          <w:sz w:val="24"/>
        </w:rPr>
        <w:t xml:space="preserve"> </w:t>
      </w:r>
      <w:r>
        <w:rPr>
          <w:sz w:val="24"/>
        </w:rPr>
        <w:t>ОО</w:t>
      </w:r>
      <w:r>
        <w:rPr>
          <w:spacing w:val="67"/>
          <w:sz w:val="24"/>
        </w:rPr>
        <w:t xml:space="preserve"> </w:t>
      </w:r>
      <w:r>
        <w:rPr>
          <w:sz w:val="24"/>
        </w:rPr>
        <w:t>по</w:t>
      </w:r>
      <w:r>
        <w:rPr>
          <w:spacing w:val="40"/>
          <w:sz w:val="24"/>
        </w:rPr>
        <w:t xml:space="preserve"> </w:t>
      </w:r>
      <w:r>
        <w:rPr>
          <w:sz w:val="24"/>
        </w:rPr>
        <w:t>форме,</w:t>
      </w:r>
      <w:r>
        <w:rPr>
          <w:spacing w:val="66"/>
          <w:sz w:val="24"/>
        </w:rPr>
        <w:t xml:space="preserve"> </w:t>
      </w:r>
      <w:r>
        <w:rPr>
          <w:sz w:val="24"/>
        </w:rPr>
        <w:t>приведенной</w:t>
      </w:r>
      <w:r>
        <w:rPr>
          <w:spacing w:val="67"/>
          <w:sz w:val="24"/>
        </w:rPr>
        <w:t xml:space="preserve"> </w:t>
      </w:r>
      <w:r>
        <w:rPr>
          <w:sz w:val="24"/>
        </w:rPr>
        <w:t>в</w:t>
      </w:r>
      <w:r>
        <w:rPr>
          <w:spacing w:val="40"/>
          <w:sz w:val="24"/>
        </w:rPr>
        <w:t xml:space="preserve"> </w:t>
      </w:r>
      <w:r>
        <w:rPr>
          <w:sz w:val="24"/>
        </w:rPr>
        <w:t>приложении</w:t>
      </w:r>
      <w:r>
        <w:rPr>
          <w:spacing w:val="67"/>
          <w:sz w:val="24"/>
        </w:rPr>
        <w:t xml:space="preserve"> </w:t>
      </w:r>
      <w:r>
        <w:rPr>
          <w:sz w:val="24"/>
        </w:rPr>
        <w:t>№</w:t>
      </w:r>
      <w:r>
        <w:rPr>
          <w:spacing w:val="69"/>
          <w:sz w:val="24"/>
        </w:rPr>
        <w:t xml:space="preserve"> </w:t>
      </w:r>
      <w:r>
        <w:rPr>
          <w:sz w:val="24"/>
        </w:rPr>
        <w:t>7</w:t>
      </w:r>
      <w:r>
        <w:rPr>
          <w:spacing w:val="40"/>
          <w:sz w:val="24"/>
        </w:rPr>
        <w:t xml:space="preserve"> </w:t>
      </w:r>
      <w:r>
        <w:rPr>
          <w:sz w:val="24"/>
        </w:rPr>
        <w:t>к настоящему Порядку;</w:t>
      </w:r>
    </w:p>
    <w:p w:rsidR="00C96DCD" w:rsidRDefault="000C6E06">
      <w:pPr>
        <w:pStyle w:val="a4"/>
        <w:numPr>
          <w:ilvl w:val="0"/>
          <w:numId w:val="25"/>
        </w:numPr>
        <w:tabs>
          <w:tab w:val="left" w:pos="1802"/>
          <w:tab w:val="left" w:pos="2804"/>
          <w:tab w:val="left" w:pos="4267"/>
          <w:tab w:val="left" w:pos="6424"/>
          <w:tab w:val="left" w:pos="7690"/>
          <w:tab w:val="left" w:pos="8947"/>
        </w:tabs>
        <w:spacing w:line="362" w:lineRule="auto"/>
        <w:ind w:right="135" w:firstLine="707"/>
        <w:rPr>
          <w:sz w:val="24"/>
        </w:rPr>
      </w:pPr>
      <w:r>
        <w:rPr>
          <w:spacing w:val="-2"/>
          <w:sz w:val="24"/>
        </w:rPr>
        <w:t>копию</w:t>
      </w:r>
      <w:r>
        <w:rPr>
          <w:sz w:val="24"/>
        </w:rPr>
        <w:tab/>
      </w:r>
      <w:r>
        <w:rPr>
          <w:spacing w:val="-2"/>
          <w:sz w:val="24"/>
        </w:rPr>
        <w:t>документа,</w:t>
      </w:r>
      <w:r>
        <w:rPr>
          <w:sz w:val="24"/>
        </w:rPr>
        <w:tab/>
      </w:r>
      <w:r>
        <w:rPr>
          <w:spacing w:val="-2"/>
          <w:sz w:val="24"/>
        </w:rPr>
        <w:t>удостоверяющего</w:t>
      </w:r>
      <w:r>
        <w:rPr>
          <w:sz w:val="24"/>
        </w:rPr>
        <w:tab/>
      </w:r>
      <w:r>
        <w:rPr>
          <w:spacing w:val="-2"/>
          <w:sz w:val="24"/>
        </w:rPr>
        <w:t>личность</w:t>
      </w:r>
      <w:r>
        <w:rPr>
          <w:sz w:val="24"/>
        </w:rPr>
        <w:tab/>
      </w:r>
      <w:r>
        <w:rPr>
          <w:spacing w:val="-2"/>
          <w:sz w:val="24"/>
        </w:rPr>
        <w:t>родителя</w:t>
      </w:r>
      <w:r>
        <w:rPr>
          <w:sz w:val="24"/>
        </w:rPr>
        <w:tab/>
      </w:r>
      <w:r>
        <w:rPr>
          <w:spacing w:val="-2"/>
          <w:sz w:val="24"/>
        </w:rPr>
        <w:t xml:space="preserve">(законного </w:t>
      </w:r>
      <w:r>
        <w:rPr>
          <w:sz w:val="24"/>
        </w:rPr>
        <w:t>представителя) ребенка или поступающего;</w:t>
      </w:r>
    </w:p>
    <w:p w:rsidR="00C96DCD" w:rsidRDefault="000C6E06">
      <w:pPr>
        <w:pStyle w:val="a4"/>
        <w:numPr>
          <w:ilvl w:val="0"/>
          <w:numId w:val="25"/>
        </w:numPr>
        <w:tabs>
          <w:tab w:val="left" w:pos="1535"/>
        </w:tabs>
        <w:spacing w:line="271" w:lineRule="exact"/>
        <w:ind w:left="1535" w:hanging="258"/>
        <w:rPr>
          <w:sz w:val="24"/>
        </w:rPr>
      </w:pPr>
      <w:r>
        <w:rPr>
          <w:sz w:val="24"/>
        </w:rPr>
        <w:t>копию</w:t>
      </w:r>
      <w:r>
        <w:rPr>
          <w:spacing w:val="-6"/>
          <w:sz w:val="24"/>
        </w:rPr>
        <w:t xml:space="preserve"> </w:t>
      </w:r>
      <w:r>
        <w:rPr>
          <w:sz w:val="24"/>
        </w:rPr>
        <w:t>страхового</w:t>
      </w:r>
      <w:r>
        <w:rPr>
          <w:spacing w:val="-3"/>
          <w:sz w:val="24"/>
        </w:rPr>
        <w:t xml:space="preserve"> </w:t>
      </w:r>
      <w:r>
        <w:rPr>
          <w:sz w:val="24"/>
        </w:rPr>
        <w:t>номера</w:t>
      </w:r>
      <w:r>
        <w:rPr>
          <w:spacing w:val="-3"/>
          <w:sz w:val="24"/>
        </w:rPr>
        <w:t xml:space="preserve"> </w:t>
      </w:r>
      <w:r>
        <w:rPr>
          <w:sz w:val="24"/>
        </w:rPr>
        <w:t>индивидуального</w:t>
      </w:r>
      <w:r>
        <w:rPr>
          <w:spacing w:val="-3"/>
          <w:sz w:val="24"/>
        </w:rPr>
        <w:t xml:space="preserve"> </w:t>
      </w:r>
      <w:r>
        <w:rPr>
          <w:sz w:val="24"/>
        </w:rPr>
        <w:t>лицевого</w:t>
      </w:r>
      <w:r>
        <w:rPr>
          <w:spacing w:val="-3"/>
          <w:sz w:val="24"/>
        </w:rPr>
        <w:t xml:space="preserve"> </w:t>
      </w:r>
      <w:r>
        <w:rPr>
          <w:spacing w:val="-2"/>
          <w:sz w:val="24"/>
        </w:rPr>
        <w:t>счета;</w:t>
      </w:r>
    </w:p>
    <w:p w:rsidR="00C96DCD" w:rsidRDefault="00C96DCD">
      <w:pPr>
        <w:pStyle w:val="a4"/>
        <w:spacing w:line="271" w:lineRule="exact"/>
        <w:jc w:val="left"/>
        <w:rPr>
          <w:sz w:val="24"/>
        </w:rPr>
        <w:sectPr w:rsidR="00C96DCD">
          <w:pgSz w:w="11900" w:h="16850"/>
          <w:pgMar w:top="1040" w:right="566" w:bottom="280" w:left="1133" w:header="398" w:footer="0" w:gutter="0"/>
          <w:cols w:space="720"/>
        </w:sectPr>
      </w:pPr>
    </w:p>
    <w:p w:rsidR="00C96DCD" w:rsidRDefault="000C6E06">
      <w:pPr>
        <w:pStyle w:val="a4"/>
        <w:numPr>
          <w:ilvl w:val="0"/>
          <w:numId w:val="25"/>
        </w:numPr>
        <w:tabs>
          <w:tab w:val="left" w:pos="1613"/>
        </w:tabs>
        <w:spacing w:before="80" w:line="362" w:lineRule="auto"/>
        <w:ind w:right="139" w:firstLine="707"/>
        <w:jc w:val="both"/>
        <w:rPr>
          <w:sz w:val="24"/>
        </w:rPr>
      </w:pPr>
      <w:r>
        <w:rPr>
          <w:sz w:val="24"/>
        </w:rPr>
        <w:lastRenderedPageBreak/>
        <w:t>копию свидетельства о рождении ребенка или документа, подтверждающего родство заявителя;</w:t>
      </w:r>
    </w:p>
    <w:p w:rsidR="00C96DCD" w:rsidRDefault="000C6E06">
      <w:pPr>
        <w:pStyle w:val="a4"/>
        <w:numPr>
          <w:ilvl w:val="0"/>
          <w:numId w:val="25"/>
        </w:numPr>
        <w:tabs>
          <w:tab w:val="left" w:pos="1570"/>
        </w:tabs>
        <w:spacing w:line="360" w:lineRule="auto"/>
        <w:ind w:right="132" w:firstLine="707"/>
        <w:jc w:val="both"/>
        <w:rPr>
          <w:sz w:val="24"/>
        </w:rPr>
      </w:pPr>
      <w:r>
        <w:rPr>
          <w:sz w:val="24"/>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w:t>
      </w:r>
      <w:r w:rsidR="00FD15ED">
        <w:rPr>
          <w:sz w:val="24"/>
        </w:rPr>
        <w:t>МКОУ «Дерябинская СОШ»</w:t>
      </w:r>
      <w:r>
        <w:rPr>
          <w:sz w:val="24"/>
        </w:rPr>
        <w:t>, в которой обучаются его полнородные и неполнородные брат и (или) сестра);</w:t>
      </w:r>
    </w:p>
    <w:p w:rsidR="00C96DCD" w:rsidRDefault="000C6E06">
      <w:pPr>
        <w:pStyle w:val="a4"/>
        <w:numPr>
          <w:ilvl w:val="0"/>
          <w:numId w:val="25"/>
        </w:numPr>
        <w:tabs>
          <w:tab w:val="left" w:pos="1603"/>
        </w:tabs>
        <w:spacing w:line="360" w:lineRule="auto"/>
        <w:ind w:right="138" w:firstLine="707"/>
        <w:jc w:val="both"/>
        <w:rPr>
          <w:sz w:val="24"/>
        </w:rPr>
      </w:pPr>
      <w:r>
        <w:rPr>
          <w:sz w:val="24"/>
        </w:rPr>
        <w:t>копию документа, подтверждающего установление опеки или попечительства (при необходимости);</w:t>
      </w:r>
    </w:p>
    <w:p w:rsidR="00C96DCD" w:rsidRDefault="000C6E06">
      <w:pPr>
        <w:pStyle w:val="a4"/>
        <w:numPr>
          <w:ilvl w:val="0"/>
          <w:numId w:val="25"/>
        </w:numPr>
        <w:tabs>
          <w:tab w:val="left" w:pos="1548"/>
        </w:tabs>
        <w:spacing w:line="360" w:lineRule="auto"/>
        <w:ind w:right="136" w:firstLine="707"/>
        <w:jc w:val="both"/>
        <w:rPr>
          <w:sz w:val="24"/>
        </w:rPr>
      </w:pPr>
      <w:r>
        <w:rPr>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96DCD" w:rsidRDefault="000C6E06">
      <w:pPr>
        <w:pStyle w:val="a4"/>
        <w:numPr>
          <w:ilvl w:val="0"/>
          <w:numId w:val="25"/>
        </w:numPr>
        <w:tabs>
          <w:tab w:val="left" w:pos="1538"/>
        </w:tabs>
        <w:spacing w:line="360" w:lineRule="auto"/>
        <w:ind w:right="126" w:firstLine="707"/>
        <w:jc w:val="both"/>
        <w:rPr>
          <w:sz w:val="24"/>
        </w:rPr>
      </w:pPr>
      <w:r>
        <w:rPr>
          <w:spacing w:val="-2"/>
          <w:sz w:val="24"/>
        </w:rPr>
        <w:t>копии</w:t>
      </w:r>
      <w:r>
        <w:rPr>
          <w:spacing w:val="-15"/>
          <w:sz w:val="24"/>
        </w:rPr>
        <w:t xml:space="preserve"> </w:t>
      </w:r>
      <w:r>
        <w:rPr>
          <w:spacing w:val="-2"/>
          <w:sz w:val="24"/>
        </w:rPr>
        <w:t>документов,</w:t>
      </w:r>
      <w:r>
        <w:rPr>
          <w:spacing w:val="-13"/>
          <w:sz w:val="24"/>
        </w:rPr>
        <w:t xml:space="preserve"> </w:t>
      </w:r>
      <w:r>
        <w:rPr>
          <w:spacing w:val="-2"/>
          <w:sz w:val="24"/>
        </w:rPr>
        <w:t>подтверждающих</w:t>
      </w:r>
      <w:r>
        <w:rPr>
          <w:spacing w:val="-13"/>
          <w:sz w:val="24"/>
        </w:rPr>
        <w:t xml:space="preserve"> </w:t>
      </w:r>
      <w:r>
        <w:rPr>
          <w:spacing w:val="-2"/>
          <w:sz w:val="24"/>
        </w:rPr>
        <w:t>право</w:t>
      </w:r>
      <w:r>
        <w:rPr>
          <w:spacing w:val="-13"/>
          <w:sz w:val="24"/>
        </w:rPr>
        <w:t xml:space="preserve"> </w:t>
      </w:r>
      <w:r>
        <w:rPr>
          <w:spacing w:val="-2"/>
          <w:sz w:val="24"/>
        </w:rPr>
        <w:t>внеочередного,</w:t>
      </w:r>
      <w:r>
        <w:rPr>
          <w:spacing w:val="-13"/>
          <w:sz w:val="24"/>
        </w:rPr>
        <w:t xml:space="preserve"> </w:t>
      </w:r>
      <w:r>
        <w:rPr>
          <w:spacing w:val="-2"/>
          <w:sz w:val="24"/>
        </w:rPr>
        <w:t>первоочередного</w:t>
      </w:r>
      <w:r>
        <w:rPr>
          <w:spacing w:val="-13"/>
          <w:sz w:val="24"/>
        </w:rPr>
        <w:t xml:space="preserve"> </w:t>
      </w:r>
      <w:r>
        <w:rPr>
          <w:spacing w:val="-2"/>
          <w:sz w:val="24"/>
        </w:rPr>
        <w:t>приема на</w:t>
      </w:r>
      <w:r>
        <w:rPr>
          <w:spacing w:val="-13"/>
          <w:sz w:val="24"/>
        </w:rPr>
        <w:t xml:space="preserve"> </w:t>
      </w:r>
      <w:r>
        <w:rPr>
          <w:spacing w:val="-2"/>
          <w:sz w:val="24"/>
        </w:rPr>
        <w:t>обучение</w:t>
      </w:r>
      <w:r>
        <w:rPr>
          <w:spacing w:val="-13"/>
          <w:sz w:val="24"/>
        </w:rPr>
        <w:t xml:space="preserve"> </w:t>
      </w:r>
      <w:r>
        <w:rPr>
          <w:spacing w:val="-2"/>
          <w:sz w:val="24"/>
        </w:rPr>
        <w:t>по</w:t>
      </w:r>
      <w:r>
        <w:rPr>
          <w:spacing w:val="-11"/>
          <w:sz w:val="24"/>
        </w:rPr>
        <w:t xml:space="preserve"> </w:t>
      </w:r>
      <w:r>
        <w:rPr>
          <w:spacing w:val="-2"/>
          <w:sz w:val="24"/>
        </w:rPr>
        <w:t>основным</w:t>
      </w:r>
      <w:r>
        <w:rPr>
          <w:spacing w:val="-13"/>
          <w:sz w:val="24"/>
        </w:rPr>
        <w:t xml:space="preserve"> </w:t>
      </w:r>
      <w:r>
        <w:rPr>
          <w:spacing w:val="-2"/>
          <w:sz w:val="24"/>
        </w:rPr>
        <w:t>общеобразовательным</w:t>
      </w:r>
      <w:r>
        <w:rPr>
          <w:spacing w:val="-13"/>
          <w:sz w:val="24"/>
        </w:rPr>
        <w:t xml:space="preserve"> </w:t>
      </w:r>
      <w:r>
        <w:rPr>
          <w:spacing w:val="-2"/>
          <w:sz w:val="24"/>
        </w:rPr>
        <w:t>программам</w:t>
      </w:r>
      <w:r>
        <w:rPr>
          <w:spacing w:val="-13"/>
          <w:sz w:val="24"/>
        </w:rPr>
        <w:t xml:space="preserve"> </w:t>
      </w:r>
      <w:r>
        <w:rPr>
          <w:spacing w:val="-2"/>
          <w:sz w:val="24"/>
        </w:rPr>
        <w:t>или</w:t>
      </w:r>
      <w:r>
        <w:rPr>
          <w:spacing w:val="-10"/>
          <w:sz w:val="24"/>
        </w:rPr>
        <w:t xml:space="preserve"> </w:t>
      </w:r>
      <w:r>
        <w:rPr>
          <w:spacing w:val="-2"/>
          <w:sz w:val="24"/>
        </w:rPr>
        <w:t>преимущественного</w:t>
      </w:r>
      <w:r>
        <w:rPr>
          <w:spacing w:val="-13"/>
          <w:sz w:val="24"/>
        </w:rPr>
        <w:t xml:space="preserve"> </w:t>
      </w:r>
      <w:r>
        <w:rPr>
          <w:spacing w:val="-2"/>
          <w:sz w:val="24"/>
        </w:rPr>
        <w:t xml:space="preserve">приема </w:t>
      </w:r>
      <w:r>
        <w:rPr>
          <w:sz w:val="24"/>
        </w:rPr>
        <w:t>на обучение по образовательным программам основного общего образования, интегрированным</w:t>
      </w:r>
      <w:r>
        <w:rPr>
          <w:spacing w:val="-10"/>
          <w:sz w:val="24"/>
        </w:rPr>
        <w:t xml:space="preserve"> </w:t>
      </w:r>
      <w:r>
        <w:rPr>
          <w:sz w:val="24"/>
        </w:rPr>
        <w:t>с</w:t>
      </w:r>
      <w:r>
        <w:rPr>
          <w:spacing w:val="-11"/>
          <w:sz w:val="24"/>
        </w:rPr>
        <w:t xml:space="preserve"> </w:t>
      </w:r>
      <w:r>
        <w:rPr>
          <w:sz w:val="24"/>
        </w:rPr>
        <w:t>дополнительными</w:t>
      </w:r>
      <w:r>
        <w:rPr>
          <w:spacing w:val="-10"/>
          <w:sz w:val="24"/>
        </w:rPr>
        <w:t xml:space="preserve"> </w:t>
      </w:r>
      <w:r>
        <w:rPr>
          <w:sz w:val="24"/>
        </w:rPr>
        <w:t>общеразвивающими</w:t>
      </w:r>
      <w:r>
        <w:rPr>
          <w:spacing w:val="-10"/>
          <w:sz w:val="24"/>
        </w:rPr>
        <w:t xml:space="preserve"> </w:t>
      </w:r>
      <w:r>
        <w:rPr>
          <w:sz w:val="24"/>
        </w:rPr>
        <w:t>программами,</w:t>
      </w:r>
      <w:r>
        <w:rPr>
          <w:spacing w:val="-11"/>
          <w:sz w:val="24"/>
        </w:rPr>
        <w:t xml:space="preserve"> </w:t>
      </w:r>
      <w:r>
        <w:rPr>
          <w:sz w:val="24"/>
        </w:rPr>
        <w:t>имеющими</w:t>
      </w:r>
      <w:r>
        <w:rPr>
          <w:spacing w:val="-10"/>
          <w:sz w:val="24"/>
        </w:rPr>
        <w:t xml:space="preserve"> </w:t>
      </w:r>
      <w:r>
        <w:rPr>
          <w:sz w:val="24"/>
        </w:rPr>
        <w:t xml:space="preserve">целью </w:t>
      </w:r>
      <w:r>
        <w:rPr>
          <w:spacing w:val="-2"/>
          <w:sz w:val="24"/>
        </w:rPr>
        <w:t>подготовку</w:t>
      </w:r>
      <w:r>
        <w:rPr>
          <w:spacing w:val="-9"/>
          <w:sz w:val="24"/>
        </w:rPr>
        <w:t xml:space="preserve"> </w:t>
      </w:r>
      <w:r>
        <w:rPr>
          <w:spacing w:val="-2"/>
          <w:sz w:val="24"/>
        </w:rPr>
        <w:t>несовершеннолетних</w:t>
      </w:r>
      <w:r>
        <w:rPr>
          <w:spacing w:val="-3"/>
          <w:sz w:val="24"/>
        </w:rPr>
        <w:t xml:space="preserve"> </w:t>
      </w:r>
      <w:r>
        <w:rPr>
          <w:spacing w:val="-2"/>
          <w:sz w:val="24"/>
        </w:rPr>
        <w:t>граждан</w:t>
      </w:r>
      <w:r>
        <w:rPr>
          <w:spacing w:val="-4"/>
          <w:sz w:val="24"/>
        </w:rPr>
        <w:t xml:space="preserve"> </w:t>
      </w:r>
      <w:r>
        <w:rPr>
          <w:spacing w:val="-2"/>
          <w:sz w:val="24"/>
        </w:rPr>
        <w:t>к военной</w:t>
      </w:r>
      <w:r>
        <w:rPr>
          <w:spacing w:val="-4"/>
          <w:sz w:val="24"/>
        </w:rPr>
        <w:t xml:space="preserve"> </w:t>
      </w:r>
      <w:r>
        <w:rPr>
          <w:spacing w:val="-2"/>
          <w:sz w:val="24"/>
        </w:rPr>
        <w:t>или</w:t>
      </w:r>
      <w:r>
        <w:rPr>
          <w:spacing w:val="-4"/>
          <w:sz w:val="24"/>
        </w:rPr>
        <w:t xml:space="preserve"> </w:t>
      </w:r>
      <w:r>
        <w:rPr>
          <w:spacing w:val="-2"/>
          <w:sz w:val="24"/>
        </w:rPr>
        <w:t>иной</w:t>
      </w:r>
      <w:r>
        <w:rPr>
          <w:spacing w:val="-4"/>
          <w:sz w:val="24"/>
        </w:rPr>
        <w:t xml:space="preserve"> </w:t>
      </w:r>
      <w:r>
        <w:rPr>
          <w:spacing w:val="-2"/>
          <w:sz w:val="24"/>
        </w:rPr>
        <w:t>государственной службе,</w:t>
      </w:r>
      <w:r>
        <w:rPr>
          <w:spacing w:val="-3"/>
          <w:sz w:val="24"/>
        </w:rPr>
        <w:t xml:space="preserve"> </w:t>
      </w:r>
      <w:r>
        <w:rPr>
          <w:spacing w:val="-2"/>
          <w:sz w:val="24"/>
        </w:rPr>
        <w:t>в</w:t>
      </w:r>
      <w:r>
        <w:rPr>
          <w:spacing w:val="-6"/>
          <w:sz w:val="24"/>
        </w:rPr>
        <w:t xml:space="preserve"> </w:t>
      </w:r>
      <w:r>
        <w:rPr>
          <w:spacing w:val="-2"/>
          <w:sz w:val="24"/>
        </w:rPr>
        <w:t xml:space="preserve">том </w:t>
      </w:r>
      <w:r>
        <w:rPr>
          <w:sz w:val="24"/>
        </w:rPr>
        <w:t>числе</w:t>
      </w:r>
      <w:r>
        <w:rPr>
          <w:spacing w:val="-15"/>
          <w:sz w:val="24"/>
        </w:rPr>
        <w:t xml:space="preserve"> </w:t>
      </w:r>
      <w:r>
        <w:rPr>
          <w:sz w:val="24"/>
        </w:rPr>
        <w:t>к</w:t>
      </w:r>
      <w:r>
        <w:rPr>
          <w:spacing w:val="-15"/>
          <w:sz w:val="24"/>
        </w:rPr>
        <w:t xml:space="preserve"> </w:t>
      </w:r>
      <w:r>
        <w:rPr>
          <w:sz w:val="24"/>
        </w:rPr>
        <w:t>государственной</w:t>
      </w:r>
      <w:r>
        <w:rPr>
          <w:spacing w:val="-15"/>
          <w:sz w:val="24"/>
        </w:rPr>
        <w:t xml:space="preserve"> </w:t>
      </w:r>
      <w:r>
        <w:rPr>
          <w:sz w:val="24"/>
        </w:rPr>
        <w:t>службе</w:t>
      </w:r>
      <w:r>
        <w:rPr>
          <w:spacing w:val="-15"/>
          <w:sz w:val="24"/>
        </w:rPr>
        <w:t xml:space="preserve"> </w:t>
      </w:r>
      <w:r>
        <w:rPr>
          <w:sz w:val="24"/>
        </w:rPr>
        <w:t>российского</w:t>
      </w:r>
      <w:r>
        <w:rPr>
          <w:spacing w:val="-15"/>
          <w:sz w:val="24"/>
        </w:rPr>
        <w:t xml:space="preserve"> </w:t>
      </w:r>
      <w:r>
        <w:rPr>
          <w:sz w:val="24"/>
        </w:rPr>
        <w:t>казачества;</w:t>
      </w:r>
    </w:p>
    <w:p w:rsidR="00C96DCD" w:rsidRDefault="000C6E06">
      <w:pPr>
        <w:pStyle w:val="a4"/>
        <w:numPr>
          <w:ilvl w:val="0"/>
          <w:numId w:val="25"/>
        </w:numPr>
        <w:tabs>
          <w:tab w:val="left" w:pos="1535"/>
        </w:tabs>
        <w:ind w:left="1535" w:hanging="258"/>
        <w:jc w:val="both"/>
        <w:rPr>
          <w:sz w:val="24"/>
        </w:rPr>
      </w:pPr>
      <w:r>
        <w:rPr>
          <w:sz w:val="24"/>
        </w:rPr>
        <w:t>копию</w:t>
      </w:r>
      <w:r>
        <w:rPr>
          <w:spacing w:val="-10"/>
          <w:sz w:val="24"/>
        </w:rPr>
        <w:t xml:space="preserve"> </w:t>
      </w:r>
      <w:r>
        <w:rPr>
          <w:sz w:val="24"/>
        </w:rPr>
        <w:t>заключения</w:t>
      </w:r>
      <w:r>
        <w:rPr>
          <w:spacing w:val="-6"/>
          <w:sz w:val="24"/>
        </w:rPr>
        <w:t xml:space="preserve"> </w:t>
      </w:r>
      <w:r>
        <w:rPr>
          <w:sz w:val="24"/>
        </w:rPr>
        <w:t>психолого-медико-педагогической</w:t>
      </w:r>
      <w:r>
        <w:rPr>
          <w:spacing w:val="-5"/>
          <w:sz w:val="24"/>
        </w:rPr>
        <w:t xml:space="preserve"> </w:t>
      </w:r>
      <w:r>
        <w:rPr>
          <w:sz w:val="24"/>
        </w:rPr>
        <w:t>комиссии</w:t>
      </w:r>
      <w:r>
        <w:rPr>
          <w:spacing w:val="-6"/>
          <w:sz w:val="24"/>
        </w:rPr>
        <w:t xml:space="preserve"> </w:t>
      </w:r>
      <w:r>
        <w:rPr>
          <w:sz w:val="24"/>
        </w:rPr>
        <w:t>(при</w:t>
      </w:r>
      <w:r>
        <w:rPr>
          <w:spacing w:val="-5"/>
          <w:sz w:val="24"/>
        </w:rPr>
        <w:t xml:space="preserve"> </w:t>
      </w:r>
      <w:r>
        <w:rPr>
          <w:spacing w:val="-2"/>
          <w:sz w:val="24"/>
        </w:rPr>
        <w:t>наличии);</w:t>
      </w:r>
    </w:p>
    <w:p w:rsidR="00C96DCD" w:rsidRDefault="000C6E06">
      <w:pPr>
        <w:pStyle w:val="a4"/>
        <w:numPr>
          <w:ilvl w:val="0"/>
          <w:numId w:val="25"/>
        </w:numPr>
        <w:tabs>
          <w:tab w:val="left" w:pos="1656"/>
        </w:tabs>
        <w:spacing w:before="136" w:line="360" w:lineRule="auto"/>
        <w:ind w:right="135" w:firstLine="707"/>
        <w:jc w:val="both"/>
        <w:rPr>
          <w:sz w:val="24"/>
        </w:rPr>
      </w:pPr>
      <w:r>
        <w:rPr>
          <w:sz w:val="24"/>
        </w:rPr>
        <w:t>родитель(и)</w:t>
      </w:r>
      <w:r>
        <w:rPr>
          <w:spacing w:val="-5"/>
          <w:sz w:val="24"/>
        </w:rPr>
        <w:t xml:space="preserve"> </w:t>
      </w:r>
      <w:r>
        <w:rPr>
          <w:sz w:val="24"/>
        </w:rPr>
        <w:t>(законный(ые)</w:t>
      </w:r>
      <w:r>
        <w:rPr>
          <w:spacing w:val="-5"/>
          <w:sz w:val="24"/>
        </w:rPr>
        <w:t xml:space="preserve"> </w:t>
      </w:r>
      <w:r>
        <w:rPr>
          <w:sz w:val="24"/>
        </w:rPr>
        <w:t>представитель(и)</w:t>
      </w:r>
      <w:r>
        <w:rPr>
          <w:spacing w:val="-5"/>
          <w:sz w:val="24"/>
        </w:rPr>
        <w:t xml:space="preserve"> </w:t>
      </w:r>
      <w:r>
        <w:rPr>
          <w:sz w:val="24"/>
        </w:rPr>
        <w:t>ребенка,</w:t>
      </w:r>
      <w:r>
        <w:rPr>
          <w:spacing w:val="-4"/>
          <w:sz w:val="24"/>
        </w:rPr>
        <w:t xml:space="preserve"> </w:t>
      </w:r>
      <w:r>
        <w:rPr>
          <w:sz w:val="24"/>
        </w:rPr>
        <w:t>являющегося</w:t>
      </w:r>
      <w:r>
        <w:rPr>
          <w:spacing w:val="-4"/>
          <w:sz w:val="24"/>
        </w:rPr>
        <w:t xml:space="preserve"> </w:t>
      </w:r>
      <w:r>
        <w:rPr>
          <w:sz w:val="24"/>
        </w:rPr>
        <w:t>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C96DCD" w:rsidRDefault="000C6E06">
      <w:pPr>
        <w:pStyle w:val="a3"/>
        <w:spacing w:line="360" w:lineRule="auto"/>
        <w:ind w:right="126"/>
      </w:pPr>
      <w:r>
        <w:rPr>
          <w:spacing w:val="-4"/>
        </w:rPr>
        <w:t>Иностранные</w:t>
      </w:r>
      <w:r>
        <w:rPr>
          <w:spacing w:val="-8"/>
        </w:rPr>
        <w:t xml:space="preserve"> </w:t>
      </w:r>
      <w:r>
        <w:rPr>
          <w:spacing w:val="-4"/>
        </w:rPr>
        <w:t>граждане</w:t>
      </w:r>
      <w:r>
        <w:rPr>
          <w:spacing w:val="-5"/>
        </w:rPr>
        <w:t xml:space="preserve"> </w:t>
      </w:r>
      <w:r>
        <w:rPr>
          <w:spacing w:val="-4"/>
        </w:rPr>
        <w:t>и</w:t>
      </w:r>
      <w:r>
        <w:rPr>
          <w:spacing w:val="-8"/>
        </w:rPr>
        <w:t xml:space="preserve"> </w:t>
      </w:r>
      <w:r>
        <w:rPr>
          <w:spacing w:val="-4"/>
        </w:rPr>
        <w:t>лица</w:t>
      </w:r>
      <w:r>
        <w:rPr>
          <w:spacing w:val="-9"/>
        </w:rPr>
        <w:t xml:space="preserve"> </w:t>
      </w:r>
      <w:r>
        <w:rPr>
          <w:spacing w:val="-4"/>
        </w:rPr>
        <w:t>без</w:t>
      </w:r>
      <w:r>
        <w:rPr>
          <w:spacing w:val="-6"/>
        </w:rPr>
        <w:t xml:space="preserve"> </w:t>
      </w:r>
      <w:r>
        <w:rPr>
          <w:spacing w:val="-4"/>
        </w:rPr>
        <w:t>гражданства</w:t>
      </w:r>
      <w:r>
        <w:rPr>
          <w:spacing w:val="-5"/>
        </w:rPr>
        <w:t xml:space="preserve"> </w:t>
      </w:r>
      <w:r>
        <w:rPr>
          <w:spacing w:val="-4"/>
        </w:rPr>
        <w:t>все</w:t>
      </w:r>
      <w:r>
        <w:rPr>
          <w:spacing w:val="-8"/>
        </w:rPr>
        <w:t xml:space="preserve"> </w:t>
      </w:r>
      <w:r>
        <w:rPr>
          <w:spacing w:val="-4"/>
        </w:rPr>
        <w:t>документы</w:t>
      </w:r>
      <w:r>
        <w:rPr>
          <w:spacing w:val="-9"/>
        </w:rPr>
        <w:t xml:space="preserve"> </w:t>
      </w:r>
      <w:r>
        <w:rPr>
          <w:spacing w:val="-4"/>
        </w:rPr>
        <w:t>представляют</w:t>
      </w:r>
      <w:r>
        <w:rPr>
          <w:spacing w:val="-6"/>
        </w:rPr>
        <w:t xml:space="preserve"> </w:t>
      </w:r>
      <w:r>
        <w:rPr>
          <w:spacing w:val="-4"/>
        </w:rPr>
        <w:t>на</w:t>
      </w:r>
      <w:r>
        <w:rPr>
          <w:spacing w:val="-9"/>
        </w:rPr>
        <w:t xml:space="preserve"> </w:t>
      </w:r>
      <w:r>
        <w:rPr>
          <w:spacing w:val="-4"/>
        </w:rPr>
        <w:t>русском языке</w:t>
      </w:r>
      <w:r>
        <w:rPr>
          <w:spacing w:val="-8"/>
        </w:rPr>
        <w:t xml:space="preserve"> </w:t>
      </w:r>
      <w:r>
        <w:rPr>
          <w:spacing w:val="-4"/>
        </w:rPr>
        <w:t>или</w:t>
      </w:r>
      <w:r>
        <w:rPr>
          <w:spacing w:val="-5"/>
        </w:rPr>
        <w:t xml:space="preserve"> </w:t>
      </w:r>
      <w:r>
        <w:rPr>
          <w:spacing w:val="-4"/>
        </w:rPr>
        <w:t>вместе</w:t>
      </w:r>
      <w:r>
        <w:rPr>
          <w:spacing w:val="-8"/>
        </w:rPr>
        <w:t xml:space="preserve"> </w:t>
      </w:r>
      <w:r>
        <w:rPr>
          <w:spacing w:val="-4"/>
        </w:rPr>
        <w:t>с</w:t>
      </w:r>
      <w:r>
        <w:rPr>
          <w:spacing w:val="-8"/>
        </w:rPr>
        <w:t xml:space="preserve"> </w:t>
      </w:r>
      <w:r>
        <w:rPr>
          <w:spacing w:val="-4"/>
        </w:rPr>
        <w:t>заверенным</w:t>
      </w:r>
      <w:r>
        <w:rPr>
          <w:spacing w:val="-5"/>
        </w:rPr>
        <w:t xml:space="preserve"> </w:t>
      </w:r>
      <w:r>
        <w:rPr>
          <w:spacing w:val="-4"/>
        </w:rPr>
        <w:t>в</w:t>
      </w:r>
      <w:r>
        <w:rPr>
          <w:spacing w:val="-5"/>
        </w:rPr>
        <w:t xml:space="preserve"> </w:t>
      </w:r>
      <w:r>
        <w:rPr>
          <w:spacing w:val="-4"/>
        </w:rPr>
        <w:t>установленном</w:t>
      </w:r>
      <w:r>
        <w:rPr>
          <w:spacing w:val="-5"/>
        </w:rPr>
        <w:t xml:space="preserve"> </w:t>
      </w:r>
      <w:r>
        <w:rPr>
          <w:spacing w:val="-4"/>
        </w:rPr>
        <w:t>порядке</w:t>
      </w:r>
      <w:r>
        <w:rPr>
          <w:spacing w:val="-11"/>
        </w:rPr>
        <w:t xml:space="preserve"> </w:t>
      </w:r>
      <w:r>
        <w:rPr>
          <w:spacing w:val="-4"/>
        </w:rPr>
        <w:t>переводом</w:t>
      </w:r>
      <w:r>
        <w:rPr>
          <w:spacing w:val="-11"/>
        </w:rPr>
        <w:t xml:space="preserve"> </w:t>
      </w:r>
      <w:r>
        <w:rPr>
          <w:spacing w:val="-4"/>
        </w:rPr>
        <w:t>на</w:t>
      </w:r>
      <w:r>
        <w:rPr>
          <w:spacing w:val="-8"/>
        </w:rPr>
        <w:t xml:space="preserve"> </w:t>
      </w:r>
      <w:r>
        <w:rPr>
          <w:spacing w:val="-4"/>
        </w:rPr>
        <w:t>русский</w:t>
      </w:r>
      <w:r>
        <w:rPr>
          <w:spacing w:val="-5"/>
        </w:rPr>
        <w:t xml:space="preserve"> </w:t>
      </w:r>
      <w:r>
        <w:rPr>
          <w:spacing w:val="-4"/>
        </w:rPr>
        <w:t>язык;</w:t>
      </w:r>
    </w:p>
    <w:p w:rsidR="00C96DCD" w:rsidRDefault="000C6E06">
      <w:pPr>
        <w:pStyle w:val="a4"/>
        <w:numPr>
          <w:ilvl w:val="0"/>
          <w:numId w:val="25"/>
        </w:numPr>
        <w:tabs>
          <w:tab w:val="left" w:pos="1695"/>
        </w:tabs>
        <w:spacing w:line="360" w:lineRule="auto"/>
        <w:ind w:right="136" w:firstLine="707"/>
        <w:jc w:val="both"/>
        <w:rPr>
          <w:sz w:val="24"/>
        </w:rPr>
      </w:pPr>
      <w:r>
        <w:rPr>
          <w:sz w:val="24"/>
        </w:rPr>
        <w:t>родитель(и) (законный(ые) представитель(и) ребенка или поступающий имеют право по своему усмотрению представлять другие документы;</w:t>
      </w:r>
    </w:p>
    <w:p w:rsidR="00C96DCD" w:rsidRDefault="000C6E06">
      <w:pPr>
        <w:pStyle w:val="a4"/>
        <w:numPr>
          <w:ilvl w:val="0"/>
          <w:numId w:val="25"/>
        </w:numPr>
        <w:tabs>
          <w:tab w:val="left" w:pos="1776"/>
        </w:tabs>
        <w:spacing w:line="360" w:lineRule="auto"/>
        <w:ind w:right="137" w:firstLine="707"/>
        <w:jc w:val="both"/>
        <w:rPr>
          <w:sz w:val="24"/>
        </w:rPr>
      </w:pPr>
      <w:r>
        <w:rPr>
          <w:sz w:val="24"/>
        </w:rPr>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C96DCD" w:rsidRDefault="000C6E06">
      <w:pPr>
        <w:pStyle w:val="a4"/>
        <w:numPr>
          <w:ilvl w:val="0"/>
          <w:numId w:val="31"/>
        </w:numPr>
        <w:tabs>
          <w:tab w:val="left" w:pos="1717"/>
        </w:tabs>
        <w:spacing w:before="1" w:line="360" w:lineRule="auto"/>
        <w:ind w:right="130" w:firstLine="707"/>
        <w:jc w:val="both"/>
        <w:rPr>
          <w:sz w:val="24"/>
        </w:rPr>
      </w:pPr>
      <w:r>
        <w:rPr>
          <w:sz w:val="24"/>
        </w:rPr>
        <w:t>При посещении образовательной организации или очном взаимодействии с уполномоченными должностными лицами образовательной организации родитель (и) (законные представитель) ребенка предъявляет оригиналы документов, указанных в подпунктах 2-7 пункта 20, а поступающий – оригинал документа, удостоверяющего личность поступающего.</w:t>
      </w:r>
    </w:p>
    <w:p w:rsidR="00C96DCD" w:rsidRDefault="000C6E06">
      <w:pPr>
        <w:pStyle w:val="a4"/>
        <w:numPr>
          <w:ilvl w:val="0"/>
          <w:numId w:val="31"/>
        </w:numPr>
        <w:tabs>
          <w:tab w:val="left" w:pos="1689"/>
        </w:tabs>
        <w:spacing w:line="275" w:lineRule="exact"/>
        <w:ind w:left="1689" w:hanging="412"/>
        <w:jc w:val="both"/>
        <w:rPr>
          <w:sz w:val="24"/>
        </w:rPr>
      </w:pPr>
      <w:r>
        <w:rPr>
          <w:sz w:val="24"/>
        </w:rPr>
        <w:t>При</w:t>
      </w:r>
      <w:r>
        <w:rPr>
          <w:spacing w:val="48"/>
          <w:sz w:val="24"/>
        </w:rPr>
        <w:t xml:space="preserve"> </w:t>
      </w:r>
      <w:r>
        <w:rPr>
          <w:sz w:val="24"/>
        </w:rPr>
        <w:t>подаче</w:t>
      </w:r>
      <w:r>
        <w:rPr>
          <w:spacing w:val="49"/>
          <w:sz w:val="24"/>
        </w:rPr>
        <w:t xml:space="preserve"> </w:t>
      </w:r>
      <w:r>
        <w:rPr>
          <w:sz w:val="24"/>
        </w:rPr>
        <w:t>заявления</w:t>
      </w:r>
      <w:r>
        <w:rPr>
          <w:spacing w:val="49"/>
          <w:sz w:val="24"/>
        </w:rPr>
        <w:t xml:space="preserve"> </w:t>
      </w:r>
      <w:r>
        <w:rPr>
          <w:sz w:val="24"/>
        </w:rPr>
        <w:t>о</w:t>
      </w:r>
      <w:r>
        <w:rPr>
          <w:spacing w:val="50"/>
          <w:sz w:val="24"/>
        </w:rPr>
        <w:t xml:space="preserve"> </w:t>
      </w:r>
      <w:r>
        <w:rPr>
          <w:sz w:val="24"/>
        </w:rPr>
        <w:t>зачислении</w:t>
      </w:r>
      <w:r>
        <w:rPr>
          <w:spacing w:val="50"/>
          <w:sz w:val="24"/>
        </w:rPr>
        <w:t xml:space="preserve"> </w:t>
      </w:r>
      <w:r>
        <w:rPr>
          <w:sz w:val="24"/>
        </w:rPr>
        <w:t>в</w:t>
      </w:r>
      <w:r>
        <w:rPr>
          <w:spacing w:val="50"/>
          <w:sz w:val="24"/>
        </w:rPr>
        <w:t xml:space="preserve"> </w:t>
      </w:r>
      <w:r>
        <w:rPr>
          <w:sz w:val="24"/>
        </w:rPr>
        <w:t>ОО</w:t>
      </w:r>
      <w:r>
        <w:rPr>
          <w:spacing w:val="52"/>
          <w:sz w:val="24"/>
        </w:rPr>
        <w:t xml:space="preserve"> </w:t>
      </w:r>
      <w:r>
        <w:rPr>
          <w:sz w:val="24"/>
        </w:rPr>
        <w:t>в</w:t>
      </w:r>
      <w:r>
        <w:rPr>
          <w:spacing w:val="49"/>
          <w:sz w:val="24"/>
        </w:rPr>
        <w:t xml:space="preserve"> </w:t>
      </w:r>
      <w:r>
        <w:rPr>
          <w:sz w:val="24"/>
        </w:rPr>
        <w:t>электронной</w:t>
      </w:r>
      <w:r>
        <w:rPr>
          <w:spacing w:val="49"/>
          <w:sz w:val="24"/>
        </w:rPr>
        <w:t xml:space="preserve"> </w:t>
      </w:r>
      <w:r>
        <w:rPr>
          <w:sz w:val="24"/>
        </w:rPr>
        <w:t>форме</w:t>
      </w:r>
      <w:r>
        <w:rPr>
          <w:spacing w:val="49"/>
          <w:sz w:val="24"/>
        </w:rPr>
        <w:t xml:space="preserve"> </w:t>
      </w:r>
      <w:r>
        <w:rPr>
          <w:spacing w:val="-2"/>
          <w:sz w:val="24"/>
        </w:rPr>
        <w:t>посредством</w:t>
      </w:r>
    </w:p>
    <w:p w:rsidR="00C96DCD" w:rsidRDefault="00C96DCD">
      <w:pPr>
        <w:pStyle w:val="a4"/>
        <w:spacing w:line="275" w:lineRule="exact"/>
        <w:rPr>
          <w:sz w:val="24"/>
        </w:rPr>
        <w:sectPr w:rsidR="00C96DCD">
          <w:pgSz w:w="11900" w:h="16850"/>
          <w:pgMar w:top="1040" w:right="566" w:bottom="280" w:left="1133" w:header="398" w:footer="0" w:gutter="0"/>
          <w:cols w:space="720"/>
        </w:sectPr>
      </w:pPr>
    </w:p>
    <w:p w:rsidR="00C96DCD" w:rsidRDefault="000C6E06">
      <w:pPr>
        <w:pStyle w:val="a3"/>
        <w:spacing w:before="80" w:line="360" w:lineRule="auto"/>
        <w:ind w:right="130" w:firstLine="0"/>
      </w:pPr>
      <w:r>
        <w:lastRenderedPageBreak/>
        <w:t>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образовательной организации (после приглашения, направленного в личный кабинет).</w:t>
      </w:r>
    </w:p>
    <w:p w:rsidR="00C96DCD" w:rsidRDefault="000C6E06">
      <w:pPr>
        <w:pStyle w:val="a4"/>
        <w:numPr>
          <w:ilvl w:val="0"/>
          <w:numId w:val="31"/>
        </w:numPr>
        <w:tabs>
          <w:tab w:val="left" w:pos="1657"/>
        </w:tabs>
        <w:spacing w:before="1" w:line="360" w:lineRule="auto"/>
        <w:ind w:right="135" w:firstLine="707"/>
        <w:jc w:val="both"/>
        <w:rPr>
          <w:sz w:val="24"/>
        </w:rPr>
      </w:pPr>
      <w:r>
        <w:rPr>
          <w:sz w:val="24"/>
        </w:rPr>
        <w:t>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C96DCD" w:rsidRDefault="000C6E06">
      <w:pPr>
        <w:pStyle w:val="a3"/>
        <w:spacing w:line="362" w:lineRule="auto"/>
        <w:ind w:right="132"/>
      </w:pPr>
      <w:r>
        <w:t>При подаче заявления о зачислении в ОО через Портал подтверждение согласия на обработку персональных данных осуществляется на Портале.</w:t>
      </w:r>
    </w:p>
    <w:p w:rsidR="00C96DCD" w:rsidRDefault="00FD15ED">
      <w:pPr>
        <w:pStyle w:val="a4"/>
        <w:numPr>
          <w:ilvl w:val="0"/>
          <w:numId w:val="31"/>
        </w:numPr>
        <w:tabs>
          <w:tab w:val="left" w:pos="1637"/>
        </w:tabs>
        <w:spacing w:line="271" w:lineRule="exact"/>
        <w:ind w:left="1637" w:hanging="360"/>
        <w:jc w:val="both"/>
        <w:rPr>
          <w:sz w:val="24"/>
        </w:rPr>
      </w:pPr>
      <w:r>
        <w:rPr>
          <w:sz w:val="24"/>
        </w:rPr>
        <w:t>МКОУ «Дерябинская СОШ»</w:t>
      </w:r>
      <w:r w:rsidR="000C6E06">
        <w:rPr>
          <w:spacing w:val="-3"/>
          <w:sz w:val="24"/>
        </w:rPr>
        <w:t xml:space="preserve"> </w:t>
      </w:r>
      <w:r w:rsidR="000C6E06">
        <w:rPr>
          <w:sz w:val="24"/>
        </w:rPr>
        <w:t>запрещено</w:t>
      </w:r>
      <w:r w:rsidR="000C6E06">
        <w:rPr>
          <w:spacing w:val="-2"/>
          <w:sz w:val="24"/>
        </w:rPr>
        <w:t xml:space="preserve"> </w:t>
      </w:r>
      <w:r w:rsidR="000C6E06">
        <w:rPr>
          <w:sz w:val="24"/>
        </w:rPr>
        <w:t>требовать</w:t>
      </w:r>
      <w:r w:rsidR="000C6E06">
        <w:rPr>
          <w:spacing w:val="1"/>
          <w:sz w:val="24"/>
        </w:rPr>
        <w:t xml:space="preserve"> </w:t>
      </w:r>
      <w:r w:rsidR="000C6E06">
        <w:rPr>
          <w:sz w:val="24"/>
        </w:rPr>
        <w:t>у</w:t>
      </w:r>
      <w:r w:rsidR="000C6E06">
        <w:rPr>
          <w:spacing w:val="-4"/>
          <w:sz w:val="24"/>
        </w:rPr>
        <w:t xml:space="preserve"> </w:t>
      </w:r>
      <w:r w:rsidR="000C6E06">
        <w:rPr>
          <w:spacing w:val="-2"/>
          <w:sz w:val="24"/>
        </w:rPr>
        <w:t>заявителя:</w:t>
      </w:r>
    </w:p>
    <w:p w:rsidR="00C96DCD" w:rsidRDefault="000C6E06">
      <w:pPr>
        <w:pStyle w:val="a4"/>
        <w:numPr>
          <w:ilvl w:val="0"/>
          <w:numId w:val="24"/>
        </w:numPr>
        <w:tabs>
          <w:tab w:val="left" w:pos="1649"/>
        </w:tabs>
        <w:spacing w:before="140" w:line="360" w:lineRule="auto"/>
        <w:ind w:right="130" w:firstLine="707"/>
        <w:jc w:val="both"/>
        <w:rPr>
          <w:sz w:val="24"/>
        </w:rPr>
      </w:pPr>
      <w:r>
        <w:rPr>
          <w:sz w:val="24"/>
        </w:rPr>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муниципального округа Верхотурский, настоящим Порядком;</w:t>
      </w:r>
    </w:p>
    <w:p w:rsidR="00C96DCD" w:rsidRDefault="000C6E06">
      <w:pPr>
        <w:pStyle w:val="a4"/>
        <w:numPr>
          <w:ilvl w:val="0"/>
          <w:numId w:val="24"/>
        </w:numPr>
        <w:tabs>
          <w:tab w:val="left" w:pos="1591"/>
        </w:tabs>
        <w:spacing w:line="360" w:lineRule="auto"/>
        <w:ind w:right="128" w:firstLine="707"/>
        <w:jc w:val="both"/>
        <w:rPr>
          <w:sz w:val="24"/>
        </w:rPr>
      </w:pPr>
      <w:r>
        <w:rPr>
          <w:sz w:val="24"/>
        </w:rPr>
        <w:t>представления документов и информации, которые находятся в распоряжении образовательной</w:t>
      </w:r>
      <w:r>
        <w:rPr>
          <w:spacing w:val="-1"/>
          <w:sz w:val="24"/>
        </w:rPr>
        <w:t xml:space="preserve"> </w:t>
      </w:r>
      <w:r>
        <w:rPr>
          <w:sz w:val="24"/>
        </w:rPr>
        <w:t>организации,</w:t>
      </w:r>
      <w:r>
        <w:rPr>
          <w:spacing w:val="-2"/>
          <w:sz w:val="24"/>
        </w:rPr>
        <w:t xml:space="preserve"> </w:t>
      </w:r>
      <w:r>
        <w:rPr>
          <w:sz w:val="24"/>
        </w:rPr>
        <w:t>государственных органов,</w:t>
      </w:r>
      <w:r>
        <w:rPr>
          <w:spacing w:val="-2"/>
          <w:sz w:val="24"/>
        </w:rPr>
        <w:t xml:space="preserve"> </w:t>
      </w:r>
      <w:r>
        <w:rPr>
          <w:sz w:val="24"/>
        </w:rPr>
        <w:t>органов</w:t>
      </w:r>
      <w:r>
        <w:rPr>
          <w:spacing w:val="-2"/>
          <w:sz w:val="24"/>
        </w:rPr>
        <w:t xml:space="preserve"> </w:t>
      </w:r>
      <w:r>
        <w:rPr>
          <w:sz w:val="24"/>
        </w:rPr>
        <w:t>местного</w:t>
      </w:r>
      <w:r>
        <w:rPr>
          <w:spacing w:val="-2"/>
          <w:sz w:val="24"/>
        </w:rPr>
        <w:t xml:space="preserve"> </w:t>
      </w:r>
      <w:r>
        <w:rPr>
          <w:sz w:val="24"/>
        </w:rPr>
        <w:t>самоуправления и (или) подведомственных государственным органам и органам местного самоуправления организаций, за исключением документов, включенных в определенный частью 6 статьи</w:t>
      </w:r>
      <w:r>
        <w:rPr>
          <w:spacing w:val="-2"/>
          <w:sz w:val="24"/>
        </w:rPr>
        <w:t xml:space="preserve"> </w:t>
      </w:r>
      <w:r>
        <w:rPr>
          <w:sz w:val="24"/>
        </w:rPr>
        <w:t>7 Федерального закона от 27</w:t>
      </w:r>
      <w:r>
        <w:rPr>
          <w:spacing w:val="-2"/>
          <w:sz w:val="24"/>
        </w:rPr>
        <w:t xml:space="preserve"> </w:t>
      </w:r>
      <w:r>
        <w:rPr>
          <w:sz w:val="24"/>
        </w:rPr>
        <w:t>июля 2010</w:t>
      </w:r>
      <w:r>
        <w:rPr>
          <w:spacing w:val="-2"/>
          <w:sz w:val="24"/>
        </w:rPr>
        <w:t xml:space="preserve"> </w:t>
      </w:r>
      <w:r>
        <w:rPr>
          <w:sz w:val="24"/>
        </w:rPr>
        <w:t>года №</w:t>
      </w:r>
      <w:r>
        <w:rPr>
          <w:spacing w:val="-3"/>
          <w:sz w:val="24"/>
        </w:rPr>
        <w:t xml:space="preserve"> </w:t>
      </w:r>
      <w:r>
        <w:rPr>
          <w:sz w:val="24"/>
        </w:rPr>
        <w:t>210-ФЗ «Об организации предоставления государственных и муниципальных услуг» (далее – Федеральный закон №</w:t>
      </w:r>
      <w:r>
        <w:rPr>
          <w:spacing w:val="-2"/>
          <w:sz w:val="24"/>
        </w:rPr>
        <w:t xml:space="preserve"> </w:t>
      </w:r>
      <w:r>
        <w:rPr>
          <w:sz w:val="24"/>
        </w:rPr>
        <w:t>210-ФЗ) перечень документов. (Заявитель вправе представить указанные документы и информацию в организацию по собственной инициативе);</w:t>
      </w:r>
    </w:p>
    <w:p w:rsidR="00C96DCD" w:rsidRDefault="000C6E06">
      <w:pPr>
        <w:pStyle w:val="a4"/>
        <w:numPr>
          <w:ilvl w:val="0"/>
          <w:numId w:val="24"/>
        </w:numPr>
        <w:tabs>
          <w:tab w:val="left" w:pos="1619"/>
        </w:tabs>
        <w:spacing w:before="1" w:line="360" w:lineRule="auto"/>
        <w:ind w:right="126" w:firstLine="707"/>
        <w:jc w:val="both"/>
        <w:rPr>
          <w:sz w:val="24"/>
        </w:rPr>
      </w:pPr>
      <w:r>
        <w:rPr>
          <w:sz w:val="24"/>
        </w:rPr>
        <w:t xml:space="preserve">осуществления действий, в том числе согласований, необходимых для подачи заявлений о зачислении в ОО и связанных с обращением в иные государственные органы, </w:t>
      </w:r>
      <w:r>
        <w:rPr>
          <w:spacing w:val="-2"/>
          <w:sz w:val="24"/>
        </w:rPr>
        <w:t>органы</w:t>
      </w:r>
      <w:r>
        <w:rPr>
          <w:spacing w:val="-15"/>
          <w:sz w:val="24"/>
        </w:rPr>
        <w:t xml:space="preserve"> </w:t>
      </w:r>
      <w:r>
        <w:rPr>
          <w:spacing w:val="-2"/>
          <w:sz w:val="24"/>
        </w:rPr>
        <w:t>местного</w:t>
      </w:r>
      <w:r>
        <w:rPr>
          <w:spacing w:val="-13"/>
          <w:sz w:val="24"/>
        </w:rPr>
        <w:t xml:space="preserve"> </w:t>
      </w:r>
      <w:r>
        <w:rPr>
          <w:spacing w:val="-2"/>
          <w:sz w:val="24"/>
        </w:rPr>
        <w:t>самоуправления,</w:t>
      </w:r>
      <w:r>
        <w:rPr>
          <w:spacing w:val="-13"/>
          <w:sz w:val="24"/>
        </w:rPr>
        <w:t xml:space="preserve"> </w:t>
      </w:r>
      <w:r>
        <w:rPr>
          <w:spacing w:val="-2"/>
          <w:sz w:val="24"/>
        </w:rPr>
        <w:t>организации,</w:t>
      </w:r>
      <w:r>
        <w:rPr>
          <w:spacing w:val="-13"/>
          <w:sz w:val="24"/>
        </w:rPr>
        <w:t xml:space="preserve"> </w:t>
      </w:r>
      <w:r>
        <w:rPr>
          <w:spacing w:val="-2"/>
          <w:sz w:val="24"/>
        </w:rPr>
        <w:t>за</w:t>
      </w:r>
      <w:r>
        <w:rPr>
          <w:spacing w:val="-13"/>
          <w:sz w:val="24"/>
        </w:rPr>
        <w:t xml:space="preserve"> </w:t>
      </w:r>
      <w:r>
        <w:rPr>
          <w:spacing w:val="-2"/>
          <w:sz w:val="24"/>
        </w:rPr>
        <w:t>исключением</w:t>
      </w:r>
      <w:r>
        <w:rPr>
          <w:spacing w:val="-13"/>
          <w:sz w:val="24"/>
        </w:rPr>
        <w:t xml:space="preserve"> </w:t>
      </w:r>
      <w:r>
        <w:rPr>
          <w:spacing w:val="-2"/>
          <w:sz w:val="24"/>
        </w:rPr>
        <w:t>получения</w:t>
      </w:r>
      <w:r>
        <w:rPr>
          <w:spacing w:val="-13"/>
          <w:sz w:val="24"/>
        </w:rPr>
        <w:t xml:space="preserve"> </w:t>
      </w:r>
      <w:r>
        <w:rPr>
          <w:spacing w:val="-2"/>
          <w:sz w:val="24"/>
        </w:rPr>
        <w:t>услуг</w:t>
      </w:r>
      <w:r>
        <w:rPr>
          <w:spacing w:val="-13"/>
          <w:sz w:val="24"/>
        </w:rPr>
        <w:t xml:space="preserve"> </w:t>
      </w:r>
      <w:r>
        <w:rPr>
          <w:spacing w:val="-2"/>
          <w:sz w:val="24"/>
        </w:rPr>
        <w:t>и</w:t>
      </w:r>
      <w:r>
        <w:rPr>
          <w:spacing w:val="-13"/>
          <w:sz w:val="24"/>
        </w:rPr>
        <w:t xml:space="preserve"> </w:t>
      </w:r>
      <w:r>
        <w:rPr>
          <w:spacing w:val="-2"/>
          <w:sz w:val="24"/>
        </w:rPr>
        <w:t xml:space="preserve">получения </w:t>
      </w:r>
      <w:r>
        <w:rPr>
          <w:spacing w:val="-4"/>
          <w:sz w:val="24"/>
        </w:rPr>
        <w:t>документов</w:t>
      </w:r>
      <w:r>
        <w:rPr>
          <w:spacing w:val="-12"/>
          <w:sz w:val="24"/>
        </w:rPr>
        <w:t xml:space="preserve"> </w:t>
      </w:r>
      <w:r>
        <w:rPr>
          <w:spacing w:val="-4"/>
          <w:sz w:val="24"/>
        </w:rPr>
        <w:t>и</w:t>
      </w:r>
      <w:r>
        <w:rPr>
          <w:spacing w:val="-7"/>
          <w:sz w:val="24"/>
        </w:rPr>
        <w:t xml:space="preserve"> </w:t>
      </w:r>
      <w:r>
        <w:rPr>
          <w:spacing w:val="-4"/>
          <w:sz w:val="24"/>
        </w:rPr>
        <w:t>информации,</w:t>
      </w:r>
      <w:r>
        <w:rPr>
          <w:spacing w:val="-12"/>
          <w:sz w:val="24"/>
        </w:rPr>
        <w:t xml:space="preserve"> </w:t>
      </w:r>
      <w:r>
        <w:rPr>
          <w:spacing w:val="-4"/>
          <w:sz w:val="24"/>
        </w:rPr>
        <w:t>предоставляемых</w:t>
      </w:r>
      <w:r>
        <w:rPr>
          <w:spacing w:val="-6"/>
          <w:sz w:val="24"/>
        </w:rPr>
        <w:t xml:space="preserve"> </w:t>
      </w:r>
      <w:r>
        <w:rPr>
          <w:spacing w:val="-4"/>
          <w:sz w:val="24"/>
        </w:rPr>
        <w:t>в</w:t>
      </w:r>
      <w:r>
        <w:rPr>
          <w:spacing w:val="-9"/>
          <w:sz w:val="24"/>
        </w:rPr>
        <w:t xml:space="preserve"> </w:t>
      </w:r>
      <w:r>
        <w:rPr>
          <w:spacing w:val="-4"/>
          <w:sz w:val="24"/>
        </w:rPr>
        <w:t>результате</w:t>
      </w:r>
      <w:r>
        <w:rPr>
          <w:spacing w:val="-9"/>
          <w:sz w:val="24"/>
        </w:rPr>
        <w:t xml:space="preserve"> </w:t>
      </w:r>
      <w:r>
        <w:rPr>
          <w:spacing w:val="-4"/>
          <w:sz w:val="24"/>
        </w:rPr>
        <w:t>предоставления</w:t>
      </w:r>
      <w:r>
        <w:rPr>
          <w:spacing w:val="-12"/>
          <w:sz w:val="24"/>
        </w:rPr>
        <w:t xml:space="preserve"> </w:t>
      </w:r>
      <w:r>
        <w:rPr>
          <w:spacing w:val="-4"/>
          <w:sz w:val="24"/>
        </w:rPr>
        <w:t>таких услуг;</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a4"/>
        <w:numPr>
          <w:ilvl w:val="0"/>
          <w:numId w:val="24"/>
        </w:numPr>
        <w:tabs>
          <w:tab w:val="left" w:pos="1587"/>
        </w:tabs>
        <w:spacing w:before="80" w:line="360" w:lineRule="auto"/>
        <w:ind w:right="137" w:firstLine="707"/>
        <w:jc w:val="both"/>
        <w:rPr>
          <w:sz w:val="24"/>
        </w:rPr>
      </w:pPr>
      <w:r>
        <w:rPr>
          <w:sz w:val="24"/>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подачи заявления, либо в предоставлении услуги, за исключением следующих случаев:</w:t>
      </w:r>
    </w:p>
    <w:p w:rsidR="00C96DCD" w:rsidRDefault="000C6E06">
      <w:pPr>
        <w:pStyle w:val="a4"/>
        <w:numPr>
          <w:ilvl w:val="1"/>
          <w:numId w:val="24"/>
        </w:numPr>
        <w:tabs>
          <w:tab w:val="left" w:pos="1435"/>
        </w:tabs>
        <w:spacing w:before="2" w:line="360" w:lineRule="auto"/>
        <w:ind w:right="136" w:firstLine="707"/>
        <w:rPr>
          <w:sz w:val="24"/>
        </w:rPr>
      </w:pPr>
      <w:r>
        <w:rPr>
          <w:sz w:val="24"/>
        </w:rPr>
        <w:t>изменение требований нормативных правовых актов, касающихся предоставления услуги, после первоначальной подачи заявления;</w:t>
      </w:r>
    </w:p>
    <w:p w:rsidR="00C96DCD" w:rsidRDefault="000C6E06">
      <w:pPr>
        <w:pStyle w:val="a4"/>
        <w:numPr>
          <w:ilvl w:val="1"/>
          <w:numId w:val="24"/>
        </w:numPr>
        <w:tabs>
          <w:tab w:val="left" w:pos="1553"/>
        </w:tabs>
        <w:spacing w:line="360" w:lineRule="auto"/>
        <w:ind w:right="128" w:firstLine="707"/>
        <w:rPr>
          <w:sz w:val="24"/>
        </w:rPr>
      </w:pPr>
      <w:r>
        <w:rPr>
          <w:sz w:val="24"/>
        </w:rPr>
        <w:t>наличие ошибок в заявлении и документах, поданных заявителем после первоначального отказа в приеме документов, необходимых для подачи заявления о зачислении в ОО, либо в предоставлении услуги и не включенных в представленный ранее комплект документов, необходимых для предоставления услуги;</w:t>
      </w:r>
    </w:p>
    <w:p w:rsidR="00C96DCD" w:rsidRDefault="000C6E06">
      <w:pPr>
        <w:pStyle w:val="a4"/>
        <w:numPr>
          <w:ilvl w:val="1"/>
          <w:numId w:val="24"/>
        </w:numPr>
        <w:tabs>
          <w:tab w:val="left" w:pos="1560"/>
        </w:tabs>
        <w:spacing w:line="360" w:lineRule="auto"/>
        <w:ind w:right="129" w:firstLine="707"/>
        <w:rPr>
          <w:sz w:val="24"/>
        </w:rPr>
      </w:pPr>
      <w:r>
        <w:rPr>
          <w:sz w:val="24"/>
        </w:rPr>
        <w:t>истечение срока действия документов или изменение информации после первоначального отказа в приеме документов, необходимых для подачи заявления о зачислении в ОО, либо в предоставлении услуги;</w:t>
      </w:r>
    </w:p>
    <w:p w:rsidR="00C96DCD" w:rsidRDefault="000C6E06">
      <w:pPr>
        <w:pStyle w:val="a4"/>
        <w:numPr>
          <w:ilvl w:val="1"/>
          <w:numId w:val="24"/>
        </w:numPr>
        <w:tabs>
          <w:tab w:val="left" w:pos="1471"/>
        </w:tabs>
        <w:spacing w:line="360" w:lineRule="auto"/>
        <w:ind w:right="129" w:firstLine="707"/>
        <w:rPr>
          <w:sz w:val="24"/>
        </w:rPr>
      </w:pPr>
      <w:r>
        <w:rPr>
          <w:sz w:val="24"/>
        </w:rPr>
        <w:t>выявление документально подтвержденного факта (признаков) ошибочного или противоправного действия (бездействия) работников образовательной организации при первоначальном отказе в приеме документов, необходимых для подачи заявления о зачислении в ОО, либо в предоставлении услуги, о чем в письменном виде за подписью руководителя образовательной организации,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C96DCD" w:rsidRDefault="000C6E06">
      <w:pPr>
        <w:pStyle w:val="a4"/>
        <w:numPr>
          <w:ilvl w:val="1"/>
          <w:numId w:val="24"/>
        </w:numPr>
        <w:tabs>
          <w:tab w:val="left" w:pos="1462"/>
        </w:tabs>
        <w:spacing w:before="1" w:line="360" w:lineRule="auto"/>
        <w:ind w:right="128" w:firstLine="707"/>
        <w:rPr>
          <w:sz w:val="24"/>
        </w:rPr>
      </w:pPr>
      <w:r>
        <w:rPr>
          <w:sz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w:t>
      </w:r>
      <w:r>
        <w:rPr>
          <w:spacing w:val="40"/>
          <w:sz w:val="24"/>
        </w:rPr>
        <w:t xml:space="preserve"> </w:t>
      </w:r>
      <w:r>
        <w:rPr>
          <w:sz w:val="24"/>
        </w:rPr>
        <w:t>иных случаев, установленных федеральными законами.</w:t>
      </w:r>
    </w:p>
    <w:p w:rsidR="00C96DCD" w:rsidRDefault="000C6E06">
      <w:pPr>
        <w:pStyle w:val="a4"/>
        <w:numPr>
          <w:ilvl w:val="0"/>
          <w:numId w:val="31"/>
        </w:numPr>
        <w:tabs>
          <w:tab w:val="left" w:pos="1648"/>
        </w:tabs>
        <w:spacing w:line="360" w:lineRule="auto"/>
        <w:ind w:right="133" w:firstLine="707"/>
        <w:jc w:val="both"/>
        <w:rPr>
          <w:sz w:val="24"/>
        </w:rPr>
      </w:pPr>
      <w:r>
        <w:rPr>
          <w:sz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C96DCD" w:rsidRDefault="000C6E06">
      <w:pPr>
        <w:pStyle w:val="a4"/>
        <w:numPr>
          <w:ilvl w:val="0"/>
          <w:numId w:val="31"/>
        </w:numPr>
        <w:tabs>
          <w:tab w:val="left" w:pos="1804"/>
        </w:tabs>
        <w:spacing w:before="1" w:line="360" w:lineRule="auto"/>
        <w:ind w:right="128" w:firstLine="707"/>
        <w:jc w:val="both"/>
        <w:rPr>
          <w:sz w:val="24"/>
        </w:rPr>
      </w:pPr>
      <w:r>
        <w:rPr>
          <w:sz w:val="24"/>
        </w:rP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w:t>
      </w:r>
      <w:r>
        <w:rPr>
          <w:spacing w:val="40"/>
          <w:sz w:val="24"/>
        </w:rPr>
        <w:t xml:space="preserve"> </w:t>
      </w:r>
      <w:r>
        <w:rPr>
          <w:sz w:val="24"/>
        </w:rPr>
        <w:t>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w:t>
      </w:r>
      <w:r>
        <w:rPr>
          <w:spacing w:val="18"/>
          <w:sz w:val="24"/>
        </w:rPr>
        <w:t xml:space="preserve"> </w:t>
      </w:r>
      <w:r>
        <w:rPr>
          <w:sz w:val="24"/>
        </w:rPr>
        <w:t>(в</w:t>
      </w:r>
      <w:r>
        <w:rPr>
          <w:spacing w:val="18"/>
          <w:sz w:val="24"/>
        </w:rPr>
        <w:t xml:space="preserve"> </w:t>
      </w:r>
      <w:r>
        <w:rPr>
          <w:sz w:val="24"/>
        </w:rPr>
        <w:t>случае,</w:t>
      </w:r>
      <w:r>
        <w:rPr>
          <w:spacing w:val="19"/>
          <w:sz w:val="24"/>
        </w:rPr>
        <w:t xml:space="preserve"> </w:t>
      </w:r>
      <w:r>
        <w:rPr>
          <w:sz w:val="24"/>
        </w:rPr>
        <w:t>если</w:t>
      </w:r>
      <w:r>
        <w:rPr>
          <w:spacing w:val="20"/>
          <w:sz w:val="24"/>
        </w:rPr>
        <w:t xml:space="preserve"> </w:t>
      </w:r>
      <w:r>
        <w:rPr>
          <w:sz w:val="24"/>
        </w:rPr>
        <w:t>не</w:t>
      </w:r>
      <w:r>
        <w:rPr>
          <w:spacing w:val="18"/>
          <w:sz w:val="24"/>
        </w:rPr>
        <w:t xml:space="preserve"> </w:t>
      </w:r>
      <w:r>
        <w:rPr>
          <w:sz w:val="24"/>
        </w:rPr>
        <w:t>прослеживаются</w:t>
      </w:r>
      <w:r>
        <w:rPr>
          <w:spacing w:val="20"/>
          <w:sz w:val="24"/>
        </w:rPr>
        <w:t xml:space="preserve"> </w:t>
      </w:r>
      <w:r>
        <w:rPr>
          <w:sz w:val="24"/>
        </w:rPr>
        <w:t>родственные</w:t>
      </w:r>
      <w:r>
        <w:rPr>
          <w:spacing w:val="17"/>
          <w:sz w:val="24"/>
        </w:rPr>
        <w:t xml:space="preserve"> </w:t>
      </w:r>
      <w:r>
        <w:rPr>
          <w:sz w:val="24"/>
        </w:rPr>
        <w:t>связи</w:t>
      </w:r>
      <w:r>
        <w:rPr>
          <w:spacing w:val="20"/>
          <w:sz w:val="24"/>
        </w:rPr>
        <w:t xml:space="preserve"> </w:t>
      </w:r>
      <w:r>
        <w:rPr>
          <w:sz w:val="24"/>
        </w:rPr>
        <w:t>между</w:t>
      </w:r>
      <w:r>
        <w:rPr>
          <w:spacing w:val="12"/>
          <w:sz w:val="24"/>
        </w:rPr>
        <w:t xml:space="preserve"> </w:t>
      </w:r>
      <w:r>
        <w:rPr>
          <w:sz w:val="24"/>
        </w:rPr>
        <w:t>ребенком</w:t>
      </w:r>
      <w:r>
        <w:rPr>
          <w:spacing w:val="19"/>
          <w:sz w:val="24"/>
        </w:rPr>
        <w:t xml:space="preserve"> </w:t>
      </w:r>
      <w:r>
        <w:rPr>
          <w:spacing w:val="-12"/>
          <w:sz w:val="24"/>
        </w:rPr>
        <w:t>и</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a3"/>
        <w:spacing w:before="80" w:line="360" w:lineRule="auto"/>
        <w:ind w:right="130" w:firstLine="0"/>
      </w:pPr>
      <w:r>
        <w:lastRenderedPageBreak/>
        <w:t>родителем (законным представителем),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C96DCD" w:rsidRDefault="000C6E06">
      <w:pPr>
        <w:pStyle w:val="a4"/>
        <w:numPr>
          <w:ilvl w:val="0"/>
          <w:numId w:val="31"/>
        </w:numPr>
        <w:tabs>
          <w:tab w:val="left" w:pos="1696"/>
        </w:tabs>
        <w:spacing w:line="360" w:lineRule="auto"/>
        <w:ind w:right="135" w:firstLine="707"/>
        <w:jc w:val="both"/>
        <w:rPr>
          <w:sz w:val="24"/>
        </w:rPr>
      </w:pPr>
      <w:r>
        <w:rPr>
          <w:sz w:val="24"/>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C96DCD" w:rsidRDefault="000C6E06">
      <w:pPr>
        <w:pStyle w:val="a4"/>
        <w:numPr>
          <w:ilvl w:val="0"/>
          <w:numId w:val="31"/>
        </w:numPr>
        <w:tabs>
          <w:tab w:val="left" w:pos="1655"/>
        </w:tabs>
        <w:spacing w:before="1" w:line="360" w:lineRule="auto"/>
        <w:ind w:right="131" w:firstLine="707"/>
        <w:jc w:val="both"/>
        <w:rPr>
          <w:sz w:val="24"/>
        </w:rPr>
      </w:pPr>
      <w:r>
        <w:rPr>
          <w:sz w:val="24"/>
        </w:rPr>
        <w:t>Работники, указанных в пункте 26 настоящего Порядка,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C96DCD" w:rsidRDefault="000C6E06">
      <w:pPr>
        <w:pStyle w:val="a4"/>
        <w:numPr>
          <w:ilvl w:val="0"/>
          <w:numId w:val="31"/>
        </w:numPr>
        <w:tabs>
          <w:tab w:val="left" w:pos="1789"/>
        </w:tabs>
        <w:spacing w:line="360" w:lineRule="auto"/>
        <w:ind w:right="133" w:firstLine="707"/>
        <w:jc w:val="both"/>
        <w:rPr>
          <w:sz w:val="24"/>
        </w:rPr>
      </w:pPr>
      <w:r>
        <w:rPr>
          <w:sz w:val="24"/>
        </w:rPr>
        <w:t>Документы, указанные в пункте 20 настоящего Порядка, могут быть представлены заявителем самостоятельно по собственной инициативе.</w:t>
      </w:r>
    </w:p>
    <w:p w:rsidR="00C96DCD" w:rsidRDefault="000C6E06">
      <w:pPr>
        <w:pStyle w:val="2"/>
        <w:spacing w:before="5"/>
        <w:ind w:left="1754"/>
        <w:jc w:val="both"/>
      </w:pPr>
      <w:r>
        <w:t>Исчерпывающий</w:t>
      </w:r>
      <w:r>
        <w:rPr>
          <w:spacing w:val="-7"/>
        </w:rPr>
        <w:t xml:space="preserve"> </w:t>
      </w:r>
      <w:r>
        <w:t>перечень</w:t>
      </w:r>
      <w:r>
        <w:rPr>
          <w:spacing w:val="-4"/>
        </w:rPr>
        <w:t xml:space="preserve"> </w:t>
      </w:r>
      <w:r>
        <w:t>оснований</w:t>
      </w:r>
      <w:r>
        <w:rPr>
          <w:spacing w:val="-4"/>
        </w:rPr>
        <w:t xml:space="preserve"> </w:t>
      </w:r>
      <w:r>
        <w:t>для</w:t>
      </w:r>
      <w:r>
        <w:rPr>
          <w:spacing w:val="-5"/>
        </w:rPr>
        <w:t xml:space="preserve"> </w:t>
      </w:r>
      <w:r>
        <w:t>приостановления</w:t>
      </w:r>
      <w:r>
        <w:rPr>
          <w:spacing w:val="-4"/>
        </w:rPr>
        <w:t xml:space="preserve"> </w:t>
      </w:r>
      <w:r>
        <w:t>или</w:t>
      </w:r>
      <w:r>
        <w:rPr>
          <w:spacing w:val="-4"/>
        </w:rPr>
        <w:t xml:space="preserve"> </w:t>
      </w:r>
      <w:r>
        <w:rPr>
          <w:spacing w:val="-2"/>
        </w:rPr>
        <w:t>отказа</w:t>
      </w:r>
    </w:p>
    <w:p w:rsidR="00C96DCD" w:rsidRDefault="000C6E06">
      <w:pPr>
        <w:pStyle w:val="a4"/>
        <w:numPr>
          <w:ilvl w:val="0"/>
          <w:numId w:val="31"/>
        </w:numPr>
        <w:tabs>
          <w:tab w:val="left" w:pos="1710"/>
        </w:tabs>
        <w:spacing w:before="135" w:line="360" w:lineRule="auto"/>
        <w:ind w:right="130" w:firstLine="707"/>
        <w:jc w:val="both"/>
        <w:rPr>
          <w:sz w:val="24"/>
        </w:rPr>
      </w:pPr>
      <w:r>
        <w:rPr>
          <w:b/>
          <w:i/>
          <w:sz w:val="24"/>
        </w:rPr>
        <w:t>Основаниями для отказа в приеме документов</w:t>
      </w:r>
      <w:r>
        <w:rPr>
          <w:sz w:val="24"/>
        </w:rPr>
        <w:t>, необходимых для приёма заявления о зачислении в ОО, являются:</w:t>
      </w:r>
    </w:p>
    <w:p w:rsidR="00C96DCD" w:rsidRDefault="000C6E06">
      <w:pPr>
        <w:pStyle w:val="a4"/>
        <w:numPr>
          <w:ilvl w:val="0"/>
          <w:numId w:val="23"/>
        </w:numPr>
        <w:tabs>
          <w:tab w:val="left" w:pos="1535"/>
        </w:tabs>
        <w:ind w:left="1535" w:hanging="258"/>
        <w:jc w:val="both"/>
        <w:rPr>
          <w:sz w:val="24"/>
        </w:rPr>
      </w:pPr>
      <w:r>
        <w:rPr>
          <w:sz w:val="24"/>
        </w:rPr>
        <w:t>обращение</w:t>
      </w:r>
      <w:r>
        <w:rPr>
          <w:spacing w:val="-4"/>
          <w:sz w:val="24"/>
        </w:rPr>
        <w:t xml:space="preserve"> </w:t>
      </w:r>
      <w:r>
        <w:rPr>
          <w:sz w:val="24"/>
        </w:rPr>
        <w:t>за</w:t>
      </w:r>
      <w:r>
        <w:rPr>
          <w:spacing w:val="-3"/>
          <w:sz w:val="24"/>
        </w:rPr>
        <w:t xml:space="preserve"> </w:t>
      </w:r>
      <w:r>
        <w:rPr>
          <w:sz w:val="24"/>
        </w:rPr>
        <w:t>предоставлением</w:t>
      </w:r>
      <w:r>
        <w:rPr>
          <w:spacing w:val="-4"/>
          <w:sz w:val="24"/>
        </w:rPr>
        <w:t xml:space="preserve"> </w:t>
      </w:r>
      <w:r>
        <w:rPr>
          <w:sz w:val="24"/>
        </w:rPr>
        <w:t>иной</w:t>
      </w:r>
      <w:r>
        <w:rPr>
          <w:spacing w:val="1"/>
          <w:sz w:val="24"/>
        </w:rPr>
        <w:t xml:space="preserve"> </w:t>
      </w:r>
      <w:r>
        <w:rPr>
          <w:spacing w:val="-2"/>
          <w:sz w:val="24"/>
        </w:rPr>
        <w:t>услуги;</w:t>
      </w:r>
    </w:p>
    <w:p w:rsidR="00C96DCD" w:rsidRDefault="000C6E06">
      <w:pPr>
        <w:pStyle w:val="a4"/>
        <w:numPr>
          <w:ilvl w:val="0"/>
          <w:numId w:val="23"/>
        </w:numPr>
        <w:tabs>
          <w:tab w:val="left" w:pos="1642"/>
        </w:tabs>
        <w:spacing w:before="137" w:line="360" w:lineRule="auto"/>
        <w:ind w:left="569" w:right="135" w:firstLine="707"/>
        <w:jc w:val="both"/>
        <w:rPr>
          <w:sz w:val="24"/>
        </w:rPr>
      </w:pPr>
      <w:r>
        <w:rPr>
          <w:sz w:val="24"/>
        </w:rPr>
        <w:t>заявителем представлен неполный комплект документов, необходимых для приёма заявления о зачислении в ОО;</w:t>
      </w:r>
    </w:p>
    <w:p w:rsidR="00C96DCD" w:rsidRDefault="000C6E06">
      <w:pPr>
        <w:pStyle w:val="a4"/>
        <w:numPr>
          <w:ilvl w:val="0"/>
          <w:numId w:val="23"/>
        </w:numPr>
        <w:tabs>
          <w:tab w:val="left" w:pos="1536"/>
        </w:tabs>
        <w:spacing w:line="360" w:lineRule="auto"/>
        <w:ind w:left="569" w:right="127" w:firstLine="707"/>
        <w:jc w:val="both"/>
        <w:rPr>
          <w:sz w:val="24"/>
        </w:rPr>
      </w:pPr>
      <w:r>
        <w:rPr>
          <w:sz w:val="24"/>
        </w:rPr>
        <w:t>документы,</w:t>
      </w:r>
      <w:r>
        <w:rPr>
          <w:spacing w:val="-2"/>
          <w:sz w:val="24"/>
        </w:rPr>
        <w:t xml:space="preserve"> </w:t>
      </w:r>
      <w:r>
        <w:rPr>
          <w:sz w:val="24"/>
        </w:rPr>
        <w:t>необходимые</w:t>
      </w:r>
      <w:r>
        <w:rPr>
          <w:spacing w:val="-4"/>
          <w:sz w:val="24"/>
        </w:rPr>
        <w:t xml:space="preserve"> </w:t>
      </w:r>
      <w:r>
        <w:rPr>
          <w:sz w:val="24"/>
        </w:rPr>
        <w:t>для приёма</w:t>
      </w:r>
      <w:r>
        <w:rPr>
          <w:spacing w:val="-3"/>
          <w:sz w:val="24"/>
        </w:rPr>
        <w:t xml:space="preserve"> </w:t>
      </w:r>
      <w:r>
        <w:rPr>
          <w:sz w:val="24"/>
        </w:rPr>
        <w:t>заявления</w:t>
      </w:r>
      <w:r>
        <w:rPr>
          <w:spacing w:val="-2"/>
          <w:sz w:val="24"/>
        </w:rPr>
        <w:t xml:space="preserve"> </w:t>
      </w:r>
      <w:r>
        <w:rPr>
          <w:sz w:val="24"/>
        </w:rPr>
        <w:t>о</w:t>
      </w:r>
      <w:r>
        <w:rPr>
          <w:spacing w:val="-2"/>
          <w:sz w:val="24"/>
        </w:rPr>
        <w:t xml:space="preserve"> </w:t>
      </w:r>
      <w:r>
        <w:rPr>
          <w:sz w:val="24"/>
        </w:rPr>
        <w:t>зачислении</w:t>
      </w:r>
      <w:r>
        <w:rPr>
          <w:spacing w:val="-1"/>
          <w:sz w:val="24"/>
        </w:rPr>
        <w:t xml:space="preserve"> </w:t>
      </w:r>
      <w:r>
        <w:rPr>
          <w:sz w:val="24"/>
        </w:rPr>
        <w:t>в</w:t>
      </w:r>
      <w:r>
        <w:rPr>
          <w:spacing w:val="-3"/>
          <w:sz w:val="24"/>
        </w:rPr>
        <w:t xml:space="preserve"> </w:t>
      </w:r>
      <w:r>
        <w:rPr>
          <w:sz w:val="24"/>
        </w:rPr>
        <w:t>ОО, утратили</w:t>
      </w:r>
      <w:r>
        <w:rPr>
          <w:spacing w:val="-1"/>
          <w:sz w:val="24"/>
        </w:rPr>
        <w:t xml:space="preserve"> </w:t>
      </w:r>
      <w:r>
        <w:rPr>
          <w:sz w:val="24"/>
        </w:rPr>
        <w:t>силу (документ, удостоверяющий личность заявителя либо его представителя, документ, удостоверяющий полномочия представителя заявителя);</w:t>
      </w:r>
    </w:p>
    <w:p w:rsidR="00C96DCD" w:rsidRDefault="000C6E06">
      <w:pPr>
        <w:pStyle w:val="a4"/>
        <w:numPr>
          <w:ilvl w:val="0"/>
          <w:numId w:val="23"/>
        </w:numPr>
        <w:tabs>
          <w:tab w:val="left" w:pos="1699"/>
        </w:tabs>
        <w:spacing w:before="1" w:line="360" w:lineRule="auto"/>
        <w:ind w:left="569" w:right="137" w:firstLine="707"/>
        <w:jc w:val="both"/>
        <w:rPr>
          <w:sz w:val="24"/>
        </w:rPr>
      </w:pPr>
      <w:r>
        <w:rPr>
          <w:sz w:val="24"/>
        </w:rPr>
        <w:t>наличие противоречий между сведениями, указанными в заявлении, и сведениями, указанными в приложенных к нему документах;</w:t>
      </w:r>
    </w:p>
    <w:p w:rsidR="00C96DCD" w:rsidRDefault="000C6E06">
      <w:pPr>
        <w:pStyle w:val="a4"/>
        <w:numPr>
          <w:ilvl w:val="0"/>
          <w:numId w:val="23"/>
        </w:numPr>
        <w:tabs>
          <w:tab w:val="left" w:pos="1563"/>
        </w:tabs>
        <w:spacing w:before="1" w:line="360" w:lineRule="auto"/>
        <w:ind w:left="569" w:right="135" w:firstLine="707"/>
        <w:jc w:val="both"/>
        <w:rPr>
          <w:sz w:val="24"/>
        </w:rPr>
      </w:pPr>
      <w:r>
        <w:rPr>
          <w:sz w:val="24"/>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C96DCD" w:rsidRDefault="000C6E06">
      <w:pPr>
        <w:pStyle w:val="a4"/>
        <w:numPr>
          <w:ilvl w:val="0"/>
          <w:numId w:val="23"/>
        </w:numPr>
        <w:tabs>
          <w:tab w:val="left" w:pos="1613"/>
        </w:tabs>
        <w:spacing w:line="360" w:lineRule="auto"/>
        <w:ind w:left="569" w:right="129" w:firstLine="707"/>
        <w:jc w:val="both"/>
        <w:rPr>
          <w:sz w:val="24"/>
        </w:rPr>
      </w:pPr>
      <w:r>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приёма заявления о зачислении в ОО;</w:t>
      </w:r>
    </w:p>
    <w:p w:rsidR="00C96DCD" w:rsidRDefault="000C6E06">
      <w:pPr>
        <w:pStyle w:val="a4"/>
        <w:numPr>
          <w:ilvl w:val="0"/>
          <w:numId w:val="23"/>
        </w:numPr>
        <w:tabs>
          <w:tab w:val="left" w:pos="1714"/>
        </w:tabs>
        <w:spacing w:line="360" w:lineRule="auto"/>
        <w:ind w:left="569" w:right="136" w:firstLine="707"/>
        <w:jc w:val="both"/>
        <w:rPr>
          <w:sz w:val="24"/>
        </w:rPr>
      </w:pPr>
      <w:r>
        <w:rPr>
          <w:sz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Порядком);</w:t>
      </w:r>
    </w:p>
    <w:p w:rsidR="00C96DCD" w:rsidRDefault="000C6E06">
      <w:pPr>
        <w:pStyle w:val="a4"/>
        <w:numPr>
          <w:ilvl w:val="0"/>
          <w:numId w:val="23"/>
        </w:numPr>
        <w:tabs>
          <w:tab w:val="left" w:pos="1636"/>
        </w:tabs>
        <w:spacing w:line="275" w:lineRule="exact"/>
        <w:ind w:left="1636" w:hanging="359"/>
        <w:jc w:val="both"/>
        <w:rPr>
          <w:sz w:val="24"/>
        </w:rPr>
      </w:pPr>
      <w:r>
        <w:rPr>
          <w:sz w:val="24"/>
        </w:rPr>
        <w:t>заявление</w:t>
      </w:r>
      <w:r>
        <w:rPr>
          <w:spacing w:val="66"/>
          <w:w w:val="150"/>
          <w:sz w:val="24"/>
        </w:rPr>
        <w:t xml:space="preserve"> </w:t>
      </w:r>
      <w:r>
        <w:rPr>
          <w:sz w:val="24"/>
        </w:rPr>
        <w:t>подано</w:t>
      </w:r>
      <w:r>
        <w:rPr>
          <w:spacing w:val="68"/>
          <w:w w:val="150"/>
          <w:sz w:val="24"/>
        </w:rPr>
        <w:t xml:space="preserve"> </w:t>
      </w:r>
      <w:r>
        <w:rPr>
          <w:sz w:val="24"/>
        </w:rPr>
        <w:t>лицом,</w:t>
      </w:r>
      <w:r>
        <w:rPr>
          <w:spacing w:val="68"/>
          <w:w w:val="150"/>
          <w:sz w:val="24"/>
        </w:rPr>
        <w:t xml:space="preserve"> </w:t>
      </w:r>
      <w:r>
        <w:rPr>
          <w:sz w:val="24"/>
        </w:rPr>
        <w:t>не</w:t>
      </w:r>
      <w:r>
        <w:rPr>
          <w:spacing w:val="66"/>
          <w:w w:val="150"/>
          <w:sz w:val="24"/>
        </w:rPr>
        <w:t xml:space="preserve"> </w:t>
      </w:r>
      <w:r>
        <w:rPr>
          <w:sz w:val="24"/>
        </w:rPr>
        <w:t>имеющим</w:t>
      </w:r>
      <w:r>
        <w:rPr>
          <w:spacing w:val="67"/>
          <w:w w:val="150"/>
          <w:sz w:val="24"/>
        </w:rPr>
        <w:t xml:space="preserve"> </w:t>
      </w:r>
      <w:r>
        <w:rPr>
          <w:sz w:val="24"/>
        </w:rPr>
        <w:t>полномочий</w:t>
      </w:r>
      <w:r>
        <w:rPr>
          <w:spacing w:val="69"/>
          <w:w w:val="150"/>
          <w:sz w:val="24"/>
        </w:rPr>
        <w:t xml:space="preserve"> </w:t>
      </w:r>
      <w:r>
        <w:rPr>
          <w:sz w:val="24"/>
        </w:rPr>
        <w:t>представлять</w:t>
      </w:r>
      <w:r>
        <w:rPr>
          <w:spacing w:val="69"/>
          <w:w w:val="150"/>
          <w:sz w:val="24"/>
        </w:rPr>
        <w:t xml:space="preserve"> </w:t>
      </w:r>
      <w:r>
        <w:rPr>
          <w:spacing w:val="-2"/>
          <w:sz w:val="24"/>
        </w:rPr>
        <w:t>интересы</w:t>
      </w:r>
    </w:p>
    <w:p w:rsidR="00C96DCD" w:rsidRDefault="00C96DCD">
      <w:pPr>
        <w:pStyle w:val="a4"/>
        <w:spacing w:line="275" w:lineRule="exact"/>
        <w:rPr>
          <w:sz w:val="24"/>
        </w:rPr>
        <w:sectPr w:rsidR="00C96DCD">
          <w:pgSz w:w="11900" w:h="16850"/>
          <w:pgMar w:top="1040" w:right="566" w:bottom="280" w:left="1133" w:header="398" w:footer="0" w:gutter="0"/>
          <w:cols w:space="720"/>
        </w:sectPr>
      </w:pPr>
    </w:p>
    <w:p w:rsidR="00C96DCD" w:rsidRDefault="000C6E06">
      <w:pPr>
        <w:pStyle w:val="a3"/>
        <w:spacing w:before="80"/>
        <w:ind w:firstLine="0"/>
        <w:jc w:val="left"/>
      </w:pPr>
      <w:r>
        <w:lastRenderedPageBreak/>
        <w:t>заявителя</w:t>
      </w:r>
      <w:r>
        <w:rPr>
          <w:spacing w:val="-5"/>
        </w:rPr>
        <w:t xml:space="preserve"> </w:t>
      </w:r>
      <w:r>
        <w:t>в</w:t>
      </w:r>
      <w:r>
        <w:rPr>
          <w:spacing w:val="-3"/>
        </w:rPr>
        <w:t xml:space="preserve"> </w:t>
      </w:r>
      <w:r>
        <w:t>соответствии</w:t>
      </w:r>
      <w:r>
        <w:rPr>
          <w:spacing w:val="-2"/>
        </w:rPr>
        <w:t xml:space="preserve"> </w:t>
      </w:r>
      <w:r>
        <w:t>с</w:t>
      </w:r>
      <w:r>
        <w:rPr>
          <w:spacing w:val="-3"/>
        </w:rPr>
        <w:t xml:space="preserve"> </w:t>
      </w:r>
      <w:r>
        <w:t>пунктом</w:t>
      </w:r>
      <w:r>
        <w:rPr>
          <w:spacing w:val="-2"/>
        </w:rPr>
        <w:t xml:space="preserve"> </w:t>
      </w:r>
      <w:r>
        <w:t>3</w:t>
      </w:r>
      <w:r>
        <w:rPr>
          <w:spacing w:val="-2"/>
        </w:rPr>
        <w:t xml:space="preserve"> </w:t>
      </w:r>
      <w:r>
        <w:t>настоящего</w:t>
      </w:r>
      <w:r>
        <w:rPr>
          <w:spacing w:val="1"/>
        </w:rPr>
        <w:t xml:space="preserve"> </w:t>
      </w:r>
      <w:r>
        <w:rPr>
          <w:spacing w:val="-2"/>
        </w:rPr>
        <w:t>Порядка;</w:t>
      </w:r>
    </w:p>
    <w:p w:rsidR="00C96DCD" w:rsidRDefault="000C6E06">
      <w:pPr>
        <w:pStyle w:val="a4"/>
        <w:numPr>
          <w:ilvl w:val="0"/>
          <w:numId w:val="23"/>
        </w:numPr>
        <w:tabs>
          <w:tab w:val="left" w:pos="1535"/>
        </w:tabs>
        <w:spacing w:before="139"/>
        <w:ind w:left="1535" w:hanging="258"/>
        <w:jc w:val="both"/>
        <w:rPr>
          <w:sz w:val="24"/>
        </w:rPr>
      </w:pPr>
      <w:r>
        <w:rPr>
          <w:sz w:val="24"/>
        </w:rPr>
        <w:t>несоответствие</w:t>
      </w:r>
      <w:r>
        <w:rPr>
          <w:spacing w:val="-8"/>
          <w:sz w:val="24"/>
        </w:rPr>
        <w:t xml:space="preserve"> </w:t>
      </w:r>
      <w:r>
        <w:rPr>
          <w:sz w:val="24"/>
        </w:rPr>
        <w:t>категории</w:t>
      </w:r>
      <w:r>
        <w:rPr>
          <w:spacing w:val="-4"/>
          <w:sz w:val="24"/>
        </w:rPr>
        <w:t xml:space="preserve"> </w:t>
      </w:r>
      <w:r>
        <w:rPr>
          <w:sz w:val="24"/>
        </w:rPr>
        <w:t>заявителей,</w:t>
      </w:r>
      <w:r>
        <w:rPr>
          <w:spacing w:val="-3"/>
          <w:sz w:val="24"/>
        </w:rPr>
        <w:t xml:space="preserve"> </w:t>
      </w:r>
      <w:r>
        <w:rPr>
          <w:sz w:val="24"/>
        </w:rPr>
        <w:t>указанных</w:t>
      </w:r>
      <w:r>
        <w:rPr>
          <w:spacing w:val="-2"/>
          <w:sz w:val="24"/>
        </w:rPr>
        <w:t xml:space="preserve"> </w:t>
      </w:r>
      <w:r>
        <w:rPr>
          <w:sz w:val="24"/>
        </w:rPr>
        <w:t>в</w:t>
      </w:r>
      <w:r>
        <w:rPr>
          <w:spacing w:val="-6"/>
          <w:sz w:val="24"/>
        </w:rPr>
        <w:t xml:space="preserve"> </w:t>
      </w:r>
      <w:r>
        <w:rPr>
          <w:sz w:val="24"/>
        </w:rPr>
        <w:t>пункте</w:t>
      </w:r>
      <w:r>
        <w:rPr>
          <w:spacing w:val="-4"/>
          <w:sz w:val="24"/>
        </w:rPr>
        <w:t xml:space="preserve"> </w:t>
      </w:r>
      <w:r>
        <w:rPr>
          <w:sz w:val="24"/>
        </w:rPr>
        <w:t>4</w:t>
      </w:r>
      <w:r>
        <w:rPr>
          <w:spacing w:val="-5"/>
          <w:sz w:val="24"/>
        </w:rPr>
        <w:t xml:space="preserve"> </w:t>
      </w:r>
      <w:r>
        <w:rPr>
          <w:sz w:val="24"/>
        </w:rPr>
        <w:t>настоящего</w:t>
      </w:r>
      <w:r>
        <w:rPr>
          <w:spacing w:val="2"/>
          <w:sz w:val="24"/>
        </w:rPr>
        <w:t xml:space="preserve"> </w:t>
      </w:r>
      <w:r>
        <w:rPr>
          <w:spacing w:val="-2"/>
          <w:sz w:val="24"/>
        </w:rPr>
        <w:t>Порядка;</w:t>
      </w:r>
    </w:p>
    <w:p w:rsidR="00C96DCD" w:rsidRDefault="000C6E06">
      <w:pPr>
        <w:pStyle w:val="a4"/>
        <w:numPr>
          <w:ilvl w:val="0"/>
          <w:numId w:val="23"/>
        </w:numPr>
        <w:tabs>
          <w:tab w:val="left" w:pos="1668"/>
        </w:tabs>
        <w:spacing w:before="137" w:line="360" w:lineRule="auto"/>
        <w:ind w:left="569" w:right="137" w:firstLine="707"/>
        <w:jc w:val="both"/>
        <w:rPr>
          <w:sz w:val="24"/>
        </w:rPr>
      </w:pPr>
      <w:r>
        <w:rPr>
          <w:sz w:val="24"/>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C96DCD" w:rsidRDefault="000C6E06">
      <w:pPr>
        <w:pStyle w:val="a4"/>
        <w:numPr>
          <w:ilvl w:val="0"/>
          <w:numId w:val="23"/>
        </w:numPr>
        <w:tabs>
          <w:tab w:val="left" w:pos="1627"/>
        </w:tabs>
        <w:ind w:left="1627" w:hanging="350"/>
        <w:jc w:val="both"/>
        <w:rPr>
          <w:sz w:val="24"/>
        </w:rPr>
      </w:pPr>
      <w:r>
        <w:rPr>
          <w:spacing w:val="-6"/>
          <w:sz w:val="24"/>
        </w:rPr>
        <w:t>заявление</w:t>
      </w:r>
      <w:r>
        <w:rPr>
          <w:spacing w:val="-15"/>
          <w:sz w:val="24"/>
        </w:rPr>
        <w:t xml:space="preserve"> </w:t>
      </w:r>
      <w:r>
        <w:rPr>
          <w:spacing w:val="-6"/>
          <w:sz w:val="24"/>
        </w:rPr>
        <w:t>подано</w:t>
      </w:r>
      <w:r>
        <w:rPr>
          <w:spacing w:val="-8"/>
          <w:sz w:val="24"/>
        </w:rPr>
        <w:t xml:space="preserve"> </w:t>
      </w:r>
      <w:r>
        <w:rPr>
          <w:spacing w:val="-6"/>
          <w:sz w:val="24"/>
        </w:rPr>
        <w:t>за</w:t>
      </w:r>
      <w:r>
        <w:rPr>
          <w:spacing w:val="-10"/>
          <w:sz w:val="24"/>
        </w:rPr>
        <w:t xml:space="preserve"> </w:t>
      </w:r>
      <w:r>
        <w:rPr>
          <w:spacing w:val="-6"/>
          <w:sz w:val="24"/>
        </w:rPr>
        <w:t>пределами</w:t>
      </w:r>
      <w:r>
        <w:rPr>
          <w:spacing w:val="-10"/>
          <w:sz w:val="24"/>
        </w:rPr>
        <w:t xml:space="preserve"> </w:t>
      </w:r>
      <w:r>
        <w:rPr>
          <w:spacing w:val="-6"/>
          <w:sz w:val="24"/>
        </w:rPr>
        <w:t>периода, указанного в</w:t>
      </w:r>
      <w:r>
        <w:rPr>
          <w:spacing w:val="-12"/>
          <w:sz w:val="24"/>
        </w:rPr>
        <w:t xml:space="preserve"> </w:t>
      </w:r>
      <w:r>
        <w:rPr>
          <w:spacing w:val="-6"/>
          <w:sz w:val="24"/>
        </w:rPr>
        <w:t>пункте</w:t>
      </w:r>
      <w:r>
        <w:rPr>
          <w:spacing w:val="-8"/>
          <w:sz w:val="24"/>
        </w:rPr>
        <w:t xml:space="preserve"> </w:t>
      </w:r>
      <w:r>
        <w:rPr>
          <w:spacing w:val="-6"/>
          <w:sz w:val="24"/>
        </w:rPr>
        <w:t>12</w:t>
      </w:r>
      <w:r>
        <w:rPr>
          <w:spacing w:val="-8"/>
          <w:sz w:val="24"/>
        </w:rPr>
        <w:t xml:space="preserve"> </w:t>
      </w:r>
      <w:r>
        <w:rPr>
          <w:spacing w:val="-6"/>
          <w:sz w:val="24"/>
        </w:rPr>
        <w:t>настоящего</w:t>
      </w:r>
      <w:r>
        <w:rPr>
          <w:spacing w:val="-8"/>
          <w:sz w:val="24"/>
        </w:rPr>
        <w:t xml:space="preserve"> </w:t>
      </w:r>
      <w:r>
        <w:rPr>
          <w:spacing w:val="-6"/>
          <w:sz w:val="24"/>
        </w:rPr>
        <w:t>Порядка;</w:t>
      </w:r>
    </w:p>
    <w:p w:rsidR="00C96DCD" w:rsidRDefault="000C6E06">
      <w:pPr>
        <w:pStyle w:val="a4"/>
        <w:numPr>
          <w:ilvl w:val="0"/>
          <w:numId w:val="23"/>
        </w:numPr>
        <w:tabs>
          <w:tab w:val="left" w:pos="1719"/>
        </w:tabs>
        <w:spacing w:before="140" w:line="360" w:lineRule="auto"/>
        <w:ind w:left="569" w:right="133" w:firstLine="707"/>
        <w:jc w:val="both"/>
        <w:rPr>
          <w:sz w:val="24"/>
        </w:rPr>
      </w:pPr>
      <w:r>
        <w:rPr>
          <w:sz w:val="24"/>
        </w:rPr>
        <w:t>несоответствие документов, указанных в пункте 20 настоящего Порядка, по форме или содержанию требованиям законодательства Российской Федерации;</w:t>
      </w:r>
    </w:p>
    <w:p w:rsidR="00C96DCD" w:rsidRDefault="000C6E06">
      <w:pPr>
        <w:pStyle w:val="a4"/>
        <w:numPr>
          <w:ilvl w:val="0"/>
          <w:numId w:val="23"/>
        </w:numPr>
        <w:tabs>
          <w:tab w:val="left" w:pos="1862"/>
        </w:tabs>
        <w:spacing w:line="360" w:lineRule="auto"/>
        <w:ind w:left="569" w:right="134" w:firstLine="707"/>
        <w:jc w:val="both"/>
        <w:rPr>
          <w:sz w:val="24"/>
        </w:rPr>
      </w:pPr>
      <w:r>
        <w:rPr>
          <w:sz w:val="24"/>
        </w:rPr>
        <w:t>обращение заявителя в образовательную организацию, реализующую исключительно адаптированную программу, с заявлением о приеме на образовательную программу, не предусмотренную в образовательную организации;</w:t>
      </w:r>
    </w:p>
    <w:p w:rsidR="00C96DCD" w:rsidRDefault="000C6E06">
      <w:pPr>
        <w:pStyle w:val="a4"/>
        <w:numPr>
          <w:ilvl w:val="0"/>
          <w:numId w:val="23"/>
        </w:numPr>
        <w:tabs>
          <w:tab w:val="left" w:pos="1738"/>
        </w:tabs>
        <w:spacing w:line="360" w:lineRule="auto"/>
        <w:ind w:left="569" w:right="134" w:firstLine="707"/>
        <w:jc w:val="both"/>
        <w:rPr>
          <w:sz w:val="24"/>
        </w:rPr>
      </w:pPr>
      <w:r>
        <w:rPr>
          <w:sz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w:t>
      </w:r>
      <w:r>
        <w:rPr>
          <w:spacing w:val="40"/>
          <w:sz w:val="24"/>
        </w:rPr>
        <w:t xml:space="preserve"> </w:t>
      </w:r>
      <w:r>
        <w:rPr>
          <w:sz w:val="24"/>
        </w:rPr>
        <w:t>достиг возраста 6 лет и 6 месяцев или уже достиг возраста 8 лет на момент начала получения начального</w:t>
      </w:r>
      <w:r>
        <w:rPr>
          <w:spacing w:val="-2"/>
          <w:sz w:val="24"/>
        </w:rPr>
        <w:t xml:space="preserve"> </w:t>
      </w:r>
      <w:r>
        <w:rPr>
          <w:sz w:val="24"/>
        </w:rPr>
        <w:t>общего образования)</w:t>
      </w:r>
      <w:r>
        <w:rPr>
          <w:spacing w:val="-1"/>
          <w:sz w:val="24"/>
        </w:rPr>
        <w:t xml:space="preserve"> </w:t>
      </w:r>
      <w:r>
        <w:rPr>
          <w:sz w:val="24"/>
        </w:rPr>
        <w:t>при отсутствии разрешения</w:t>
      </w:r>
      <w:r>
        <w:rPr>
          <w:spacing w:val="-2"/>
          <w:sz w:val="24"/>
        </w:rPr>
        <w:t xml:space="preserve"> </w:t>
      </w:r>
      <w:r>
        <w:rPr>
          <w:sz w:val="24"/>
        </w:rPr>
        <w:t>на</w:t>
      </w:r>
      <w:r>
        <w:rPr>
          <w:spacing w:val="-1"/>
          <w:sz w:val="24"/>
        </w:rPr>
        <w:t xml:space="preserve"> </w:t>
      </w:r>
      <w:r>
        <w:rPr>
          <w:sz w:val="24"/>
        </w:rPr>
        <w:t>прием</w:t>
      </w:r>
      <w:r>
        <w:rPr>
          <w:spacing w:val="-1"/>
          <w:sz w:val="24"/>
        </w:rPr>
        <w:t xml:space="preserve"> </w:t>
      </w:r>
      <w:r>
        <w:rPr>
          <w:sz w:val="24"/>
        </w:rPr>
        <w:t>ребенка</w:t>
      </w:r>
      <w:r>
        <w:rPr>
          <w:spacing w:val="-1"/>
          <w:sz w:val="24"/>
        </w:rPr>
        <w:t xml:space="preserve"> </w:t>
      </w:r>
      <w:r>
        <w:rPr>
          <w:sz w:val="24"/>
        </w:rPr>
        <w:t>в образовательную организацию.</w:t>
      </w:r>
    </w:p>
    <w:p w:rsidR="00C96DCD" w:rsidRDefault="000C6E06">
      <w:pPr>
        <w:pStyle w:val="a4"/>
        <w:numPr>
          <w:ilvl w:val="0"/>
          <w:numId w:val="31"/>
        </w:numPr>
        <w:tabs>
          <w:tab w:val="left" w:pos="1637"/>
        </w:tabs>
        <w:spacing w:before="1"/>
        <w:ind w:left="1637" w:hanging="360"/>
        <w:jc w:val="both"/>
        <w:rPr>
          <w:sz w:val="24"/>
        </w:rPr>
      </w:pPr>
      <w:r>
        <w:rPr>
          <w:sz w:val="24"/>
        </w:rPr>
        <w:t>Основания</w:t>
      </w:r>
      <w:r>
        <w:rPr>
          <w:spacing w:val="-4"/>
          <w:sz w:val="24"/>
        </w:rPr>
        <w:t xml:space="preserve"> </w:t>
      </w:r>
      <w:r>
        <w:rPr>
          <w:sz w:val="24"/>
        </w:rPr>
        <w:t>для</w:t>
      </w:r>
      <w:r>
        <w:rPr>
          <w:spacing w:val="-2"/>
          <w:sz w:val="24"/>
        </w:rPr>
        <w:t xml:space="preserve"> </w:t>
      </w:r>
      <w:r>
        <w:rPr>
          <w:sz w:val="24"/>
        </w:rPr>
        <w:t>приёма</w:t>
      </w:r>
      <w:r>
        <w:rPr>
          <w:spacing w:val="-2"/>
          <w:sz w:val="24"/>
        </w:rPr>
        <w:t xml:space="preserve"> </w:t>
      </w:r>
      <w:r>
        <w:rPr>
          <w:sz w:val="24"/>
        </w:rPr>
        <w:t>заявления</w:t>
      </w:r>
      <w:r>
        <w:rPr>
          <w:spacing w:val="-2"/>
          <w:sz w:val="24"/>
        </w:rPr>
        <w:t xml:space="preserve"> </w:t>
      </w:r>
      <w:r>
        <w:rPr>
          <w:sz w:val="24"/>
        </w:rPr>
        <w:t>о</w:t>
      </w:r>
      <w:r>
        <w:rPr>
          <w:spacing w:val="-2"/>
          <w:sz w:val="24"/>
        </w:rPr>
        <w:t xml:space="preserve"> </w:t>
      </w:r>
      <w:r>
        <w:rPr>
          <w:sz w:val="24"/>
        </w:rPr>
        <w:t>зачислении</w:t>
      </w:r>
      <w:r>
        <w:rPr>
          <w:spacing w:val="-2"/>
          <w:sz w:val="24"/>
        </w:rPr>
        <w:t xml:space="preserve"> </w:t>
      </w:r>
      <w:r>
        <w:rPr>
          <w:sz w:val="24"/>
        </w:rPr>
        <w:t>в</w:t>
      </w:r>
      <w:r>
        <w:rPr>
          <w:spacing w:val="-3"/>
          <w:sz w:val="24"/>
        </w:rPr>
        <w:t xml:space="preserve"> </w:t>
      </w:r>
      <w:r>
        <w:rPr>
          <w:sz w:val="24"/>
        </w:rPr>
        <w:t xml:space="preserve">ОО </w:t>
      </w:r>
      <w:r>
        <w:rPr>
          <w:spacing w:val="-2"/>
          <w:sz w:val="24"/>
        </w:rPr>
        <w:t>отсутствуют.</w:t>
      </w:r>
    </w:p>
    <w:p w:rsidR="00C96DCD" w:rsidRDefault="000C6E06">
      <w:pPr>
        <w:pStyle w:val="a4"/>
        <w:numPr>
          <w:ilvl w:val="0"/>
          <w:numId w:val="31"/>
        </w:numPr>
        <w:tabs>
          <w:tab w:val="left" w:pos="1637"/>
        </w:tabs>
        <w:spacing w:before="136"/>
        <w:ind w:left="1637" w:hanging="360"/>
        <w:jc w:val="both"/>
        <w:rPr>
          <w:sz w:val="24"/>
        </w:rPr>
      </w:pPr>
      <w:r>
        <w:rPr>
          <w:sz w:val="24"/>
        </w:rPr>
        <w:t>Основанием</w:t>
      </w:r>
      <w:r>
        <w:rPr>
          <w:spacing w:val="-3"/>
          <w:sz w:val="24"/>
        </w:rPr>
        <w:t xml:space="preserve"> </w:t>
      </w:r>
      <w:r>
        <w:rPr>
          <w:sz w:val="24"/>
        </w:rPr>
        <w:t>для</w:t>
      </w:r>
      <w:r>
        <w:rPr>
          <w:spacing w:val="-2"/>
          <w:sz w:val="24"/>
        </w:rPr>
        <w:t xml:space="preserve"> </w:t>
      </w:r>
      <w:r>
        <w:rPr>
          <w:sz w:val="24"/>
        </w:rPr>
        <w:t>отказа</w:t>
      </w:r>
      <w:r>
        <w:rPr>
          <w:spacing w:val="-3"/>
          <w:sz w:val="24"/>
        </w:rPr>
        <w:t xml:space="preserve"> </w:t>
      </w:r>
      <w:r>
        <w:rPr>
          <w:sz w:val="24"/>
        </w:rPr>
        <w:t>в приёме</w:t>
      </w:r>
      <w:r>
        <w:rPr>
          <w:spacing w:val="-3"/>
          <w:sz w:val="24"/>
        </w:rPr>
        <w:t xml:space="preserve"> </w:t>
      </w:r>
      <w:r>
        <w:rPr>
          <w:sz w:val="24"/>
        </w:rPr>
        <w:t>заявления</w:t>
      </w:r>
      <w:r>
        <w:rPr>
          <w:spacing w:val="-2"/>
          <w:sz w:val="24"/>
        </w:rPr>
        <w:t xml:space="preserve"> </w:t>
      </w:r>
      <w:r>
        <w:rPr>
          <w:sz w:val="24"/>
        </w:rPr>
        <w:t>о</w:t>
      </w:r>
      <w:r>
        <w:rPr>
          <w:spacing w:val="-1"/>
          <w:sz w:val="24"/>
        </w:rPr>
        <w:t xml:space="preserve"> </w:t>
      </w:r>
      <w:r>
        <w:rPr>
          <w:sz w:val="24"/>
        </w:rPr>
        <w:t>зачислении</w:t>
      </w:r>
      <w:r>
        <w:rPr>
          <w:spacing w:val="-2"/>
          <w:sz w:val="24"/>
        </w:rPr>
        <w:t xml:space="preserve"> </w:t>
      </w:r>
      <w:r>
        <w:rPr>
          <w:sz w:val="24"/>
        </w:rPr>
        <w:t>в</w:t>
      </w:r>
      <w:r>
        <w:rPr>
          <w:spacing w:val="-3"/>
          <w:sz w:val="24"/>
        </w:rPr>
        <w:t xml:space="preserve"> </w:t>
      </w:r>
      <w:r>
        <w:rPr>
          <w:sz w:val="24"/>
        </w:rPr>
        <w:t>ОО</w:t>
      </w:r>
      <w:r>
        <w:rPr>
          <w:spacing w:val="1"/>
          <w:sz w:val="24"/>
        </w:rPr>
        <w:t xml:space="preserve"> </w:t>
      </w:r>
      <w:r>
        <w:rPr>
          <w:spacing w:val="-2"/>
          <w:sz w:val="24"/>
        </w:rPr>
        <w:t>является:</w:t>
      </w:r>
    </w:p>
    <w:p w:rsidR="00C96DCD" w:rsidRDefault="000C6E06">
      <w:pPr>
        <w:pStyle w:val="a4"/>
        <w:numPr>
          <w:ilvl w:val="0"/>
          <w:numId w:val="22"/>
        </w:numPr>
        <w:tabs>
          <w:tab w:val="left" w:pos="1632"/>
        </w:tabs>
        <w:spacing w:before="140" w:line="360" w:lineRule="auto"/>
        <w:ind w:right="127" w:firstLine="707"/>
        <w:jc w:val="both"/>
        <w:rPr>
          <w:sz w:val="24"/>
        </w:rPr>
      </w:pPr>
      <w:r>
        <w:rPr>
          <w:sz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w:t>
      </w:r>
      <w:r>
        <w:rPr>
          <w:spacing w:val="40"/>
          <w:sz w:val="24"/>
        </w:rPr>
        <w:t xml:space="preserve"> </w:t>
      </w:r>
      <w:r>
        <w:rPr>
          <w:sz w:val="24"/>
        </w:rPr>
        <w:t>достиг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w:t>
      </w:r>
    </w:p>
    <w:p w:rsidR="00C96DCD" w:rsidRDefault="000C6E06">
      <w:pPr>
        <w:pStyle w:val="a4"/>
        <w:numPr>
          <w:ilvl w:val="0"/>
          <w:numId w:val="22"/>
        </w:numPr>
        <w:tabs>
          <w:tab w:val="left" w:pos="1536"/>
        </w:tabs>
        <w:spacing w:line="275" w:lineRule="exact"/>
        <w:ind w:left="1536" w:hanging="259"/>
        <w:jc w:val="both"/>
        <w:rPr>
          <w:sz w:val="24"/>
        </w:rPr>
      </w:pPr>
      <w:r>
        <w:rPr>
          <w:sz w:val="24"/>
        </w:rPr>
        <w:t>отзыв</w:t>
      </w:r>
      <w:r>
        <w:rPr>
          <w:spacing w:val="-4"/>
          <w:sz w:val="24"/>
        </w:rPr>
        <w:t xml:space="preserve"> </w:t>
      </w:r>
      <w:r>
        <w:rPr>
          <w:sz w:val="24"/>
        </w:rPr>
        <w:t>заявления</w:t>
      </w:r>
      <w:r>
        <w:rPr>
          <w:spacing w:val="-2"/>
          <w:sz w:val="24"/>
        </w:rPr>
        <w:t xml:space="preserve"> </w:t>
      </w:r>
      <w:r>
        <w:rPr>
          <w:sz w:val="24"/>
        </w:rPr>
        <w:t>по</w:t>
      </w:r>
      <w:r>
        <w:rPr>
          <w:spacing w:val="-5"/>
          <w:sz w:val="24"/>
        </w:rPr>
        <w:t xml:space="preserve"> </w:t>
      </w:r>
      <w:r>
        <w:rPr>
          <w:sz w:val="24"/>
        </w:rPr>
        <w:t>инициативе</w:t>
      </w:r>
      <w:r>
        <w:rPr>
          <w:spacing w:val="-4"/>
          <w:sz w:val="24"/>
        </w:rPr>
        <w:t xml:space="preserve"> </w:t>
      </w:r>
      <w:r>
        <w:rPr>
          <w:spacing w:val="-2"/>
          <w:sz w:val="24"/>
        </w:rPr>
        <w:t>заявителя;</w:t>
      </w:r>
    </w:p>
    <w:p w:rsidR="00C96DCD" w:rsidRDefault="000C6E06">
      <w:pPr>
        <w:pStyle w:val="a4"/>
        <w:numPr>
          <w:ilvl w:val="0"/>
          <w:numId w:val="22"/>
        </w:numPr>
        <w:tabs>
          <w:tab w:val="left" w:pos="1613"/>
        </w:tabs>
        <w:spacing w:before="139" w:line="360" w:lineRule="auto"/>
        <w:ind w:right="138" w:firstLine="707"/>
        <w:jc w:val="both"/>
        <w:rPr>
          <w:sz w:val="24"/>
        </w:rPr>
      </w:pPr>
      <w:r>
        <w:rPr>
          <w:sz w:val="24"/>
        </w:rPr>
        <w:t>отсутствие в образовательной организации свободных мест, за исключением случаев, предусмотренных частями 5 и 6 статьи 67 и статьей 88 Закона об образовании.</w:t>
      </w:r>
    </w:p>
    <w:p w:rsidR="00C96DCD" w:rsidRDefault="000C6E06">
      <w:pPr>
        <w:pStyle w:val="a4"/>
        <w:numPr>
          <w:ilvl w:val="0"/>
          <w:numId w:val="31"/>
        </w:numPr>
        <w:tabs>
          <w:tab w:val="left" w:pos="1734"/>
        </w:tabs>
        <w:spacing w:before="1" w:line="360" w:lineRule="auto"/>
        <w:ind w:right="127" w:firstLine="707"/>
        <w:jc w:val="both"/>
        <w:rPr>
          <w:sz w:val="24"/>
        </w:rPr>
      </w:pPr>
      <w:r>
        <w:rPr>
          <w:sz w:val="24"/>
        </w:rPr>
        <w:t>Заявитель вправе отказаться от приёма заявления о зачислении в ОО на основании письменного заявления, написанного в свободной форме, поданного способом, предусмотренным настоящим Порядком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в</w:t>
      </w:r>
      <w:r>
        <w:rPr>
          <w:spacing w:val="-3"/>
          <w:sz w:val="24"/>
        </w:rPr>
        <w:t xml:space="preserve"> </w:t>
      </w:r>
      <w:r>
        <w:rPr>
          <w:sz w:val="24"/>
        </w:rPr>
        <w:t>приёме</w:t>
      </w:r>
      <w:r>
        <w:rPr>
          <w:spacing w:val="-1"/>
          <w:sz w:val="24"/>
        </w:rPr>
        <w:t xml:space="preserve"> </w:t>
      </w:r>
      <w:r>
        <w:rPr>
          <w:sz w:val="24"/>
        </w:rPr>
        <w:t>заявления о</w:t>
      </w:r>
      <w:r>
        <w:rPr>
          <w:spacing w:val="-2"/>
          <w:sz w:val="24"/>
        </w:rPr>
        <w:t xml:space="preserve"> </w:t>
      </w:r>
      <w:r>
        <w:rPr>
          <w:sz w:val="24"/>
        </w:rPr>
        <w:t>зачислении</w:t>
      </w:r>
      <w:r>
        <w:rPr>
          <w:spacing w:val="-1"/>
          <w:sz w:val="24"/>
        </w:rPr>
        <w:t xml:space="preserve"> </w:t>
      </w:r>
      <w:r>
        <w:rPr>
          <w:sz w:val="24"/>
        </w:rPr>
        <w:t>в</w:t>
      </w:r>
      <w:r>
        <w:rPr>
          <w:spacing w:val="-3"/>
          <w:sz w:val="24"/>
        </w:rPr>
        <w:t xml:space="preserve"> </w:t>
      </w:r>
      <w:r>
        <w:rPr>
          <w:sz w:val="24"/>
        </w:rPr>
        <w:t>ОО уполномоченным работником образовательной организации принимается решение об отказе в предоставлении услуги. Отказ в приёме заявления о зачислении в ОО не препятствует повторному обращению за предоставлением подобной услуги.</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2"/>
        <w:spacing w:before="85"/>
        <w:ind w:left="1308"/>
        <w:jc w:val="left"/>
      </w:pPr>
      <w:r>
        <w:lastRenderedPageBreak/>
        <w:t>Размер</w:t>
      </w:r>
      <w:r>
        <w:rPr>
          <w:spacing w:val="-2"/>
        </w:rPr>
        <w:t xml:space="preserve"> </w:t>
      </w:r>
      <w:r>
        <w:t>платы,</w:t>
      </w:r>
      <w:r>
        <w:rPr>
          <w:spacing w:val="-2"/>
        </w:rPr>
        <w:t xml:space="preserve"> </w:t>
      </w:r>
      <w:r>
        <w:t>взимаемой</w:t>
      </w:r>
      <w:r>
        <w:rPr>
          <w:spacing w:val="-2"/>
        </w:rPr>
        <w:t xml:space="preserve"> </w:t>
      </w:r>
      <w:r>
        <w:t>с</w:t>
      </w:r>
      <w:r>
        <w:rPr>
          <w:spacing w:val="-3"/>
        </w:rPr>
        <w:t xml:space="preserve"> </w:t>
      </w:r>
      <w:r>
        <w:t>заявителя</w:t>
      </w:r>
      <w:r>
        <w:rPr>
          <w:spacing w:val="-2"/>
        </w:rPr>
        <w:t xml:space="preserve"> </w:t>
      </w:r>
      <w:r>
        <w:t>при</w:t>
      </w:r>
      <w:r>
        <w:rPr>
          <w:spacing w:val="-1"/>
        </w:rPr>
        <w:t xml:space="preserve"> </w:t>
      </w:r>
      <w:r>
        <w:t>подаче</w:t>
      </w:r>
      <w:r>
        <w:rPr>
          <w:spacing w:val="-3"/>
        </w:rPr>
        <w:t xml:space="preserve"> </w:t>
      </w:r>
      <w:r>
        <w:t>заявления</w:t>
      </w:r>
      <w:r>
        <w:rPr>
          <w:spacing w:val="-2"/>
        </w:rPr>
        <w:t xml:space="preserve"> </w:t>
      </w:r>
      <w:r>
        <w:t>о</w:t>
      </w:r>
      <w:r>
        <w:rPr>
          <w:spacing w:val="-2"/>
        </w:rPr>
        <w:t xml:space="preserve"> </w:t>
      </w:r>
      <w:r>
        <w:t>зачислении</w:t>
      </w:r>
      <w:r>
        <w:rPr>
          <w:spacing w:val="-2"/>
        </w:rPr>
        <w:t xml:space="preserve"> </w:t>
      </w:r>
      <w:r>
        <w:t>в</w:t>
      </w:r>
      <w:r>
        <w:rPr>
          <w:spacing w:val="-1"/>
        </w:rPr>
        <w:t xml:space="preserve"> </w:t>
      </w:r>
      <w:r>
        <w:rPr>
          <w:spacing w:val="-5"/>
        </w:rPr>
        <w:t>ОО</w:t>
      </w:r>
    </w:p>
    <w:p w:rsidR="00C96DCD" w:rsidRDefault="000C6E06">
      <w:pPr>
        <w:spacing w:before="139"/>
        <w:ind w:left="4075"/>
        <w:jc w:val="both"/>
        <w:rPr>
          <w:b/>
          <w:sz w:val="24"/>
        </w:rPr>
      </w:pPr>
      <w:r>
        <w:rPr>
          <w:b/>
          <w:sz w:val="24"/>
        </w:rPr>
        <w:t>и</w:t>
      </w:r>
      <w:r>
        <w:rPr>
          <w:b/>
          <w:spacing w:val="-2"/>
          <w:sz w:val="24"/>
        </w:rPr>
        <w:t xml:space="preserve"> </w:t>
      </w:r>
      <w:r>
        <w:rPr>
          <w:b/>
          <w:sz w:val="24"/>
        </w:rPr>
        <w:t>способы</w:t>
      </w:r>
      <w:r>
        <w:rPr>
          <w:b/>
          <w:spacing w:val="-1"/>
          <w:sz w:val="24"/>
        </w:rPr>
        <w:t xml:space="preserve"> </w:t>
      </w:r>
      <w:r>
        <w:rPr>
          <w:b/>
          <w:sz w:val="24"/>
        </w:rPr>
        <w:t>ее</w:t>
      </w:r>
      <w:r>
        <w:rPr>
          <w:b/>
          <w:spacing w:val="-2"/>
          <w:sz w:val="24"/>
        </w:rPr>
        <w:t xml:space="preserve"> взимания</w:t>
      </w:r>
    </w:p>
    <w:p w:rsidR="00C96DCD" w:rsidRDefault="000C6E06">
      <w:pPr>
        <w:pStyle w:val="a4"/>
        <w:numPr>
          <w:ilvl w:val="0"/>
          <w:numId w:val="31"/>
        </w:numPr>
        <w:tabs>
          <w:tab w:val="left" w:pos="1804"/>
        </w:tabs>
        <w:spacing w:before="132" w:line="360" w:lineRule="auto"/>
        <w:ind w:right="130" w:firstLine="707"/>
        <w:jc w:val="both"/>
        <w:rPr>
          <w:sz w:val="24"/>
        </w:rPr>
      </w:pPr>
      <w:r>
        <w:rPr>
          <w:sz w:val="24"/>
        </w:rPr>
        <w:t>Приём заявлений о зачислении в ОО предоставляется без взимания государственной пошлины или иной платы.</w:t>
      </w:r>
    </w:p>
    <w:p w:rsidR="00C96DCD" w:rsidRDefault="000C6E06">
      <w:pPr>
        <w:pStyle w:val="2"/>
        <w:spacing w:before="5" w:line="360" w:lineRule="auto"/>
        <w:ind w:left="1176" w:right="432" w:firstLine="396"/>
        <w:jc w:val="both"/>
      </w:pPr>
      <w:r>
        <w:t>Максимальный</w:t>
      </w:r>
      <w:r>
        <w:rPr>
          <w:spacing w:val="-6"/>
        </w:rPr>
        <w:t xml:space="preserve"> </w:t>
      </w:r>
      <w:r>
        <w:t>срок</w:t>
      </w:r>
      <w:r>
        <w:rPr>
          <w:spacing w:val="-6"/>
        </w:rPr>
        <w:t xml:space="preserve"> </w:t>
      </w:r>
      <w:r>
        <w:t>ожидания</w:t>
      </w:r>
      <w:r>
        <w:rPr>
          <w:spacing w:val="-5"/>
        </w:rPr>
        <w:t xml:space="preserve"> </w:t>
      </w:r>
      <w:r>
        <w:t>в</w:t>
      </w:r>
      <w:r>
        <w:rPr>
          <w:spacing w:val="-5"/>
        </w:rPr>
        <w:t xml:space="preserve"> </w:t>
      </w:r>
      <w:r>
        <w:t>очереди</w:t>
      </w:r>
      <w:r>
        <w:rPr>
          <w:spacing w:val="-5"/>
        </w:rPr>
        <w:t xml:space="preserve"> </w:t>
      </w:r>
      <w:r>
        <w:t>при</w:t>
      </w:r>
      <w:r>
        <w:rPr>
          <w:spacing w:val="-5"/>
        </w:rPr>
        <w:t xml:space="preserve"> </w:t>
      </w:r>
      <w:r>
        <w:t>подаче</w:t>
      </w:r>
      <w:r>
        <w:rPr>
          <w:spacing w:val="-6"/>
        </w:rPr>
        <w:t xml:space="preserve"> </w:t>
      </w:r>
      <w:r>
        <w:t>заявителем</w:t>
      </w:r>
      <w:r>
        <w:rPr>
          <w:spacing w:val="-6"/>
        </w:rPr>
        <w:t xml:space="preserve"> </w:t>
      </w:r>
      <w:r>
        <w:t>запроса</w:t>
      </w:r>
      <w:r>
        <w:rPr>
          <w:spacing w:val="-5"/>
        </w:rPr>
        <w:t xml:space="preserve"> </w:t>
      </w:r>
      <w:r>
        <w:t>о предоставлении услуги и при получении результата предоставления услуги</w:t>
      </w:r>
    </w:p>
    <w:p w:rsidR="00C96DCD" w:rsidRDefault="000C6E06">
      <w:pPr>
        <w:pStyle w:val="a4"/>
        <w:numPr>
          <w:ilvl w:val="0"/>
          <w:numId w:val="31"/>
        </w:numPr>
        <w:tabs>
          <w:tab w:val="left" w:pos="1636"/>
        </w:tabs>
        <w:spacing w:line="360" w:lineRule="auto"/>
        <w:ind w:right="134" w:firstLine="707"/>
        <w:jc w:val="both"/>
        <w:rPr>
          <w:sz w:val="24"/>
        </w:rPr>
      </w:pPr>
      <w:r>
        <w:rPr>
          <w:sz w:val="24"/>
        </w:rPr>
        <w:t>Максимальный</w:t>
      </w:r>
      <w:r>
        <w:rPr>
          <w:spacing w:val="-3"/>
          <w:sz w:val="24"/>
        </w:rPr>
        <w:t xml:space="preserve"> </w:t>
      </w:r>
      <w:r>
        <w:rPr>
          <w:sz w:val="24"/>
        </w:rPr>
        <w:t>срок</w:t>
      </w:r>
      <w:r>
        <w:rPr>
          <w:spacing w:val="-3"/>
          <w:sz w:val="24"/>
        </w:rPr>
        <w:t xml:space="preserve"> </w:t>
      </w:r>
      <w:r>
        <w:rPr>
          <w:sz w:val="24"/>
        </w:rPr>
        <w:t>ожидания</w:t>
      </w:r>
      <w:r>
        <w:rPr>
          <w:spacing w:val="-3"/>
          <w:sz w:val="24"/>
        </w:rPr>
        <w:t xml:space="preserve"> </w:t>
      </w:r>
      <w:r>
        <w:rPr>
          <w:sz w:val="24"/>
        </w:rPr>
        <w:t>в</w:t>
      </w:r>
      <w:r>
        <w:rPr>
          <w:spacing w:val="-4"/>
          <w:sz w:val="24"/>
        </w:rPr>
        <w:t xml:space="preserve"> </w:t>
      </w:r>
      <w:r>
        <w:rPr>
          <w:sz w:val="24"/>
        </w:rPr>
        <w:t>очереди</w:t>
      </w:r>
      <w:r>
        <w:rPr>
          <w:spacing w:val="-2"/>
          <w:sz w:val="24"/>
        </w:rPr>
        <w:t xml:space="preserve"> </w:t>
      </w:r>
      <w:r>
        <w:rPr>
          <w:sz w:val="24"/>
        </w:rPr>
        <w:t>при</w:t>
      </w:r>
      <w:r>
        <w:rPr>
          <w:spacing w:val="-3"/>
          <w:sz w:val="24"/>
        </w:rPr>
        <w:t xml:space="preserve"> </w:t>
      </w:r>
      <w:r>
        <w:rPr>
          <w:sz w:val="24"/>
        </w:rPr>
        <w:t>подаче</w:t>
      </w:r>
      <w:r>
        <w:rPr>
          <w:spacing w:val="-4"/>
          <w:sz w:val="24"/>
        </w:rPr>
        <w:t xml:space="preserve"> </w:t>
      </w:r>
      <w:r>
        <w:rPr>
          <w:sz w:val="24"/>
        </w:rPr>
        <w:t>заявителем</w:t>
      </w:r>
      <w:r>
        <w:rPr>
          <w:spacing w:val="-2"/>
          <w:sz w:val="24"/>
        </w:rPr>
        <w:t xml:space="preserve"> </w:t>
      </w:r>
      <w:r>
        <w:rPr>
          <w:sz w:val="24"/>
        </w:rPr>
        <w:t>и</w:t>
      </w:r>
      <w:r>
        <w:rPr>
          <w:spacing w:val="-3"/>
          <w:sz w:val="24"/>
        </w:rPr>
        <w:t xml:space="preserve"> </w:t>
      </w:r>
      <w:r>
        <w:rPr>
          <w:sz w:val="24"/>
        </w:rPr>
        <w:t>при</w:t>
      </w:r>
      <w:r>
        <w:rPr>
          <w:spacing w:val="-3"/>
          <w:sz w:val="24"/>
        </w:rPr>
        <w:t xml:space="preserve"> </w:t>
      </w:r>
      <w:r>
        <w:rPr>
          <w:sz w:val="24"/>
        </w:rPr>
        <w:t>получении результата подачи заявления о зачислении в ОО не должен превышать 15 минут.</w:t>
      </w:r>
    </w:p>
    <w:p w:rsidR="00C96DCD" w:rsidRDefault="000C6E06">
      <w:pPr>
        <w:pStyle w:val="2"/>
        <w:ind w:left="2241"/>
        <w:jc w:val="both"/>
      </w:pPr>
      <w:r>
        <w:t>Требования</w:t>
      </w:r>
      <w:r>
        <w:rPr>
          <w:spacing w:val="-3"/>
        </w:rPr>
        <w:t xml:space="preserve"> </w:t>
      </w:r>
      <w:r>
        <w:t>к</w:t>
      </w:r>
      <w:r>
        <w:rPr>
          <w:spacing w:val="-5"/>
        </w:rPr>
        <w:t xml:space="preserve"> </w:t>
      </w:r>
      <w:r>
        <w:t>помещениям,</w:t>
      </w:r>
      <w:r>
        <w:rPr>
          <w:spacing w:val="-2"/>
        </w:rPr>
        <w:t xml:space="preserve"> </w:t>
      </w:r>
      <w:r>
        <w:t>в</w:t>
      </w:r>
      <w:r>
        <w:rPr>
          <w:spacing w:val="-3"/>
        </w:rPr>
        <w:t xml:space="preserve"> </w:t>
      </w:r>
      <w:r>
        <w:t>которых</w:t>
      </w:r>
      <w:r>
        <w:rPr>
          <w:spacing w:val="-3"/>
        </w:rPr>
        <w:t xml:space="preserve"> </w:t>
      </w:r>
      <w:r>
        <w:t>предоставляется</w:t>
      </w:r>
      <w:r>
        <w:rPr>
          <w:spacing w:val="-2"/>
        </w:rPr>
        <w:t xml:space="preserve"> услуга</w:t>
      </w:r>
    </w:p>
    <w:p w:rsidR="00C96DCD" w:rsidRDefault="000C6E06">
      <w:pPr>
        <w:pStyle w:val="a4"/>
        <w:numPr>
          <w:ilvl w:val="0"/>
          <w:numId w:val="31"/>
        </w:numPr>
        <w:tabs>
          <w:tab w:val="left" w:pos="1734"/>
        </w:tabs>
        <w:spacing w:before="135" w:line="360" w:lineRule="auto"/>
        <w:ind w:right="128" w:firstLine="707"/>
        <w:jc w:val="both"/>
        <w:rPr>
          <w:sz w:val="24"/>
        </w:rPr>
      </w:pPr>
      <w:r>
        <w:rPr>
          <w:sz w:val="24"/>
        </w:rPr>
        <w:t>Образовательная организация при предоставлении услуги создают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w:t>
      </w:r>
    </w:p>
    <w:p w:rsidR="00C96DCD" w:rsidRDefault="000C6E06">
      <w:pPr>
        <w:pStyle w:val="2"/>
        <w:spacing w:before="5"/>
        <w:ind w:left="1517"/>
        <w:jc w:val="both"/>
      </w:pPr>
      <w:r>
        <w:t>Показатели</w:t>
      </w:r>
      <w:r>
        <w:rPr>
          <w:spacing w:val="-8"/>
        </w:rPr>
        <w:t xml:space="preserve"> </w:t>
      </w:r>
      <w:r>
        <w:t>доступности</w:t>
      </w:r>
      <w:r>
        <w:rPr>
          <w:spacing w:val="-5"/>
        </w:rPr>
        <w:t xml:space="preserve"> </w:t>
      </w:r>
      <w:r>
        <w:t>и</w:t>
      </w:r>
      <w:r>
        <w:rPr>
          <w:spacing w:val="-3"/>
        </w:rPr>
        <w:t xml:space="preserve"> </w:t>
      </w:r>
      <w:r>
        <w:t>качества оказания</w:t>
      </w:r>
      <w:r>
        <w:rPr>
          <w:spacing w:val="-3"/>
        </w:rPr>
        <w:t xml:space="preserve"> </w:t>
      </w:r>
      <w:r>
        <w:t>услуги</w:t>
      </w:r>
      <w:r>
        <w:rPr>
          <w:spacing w:val="-3"/>
        </w:rPr>
        <w:t xml:space="preserve"> </w:t>
      </w:r>
      <w:r>
        <w:t>по</w:t>
      </w:r>
      <w:r>
        <w:rPr>
          <w:spacing w:val="-3"/>
        </w:rPr>
        <w:t xml:space="preserve"> </w:t>
      </w:r>
      <w:r>
        <w:t>приёму</w:t>
      </w:r>
      <w:r>
        <w:rPr>
          <w:spacing w:val="-3"/>
        </w:rPr>
        <w:t xml:space="preserve"> </w:t>
      </w:r>
      <w:r>
        <w:t>заявления</w:t>
      </w:r>
      <w:r>
        <w:rPr>
          <w:spacing w:val="-3"/>
        </w:rPr>
        <w:t xml:space="preserve"> </w:t>
      </w:r>
      <w:r>
        <w:rPr>
          <w:spacing w:val="-10"/>
        </w:rPr>
        <w:t>о</w:t>
      </w:r>
    </w:p>
    <w:p w:rsidR="00C96DCD" w:rsidRDefault="000C6E06">
      <w:pPr>
        <w:spacing w:before="137"/>
        <w:ind w:left="4378"/>
        <w:jc w:val="both"/>
        <w:rPr>
          <w:b/>
          <w:sz w:val="24"/>
        </w:rPr>
      </w:pPr>
      <w:r>
        <w:rPr>
          <w:b/>
          <w:sz w:val="24"/>
        </w:rPr>
        <w:t>зачислении</w:t>
      </w:r>
      <w:r>
        <w:rPr>
          <w:b/>
          <w:spacing w:val="-3"/>
          <w:sz w:val="24"/>
        </w:rPr>
        <w:t xml:space="preserve"> </w:t>
      </w:r>
      <w:r>
        <w:rPr>
          <w:b/>
          <w:sz w:val="24"/>
        </w:rPr>
        <w:t>в</w:t>
      </w:r>
      <w:r>
        <w:rPr>
          <w:b/>
          <w:spacing w:val="-2"/>
          <w:sz w:val="24"/>
        </w:rPr>
        <w:t xml:space="preserve"> </w:t>
      </w:r>
      <w:r>
        <w:rPr>
          <w:b/>
          <w:spacing w:val="-5"/>
          <w:sz w:val="24"/>
        </w:rPr>
        <w:t>ОО</w:t>
      </w:r>
    </w:p>
    <w:p w:rsidR="00C96DCD" w:rsidRDefault="000C6E06">
      <w:pPr>
        <w:pStyle w:val="a4"/>
        <w:numPr>
          <w:ilvl w:val="0"/>
          <w:numId w:val="31"/>
        </w:numPr>
        <w:tabs>
          <w:tab w:val="left" w:pos="1672"/>
        </w:tabs>
        <w:spacing w:before="135" w:line="360" w:lineRule="auto"/>
        <w:ind w:right="133" w:firstLine="707"/>
        <w:jc w:val="left"/>
        <w:rPr>
          <w:sz w:val="24"/>
        </w:rPr>
      </w:pPr>
      <w:r>
        <w:rPr>
          <w:sz w:val="24"/>
        </w:rPr>
        <w:t>Оценка</w:t>
      </w:r>
      <w:r>
        <w:rPr>
          <w:spacing w:val="31"/>
          <w:sz w:val="24"/>
        </w:rPr>
        <w:t xml:space="preserve"> </w:t>
      </w:r>
      <w:r>
        <w:rPr>
          <w:sz w:val="24"/>
        </w:rPr>
        <w:t>доступности</w:t>
      </w:r>
      <w:r>
        <w:rPr>
          <w:spacing w:val="33"/>
          <w:sz w:val="24"/>
        </w:rPr>
        <w:t xml:space="preserve"> </w:t>
      </w:r>
      <w:r>
        <w:rPr>
          <w:sz w:val="24"/>
        </w:rPr>
        <w:t>и</w:t>
      </w:r>
      <w:r>
        <w:rPr>
          <w:spacing w:val="33"/>
          <w:sz w:val="24"/>
        </w:rPr>
        <w:t xml:space="preserve"> </w:t>
      </w:r>
      <w:r>
        <w:rPr>
          <w:sz w:val="24"/>
        </w:rPr>
        <w:t>качества</w:t>
      </w:r>
      <w:r>
        <w:rPr>
          <w:spacing w:val="34"/>
          <w:sz w:val="24"/>
        </w:rPr>
        <w:t xml:space="preserve"> </w:t>
      </w:r>
      <w:r>
        <w:rPr>
          <w:sz w:val="24"/>
        </w:rPr>
        <w:t>предоставления</w:t>
      </w:r>
      <w:r>
        <w:rPr>
          <w:spacing w:val="35"/>
          <w:sz w:val="24"/>
        </w:rPr>
        <w:t xml:space="preserve"> </w:t>
      </w:r>
      <w:r>
        <w:rPr>
          <w:sz w:val="24"/>
        </w:rPr>
        <w:t>услуги</w:t>
      </w:r>
      <w:r>
        <w:rPr>
          <w:spacing w:val="39"/>
          <w:sz w:val="24"/>
        </w:rPr>
        <w:t xml:space="preserve"> </w:t>
      </w:r>
      <w:r>
        <w:rPr>
          <w:sz w:val="24"/>
        </w:rPr>
        <w:t>по</w:t>
      </w:r>
      <w:r>
        <w:rPr>
          <w:spacing w:val="32"/>
          <w:sz w:val="24"/>
        </w:rPr>
        <w:t xml:space="preserve"> </w:t>
      </w:r>
      <w:r>
        <w:rPr>
          <w:sz w:val="24"/>
        </w:rPr>
        <w:t>приёму заявления</w:t>
      </w:r>
      <w:r>
        <w:rPr>
          <w:spacing w:val="32"/>
          <w:sz w:val="24"/>
        </w:rPr>
        <w:t xml:space="preserve"> </w:t>
      </w:r>
      <w:r>
        <w:rPr>
          <w:sz w:val="24"/>
        </w:rPr>
        <w:t>о зачислении в ОО должно осуществляться по следующим показателям:</w:t>
      </w:r>
    </w:p>
    <w:p w:rsidR="00C96DCD" w:rsidRDefault="000C6E06">
      <w:pPr>
        <w:pStyle w:val="a4"/>
        <w:numPr>
          <w:ilvl w:val="0"/>
          <w:numId w:val="21"/>
        </w:numPr>
        <w:tabs>
          <w:tab w:val="left" w:pos="1440"/>
        </w:tabs>
        <w:spacing w:line="360" w:lineRule="auto"/>
        <w:ind w:right="133" w:firstLine="707"/>
        <w:jc w:val="left"/>
        <w:rPr>
          <w:sz w:val="24"/>
        </w:rPr>
      </w:pPr>
      <w:r>
        <w:rPr>
          <w:sz w:val="24"/>
        </w:rPr>
        <w:t>степень информированности граждан о порядке приёма заявления о зачислении в ОО (доступность информации, возможность выбора способа получения информации);</w:t>
      </w:r>
    </w:p>
    <w:p w:rsidR="00C96DCD" w:rsidRDefault="000C6E06">
      <w:pPr>
        <w:pStyle w:val="a4"/>
        <w:numPr>
          <w:ilvl w:val="0"/>
          <w:numId w:val="21"/>
        </w:numPr>
        <w:tabs>
          <w:tab w:val="left" w:pos="1428"/>
        </w:tabs>
        <w:spacing w:line="360" w:lineRule="auto"/>
        <w:ind w:right="131" w:firstLine="707"/>
        <w:jc w:val="left"/>
        <w:rPr>
          <w:sz w:val="24"/>
        </w:rPr>
      </w:pPr>
      <w:r>
        <w:rPr>
          <w:sz w:val="24"/>
        </w:rPr>
        <w:t>возможность выбора заявителем форм подачи заявления о зачислении в ОО, в том числе с использованием Порталов;</w:t>
      </w:r>
    </w:p>
    <w:p w:rsidR="00C96DCD" w:rsidRDefault="000C6E06">
      <w:pPr>
        <w:pStyle w:val="a4"/>
        <w:numPr>
          <w:ilvl w:val="0"/>
          <w:numId w:val="21"/>
        </w:numPr>
        <w:tabs>
          <w:tab w:val="left" w:pos="1440"/>
        </w:tabs>
        <w:spacing w:line="360" w:lineRule="auto"/>
        <w:ind w:right="130" w:firstLine="707"/>
        <w:jc w:val="left"/>
        <w:rPr>
          <w:sz w:val="24"/>
        </w:rPr>
      </w:pPr>
      <w:r>
        <w:rPr>
          <w:sz w:val="24"/>
        </w:rPr>
        <w:t>доступность обращения за предоставлением услуги, в том числе для инвалидов и</w:t>
      </w:r>
      <w:r>
        <w:rPr>
          <w:spacing w:val="40"/>
          <w:sz w:val="24"/>
        </w:rPr>
        <w:t xml:space="preserve"> </w:t>
      </w:r>
      <w:r>
        <w:rPr>
          <w:sz w:val="24"/>
        </w:rPr>
        <w:t>других маломобильных групп населения;</w:t>
      </w:r>
    </w:p>
    <w:p w:rsidR="00C96DCD" w:rsidRDefault="000C6E06">
      <w:pPr>
        <w:pStyle w:val="a4"/>
        <w:numPr>
          <w:ilvl w:val="0"/>
          <w:numId w:val="21"/>
        </w:numPr>
        <w:tabs>
          <w:tab w:val="left" w:pos="1435"/>
        </w:tabs>
        <w:spacing w:line="360" w:lineRule="auto"/>
        <w:ind w:right="138" w:firstLine="707"/>
        <w:jc w:val="left"/>
        <w:rPr>
          <w:sz w:val="24"/>
        </w:rPr>
      </w:pPr>
      <w:r>
        <w:rPr>
          <w:sz w:val="24"/>
        </w:rPr>
        <w:t>соблюдение установленного времени ожидания в очереди при подаче заявления и при получении результата предоставления услуги;</w:t>
      </w:r>
    </w:p>
    <w:p w:rsidR="00C96DCD" w:rsidRDefault="000C6E06">
      <w:pPr>
        <w:pStyle w:val="a4"/>
        <w:numPr>
          <w:ilvl w:val="0"/>
          <w:numId w:val="21"/>
        </w:numPr>
        <w:tabs>
          <w:tab w:val="left" w:pos="1696"/>
          <w:tab w:val="left" w:pos="3277"/>
          <w:tab w:val="left" w:pos="4315"/>
          <w:tab w:val="left" w:pos="6280"/>
          <w:tab w:val="left" w:pos="7309"/>
          <w:tab w:val="left" w:pos="7779"/>
          <w:tab w:val="left" w:pos="8817"/>
        </w:tabs>
        <w:spacing w:before="1" w:line="360" w:lineRule="auto"/>
        <w:ind w:right="135" w:firstLine="707"/>
        <w:jc w:val="left"/>
        <w:rPr>
          <w:sz w:val="24"/>
        </w:rPr>
      </w:pPr>
      <w:r>
        <w:rPr>
          <w:spacing w:val="-2"/>
          <w:sz w:val="24"/>
        </w:rPr>
        <w:t>соблюдение</w:t>
      </w:r>
      <w:r>
        <w:rPr>
          <w:sz w:val="24"/>
        </w:rPr>
        <w:tab/>
      </w:r>
      <w:r>
        <w:rPr>
          <w:spacing w:val="-2"/>
          <w:sz w:val="24"/>
        </w:rPr>
        <w:t>сроков</w:t>
      </w:r>
      <w:r>
        <w:rPr>
          <w:sz w:val="24"/>
        </w:rPr>
        <w:tab/>
      </w:r>
      <w:r>
        <w:rPr>
          <w:spacing w:val="-2"/>
          <w:sz w:val="24"/>
        </w:rPr>
        <w:t>предоставления</w:t>
      </w:r>
      <w:r>
        <w:rPr>
          <w:sz w:val="24"/>
        </w:rPr>
        <w:tab/>
      </w:r>
      <w:r>
        <w:rPr>
          <w:spacing w:val="-2"/>
          <w:sz w:val="24"/>
        </w:rPr>
        <w:t>услуги</w:t>
      </w:r>
      <w:r>
        <w:rPr>
          <w:sz w:val="24"/>
        </w:rPr>
        <w:tab/>
      </w:r>
      <w:r>
        <w:rPr>
          <w:spacing w:val="-10"/>
          <w:sz w:val="24"/>
        </w:rPr>
        <w:t>и</w:t>
      </w:r>
      <w:r>
        <w:rPr>
          <w:sz w:val="24"/>
        </w:rPr>
        <w:tab/>
      </w:r>
      <w:r>
        <w:rPr>
          <w:spacing w:val="-2"/>
          <w:sz w:val="24"/>
        </w:rPr>
        <w:t>сроков</w:t>
      </w:r>
      <w:r>
        <w:rPr>
          <w:sz w:val="24"/>
        </w:rPr>
        <w:tab/>
      </w:r>
      <w:r>
        <w:rPr>
          <w:spacing w:val="-2"/>
          <w:sz w:val="24"/>
        </w:rPr>
        <w:t xml:space="preserve">выполнения </w:t>
      </w:r>
      <w:r>
        <w:rPr>
          <w:sz w:val="24"/>
        </w:rPr>
        <w:t>административных процедур при предоставлении услуги;</w:t>
      </w:r>
    </w:p>
    <w:p w:rsidR="00C96DCD" w:rsidRDefault="000C6E06">
      <w:pPr>
        <w:pStyle w:val="a4"/>
        <w:numPr>
          <w:ilvl w:val="0"/>
          <w:numId w:val="21"/>
        </w:numPr>
        <w:tabs>
          <w:tab w:val="left" w:pos="1579"/>
          <w:tab w:val="left" w:pos="2915"/>
          <w:tab w:val="left" w:pos="4617"/>
          <w:tab w:val="left" w:pos="5474"/>
          <w:tab w:val="left" w:pos="5923"/>
          <w:tab w:val="left" w:pos="7007"/>
          <w:tab w:val="left" w:pos="8348"/>
          <w:tab w:val="left" w:pos="8818"/>
        </w:tabs>
        <w:spacing w:line="360" w:lineRule="auto"/>
        <w:ind w:right="135" w:firstLine="707"/>
        <w:jc w:val="left"/>
        <w:rPr>
          <w:sz w:val="24"/>
        </w:rPr>
      </w:pPr>
      <w:r>
        <w:rPr>
          <w:spacing w:val="-2"/>
          <w:sz w:val="24"/>
        </w:rPr>
        <w:t>отсутствие</w:t>
      </w:r>
      <w:r>
        <w:rPr>
          <w:sz w:val="24"/>
        </w:rPr>
        <w:tab/>
      </w:r>
      <w:r>
        <w:rPr>
          <w:spacing w:val="-2"/>
          <w:sz w:val="24"/>
        </w:rPr>
        <w:t>обоснованных</w:t>
      </w:r>
      <w:r>
        <w:rPr>
          <w:sz w:val="24"/>
        </w:rPr>
        <w:tab/>
      </w:r>
      <w:r>
        <w:rPr>
          <w:spacing w:val="-4"/>
          <w:sz w:val="24"/>
        </w:rPr>
        <w:t>жалоб</w:t>
      </w:r>
      <w:r>
        <w:rPr>
          <w:sz w:val="24"/>
        </w:rPr>
        <w:tab/>
      </w:r>
      <w:r>
        <w:rPr>
          <w:spacing w:val="-6"/>
          <w:sz w:val="24"/>
        </w:rPr>
        <w:t>со</w:t>
      </w:r>
      <w:r>
        <w:rPr>
          <w:sz w:val="24"/>
        </w:rPr>
        <w:tab/>
      </w:r>
      <w:r>
        <w:rPr>
          <w:spacing w:val="-2"/>
          <w:sz w:val="24"/>
        </w:rPr>
        <w:t>стороны</w:t>
      </w:r>
      <w:r>
        <w:rPr>
          <w:sz w:val="24"/>
        </w:rPr>
        <w:tab/>
      </w:r>
      <w:r>
        <w:rPr>
          <w:spacing w:val="-2"/>
          <w:sz w:val="24"/>
        </w:rPr>
        <w:t>заявителей</w:t>
      </w:r>
      <w:r>
        <w:rPr>
          <w:sz w:val="24"/>
        </w:rPr>
        <w:tab/>
      </w:r>
      <w:r>
        <w:rPr>
          <w:spacing w:val="-6"/>
          <w:sz w:val="24"/>
        </w:rPr>
        <w:t>по</w:t>
      </w:r>
      <w:r>
        <w:rPr>
          <w:sz w:val="24"/>
        </w:rPr>
        <w:tab/>
      </w:r>
      <w:r>
        <w:rPr>
          <w:spacing w:val="-2"/>
          <w:sz w:val="24"/>
        </w:rPr>
        <w:t xml:space="preserve">результатам </w:t>
      </w:r>
      <w:r>
        <w:rPr>
          <w:sz w:val="24"/>
        </w:rPr>
        <w:t>предоставления услуги;</w:t>
      </w:r>
    </w:p>
    <w:p w:rsidR="00C96DCD" w:rsidRDefault="000C6E06">
      <w:pPr>
        <w:pStyle w:val="a4"/>
        <w:numPr>
          <w:ilvl w:val="0"/>
          <w:numId w:val="21"/>
        </w:numPr>
        <w:tabs>
          <w:tab w:val="left" w:pos="1433"/>
        </w:tabs>
        <w:spacing w:line="360" w:lineRule="auto"/>
        <w:ind w:right="137" w:firstLine="707"/>
        <w:jc w:val="left"/>
        <w:rPr>
          <w:sz w:val="24"/>
        </w:rPr>
      </w:pPr>
      <w:r>
        <w:rPr>
          <w:sz w:val="24"/>
        </w:rPr>
        <w:t>возможность получения информации в ходе предоставления услуги, в том числе с использованием Портала;</w:t>
      </w:r>
    </w:p>
    <w:p w:rsidR="00C96DCD" w:rsidRDefault="000C6E06">
      <w:pPr>
        <w:pStyle w:val="a4"/>
        <w:numPr>
          <w:ilvl w:val="0"/>
          <w:numId w:val="21"/>
        </w:numPr>
        <w:tabs>
          <w:tab w:val="left" w:pos="1419"/>
        </w:tabs>
        <w:spacing w:line="360" w:lineRule="auto"/>
        <w:ind w:right="136" w:firstLine="707"/>
        <w:jc w:val="left"/>
        <w:rPr>
          <w:sz w:val="24"/>
        </w:rPr>
      </w:pPr>
      <w:r>
        <w:rPr>
          <w:sz w:val="24"/>
        </w:rPr>
        <w:t>количество</w:t>
      </w:r>
      <w:r>
        <w:rPr>
          <w:spacing w:val="-3"/>
          <w:sz w:val="24"/>
        </w:rPr>
        <w:t xml:space="preserve"> </w:t>
      </w:r>
      <w:r>
        <w:rPr>
          <w:sz w:val="24"/>
        </w:rPr>
        <w:t>взаимодействий заявителя</w:t>
      </w:r>
      <w:r>
        <w:rPr>
          <w:spacing w:val="-3"/>
          <w:sz w:val="24"/>
        </w:rPr>
        <w:t xml:space="preserve"> </w:t>
      </w:r>
      <w:r>
        <w:rPr>
          <w:sz w:val="24"/>
        </w:rPr>
        <w:t>с</w:t>
      </w:r>
      <w:r>
        <w:rPr>
          <w:spacing w:val="-4"/>
          <w:sz w:val="24"/>
        </w:rPr>
        <w:t xml:space="preserve"> </w:t>
      </w:r>
      <w:r>
        <w:rPr>
          <w:sz w:val="24"/>
        </w:rPr>
        <w:t>работниками</w:t>
      </w:r>
      <w:r>
        <w:rPr>
          <w:spacing w:val="-2"/>
          <w:sz w:val="24"/>
        </w:rPr>
        <w:t xml:space="preserve"> </w:t>
      </w:r>
      <w:r>
        <w:rPr>
          <w:sz w:val="24"/>
        </w:rPr>
        <w:t>образовательной</w:t>
      </w:r>
      <w:r>
        <w:rPr>
          <w:spacing w:val="-2"/>
          <w:sz w:val="24"/>
        </w:rPr>
        <w:t xml:space="preserve"> </w:t>
      </w:r>
      <w:r>
        <w:rPr>
          <w:sz w:val="24"/>
        </w:rPr>
        <w:t>организации при предоставлении услуги и их продолжительность.</w:t>
      </w:r>
    </w:p>
    <w:p w:rsidR="00C96DCD" w:rsidRDefault="000C6E06">
      <w:pPr>
        <w:pStyle w:val="a4"/>
        <w:numPr>
          <w:ilvl w:val="0"/>
          <w:numId w:val="31"/>
        </w:numPr>
        <w:tabs>
          <w:tab w:val="left" w:pos="1739"/>
        </w:tabs>
        <w:spacing w:before="1" w:line="360" w:lineRule="auto"/>
        <w:ind w:right="133" w:firstLine="707"/>
        <w:jc w:val="left"/>
        <w:rPr>
          <w:sz w:val="24"/>
        </w:rPr>
      </w:pPr>
      <w:r>
        <w:rPr>
          <w:sz w:val="24"/>
        </w:rPr>
        <w:t>В</w:t>
      </w:r>
      <w:r>
        <w:rPr>
          <w:spacing w:val="80"/>
          <w:sz w:val="24"/>
        </w:rPr>
        <w:t xml:space="preserve"> </w:t>
      </w:r>
      <w:r>
        <w:rPr>
          <w:sz w:val="24"/>
        </w:rPr>
        <w:t>целях</w:t>
      </w:r>
      <w:r>
        <w:rPr>
          <w:spacing w:val="80"/>
          <w:sz w:val="24"/>
        </w:rPr>
        <w:t xml:space="preserve"> </w:t>
      </w:r>
      <w:r>
        <w:rPr>
          <w:sz w:val="24"/>
        </w:rPr>
        <w:t>предоставления</w:t>
      </w:r>
      <w:r>
        <w:rPr>
          <w:spacing w:val="80"/>
          <w:sz w:val="24"/>
        </w:rPr>
        <w:t xml:space="preserve"> </w:t>
      </w:r>
      <w:r>
        <w:rPr>
          <w:sz w:val="24"/>
        </w:rPr>
        <w:t>услуги,</w:t>
      </w:r>
      <w:r>
        <w:rPr>
          <w:spacing w:val="80"/>
          <w:sz w:val="24"/>
        </w:rPr>
        <w:t xml:space="preserve"> </w:t>
      </w:r>
      <w:r>
        <w:rPr>
          <w:sz w:val="24"/>
        </w:rPr>
        <w:t>консультаций</w:t>
      </w:r>
      <w:r>
        <w:rPr>
          <w:spacing w:val="80"/>
          <w:sz w:val="24"/>
        </w:rPr>
        <w:t xml:space="preserve"> </w:t>
      </w:r>
      <w:r>
        <w:rPr>
          <w:sz w:val="24"/>
        </w:rPr>
        <w:t>и</w:t>
      </w:r>
      <w:r>
        <w:rPr>
          <w:spacing w:val="80"/>
          <w:sz w:val="24"/>
        </w:rPr>
        <w:t xml:space="preserve"> </w:t>
      </w:r>
      <w:r>
        <w:rPr>
          <w:sz w:val="24"/>
        </w:rPr>
        <w:t>информирования</w:t>
      </w:r>
      <w:r>
        <w:rPr>
          <w:spacing w:val="80"/>
          <w:sz w:val="24"/>
        </w:rPr>
        <w:t xml:space="preserve"> </w:t>
      </w:r>
      <w:r>
        <w:rPr>
          <w:sz w:val="24"/>
        </w:rPr>
        <w:t>о</w:t>
      </w:r>
      <w:r>
        <w:rPr>
          <w:spacing w:val="80"/>
          <w:sz w:val="24"/>
        </w:rPr>
        <w:t xml:space="preserve"> </w:t>
      </w:r>
      <w:r>
        <w:rPr>
          <w:sz w:val="24"/>
        </w:rPr>
        <w:t>ходе предоставления</w:t>
      </w:r>
      <w:r>
        <w:rPr>
          <w:spacing w:val="80"/>
          <w:sz w:val="24"/>
        </w:rPr>
        <w:t xml:space="preserve"> </w:t>
      </w:r>
      <w:r>
        <w:rPr>
          <w:sz w:val="24"/>
        </w:rPr>
        <w:t>услуги</w:t>
      </w:r>
      <w:r>
        <w:rPr>
          <w:spacing w:val="80"/>
          <w:sz w:val="24"/>
        </w:rPr>
        <w:t xml:space="preserve"> </w:t>
      </w:r>
      <w:r>
        <w:rPr>
          <w:sz w:val="24"/>
        </w:rPr>
        <w:t>осуществляется</w:t>
      </w:r>
      <w:r>
        <w:rPr>
          <w:spacing w:val="80"/>
          <w:sz w:val="24"/>
        </w:rPr>
        <w:t xml:space="preserve"> </w:t>
      </w:r>
      <w:r>
        <w:rPr>
          <w:sz w:val="24"/>
        </w:rPr>
        <w:t>прием</w:t>
      </w:r>
      <w:r>
        <w:rPr>
          <w:spacing w:val="80"/>
          <w:sz w:val="24"/>
        </w:rPr>
        <w:t xml:space="preserve"> </w:t>
      </w:r>
      <w:r>
        <w:rPr>
          <w:sz w:val="24"/>
        </w:rPr>
        <w:t>заявителей</w:t>
      </w:r>
      <w:r>
        <w:rPr>
          <w:spacing w:val="80"/>
          <w:sz w:val="24"/>
        </w:rPr>
        <w:t xml:space="preserve"> </w:t>
      </w:r>
      <w:r>
        <w:rPr>
          <w:sz w:val="24"/>
        </w:rPr>
        <w:t>по</w:t>
      </w:r>
      <w:r>
        <w:rPr>
          <w:spacing w:val="80"/>
          <w:sz w:val="24"/>
        </w:rPr>
        <w:t xml:space="preserve"> </w:t>
      </w:r>
      <w:r>
        <w:rPr>
          <w:sz w:val="24"/>
        </w:rPr>
        <w:t>предварительной</w:t>
      </w:r>
      <w:r>
        <w:rPr>
          <w:spacing w:val="80"/>
          <w:sz w:val="24"/>
        </w:rPr>
        <w:t xml:space="preserve"> </w:t>
      </w:r>
      <w:r>
        <w:rPr>
          <w:sz w:val="24"/>
        </w:rPr>
        <w:t>записи.</w:t>
      </w:r>
    </w:p>
    <w:p w:rsidR="00C96DCD" w:rsidRDefault="00C96DCD">
      <w:pPr>
        <w:pStyle w:val="a4"/>
        <w:spacing w:line="360" w:lineRule="auto"/>
        <w:jc w:val="left"/>
        <w:rPr>
          <w:sz w:val="24"/>
        </w:rPr>
        <w:sectPr w:rsidR="00C96DCD">
          <w:pgSz w:w="11900" w:h="16850"/>
          <w:pgMar w:top="1040" w:right="566" w:bottom="280" w:left="1133" w:header="398" w:footer="0" w:gutter="0"/>
          <w:cols w:space="720"/>
        </w:sectPr>
      </w:pPr>
    </w:p>
    <w:p w:rsidR="00C96DCD" w:rsidRDefault="000C6E06">
      <w:pPr>
        <w:pStyle w:val="a3"/>
        <w:spacing w:before="80" w:line="360" w:lineRule="auto"/>
        <w:ind w:right="137" w:firstLine="0"/>
      </w:pPr>
      <w:r>
        <w:lastRenderedPageBreak/>
        <w:t>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образовательной организации.</w:t>
      </w:r>
    </w:p>
    <w:p w:rsidR="00C96DCD" w:rsidRDefault="000C6E06">
      <w:pPr>
        <w:pStyle w:val="2"/>
        <w:spacing w:before="6" w:line="360" w:lineRule="auto"/>
        <w:ind w:left="3185" w:right="484" w:hanging="1559"/>
        <w:jc w:val="both"/>
      </w:pPr>
      <w:r>
        <w:t>Требования</w:t>
      </w:r>
      <w:r>
        <w:rPr>
          <w:spacing w:val="-5"/>
        </w:rPr>
        <w:t xml:space="preserve"> </w:t>
      </w:r>
      <w:r>
        <w:t>к</w:t>
      </w:r>
      <w:r>
        <w:rPr>
          <w:spacing w:val="-5"/>
        </w:rPr>
        <w:t xml:space="preserve"> </w:t>
      </w:r>
      <w:r>
        <w:t>организации</w:t>
      </w:r>
      <w:r>
        <w:rPr>
          <w:spacing w:val="-7"/>
        </w:rPr>
        <w:t xml:space="preserve"> </w:t>
      </w:r>
      <w:r>
        <w:t>предоставления</w:t>
      </w:r>
      <w:r>
        <w:rPr>
          <w:spacing w:val="-8"/>
        </w:rPr>
        <w:t xml:space="preserve"> </w:t>
      </w:r>
      <w:r>
        <w:t>услуги по</w:t>
      </w:r>
      <w:r>
        <w:rPr>
          <w:spacing w:val="-5"/>
        </w:rPr>
        <w:t xml:space="preserve"> </w:t>
      </w:r>
      <w:r>
        <w:t>приёму</w:t>
      </w:r>
      <w:r>
        <w:rPr>
          <w:spacing w:val="-5"/>
        </w:rPr>
        <w:t xml:space="preserve"> </w:t>
      </w:r>
      <w:r>
        <w:t>заявлений</w:t>
      </w:r>
      <w:r>
        <w:rPr>
          <w:spacing w:val="-5"/>
        </w:rPr>
        <w:t xml:space="preserve"> </w:t>
      </w:r>
      <w:r>
        <w:t>о зачислении в ОО в электронной форме</w:t>
      </w:r>
    </w:p>
    <w:p w:rsidR="00C96DCD" w:rsidRDefault="000C6E06">
      <w:pPr>
        <w:pStyle w:val="a4"/>
        <w:numPr>
          <w:ilvl w:val="0"/>
          <w:numId w:val="31"/>
        </w:numPr>
        <w:tabs>
          <w:tab w:val="left" w:pos="1703"/>
        </w:tabs>
        <w:spacing w:line="360" w:lineRule="auto"/>
        <w:ind w:right="130" w:firstLine="707"/>
        <w:jc w:val="both"/>
        <w:rPr>
          <w:sz w:val="24"/>
        </w:rPr>
      </w:pPr>
      <w:r>
        <w:rPr>
          <w:sz w:val="24"/>
        </w:rPr>
        <w:t xml:space="preserve">В целях предоставления услуги по приёму заявлений о зачислении в ОО в электронной форме с использованием Портала заявителем заполняется электронная форма </w:t>
      </w:r>
      <w:r>
        <w:rPr>
          <w:spacing w:val="-2"/>
          <w:sz w:val="24"/>
        </w:rPr>
        <w:t>заявления.</w:t>
      </w:r>
    </w:p>
    <w:p w:rsidR="00C96DCD" w:rsidRDefault="000C6E06">
      <w:pPr>
        <w:pStyle w:val="a4"/>
        <w:numPr>
          <w:ilvl w:val="0"/>
          <w:numId w:val="31"/>
        </w:numPr>
        <w:tabs>
          <w:tab w:val="left" w:pos="1637"/>
        </w:tabs>
        <w:spacing w:line="275" w:lineRule="exact"/>
        <w:ind w:left="1637" w:hanging="360"/>
        <w:jc w:val="both"/>
        <w:rPr>
          <w:sz w:val="24"/>
        </w:rPr>
      </w:pPr>
      <w:r>
        <w:rPr>
          <w:sz w:val="24"/>
        </w:rPr>
        <w:t>При</w:t>
      </w:r>
      <w:r>
        <w:rPr>
          <w:spacing w:val="-5"/>
          <w:sz w:val="24"/>
        </w:rPr>
        <w:t xml:space="preserve"> </w:t>
      </w:r>
      <w:r>
        <w:rPr>
          <w:sz w:val="24"/>
        </w:rPr>
        <w:t>предоставлении услуги</w:t>
      </w:r>
      <w:r>
        <w:rPr>
          <w:spacing w:val="-2"/>
          <w:sz w:val="24"/>
        </w:rPr>
        <w:t xml:space="preserve"> </w:t>
      </w:r>
      <w:r>
        <w:rPr>
          <w:sz w:val="24"/>
        </w:rPr>
        <w:t>в</w:t>
      </w:r>
      <w:r>
        <w:rPr>
          <w:spacing w:val="-4"/>
          <w:sz w:val="24"/>
        </w:rPr>
        <w:t xml:space="preserve"> </w:t>
      </w:r>
      <w:r>
        <w:rPr>
          <w:sz w:val="24"/>
        </w:rPr>
        <w:t>электронной</w:t>
      </w:r>
      <w:r>
        <w:rPr>
          <w:spacing w:val="-5"/>
          <w:sz w:val="24"/>
        </w:rPr>
        <w:t xml:space="preserve"> </w:t>
      </w:r>
      <w:r>
        <w:rPr>
          <w:sz w:val="24"/>
        </w:rPr>
        <w:t>форме</w:t>
      </w:r>
      <w:r>
        <w:rPr>
          <w:spacing w:val="-4"/>
          <w:sz w:val="24"/>
        </w:rPr>
        <w:t xml:space="preserve"> </w:t>
      </w:r>
      <w:r>
        <w:rPr>
          <w:sz w:val="24"/>
        </w:rPr>
        <w:t>могут</w:t>
      </w:r>
      <w:r>
        <w:rPr>
          <w:spacing w:val="-3"/>
          <w:sz w:val="24"/>
        </w:rPr>
        <w:t xml:space="preserve"> </w:t>
      </w:r>
      <w:r>
        <w:rPr>
          <w:spacing w:val="-2"/>
          <w:sz w:val="24"/>
        </w:rPr>
        <w:t>осуществляться:</w:t>
      </w:r>
    </w:p>
    <w:p w:rsidR="00C96DCD" w:rsidRDefault="000C6E06">
      <w:pPr>
        <w:pStyle w:val="a4"/>
        <w:numPr>
          <w:ilvl w:val="0"/>
          <w:numId w:val="20"/>
        </w:numPr>
        <w:tabs>
          <w:tab w:val="left" w:pos="1498"/>
        </w:tabs>
        <w:spacing w:before="135" w:line="360" w:lineRule="auto"/>
        <w:ind w:right="130" w:firstLine="707"/>
        <w:rPr>
          <w:sz w:val="24"/>
        </w:rPr>
      </w:pPr>
      <w:r>
        <w:rPr>
          <w:sz w:val="24"/>
        </w:rPr>
        <w:t>предоставление в порядке, установленном настоящим Порядком, информации заявителю и обеспечение доступа заявителя к сведениям об услуге;</w:t>
      </w:r>
    </w:p>
    <w:p w:rsidR="00C96DCD" w:rsidRDefault="000C6E06">
      <w:pPr>
        <w:pStyle w:val="a4"/>
        <w:numPr>
          <w:ilvl w:val="0"/>
          <w:numId w:val="20"/>
        </w:numPr>
        <w:tabs>
          <w:tab w:val="left" w:pos="1438"/>
        </w:tabs>
        <w:spacing w:before="1" w:line="360" w:lineRule="auto"/>
        <w:ind w:right="136" w:firstLine="707"/>
        <w:rPr>
          <w:sz w:val="24"/>
        </w:rPr>
      </w:pPr>
      <w:r>
        <w:rPr>
          <w:sz w:val="24"/>
        </w:rPr>
        <w:t>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пункта 12 настоящего Порядка;</w:t>
      </w:r>
    </w:p>
    <w:p w:rsidR="00C96DCD" w:rsidRDefault="000C6E06">
      <w:pPr>
        <w:pStyle w:val="a4"/>
        <w:numPr>
          <w:ilvl w:val="0"/>
          <w:numId w:val="20"/>
        </w:numPr>
        <w:tabs>
          <w:tab w:val="left" w:pos="1565"/>
        </w:tabs>
        <w:spacing w:line="360" w:lineRule="auto"/>
        <w:ind w:right="132" w:firstLine="707"/>
        <w:rPr>
          <w:sz w:val="24"/>
        </w:rPr>
      </w:pPr>
      <w:r>
        <w:rPr>
          <w:sz w:val="24"/>
        </w:rPr>
        <w:t xml:space="preserve">подача заявления на предоставление услуги в </w:t>
      </w:r>
      <w:r w:rsidR="00FD15ED">
        <w:rPr>
          <w:sz w:val="24"/>
        </w:rPr>
        <w:t>МКОУ «Дерябинская СОШ»</w:t>
      </w:r>
      <w:r>
        <w:rPr>
          <w:sz w:val="24"/>
        </w:rPr>
        <w:t xml:space="preserve"> с использованием Портала в соответствии со временем, установленным уполномоченным органом государственной власти субъекта Российской Федерации;</w:t>
      </w:r>
    </w:p>
    <w:p w:rsidR="00C96DCD" w:rsidRDefault="000C6E06">
      <w:pPr>
        <w:pStyle w:val="a4"/>
        <w:numPr>
          <w:ilvl w:val="0"/>
          <w:numId w:val="20"/>
        </w:numPr>
        <w:tabs>
          <w:tab w:val="left" w:pos="1596"/>
        </w:tabs>
        <w:spacing w:line="360" w:lineRule="auto"/>
        <w:ind w:right="136" w:firstLine="707"/>
        <w:rPr>
          <w:sz w:val="24"/>
        </w:rPr>
      </w:pPr>
      <w:r>
        <w:rPr>
          <w:sz w:val="24"/>
        </w:rPr>
        <w:t>направление уведомления в личный кабинет заявителя на Портале о необходимости в установленный образовательной организацией срок предоставить оригиналы документов;</w:t>
      </w:r>
    </w:p>
    <w:p w:rsidR="00C96DCD" w:rsidRDefault="000C6E06">
      <w:pPr>
        <w:pStyle w:val="a4"/>
        <w:numPr>
          <w:ilvl w:val="0"/>
          <w:numId w:val="20"/>
        </w:numPr>
        <w:tabs>
          <w:tab w:val="left" w:pos="1503"/>
        </w:tabs>
        <w:spacing w:line="360" w:lineRule="auto"/>
        <w:ind w:right="132" w:firstLine="707"/>
        <w:rPr>
          <w:sz w:val="24"/>
        </w:rPr>
      </w:pPr>
      <w:r>
        <w:rPr>
          <w:sz w:val="24"/>
        </w:rPr>
        <w:t>получение заявителем уведомлений о ходе предоставления услуги в личный кабинет на Портале;</w:t>
      </w:r>
    </w:p>
    <w:p w:rsidR="00C96DCD" w:rsidRDefault="000C6E06">
      <w:pPr>
        <w:pStyle w:val="a4"/>
        <w:numPr>
          <w:ilvl w:val="0"/>
          <w:numId w:val="20"/>
        </w:numPr>
        <w:tabs>
          <w:tab w:val="left" w:pos="1534"/>
        </w:tabs>
        <w:spacing w:line="360" w:lineRule="auto"/>
        <w:ind w:right="130" w:firstLine="707"/>
        <w:rPr>
          <w:sz w:val="24"/>
        </w:rPr>
      </w:pPr>
      <w:r>
        <w:rPr>
          <w:sz w:val="24"/>
        </w:rPr>
        <w:t>взаимодействие ОО и иных органов, предоставляющих государственные и муниципальные услуги, участвующих в предоставлении муниципальной услуги, посредством межведомственного информационного взаимодействия;</w:t>
      </w:r>
    </w:p>
    <w:p w:rsidR="00C96DCD" w:rsidRDefault="000C6E06">
      <w:pPr>
        <w:pStyle w:val="a4"/>
        <w:numPr>
          <w:ilvl w:val="0"/>
          <w:numId w:val="20"/>
        </w:numPr>
        <w:tabs>
          <w:tab w:val="left" w:pos="1400"/>
        </w:tabs>
        <w:spacing w:before="1"/>
        <w:ind w:left="1400" w:hanging="123"/>
        <w:rPr>
          <w:sz w:val="24"/>
        </w:rPr>
      </w:pPr>
      <w:r>
        <w:rPr>
          <w:spacing w:val="-6"/>
          <w:sz w:val="24"/>
        </w:rPr>
        <w:t>получение</w:t>
      </w:r>
      <w:r>
        <w:rPr>
          <w:spacing w:val="-13"/>
          <w:sz w:val="24"/>
        </w:rPr>
        <w:t xml:space="preserve"> </w:t>
      </w:r>
      <w:r>
        <w:rPr>
          <w:spacing w:val="-6"/>
          <w:sz w:val="24"/>
        </w:rPr>
        <w:t>заявителем</w:t>
      </w:r>
      <w:r>
        <w:rPr>
          <w:spacing w:val="-8"/>
          <w:sz w:val="24"/>
        </w:rPr>
        <w:t xml:space="preserve"> </w:t>
      </w:r>
      <w:r>
        <w:rPr>
          <w:spacing w:val="-6"/>
          <w:sz w:val="24"/>
        </w:rPr>
        <w:t>результата</w:t>
      </w:r>
      <w:r>
        <w:rPr>
          <w:spacing w:val="-13"/>
          <w:sz w:val="24"/>
        </w:rPr>
        <w:t xml:space="preserve"> </w:t>
      </w:r>
      <w:r>
        <w:rPr>
          <w:spacing w:val="-6"/>
          <w:sz w:val="24"/>
        </w:rPr>
        <w:t>предоставления</w:t>
      </w:r>
      <w:r>
        <w:rPr>
          <w:spacing w:val="-7"/>
          <w:sz w:val="24"/>
        </w:rPr>
        <w:t xml:space="preserve"> </w:t>
      </w:r>
      <w:r>
        <w:rPr>
          <w:spacing w:val="-6"/>
          <w:sz w:val="24"/>
        </w:rPr>
        <w:t>услуги</w:t>
      </w:r>
      <w:r>
        <w:rPr>
          <w:spacing w:val="-8"/>
          <w:sz w:val="24"/>
        </w:rPr>
        <w:t xml:space="preserve"> </w:t>
      </w:r>
      <w:r>
        <w:rPr>
          <w:spacing w:val="-6"/>
          <w:sz w:val="24"/>
        </w:rPr>
        <w:t>в</w:t>
      </w:r>
      <w:r>
        <w:rPr>
          <w:spacing w:val="-10"/>
          <w:sz w:val="24"/>
        </w:rPr>
        <w:t xml:space="preserve"> </w:t>
      </w:r>
      <w:r>
        <w:rPr>
          <w:spacing w:val="-6"/>
          <w:sz w:val="24"/>
        </w:rPr>
        <w:t>личном</w:t>
      </w:r>
      <w:r>
        <w:rPr>
          <w:spacing w:val="-10"/>
          <w:sz w:val="24"/>
        </w:rPr>
        <w:t xml:space="preserve"> </w:t>
      </w:r>
      <w:r>
        <w:rPr>
          <w:spacing w:val="-6"/>
          <w:sz w:val="24"/>
        </w:rPr>
        <w:t>кабинете</w:t>
      </w:r>
      <w:r>
        <w:rPr>
          <w:spacing w:val="-10"/>
          <w:sz w:val="24"/>
        </w:rPr>
        <w:t xml:space="preserve"> </w:t>
      </w:r>
      <w:r>
        <w:rPr>
          <w:spacing w:val="-6"/>
          <w:sz w:val="24"/>
        </w:rPr>
        <w:t>на</w:t>
      </w:r>
      <w:r>
        <w:rPr>
          <w:spacing w:val="-8"/>
          <w:sz w:val="24"/>
        </w:rPr>
        <w:t xml:space="preserve"> </w:t>
      </w:r>
      <w:r>
        <w:rPr>
          <w:spacing w:val="-6"/>
          <w:sz w:val="24"/>
        </w:rPr>
        <w:t>Портале;</w:t>
      </w:r>
    </w:p>
    <w:p w:rsidR="00C96DCD" w:rsidRDefault="000C6E06">
      <w:pPr>
        <w:pStyle w:val="a4"/>
        <w:numPr>
          <w:ilvl w:val="0"/>
          <w:numId w:val="20"/>
        </w:numPr>
        <w:tabs>
          <w:tab w:val="left" w:pos="1553"/>
        </w:tabs>
        <w:spacing w:before="137" w:line="360" w:lineRule="auto"/>
        <w:ind w:right="135" w:firstLine="707"/>
        <w:rPr>
          <w:sz w:val="24"/>
        </w:rPr>
      </w:pPr>
      <w:r>
        <w:rPr>
          <w:sz w:val="24"/>
        </w:rPr>
        <w:t>направление жалобы на решения, действия (бездействия) образовательной организацией порядке, установленном разделом 3 настоящего Порядка.</w:t>
      </w:r>
    </w:p>
    <w:p w:rsidR="00C96DCD" w:rsidRDefault="000C6E06">
      <w:pPr>
        <w:pStyle w:val="a4"/>
        <w:numPr>
          <w:ilvl w:val="0"/>
          <w:numId w:val="31"/>
        </w:numPr>
        <w:tabs>
          <w:tab w:val="left" w:pos="1639"/>
        </w:tabs>
        <w:spacing w:line="360" w:lineRule="auto"/>
        <w:ind w:right="127" w:firstLine="707"/>
        <w:jc w:val="both"/>
        <w:rPr>
          <w:sz w:val="24"/>
        </w:rPr>
      </w:pPr>
      <w:r>
        <w:rPr>
          <w:spacing w:val="-4"/>
          <w:sz w:val="24"/>
        </w:rPr>
        <w:t>При подаче заявления посредством регионального Портала электронные документы представляются</w:t>
      </w:r>
      <w:r>
        <w:rPr>
          <w:spacing w:val="-8"/>
          <w:sz w:val="24"/>
        </w:rPr>
        <w:t xml:space="preserve"> </w:t>
      </w:r>
      <w:r>
        <w:rPr>
          <w:spacing w:val="-4"/>
          <w:sz w:val="24"/>
        </w:rPr>
        <w:t>в</w:t>
      </w:r>
      <w:r>
        <w:rPr>
          <w:spacing w:val="-7"/>
          <w:sz w:val="24"/>
        </w:rPr>
        <w:t xml:space="preserve"> </w:t>
      </w:r>
      <w:r>
        <w:rPr>
          <w:spacing w:val="-4"/>
          <w:sz w:val="24"/>
        </w:rPr>
        <w:t>следующих</w:t>
      </w:r>
      <w:r>
        <w:rPr>
          <w:spacing w:val="-8"/>
          <w:sz w:val="24"/>
        </w:rPr>
        <w:t xml:space="preserve"> </w:t>
      </w:r>
      <w:r>
        <w:rPr>
          <w:spacing w:val="-4"/>
          <w:sz w:val="24"/>
        </w:rPr>
        <w:t>форматах</w:t>
      </w:r>
      <w:r>
        <w:rPr>
          <w:spacing w:val="-6"/>
          <w:sz w:val="24"/>
        </w:rPr>
        <w:t xml:space="preserve"> </w:t>
      </w:r>
      <w:r>
        <w:rPr>
          <w:spacing w:val="-4"/>
          <w:sz w:val="24"/>
        </w:rPr>
        <w:t>(при</w:t>
      </w:r>
      <w:r>
        <w:rPr>
          <w:spacing w:val="-7"/>
          <w:sz w:val="24"/>
        </w:rPr>
        <w:t xml:space="preserve"> </w:t>
      </w:r>
      <w:r>
        <w:rPr>
          <w:spacing w:val="-4"/>
          <w:sz w:val="24"/>
        </w:rPr>
        <w:t>наличии</w:t>
      </w:r>
      <w:r>
        <w:rPr>
          <w:spacing w:val="-7"/>
          <w:sz w:val="24"/>
        </w:rPr>
        <w:t xml:space="preserve"> </w:t>
      </w:r>
      <w:r>
        <w:rPr>
          <w:spacing w:val="-4"/>
          <w:sz w:val="24"/>
        </w:rPr>
        <w:t>технической</w:t>
      </w:r>
      <w:r>
        <w:rPr>
          <w:spacing w:val="-7"/>
          <w:sz w:val="24"/>
        </w:rPr>
        <w:t xml:space="preserve"> </w:t>
      </w:r>
      <w:r>
        <w:rPr>
          <w:spacing w:val="-4"/>
          <w:sz w:val="24"/>
        </w:rPr>
        <w:t>возможности):</w:t>
      </w:r>
    </w:p>
    <w:p w:rsidR="00C96DCD" w:rsidRDefault="000C6E06">
      <w:pPr>
        <w:pStyle w:val="a3"/>
        <w:ind w:left="1277" w:firstLine="0"/>
        <w:jc w:val="left"/>
      </w:pPr>
      <w:r>
        <w:t>xml</w:t>
      </w:r>
      <w:r>
        <w:rPr>
          <w:spacing w:val="-1"/>
        </w:rPr>
        <w:t xml:space="preserve"> </w:t>
      </w:r>
      <w:r>
        <w:t>—</w:t>
      </w:r>
      <w:r>
        <w:rPr>
          <w:spacing w:val="-4"/>
        </w:rPr>
        <w:t xml:space="preserve"> </w:t>
      </w:r>
      <w:r>
        <w:t>для</w:t>
      </w:r>
      <w:r>
        <w:rPr>
          <w:spacing w:val="-1"/>
        </w:rPr>
        <w:t xml:space="preserve"> </w:t>
      </w:r>
      <w:r>
        <w:t xml:space="preserve">формализованных </w:t>
      </w:r>
      <w:r>
        <w:rPr>
          <w:spacing w:val="-2"/>
        </w:rPr>
        <w:t>документов;</w:t>
      </w:r>
    </w:p>
    <w:p w:rsidR="00C96DCD" w:rsidRDefault="000C6E06">
      <w:pPr>
        <w:pStyle w:val="a3"/>
        <w:spacing w:before="139" w:line="360" w:lineRule="auto"/>
        <w:jc w:val="left"/>
      </w:pPr>
      <w:r>
        <w:t>doc,</w:t>
      </w:r>
      <w:r>
        <w:rPr>
          <w:spacing w:val="80"/>
        </w:rPr>
        <w:t xml:space="preserve"> </w:t>
      </w:r>
      <w:r>
        <w:t>docx,</w:t>
      </w:r>
      <w:r>
        <w:rPr>
          <w:spacing w:val="80"/>
        </w:rPr>
        <w:t xml:space="preserve"> </w:t>
      </w:r>
      <w:r>
        <w:t>odt</w:t>
      </w:r>
      <w:r>
        <w:rPr>
          <w:spacing w:val="80"/>
        </w:rPr>
        <w:t xml:space="preserve"> </w:t>
      </w:r>
      <w:r>
        <w:t>—</w:t>
      </w:r>
      <w:r>
        <w:rPr>
          <w:spacing w:val="80"/>
        </w:rPr>
        <w:t xml:space="preserve"> </w:t>
      </w:r>
      <w:r>
        <w:t>для</w:t>
      </w:r>
      <w:r>
        <w:rPr>
          <w:spacing w:val="80"/>
        </w:rPr>
        <w:t xml:space="preserve"> </w:t>
      </w:r>
      <w:r>
        <w:t>документов</w:t>
      </w:r>
      <w:r>
        <w:rPr>
          <w:spacing w:val="80"/>
        </w:rPr>
        <w:t xml:space="preserve"> </w:t>
      </w:r>
      <w:r>
        <w:t>с</w:t>
      </w:r>
      <w:r>
        <w:rPr>
          <w:spacing w:val="80"/>
        </w:rPr>
        <w:t xml:space="preserve"> </w:t>
      </w:r>
      <w:r>
        <w:t>текстовым</w:t>
      </w:r>
      <w:r>
        <w:rPr>
          <w:spacing w:val="80"/>
        </w:rPr>
        <w:t xml:space="preserve"> </w:t>
      </w:r>
      <w:r>
        <w:t>содержанием,</w:t>
      </w:r>
      <w:r>
        <w:rPr>
          <w:spacing w:val="80"/>
        </w:rPr>
        <w:t xml:space="preserve"> </w:t>
      </w:r>
      <w:r>
        <w:t>не</w:t>
      </w:r>
      <w:r>
        <w:rPr>
          <w:spacing w:val="80"/>
        </w:rPr>
        <w:t xml:space="preserve"> </w:t>
      </w:r>
      <w:r>
        <w:t>включающим формулы (за исключением документов, указанных в подпунктах 20 пункта);</w:t>
      </w:r>
    </w:p>
    <w:p w:rsidR="00C96DCD" w:rsidRDefault="000C6E06">
      <w:pPr>
        <w:pStyle w:val="a3"/>
        <w:spacing w:before="1"/>
        <w:ind w:left="1277" w:firstLine="0"/>
        <w:jc w:val="left"/>
      </w:pPr>
      <w:r>
        <w:t>xls,</w:t>
      </w:r>
      <w:r>
        <w:rPr>
          <w:spacing w:val="-6"/>
        </w:rPr>
        <w:t xml:space="preserve"> </w:t>
      </w:r>
      <w:r>
        <w:t>xlsx,</w:t>
      </w:r>
      <w:r>
        <w:rPr>
          <w:spacing w:val="-2"/>
        </w:rPr>
        <w:t xml:space="preserve"> </w:t>
      </w:r>
      <w:r>
        <w:t>ods</w:t>
      </w:r>
      <w:r>
        <w:rPr>
          <w:spacing w:val="-1"/>
        </w:rPr>
        <w:t xml:space="preserve"> </w:t>
      </w:r>
      <w:r>
        <w:t>—</w:t>
      </w:r>
      <w:r>
        <w:rPr>
          <w:spacing w:val="-2"/>
        </w:rPr>
        <w:t xml:space="preserve"> </w:t>
      </w:r>
      <w:r>
        <w:t>для</w:t>
      </w:r>
      <w:r>
        <w:rPr>
          <w:spacing w:val="-1"/>
        </w:rPr>
        <w:t xml:space="preserve"> </w:t>
      </w:r>
      <w:r>
        <w:t>документов, содержащих</w:t>
      </w:r>
      <w:r>
        <w:rPr>
          <w:spacing w:val="1"/>
        </w:rPr>
        <w:t xml:space="preserve"> </w:t>
      </w:r>
      <w:r>
        <w:rPr>
          <w:spacing w:val="-2"/>
        </w:rPr>
        <w:t>расчеты;</w:t>
      </w:r>
    </w:p>
    <w:p w:rsidR="00C96DCD" w:rsidRDefault="000C6E06">
      <w:pPr>
        <w:pStyle w:val="a3"/>
        <w:spacing w:before="137"/>
        <w:ind w:left="1277" w:firstLine="0"/>
        <w:jc w:val="left"/>
      </w:pPr>
      <w:r>
        <w:t>pdf, jpg,</w:t>
      </w:r>
      <w:r>
        <w:rPr>
          <w:spacing w:val="3"/>
        </w:rPr>
        <w:t xml:space="preserve"> </w:t>
      </w:r>
      <w:r>
        <w:t>jpeg</w:t>
      </w:r>
      <w:r>
        <w:rPr>
          <w:spacing w:val="2"/>
        </w:rPr>
        <w:t xml:space="preserve"> </w:t>
      </w:r>
      <w:r>
        <w:t>—</w:t>
      </w:r>
      <w:r>
        <w:rPr>
          <w:spacing w:val="4"/>
        </w:rPr>
        <w:t xml:space="preserve"> </w:t>
      </w:r>
      <w:r>
        <w:t>для</w:t>
      </w:r>
      <w:r>
        <w:rPr>
          <w:spacing w:val="4"/>
        </w:rPr>
        <w:t xml:space="preserve"> </w:t>
      </w:r>
      <w:r>
        <w:t>документов</w:t>
      </w:r>
      <w:r>
        <w:rPr>
          <w:spacing w:val="6"/>
        </w:rPr>
        <w:t xml:space="preserve"> </w:t>
      </w:r>
      <w:r>
        <w:t>с</w:t>
      </w:r>
      <w:r>
        <w:rPr>
          <w:spacing w:val="2"/>
        </w:rPr>
        <w:t xml:space="preserve"> </w:t>
      </w:r>
      <w:r>
        <w:t>текстовым</w:t>
      </w:r>
      <w:r>
        <w:rPr>
          <w:spacing w:val="3"/>
        </w:rPr>
        <w:t xml:space="preserve"> </w:t>
      </w:r>
      <w:r>
        <w:t>содержанием,</w:t>
      </w:r>
      <w:r>
        <w:rPr>
          <w:spacing w:val="3"/>
        </w:rPr>
        <w:t xml:space="preserve"> </w:t>
      </w:r>
      <w:r>
        <w:t>в</w:t>
      </w:r>
      <w:r>
        <w:rPr>
          <w:spacing w:val="3"/>
        </w:rPr>
        <w:t xml:space="preserve"> </w:t>
      </w:r>
      <w:r>
        <w:t>том</w:t>
      </w:r>
      <w:r>
        <w:rPr>
          <w:spacing w:val="3"/>
        </w:rPr>
        <w:t xml:space="preserve"> </w:t>
      </w:r>
      <w:r>
        <w:t>числе</w:t>
      </w:r>
      <w:r>
        <w:rPr>
          <w:spacing w:val="3"/>
        </w:rPr>
        <w:t xml:space="preserve"> </w:t>
      </w:r>
      <w:r>
        <w:rPr>
          <w:spacing w:val="-2"/>
        </w:rPr>
        <w:t>включающих</w:t>
      </w:r>
    </w:p>
    <w:p w:rsidR="00C96DCD" w:rsidRDefault="00C96DCD">
      <w:pPr>
        <w:pStyle w:val="a3"/>
        <w:jc w:val="left"/>
        <w:sectPr w:rsidR="00C96DCD">
          <w:pgSz w:w="11900" w:h="16850"/>
          <w:pgMar w:top="1040" w:right="566" w:bottom="280" w:left="1133" w:header="398" w:footer="0" w:gutter="0"/>
          <w:cols w:space="720"/>
        </w:sectPr>
      </w:pPr>
    </w:p>
    <w:p w:rsidR="00C96DCD" w:rsidRDefault="000C6E06">
      <w:pPr>
        <w:pStyle w:val="a3"/>
        <w:spacing w:before="80" w:line="362" w:lineRule="auto"/>
        <w:ind w:right="129" w:firstLine="0"/>
      </w:pPr>
      <w:r>
        <w:lastRenderedPageBreak/>
        <w:t>формулы и (или) графические изображения (за исключением документов, указанных в подпунктах 22 пункта), а также документов с графическим содержанием.</w:t>
      </w:r>
    </w:p>
    <w:p w:rsidR="00C96DCD" w:rsidRDefault="000C6E06">
      <w:pPr>
        <w:pStyle w:val="a4"/>
        <w:numPr>
          <w:ilvl w:val="0"/>
          <w:numId w:val="31"/>
        </w:numPr>
        <w:tabs>
          <w:tab w:val="left" w:pos="1777"/>
        </w:tabs>
        <w:spacing w:line="360" w:lineRule="auto"/>
        <w:ind w:right="129" w:firstLine="707"/>
        <w:jc w:val="both"/>
        <w:rPr>
          <w:sz w:val="24"/>
        </w:rPr>
      </w:pPr>
      <w:r>
        <w:rPr>
          <w:sz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C96DCD" w:rsidRDefault="000C6E06">
      <w:pPr>
        <w:pStyle w:val="a4"/>
        <w:numPr>
          <w:ilvl w:val="0"/>
          <w:numId w:val="19"/>
        </w:numPr>
        <w:tabs>
          <w:tab w:val="left" w:pos="1476"/>
        </w:tabs>
        <w:spacing w:line="360" w:lineRule="auto"/>
        <w:ind w:right="135" w:firstLine="707"/>
        <w:jc w:val="left"/>
        <w:rPr>
          <w:sz w:val="24"/>
        </w:rPr>
      </w:pPr>
      <w:r>
        <w:rPr>
          <w:sz w:val="24"/>
        </w:rPr>
        <w:t>«черно-белый»</w:t>
      </w:r>
      <w:r>
        <w:rPr>
          <w:spacing w:val="40"/>
          <w:sz w:val="24"/>
        </w:rPr>
        <w:t xml:space="preserve"> </w:t>
      </w:r>
      <w:r>
        <w:rPr>
          <w:sz w:val="24"/>
        </w:rPr>
        <w:t>(при</w:t>
      </w:r>
      <w:r>
        <w:rPr>
          <w:spacing w:val="40"/>
          <w:sz w:val="24"/>
        </w:rPr>
        <w:t xml:space="preserve"> </w:t>
      </w:r>
      <w:r>
        <w:rPr>
          <w:sz w:val="24"/>
        </w:rPr>
        <w:t>отсутствии</w:t>
      </w:r>
      <w:r>
        <w:rPr>
          <w:spacing w:val="40"/>
          <w:sz w:val="24"/>
        </w:rPr>
        <w:t xml:space="preserve"> </w:t>
      </w:r>
      <w:r>
        <w:rPr>
          <w:sz w:val="24"/>
        </w:rPr>
        <w:t>в</w:t>
      </w:r>
      <w:r>
        <w:rPr>
          <w:spacing w:val="40"/>
          <w:sz w:val="24"/>
        </w:rPr>
        <w:t xml:space="preserve"> </w:t>
      </w:r>
      <w:r>
        <w:rPr>
          <w:sz w:val="24"/>
        </w:rPr>
        <w:t>документе</w:t>
      </w:r>
      <w:r>
        <w:rPr>
          <w:spacing w:val="40"/>
          <w:sz w:val="24"/>
        </w:rPr>
        <w:t xml:space="preserve"> </w:t>
      </w:r>
      <w:r>
        <w:rPr>
          <w:sz w:val="24"/>
        </w:rPr>
        <w:t>графических</w:t>
      </w:r>
      <w:r>
        <w:rPr>
          <w:spacing w:val="40"/>
          <w:sz w:val="24"/>
        </w:rPr>
        <w:t xml:space="preserve"> </w:t>
      </w:r>
      <w:r>
        <w:rPr>
          <w:sz w:val="24"/>
        </w:rPr>
        <w:t>изображений</w:t>
      </w:r>
      <w:r>
        <w:rPr>
          <w:spacing w:val="40"/>
          <w:sz w:val="24"/>
        </w:rPr>
        <w:t xml:space="preserve"> </w:t>
      </w:r>
      <w:r>
        <w:rPr>
          <w:sz w:val="24"/>
        </w:rPr>
        <w:t>и</w:t>
      </w:r>
      <w:r>
        <w:rPr>
          <w:spacing w:val="40"/>
          <w:sz w:val="24"/>
        </w:rPr>
        <w:t xml:space="preserve"> </w:t>
      </w:r>
      <w:r>
        <w:rPr>
          <w:sz w:val="24"/>
        </w:rPr>
        <w:t>(или) цветного текста);</w:t>
      </w:r>
    </w:p>
    <w:p w:rsidR="00C96DCD" w:rsidRDefault="000C6E06">
      <w:pPr>
        <w:pStyle w:val="a4"/>
        <w:numPr>
          <w:ilvl w:val="0"/>
          <w:numId w:val="19"/>
        </w:numPr>
        <w:tabs>
          <w:tab w:val="left" w:pos="1443"/>
        </w:tabs>
        <w:spacing w:line="362" w:lineRule="auto"/>
        <w:ind w:right="134" w:firstLine="707"/>
        <w:jc w:val="left"/>
        <w:rPr>
          <w:sz w:val="24"/>
        </w:rPr>
      </w:pPr>
      <w:r>
        <w:rPr>
          <w:sz w:val="24"/>
        </w:rPr>
        <w:t>«оттенки серого» (при наличии в документе графических изображений, отличных от цветного графического изображения);</w:t>
      </w:r>
    </w:p>
    <w:p w:rsidR="00C96DCD" w:rsidRDefault="000C6E06">
      <w:pPr>
        <w:pStyle w:val="a4"/>
        <w:numPr>
          <w:ilvl w:val="0"/>
          <w:numId w:val="19"/>
        </w:numPr>
        <w:tabs>
          <w:tab w:val="left" w:pos="1431"/>
        </w:tabs>
        <w:spacing w:line="360" w:lineRule="auto"/>
        <w:ind w:right="140" w:firstLine="707"/>
        <w:jc w:val="left"/>
        <w:rPr>
          <w:sz w:val="24"/>
        </w:rPr>
      </w:pPr>
      <w:r>
        <w:rPr>
          <w:sz w:val="24"/>
        </w:rPr>
        <w:t>«цветной» или «режим полной цветопередачи» (при наличии в документе цветных графических изображений либо цветного текста);</w:t>
      </w:r>
    </w:p>
    <w:p w:rsidR="00C96DCD" w:rsidRDefault="000C6E06">
      <w:pPr>
        <w:pStyle w:val="a4"/>
        <w:numPr>
          <w:ilvl w:val="0"/>
          <w:numId w:val="19"/>
        </w:numPr>
        <w:tabs>
          <w:tab w:val="left" w:pos="1443"/>
        </w:tabs>
        <w:spacing w:line="360" w:lineRule="auto"/>
        <w:ind w:right="132" w:firstLine="707"/>
        <w:jc w:val="left"/>
        <w:rPr>
          <w:sz w:val="24"/>
        </w:rPr>
      </w:pPr>
      <w:r>
        <w:rPr>
          <w:sz w:val="24"/>
        </w:rPr>
        <w:t>с сохранением всех аутентичных признаков подлинности, а именно: графической подписи лица, печати, углового штампа бланка;</w:t>
      </w:r>
    </w:p>
    <w:p w:rsidR="00C96DCD" w:rsidRDefault="000C6E06">
      <w:pPr>
        <w:pStyle w:val="a4"/>
        <w:numPr>
          <w:ilvl w:val="0"/>
          <w:numId w:val="19"/>
        </w:numPr>
        <w:tabs>
          <w:tab w:val="left" w:pos="1471"/>
        </w:tabs>
        <w:spacing w:line="360" w:lineRule="auto"/>
        <w:ind w:right="136" w:firstLine="707"/>
        <w:jc w:val="left"/>
        <w:rPr>
          <w:sz w:val="24"/>
        </w:rPr>
      </w:pPr>
      <w:r>
        <w:rPr>
          <w:sz w:val="24"/>
        </w:rPr>
        <w:t>количество</w:t>
      </w:r>
      <w:r>
        <w:rPr>
          <w:spacing w:val="40"/>
          <w:sz w:val="24"/>
        </w:rPr>
        <w:t xml:space="preserve"> </w:t>
      </w:r>
      <w:r>
        <w:rPr>
          <w:sz w:val="24"/>
        </w:rPr>
        <w:t>файлов</w:t>
      </w:r>
      <w:r>
        <w:rPr>
          <w:spacing w:val="40"/>
          <w:sz w:val="24"/>
        </w:rPr>
        <w:t xml:space="preserve"> </w:t>
      </w:r>
      <w:r>
        <w:rPr>
          <w:sz w:val="24"/>
        </w:rPr>
        <w:t>должно</w:t>
      </w:r>
      <w:r>
        <w:rPr>
          <w:spacing w:val="40"/>
          <w:sz w:val="24"/>
        </w:rPr>
        <w:t xml:space="preserve"> </w:t>
      </w:r>
      <w:r>
        <w:rPr>
          <w:sz w:val="24"/>
        </w:rPr>
        <w:t>соответствовать</w:t>
      </w:r>
      <w:r>
        <w:rPr>
          <w:spacing w:val="40"/>
          <w:sz w:val="24"/>
        </w:rPr>
        <w:t xml:space="preserve"> </w:t>
      </w:r>
      <w:r>
        <w:rPr>
          <w:sz w:val="24"/>
        </w:rPr>
        <w:t>количеству</w:t>
      </w:r>
      <w:r>
        <w:rPr>
          <w:spacing w:val="40"/>
          <w:sz w:val="24"/>
        </w:rPr>
        <w:t xml:space="preserve"> </w:t>
      </w:r>
      <w:r>
        <w:rPr>
          <w:sz w:val="24"/>
        </w:rPr>
        <w:t>документов,</w:t>
      </w:r>
      <w:r>
        <w:rPr>
          <w:spacing w:val="40"/>
          <w:sz w:val="24"/>
        </w:rPr>
        <w:t xml:space="preserve"> </w:t>
      </w:r>
      <w:r>
        <w:rPr>
          <w:sz w:val="24"/>
        </w:rPr>
        <w:t>каждый</w:t>
      </w:r>
      <w:r>
        <w:rPr>
          <w:spacing w:val="40"/>
          <w:sz w:val="24"/>
        </w:rPr>
        <w:t xml:space="preserve"> </w:t>
      </w:r>
      <w:r>
        <w:rPr>
          <w:sz w:val="24"/>
        </w:rPr>
        <w:t>из которых содержит текстовую и (или) графическую информацию.</w:t>
      </w:r>
    </w:p>
    <w:p w:rsidR="00C96DCD" w:rsidRDefault="000C6E06">
      <w:pPr>
        <w:pStyle w:val="a4"/>
        <w:numPr>
          <w:ilvl w:val="0"/>
          <w:numId w:val="31"/>
        </w:numPr>
        <w:tabs>
          <w:tab w:val="left" w:pos="1637"/>
        </w:tabs>
        <w:ind w:left="1637" w:hanging="360"/>
        <w:jc w:val="left"/>
        <w:rPr>
          <w:sz w:val="24"/>
        </w:rPr>
      </w:pPr>
      <w:r>
        <w:rPr>
          <w:sz w:val="24"/>
        </w:rPr>
        <w:t>Электронные</w:t>
      </w:r>
      <w:r>
        <w:rPr>
          <w:spacing w:val="-5"/>
          <w:sz w:val="24"/>
        </w:rPr>
        <w:t xml:space="preserve"> </w:t>
      </w:r>
      <w:r>
        <w:rPr>
          <w:sz w:val="24"/>
        </w:rPr>
        <w:t>документы</w:t>
      </w:r>
      <w:r>
        <w:rPr>
          <w:spacing w:val="-4"/>
          <w:sz w:val="24"/>
        </w:rPr>
        <w:t xml:space="preserve"> </w:t>
      </w:r>
      <w:r>
        <w:rPr>
          <w:sz w:val="24"/>
        </w:rPr>
        <w:t>должны</w:t>
      </w:r>
      <w:r>
        <w:rPr>
          <w:spacing w:val="-3"/>
          <w:sz w:val="24"/>
        </w:rPr>
        <w:t xml:space="preserve"> </w:t>
      </w:r>
      <w:r>
        <w:rPr>
          <w:spacing w:val="-2"/>
          <w:sz w:val="24"/>
        </w:rPr>
        <w:t>обеспечивать:</w:t>
      </w:r>
    </w:p>
    <w:p w:rsidR="00C96DCD" w:rsidRDefault="000C6E06">
      <w:pPr>
        <w:pStyle w:val="a4"/>
        <w:numPr>
          <w:ilvl w:val="0"/>
          <w:numId w:val="18"/>
        </w:numPr>
        <w:tabs>
          <w:tab w:val="left" w:pos="1415"/>
        </w:tabs>
        <w:spacing w:before="130"/>
        <w:ind w:left="1415" w:hanging="138"/>
        <w:rPr>
          <w:sz w:val="24"/>
        </w:rPr>
      </w:pPr>
      <w:r>
        <w:rPr>
          <w:sz w:val="24"/>
        </w:rPr>
        <w:t>возможность</w:t>
      </w:r>
      <w:r>
        <w:rPr>
          <w:spacing w:val="-4"/>
          <w:sz w:val="24"/>
        </w:rPr>
        <w:t xml:space="preserve"> </w:t>
      </w:r>
      <w:r>
        <w:rPr>
          <w:sz w:val="24"/>
        </w:rPr>
        <w:t>идентифицировать</w:t>
      </w:r>
      <w:r>
        <w:rPr>
          <w:spacing w:val="-4"/>
          <w:sz w:val="24"/>
        </w:rPr>
        <w:t xml:space="preserve"> </w:t>
      </w:r>
      <w:r>
        <w:rPr>
          <w:sz w:val="24"/>
        </w:rPr>
        <w:t>документ</w:t>
      </w:r>
      <w:r>
        <w:rPr>
          <w:spacing w:val="-4"/>
          <w:sz w:val="24"/>
        </w:rPr>
        <w:t xml:space="preserve"> </w:t>
      </w:r>
      <w:r>
        <w:rPr>
          <w:sz w:val="24"/>
        </w:rPr>
        <w:t>и</w:t>
      </w:r>
      <w:r>
        <w:rPr>
          <w:spacing w:val="-3"/>
          <w:sz w:val="24"/>
        </w:rPr>
        <w:t xml:space="preserve"> </w:t>
      </w:r>
      <w:r>
        <w:rPr>
          <w:sz w:val="24"/>
        </w:rPr>
        <w:t>количество</w:t>
      </w:r>
      <w:r>
        <w:rPr>
          <w:spacing w:val="-4"/>
          <w:sz w:val="24"/>
        </w:rPr>
        <w:t xml:space="preserve"> </w:t>
      </w:r>
      <w:r>
        <w:rPr>
          <w:sz w:val="24"/>
        </w:rPr>
        <w:t>листов</w:t>
      </w:r>
      <w:r>
        <w:rPr>
          <w:spacing w:val="-5"/>
          <w:sz w:val="24"/>
        </w:rPr>
        <w:t xml:space="preserve"> </w:t>
      </w:r>
      <w:r>
        <w:rPr>
          <w:sz w:val="24"/>
        </w:rPr>
        <w:t>в</w:t>
      </w:r>
      <w:r>
        <w:rPr>
          <w:spacing w:val="-4"/>
          <w:sz w:val="24"/>
        </w:rPr>
        <w:t xml:space="preserve"> </w:t>
      </w:r>
      <w:r>
        <w:rPr>
          <w:spacing w:val="-2"/>
          <w:sz w:val="24"/>
        </w:rPr>
        <w:t>документе;</w:t>
      </w:r>
    </w:p>
    <w:p w:rsidR="00C96DCD" w:rsidRDefault="000C6E06">
      <w:pPr>
        <w:pStyle w:val="a4"/>
        <w:numPr>
          <w:ilvl w:val="0"/>
          <w:numId w:val="18"/>
        </w:numPr>
        <w:tabs>
          <w:tab w:val="left" w:pos="1531"/>
        </w:tabs>
        <w:spacing w:before="137" w:line="360" w:lineRule="auto"/>
        <w:ind w:right="137" w:firstLine="707"/>
        <w:rPr>
          <w:sz w:val="24"/>
        </w:rPr>
      </w:pPr>
      <w:r>
        <w:rPr>
          <w:sz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C96DCD" w:rsidRDefault="000C6E06">
      <w:pPr>
        <w:pStyle w:val="a4"/>
        <w:numPr>
          <w:ilvl w:val="0"/>
          <w:numId w:val="18"/>
        </w:numPr>
        <w:tabs>
          <w:tab w:val="left" w:pos="1491"/>
        </w:tabs>
        <w:spacing w:before="1" w:line="360" w:lineRule="auto"/>
        <w:ind w:right="137" w:firstLine="707"/>
        <w:rPr>
          <w:sz w:val="24"/>
        </w:rPr>
      </w:pPr>
      <w:r>
        <w:rPr>
          <w:sz w:val="24"/>
        </w:rPr>
        <w:t>для документов, содержащих структурированные по частям, главам, разделам (подразделам) данные и закладки, обеспечивающие переходы по оглавлению или к содержащимся в тексте рисункам и таблицам.</w:t>
      </w:r>
    </w:p>
    <w:p w:rsidR="00C96DCD" w:rsidRDefault="000C6E06">
      <w:pPr>
        <w:pStyle w:val="a4"/>
        <w:numPr>
          <w:ilvl w:val="0"/>
          <w:numId w:val="31"/>
        </w:numPr>
        <w:tabs>
          <w:tab w:val="left" w:pos="1760"/>
        </w:tabs>
        <w:spacing w:line="362" w:lineRule="auto"/>
        <w:ind w:right="128" w:firstLine="707"/>
        <w:jc w:val="both"/>
        <w:rPr>
          <w:sz w:val="24"/>
        </w:rPr>
      </w:pPr>
      <w:r>
        <w:rPr>
          <w:sz w:val="24"/>
        </w:rPr>
        <w:t>Документы, подлежащие предоставлению в форматах xls, xlsx или ods, формируются в виде отдельного электронного документа.</w:t>
      </w:r>
    </w:p>
    <w:p w:rsidR="00C96DCD" w:rsidRDefault="000C6E06">
      <w:pPr>
        <w:pStyle w:val="a4"/>
        <w:numPr>
          <w:ilvl w:val="0"/>
          <w:numId w:val="31"/>
        </w:numPr>
        <w:tabs>
          <w:tab w:val="left" w:pos="1648"/>
        </w:tabs>
        <w:spacing w:line="360" w:lineRule="auto"/>
        <w:ind w:right="137" w:firstLine="707"/>
        <w:jc w:val="both"/>
        <w:rPr>
          <w:sz w:val="24"/>
        </w:rPr>
      </w:pPr>
      <w:r>
        <w:rPr>
          <w:sz w:val="24"/>
        </w:rPr>
        <w:t>Максимально допустимый размер прикрепленного пакета документов не должен превышать 10 ГБ.</w:t>
      </w:r>
    </w:p>
    <w:p w:rsidR="00C96DCD" w:rsidRDefault="000C6E06">
      <w:pPr>
        <w:pStyle w:val="2"/>
        <w:numPr>
          <w:ilvl w:val="0"/>
          <w:numId w:val="32"/>
        </w:numPr>
        <w:tabs>
          <w:tab w:val="left" w:pos="2066"/>
          <w:tab w:val="left" w:pos="2074"/>
        </w:tabs>
        <w:spacing w:line="360" w:lineRule="auto"/>
        <w:ind w:left="2066" w:right="534" w:hanging="392"/>
        <w:jc w:val="both"/>
      </w:pPr>
      <w:r>
        <w:t>Состав, последовательность</w:t>
      </w:r>
      <w:r>
        <w:rPr>
          <w:spacing w:val="-9"/>
        </w:rPr>
        <w:t xml:space="preserve"> </w:t>
      </w:r>
      <w:r>
        <w:t>и</w:t>
      </w:r>
      <w:r>
        <w:rPr>
          <w:spacing w:val="-7"/>
        </w:rPr>
        <w:t xml:space="preserve"> </w:t>
      </w:r>
      <w:r>
        <w:t>сроки</w:t>
      </w:r>
      <w:r>
        <w:rPr>
          <w:spacing w:val="-7"/>
        </w:rPr>
        <w:t xml:space="preserve"> </w:t>
      </w:r>
      <w:r>
        <w:t>выполнения</w:t>
      </w:r>
      <w:r>
        <w:rPr>
          <w:spacing w:val="-4"/>
        </w:rPr>
        <w:t xml:space="preserve"> </w:t>
      </w:r>
      <w:r>
        <w:t>административных процедур (действий), требования к порядку их выполнения</w:t>
      </w:r>
    </w:p>
    <w:p w:rsidR="00C96DCD" w:rsidRDefault="000C6E06">
      <w:pPr>
        <w:pStyle w:val="a4"/>
        <w:numPr>
          <w:ilvl w:val="0"/>
          <w:numId w:val="31"/>
        </w:numPr>
        <w:tabs>
          <w:tab w:val="left" w:pos="1637"/>
        </w:tabs>
        <w:spacing w:line="271" w:lineRule="exact"/>
        <w:ind w:left="1637" w:hanging="360"/>
        <w:jc w:val="left"/>
        <w:rPr>
          <w:sz w:val="24"/>
        </w:rPr>
      </w:pPr>
      <w:r>
        <w:rPr>
          <w:sz w:val="24"/>
        </w:rPr>
        <w:t>Перечень</w:t>
      </w:r>
      <w:r>
        <w:rPr>
          <w:spacing w:val="-6"/>
          <w:sz w:val="24"/>
        </w:rPr>
        <w:t xml:space="preserve"> </w:t>
      </w:r>
      <w:r>
        <w:rPr>
          <w:sz w:val="24"/>
        </w:rPr>
        <w:t>административных</w:t>
      </w:r>
      <w:r>
        <w:rPr>
          <w:spacing w:val="-6"/>
          <w:sz w:val="24"/>
        </w:rPr>
        <w:t xml:space="preserve"> </w:t>
      </w:r>
      <w:r>
        <w:rPr>
          <w:spacing w:val="-2"/>
          <w:sz w:val="24"/>
        </w:rPr>
        <w:t>процедур:</w:t>
      </w:r>
    </w:p>
    <w:p w:rsidR="00C96DCD" w:rsidRDefault="000C6E06">
      <w:pPr>
        <w:pStyle w:val="a4"/>
        <w:numPr>
          <w:ilvl w:val="0"/>
          <w:numId w:val="17"/>
        </w:numPr>
        <w:tabs>
          <w:tab w:val="left" w:pos="1590"/>
        </w:tabs>
        <w:spacing w:before="138" w:line="360" w:lineRule="auto"/>
        <w:ind w:right="123" w:firstLine="707"/>
        <w:rPr>
          <w:sz w:val="24"/>
        </w:rPr>
      </w:pPr>
      <w:r>
        <w:rPr>
          <w:sz w:val="24"/>
        </w:rPr>
        <w:t>прием</w:t>
      </w:r>
      <w:r>
        <w:rPr>
          <w:spacing w:val="18"/>
          <w:sz w:val="24"/>
        </w:rPr>
        <w:t xml:space="preserve"> </w:t>
      </w:r>
      <w:r>
        <w:rPr>
          <w:sz w:val="24"/>
        </w:rPr>
        <w:t>и</w:t>
      </w:r>
      <w:r>
        <w:rPr>
          <w:spacing w:val="21"/>
          <w:sz w:val="24"/>
        </w:rPr>
        <w:t xml:space="preserve"> </w:t>
      </w:r>
      <w:r>
        <w:rPr>
          <w:sz w:val="24"/>
        </w:rPr>
        <w:t>регистрация</w:t>
      </w:r>
      <w:r>
        <w:rPr>
          <w:spacing w:val="20"/>
          <w:sz w:val="24"/>
        </w:rPr>
        <w:t xml:space="preserve"> </w:t>
      </w:r>
      <w:r>
        <w:rPr>
          <w:sz w:val="24"/>
        </w:rPr>
        <w:t>заявлений</w:t>
      </w:r>
      <w:r>
        <w:rPr>
          <w:spacing w:val="20"/>
          <w:sz w:val="24"/>
        </w:rPr>
        <w:t xml:space="preserve"> </w:t>
      </w:r>
      <w:r>
        <w:rPr>
          <w:sz w:val="24"/>
        </w:rPr>
        <w:t>и</w:t>
      </w:r>
      <w:r>
        <w:rPr>
          <w:spacing w:val="21"/>
          <w:sz w:val="24"/>
        </w:rPr>
        <w:t xml:space="preserve"> </w:t>
      </w:r>
      <w:r>
        <w:rPr>
          <w:sz w:val="24"/>
        </w:rPr>
        <w:t>документов,</w:t>
      </w:r>
      <w:r>
        <w:rPr>
          <w:spacing w:val="19"/>
          <w:sz w:val="24"/>
        </w:rPr>
        <w:t xml:space="preserve"> </w:t>
      </w:r>
      <w:r>
        <w:rPr>
          <w:sz w:val="24"/>
        </w:rPr>
        <w:t>необходимых</w:t>
      </w:r>
      <w:r>
        <w:rPr>
          <w:spacing w:val="21"/>
          <w:sz w:val="24"/>
        </w:rPr>
        <w:t xml:space="preserve"> </w:t>
      </w:r>
      <w:r>
        <w:rPr>
          <w:sz w:val="24"/>
        </w:rPr>
        <w:t>для</w:t>
      </w:r>
      <w:r>
        <w:rPr>
          <w:spacing w:val="20"/>
          <w:sz w:val="24"/>
        </w:rPr>
        <w:t xml:space="preserve"> </w:t>
      </w:r>
      <w:r>
        <w:rPr>
          <w:sz w:val="24"/>
        </w:rPr>
        <w:t xml:space="preserve">предоставления </w:t>
      </w:r>
      <w:r>
        <w:rPr>
          <w:spacing w:val="-2"/>
          <w:sz w:val="24"/>
        </w:rPr>
        <w:t>услуги;</w:t>
      </w:r>
    </w:p>
    <w:p w:rsidR="00C96DCD" w:rsidRDefault="000C6E06">
      <w:pPr>
        <w:pStyle w:val="a4"/>
        <w:numPr>
          <w:ilvl w:val="0"/>
          <w:numId w:val="17"/>
        </w:numPr>
        <w:tabs>
          <w:tab w:val="left" w:pos="1589"/>
        </w:tabs>
        <w:spacing w:before="1" w:line="360" w:lineRule="auto"/>
        <w:ind w:right="132" w:firstLine="707"/>
        <w:rPr>
          <w:sz w:val="24"/>
        </w:rPr>
      </w:pPr>
      <w:r>
        <w:rPr>
          <w:sz w:val="24"/>
        </w:rPr>
        <w:t>формирование</w:t>
      </w:r>
      <w:r>
        <w:rPr>
          <w:spacing w:val="40"/>
          <w:sz w:val="24"/>
        </w:rPr>
        <w:t xml:space="preserve"> </w:t>
      </w:r>
      <w:r>
        <w:rPr>
          <w:sz w:val="24"/>
        </w:rPr>
        <w:t>и</w:t>
      </w:r>
      <w:r>
        <w:rPr>
          <w:spacing w:val="40"/>
          <w:sz w:val="24"/>
        </w:rPr>
        <w:t xml:space="preserve"> </w:t>
      </w:r>
      <w:r>
        <w:rPr>
          <w:sz w:val="24"/>
        </w:rPr>
        <w:t>направление</w:t>
      </w:r>
      <w:r>
        <w:rPr>
          <w:spacing w:val="40"/>
          <w:sz w:val="24"/>
        </w:rPr>
        <w:t xml:space="preserve"> </w:t>
      </w:r>
      <w:r>
        <w:rPr>
          <w:sz w:val="24"/>
        </w:rPr>
        <w:t>межведомственных</w:t>
      </w:r>
      <w:r>
        <w:rPr>
          <w:spacing w:val="40"/>
          <w:sz w:val="24"/>
        </w:rPr>
        <w:t xml:space="preserve"> </w:t>
      </w:r>
      <w:r>
        <w:rPr>
          <w:sz w:val="24"/>
        </w:rPr>
        <w:t>информационных</w:t>
      </w:r>
      <w:r>
        <w:rPr>
          <w:spacing w:val="40"/>
          <w:sz w:val="24"/>
        </w:rPr>
        <w:t xml:space="preserve"> </w:t>
      </w:r>
      <w:r>
        <w:rPr>
          <w:sz w:val="24"/>
        </w:rPr>
        <w:t>запросов</w:t>
      </w:r>
      <w:r>
        <w:rPr>
          <w:spacing w:val="40"/>
          <w:sz w:val="24"/>
        </w:rPr>
        <w:t xml:space="preserve"> </w:t>
      </w:r>
      <w:r>
        <w:rPr>
          <w:sz w:val="24"/>
        </w:rPr>
        <w:t>в органы (организации), участвующие в предоставлении услуги;</w:t>
      </w:r>
    </w:p>
    <w:p w:rsidR="00C96DCD" w:rsidRDefault="00C96DCD">
      <w:pPr>
        <w:pStyle w:val="a4"/>
        <w:spacing w:line="360" w:lineRule="auto"/>
        <w:jc w:val="left"/>
        <w:rPr>
          <w:sz w:val="24"/>
        </w:rPr>
        <w:sectPr w:rsidR="00C96DCD">
          <w:pgSz w:w="11900" w:h="16850"/>
          <w:pgMar w:top="1040" w:right="566" w:bottom="280" w:left="1133" w:header="398" w:footer="0" w:gutter="0"/>
          <w:cols w:space="720"/>
        </w:sectPr>
      </w:pPr>
    </w:p>
    <w:p w:rsidR="00C96DCD" w:rsidRDefault="000C6E06">
      <w:pPr>
        <w:pStyle w:val="a4"/>
        <w:numPr>
          <w:ilvl w:val="0"/>
          <w:numId w:val="17"/>
        </w:numPr>
        <w:tabs>
          <w:tab w:val="left" w:pos="1680"/>
        </w:tabs>
        <w:spacing w:before="80" w:line="362" w:lineRule="auto"/>
        <w:ind w:right="140" w:firstLine="707"/>
        <w:jc w:val="both"/>
        <w:rPr>
          <w:sz w:val="24"/>
        </w:rPr>
      </w:pPr>
      <w:r>
        <w:rPr>
          <w:sz w:val="24"/>
        </w:rPr>
        <w:lastRenderedPageBreak/>
        <w:t>рассмотрение документов и принятие решения о подготовке результата предоставления услуги;</w:t>
      </w:r>
    </w:p>
    <w:p w:rsidR="00C96DCD" w:rsidRDefault="000C6E06">
      <w:pPr>
        <w:pStyle w:val="a4"/>
        <w:numPr>
          <w:ilvl w:val="0"/>
          <w:numId w:val="17"/>
        </w:numPr>
        <w:tabs>
          <w:tab w:val="left" w:pos="1610"/>
        </w:tabs>
        <w:spacing w:line="360" w:lineRule="auto"/>
        <w:ind w:right="137" w:firstLine="707"/>
        <w:jc w:val="both"/>
        <w:rPr>
          <w:sz w:val="24"/>
        </w:rPr>
      </w:pPr>
      <w:r>
        <w:rPr>
          <w:sz w:val="24"/>
        </w:rPr>
        <w:t>принятие решения о предоставлении (об отказе в предоставлении) услуги и оформление результата предоставления услуги;</w:t>
      </w:r>
    </w:p>
    <w:p w:rsidR="00C96DCD" w:rsidRDefault="000C6E06">
      <w:pPr>
        <w:pStyle w:val="a4"/>
        <w:numPr>
          <w:ilvl w:val="0"/>
          <w:numId w:val="17"/>
        </w:numPr>
        <w:tabs>
          <w:tab w:val="left" w:pos="1536"/>
        </w:tabs>
        <w:ind w:left="1536" w:hanging="259"/>
        <w:jc w:val="both"/>
        <w:rPr>
          <w:sz w:val="24"/>
        </w:rPr>
      </w:pPr>
      <w:r>
        <w:rPr>
          <w:sz w:val="24"/>
        </w:rPr>
        <w:t>выдача</w:t>
      </w:r>
      <w:r>
        <w:rPr>
          <w:spacing w:val="-8"/>
          <w:sz w:val="24"/>
        </w:rPr>
        <w:t xml:space="preserve"> </w:t>
      </w:r>
      <w:r>
        <w:rPr>
          <w:sz w:val="24"/>
        </w:rPr>
        <w:t>(направление)</w:t>
      </w:r>
      <w:r>
        <w:rPr>
          <w:spacing w:val="-5"/>
          <w:sz w:val="24"/>
        </w:rPr>
        <w:t xml:space="preserve"> </w:t>
      </w:r>
      <w:r>
        <w:rPr>
          <w:sz w:val="24"/>
        </w:rPr>
        <w:t>результата</w:t>
      </w:r>
      <w:r>
        <w:rPr>
          <w:spacing w:val="-5"/>
          <w:sz w:val="24"/>
        </w:rPr>
        <w:t xml:space="preserve"> </w:t>
      </w:r>
      <w:r>
        <w:rPr>
          <w:sz w:val="24"/>
        </w:rPr>
        <w:t>предоставления услуги</w:t>
      </w:r>
      <w:r>
        <w:rPr>
          <w:spacing w:val="-4"/>
          <w:sz w:val="24"/>
        </w:rPr>
        <w:t xml:space="preserve"> </w:t>
      </w:r>
      <w:r>
        <w:rPr>
          <w:spacing w:val="-2"/>
          <w:sz w:val="24"/>
        </w:rPr>
        <w:t>заявителю.</w:t>
      </w:r>
    </w:p>
    <w:p w:rsidR="00C96DCD" w:rsidRDefault="000C6E06">
      <w:pPr>
        <w:pStyle w:val="a4"/>
        <w:numPr>
          <w:ilvl w:val="0"/>
          <w:numId w:val="31"/>
        </w:numPr>
        <w:tabs>
          <w:tab w:val="left" w:pos="1686"/>
        </w:tabs>
        <w:spacing w:before="134" w:line="360" w:lineRule="auto"/>
        <w:ind w:right="137" w:firstLine="707"/>
        <w:jc w:val="both"/>
        <w:rPr>
          <w:sz w:val="24"/>
        </w:rPr>
      </w:pPr>
      <w:r>
        <w:rPr>
          <w:sz w:val="24"/>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8 к настоящему Порядку.</w:t>
      </w:r>
    </w:p>
    <w:p w:rsidR="00C96DCD" w:rsidRDefault="000C6E06">
      <w:pPr>
        <w:pStyle w:val="a4"/>
        <w:numPr>
          <w:ilvl w:val="0"/>
          <w:numId w:val="31"/>
        </w:numPr>
        <w:tabs>
          <w:tab w:val="left" w:pos="1776"/>
        </w:tabs>
        <w:spacing w:line="360" w:lineRule="auto"/>
        <w:ind w:right="126" w:firstLine="707"/>
        <w:jc w:val="both"/>
        <w:rPr>
          <w:sz w:val="24"/>
        </w:rPr>
      </w:pPr>
      <w:r>
        <w:rPr>
          <w:sz w:val="24"/>
        </w:rPr>
        <w:t xml:space="preserve">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образовательную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w:t>
      </w:r>
      <w:r>
        <w:rPr>
          <w:spacing w:val="-2"/>
          <w:sz w:val="24"/>
        </w:rPr>
        <w:t>заявителю.</w:t>
      </w:r>
    </w:p>
    <w:p w:rsidR="00C96DCD" w:rsidRDefault="000C6E06">
      <w:pPr>
        <w:pStyle w:val="a4"/>
        <w:numPr>
          <w:ilvl w:val="0"/>
          <w:numId w:val="31"/>
        </w:numPr>
        <w:tabs>
          <w:tab w:val="left" w:pos="1612"/>
        </w:tabs>
        <w:spacing w:before="1"/>
        <w:ind w:left="1612" w:hanging="335"/>
        <w:jc w:val="both"/>
        <w:rPr>
          <w:sz w:val="24"/>
        </w:rPr>
      </w:pPr>
      <w:r>
        <w:rPr>
          <w:spacing w:val="-6"/>
          <w:sz w:val="24"/>
        </w:rPr>
        <w:t>Перечень</w:t>
      </w:r>
      <w:r>
        <w:rPr>
          <w:spacing w:val="-12"/>
          <w:sz w:val="24"/>
        </w:rPr>
        <w:t xml:space="preserve"> </w:t>
      </w:r>
      <w:r>
        <w:rPr>
          <w:spacing w:val="-6"/>
          <w:sz w:val="24"/>
        </w:rPr>
        <w:t>административных</w:t>
      </w:r>
      <w:r>
        <w:rPr>
          <w:spacing w:val="-10"/>
          <w:sz w:val="24"/>
        </w:rPr>
        <w:t xml:space="preserve"> </w:t>
      </w:r>
      <w:r>
        <w:rPr>
          <w:spacing w:val="-6"/>
          <w:sz w:val="24"/>
        </w:rPr>
        <w:t>процедур</w:t>
      </w:r>
      <w:r>
        <w:rPr>
          <w:spacing w:val="-9"/>
          <w:sz w:val="24"/>
        </w:rPr>
        <w:t xml:space="preserve"> </w:t>
      </w:r>
      <w:r>
        <w:rPr>
          <w:spacing w:val="-6"/>
          <w:sz w:val="24"/>
        </w:rPr>
        <w:t>при</w:t>
      </w:r>
      <w:r>
        <w:rPr>
          <w:spacing w:val="-12"/>
          <w:sz w:val="24"/>
        </w:rPr>
        <w:t xml:space="preserve"> </w:t>
      </w:r>
      <w:r>
        <w:rPr>
          <w:spacing w:val="-6"/>
          <w:sz w:val="24"/>
        </w:rPr>
        <w:t>подаче</w:t>
      </w:r>
      <w:r>
        <w:rPr>
          <w:spacing w:val="-10"/>
          <w:sz w:val="24"/>
        </w:rPr>
        <w:t xml:space="preserve"> </w:t>
      </w:r>
      <w:r>
        <w:rPr>
          <w:spacing w:val="-6"/>
          <w:sz w:val="24"/>
        </w:rPr>
        <w:t>заявления</w:t>
      </w:r>
      <w:r>
        <w:rPr>
          <w:spacing w:val="-13"/>
          <w:sz w:val="24"/>
        </w:rPr>
        <w:t xml:space="preserve"> </w:t>
      </w:r>
      <w:r>
        <w:rPr>
          <w:spacing w:val="-6"/>
          <w:sz w:val="24"/>
        </w:rPr>
        <w:t>посредством</w:t>
      </w:r>
      <w:r>
        <w:rPr>
          <w:spacing w:val="-10"/>
          <w:sz w:val="24"/>
        </w:rPr>
        <w:t xml:space="preserve"> </w:t>
      </w:r>
      <w:r>
        <w:rPr>
          <w:spacing w:val="-6"/>
          <w:sz w:val="24"/>
        </w:rPr>
        <w:t>Портала:</w:t>
      </w:r>
    </w:p>
    <w:p w:rsidR="00C96DCD" w:rsidRDefault="000C6E06">
      <w:pPr>
        <w:pStyle w:val="a4"/>
        <w:numPr>
          <w:ilvl w:val="0"/>
          <w:numId w:val="16"/>
        </w:numPr>
        <w:tabs>
          <w:tab w:val="left" w:pos="1415"/>
        </w:tabs>
        <w:spacing w:before="137"/>
        <w:ind w:left="1415" w:hanging="138"/>
        <w:rPr>
          <w:sz w:val="24"/>
        </w:rPr>
      </w:pPr>
      <w:r>
        <w:rPr>
          <w:sz w:val="24"/>
        </w:rPr>
        <w:t>авторизация</w:t>
      </w:r>
      <w:r>
        <w:rPr>
          <w:spacing w:val="-6"/>
          <w:sz w:val="24"/>
        </w:rPr>
        <w:t xml:space="preserve"> </w:t>
      </w:r>
      <w:r>
        <w:rPr>
          <w:sz w:val="24"/>
        </w:rPr>
        <w:t>на</w:t>
      </w:r>
      <w:r>
        <w:rPr>
          <w:spacing w:val="-4"/>
          <w:sz w:val="24"/>
        </w:rPr>
        <w:t xml:space="preserve"> </w:t>
      </w:r>
      <w:r>
        <w:rPr>
          <w:sz w:val="24"/>
        </w:rPr>
        <w:t>Портале</w:t>
      </w:r>
      <w:r>
        <w:rPr>
          <w:spacing w:val="-2"/>
          <w:sz w:val="24"/>
        </w:rPr>
        <w:t xml:space="preserve"> </w:t>
      </w:r>
      <w:r>
        <w:rPr>
          <w:sz w:val="24"/>
        </w:rPr>
        <w:t>с</w:t>
      </w:r>
      <w:r>
        <w:rPr>
          <w:spacing w:val="-4"/>
          <w:sz w:val="24"/>
        </w:rPr>
        <w:t xml:space="preserve"> </w:t>
      </w:r>
      <w:r>
        <w:rPr>
          <w:sz w:val="24"/>
        </w:rPr>
        <w:t>подтвержденной учетной</w:t>
      </w:r>
      <w:r>
        <w:rPr>
          <w:spacing w:val="-3"/>
          <w:sz w:val="24"/>
        </w:rPr>
        <w:t xml:space="preserve"> </w:t>
      </w:r>
      <w:r>
        <w:rPr>
          <w:sz w:val="24"/>
        </w:rPr>
        <w:t>записью</w:t>
      </w:r>
      <w:r>
        <w:rPr>
          <w:spacing w:val="-3"/>
          <w:sz w:val="24"/>
        </w:rPr>
        <w:t xml:space="preserve"> </w:t>
      </w:r>
      <w:r>
        <w:rPr>
          <w:sz w:val="24"/>
        </w:rPr>
        <w:t>в</w:t>
      </w:r>
      <w:r>
        <w:rPr>
          <w:spacing w:val="-4"/>
          <w:sz w:val="24"/>
        </w:rPr>
        <w:t xml:space="preserve"> </w:t>
      </w:r>
      <w:r>
        <w:rPr>
          <w:spacing w:val="-2"/>
          <w:sz w:val="24"/>
        </w:rPr>
        <w:t>ЕСИА;</w:t>
      </w:r>
    </w:p>
    <w:p w:rsidR="00C96DCD" w:rsidRDefault="000C6E06">
      <w:pPr>
        <w:pStyle w:val="a4"/>
        <w:numPr>
          <w:ilvl w:val="0"/>
          <w:numId w:val="16"/>
        </w:numPr>
        <w:tabs>
          <w:tab w:val="left" w:pos="1575"/>
        </w:tabs>
        <w:spacing w:before="139" w:line="360" w:lineRule="auto"/>
        <w:ind w:right="135" w:firstLine="707"/>
        <w:rPr>
          <w:sz w:val="24"/>
        </w:rPr>
      </w:pPr>
      <w:r>
        <w:rPr>
          <w:sz w:val="24"/>
        </w:rPr>
        <w:t>формирование и направление заявления в образовательную организацию посредством Портала.</w:t>
      </w:r>
    </w:p>
    <w:p w:rsidR="00C96DCD" w:rsidRDefault="000C6E06">
      <w:pPr>
        <w:pStyle w:val="a3"/>
        <w:spacing w:before="1" w:line="360" w:lineRule="auto"/>
        <w:ind w:right="128"/>
      </w:pPr>
      <w: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w:t>
      </w:r>
      <w:r>
        <w:rPr>
          <w:spacing w:val="80"/>
        </w:rPr>
        <w:t xml:space="preserve"> </w:t>
      </w:r>
      <w:r>
        <w:t>иной форме.</w:t>
      </w:r>
    </w:p>
    <w:p w:rsidR="00C96DCD" w:rsidRDefault="000C6E06">
      <w:pPr>
        <w:pStyle w:val="a3"/>
        <w:spacing w:line="360" w:lineRule="auto"/>
        <w:ind w:right="138"/>
      </w:pPr>
      <w:r>
        <w:t>В заявлении заявитель указывает данные, в соответствии с полями интерактивной формы заявления.</w:t>
      </w:r>
    </w:p>
    <w:p w:rsidR="00C96DCD" w:rsidRDefault="000C6E06">
      <w:pPr>
        <w:pStyle w:val="a3"/>
        <w:spacing w:line="360" w:lineRule="auto"/>
        <w:ind w:right="132"/>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96DCD" w:rsidRDefault="000C6E06">
      <w:pPr>
        <w:pStyle w:val="a3"/>
        <w:ind w:left="1277" w:firstLine="0"/>
      </w:pPr>
      <w:r>
        <w:t>При</w:t>
      </w:r>
      <w:r>
        <w:rPr>
          <w:spacing w:val="-5"/>
        </w:rPr>
        <w:t xml:space="preserve"> </w:t>
      </w:r>
      <w:r>
        <w:t>формировании</w:t>
      </w:r>
      <w:r>
        <w:rPr>
          <w:spacing w:val="-6"/>
        </w:rPr>
        <w:t xml:space="preserve"> </w:t>
      </w:r>
      <w:r>
        <w:t>заявления</w:t>
      </w:r>
      <w:r>
        <w:rPr>
          <w:spacing w:val="-5"/>
        </w:rPr>
        <w:t xml:space="preserve"> </w:t>
      </w:r>
      <w:r>
        <w:t>заявителю</w:t>
      </w:r>
      <w:r>
        <w:rPr>
          <w:spacing w:val="-5"/>
        </w:rPr>
        <w:t xml:space="preserve"> </w:t>
      </w:r>
      <w:r>
        <w:rPr>
          <w:spacing w:val="-2"/>
        </w:rPr>
        <w:t>обеспечивается:</w:t>
      </w:r>
    </w:p>
    <w:p w:rsidR="00C96DCD" w:rsidRDefault="000C6E06">
      <w:pPr>
        <w:pStyle w:val="a4"/>
        <w:numPr>
          <w:ilvl w:val="0"/>
          <w:numId w:val="16"/>
        </w:numPr>
        <w:tabs>
          <w:tab w:val="left" w:pos="1517"/>
        </w:tabs>
        <w:spacing w:before="137" w:line="360" w:lineRule="auto"/>
        <w:ind w:right="136" w:firstLine="707"/>
        <w:rPr>
          <w:sz w:val="24"/>
        </w:rPr>
      </w:pPr>
      <w:r>
        <w:rPr>
          <w:sz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C96DCD" w:rsidRDefault="000C6E06">
      <w:pPr>
        <w:pStyle w:val="a4"/>
        <w:numPr>
          <w:ilvl w:val="0"/>
          <w:numId w:val="16"/>
        </w:numPr>
        <w:tabs>
          <w:tab w:val="left" w:pos="1507"/>
        </w:tabs>
        <w:spacing w:before="2" w:line="360" w:lineRule="auto"/>
        <w:ind w:right="135" w:firstLine="707"/>
        <w:rPr>
          <w:sz w:val="24"/>
        </w:rPr>
      </w:pPr>
      <w:r>
        <w:rPr>
          <w:sz w:val="24"/>
        </w:rPr>
        <w:t>возможность вернуться на любой из этапов заполнения электронной формы заявления без потери ранее введенной информации;</w:t>
      </w:r>
    </w:p>
    <w:p w:rsidR="00C96DCD" w:rsidRDefault="000C6E06">
      <w:pPr>
        <w:pStyle w:val="a4"/>
        <w:numPr>
          <w:ilvl w:val="0"/>
          <w:numId w:val="16"/>
        </w:numPr>
        <w:tabs>
          <w:tab w:val="left" w:pos="1462"/>
        </w:tabs>
        <w:spacing w:line="360" w:lineRule="auto"/>
        <w:ind w:right="133" w:firstLine="707"/>
        <w:rPr>
          <w:sz w:val="24"/>
        </w:rPr>
      </w:pPr>
      <w:r>
        <w:rPr>
          <w:sz w:val="24"/>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a3"/>
        <w:spacing w:before="80"/>
        <w:ind w:firstLine="0"/>
        <w:jc w:val="left"/>
      </w:pPr>
      <w:r>
        <w:lastRenderedPageBreak/>
        <w:t>менее</w:t>
      </w:r>
      <w:r>
        <w:rPr>
          <w:spacing w:val="-3"/>
        </w:rPr>
        <w:t xml:space="preserve"> </w:t>
      </w:r>
      <w:r>
        <w:t>3</w:t>
      </w:r>
      <w:r>
        <w:rPr>
          <w:spacing w:val="-1"/>
        </w:rPr>
        <w:t xml:space="preserve"> </w:t>
      </w:r>
      <w:r>
        <w:rPr>
          <w:spacing w:val="-2"/>
        </w:rPr>
        <w:t>месяцев.</w:t>
      </w:r>
    </w:p>
    <w:p w:rsidR="00C96DCD" w:rsidRDefault="000C6E06">
      <w:pPr>
        <w:pStyle w:val="a4"/>
        <w:numPr>
          <w:ilvl w:val="0"/>
          <w:numId w:val="31"/>
        </w:numPr>
        <w:tabs>
          <w:tab w:val="left" w:pos="1637"/>
        </w:tabs>
        <w:spacing w:before="139"/>
        <w:ind w:left="1637" w:hanging="360"/>
        <w:jc w:val="both"/>
        <w:rPr>
          <w:sz w:val="24"/>
        </w:rPr>
      </w:pPr>
      <w:r>
        <w:rPr>
          <w:sz w:val="24"/>
        </w:rPr>
        <w:t>Прием</w:t>
      </w:r>
      <w:r>
        <w:rPr>
          <w:spacing w:val="-7"/>
          <w:sz w:val="24"/>
        </w:rPr>
        <w:t xml:space="preserve"> </w:t>
      </w:r>
      <w:r>
        <w:rPr>
          <w:sz w:val="24"/>
        </w:rPr>
        <w:t>и</w:t>
      </w:r>
      <w:r>
        <w:rPr>
          <w:spacing w:val="-5"/>
          <w:sz w:val="24"/>
        </w:rPr>
        <w:t xml:space="preserve"> </w:t>
      </w:r>
      <w:r>
        <w:rPr>
          <w:sz w:val="24"/>
        </w:rPr>
        <w:t>регистрация</w:t>
      </w:r>
      <w:r>
        <w:rPr>
          <w:spacing w:val="-4"/>
          <w:sz w:val="24"/>
        </w:rPr>
        <w:t xml:space="preserve"> </w:t>
      </w:r>
      <w:r>
        <w:rPr>
          <w:sz w:val="24"/>
        </w:rPr>
        <w:t>заявления</w:t>
      </w:r>
      <w:r>
        <w:rPr>
          <w:spacing w:val="-4"/>
          <w:sz w:val="24"/>
        </w:rPr>
        <w:t xml:space="preserve"> </w:t>
      </w:r>
      <w:r>
        <w:rPr>
          <w:sz w:val="24"/>
        </w:rPr>
        <w:t>Уполномоченным</w:t>
      </w:r>
      <w:r>
        <w:rPr>
          <w:spacing w:val="-5"/>
          <w:sz w:val="24"/>
        </w:rPr>
        <w:t xml:space="preserve"> </w:t>
      </w:r>
      <w:r>
        <w:rPr>
          <w:spacing w:val="-2"/>
          <w:sz w:val="24"/>
        </w:rPr>
        <w:t>органом.</w:t>
      </w:r>
    </w:p>
    <w:p w:rsidR="00C96DCD" w:rsidRDefault="000C6E06">
      <w:pPr>
        <w:pStyle w:val="a3"/>
        <w:spacing w:before="137" w:line="360" w:lineRule="auto"/>
        <w:ind w:right="136"/>
      </w:pPr>
      <w:r>
        <w:t>Уполномоченный орган обеспечивает в срок не позднее 3 рабочих дней с момента подачи заявления на Портале:</w:t>
      </w:r>
    </w:p>
    <w:p w:rsidR="00C96DCD" w:rsidRDefault="000C6E06">
      <w:pPr>
        <w:pStyle w:val="a4"/>
        <w:numPr>
          <w:ilvl w:val="0"/>
          <w:numId w:val="15"/>
        </w:numPr>
        <w:tabs>
          <w:tab w:val="left" w:pos="1570"/>
        </w:tabs>
        <w:spacing w:line="360" w:lineRule="auto"/>
        <w:ind w:right="135" w:firstLine="707"/>
        <w:rPr>
          <w:sz w:val="24"/>
        </w:rPr>
      </w:pPr>
      <w:r>
        <w:rPr>
          <w:sz w:val="24"/>
        </w:rPr>
        <w:t>прием заявления и направление заявителю электронного уведомления о поступлении заявления;</w:t>
      </w:r>
    </w:p>
    <w:p w:rsidR="00C96DCD" w:rsidRDefault="000C6E06">
      <w:pPr>
        <w:pStyle w:val="a4"/>
        <w:numPr>
          <w:ilvl w:val="0"/>
          <w:numId w:val="15"/>
        </w:numPr>
        <w:tabs>
          <w:tab w:val="left" w:pos="1498"/>
        </w:tabs>
        <w:spacing w:line="360" w:lineRule="auto"/>
        <w:ind w:right="134" w:firstLine="707"/>
        <w:rPr>
          <w:sz w:val="24"/>
        </w:rPr>
      </w:pPr>
      <w:r>
        <w:rPr>
          <w:sz w:val="24"/>
        </w:rPr>
        <w:t>регистрацию заявления и направление заявителю уведомления о регистрации заявления (не зависимо от времени регистрация заявления Уполномоченным органом или образовательной организацией, временем подачи заявления является время регистрации заявления на Портале).</w:t>
      </w:r>
    </w:p>
    <w:p w:rsidR="00C96DCD" w:rsidRDefault="000C6E06">
      <w:pPr>
        <w:pStyle w:val="a3"/>
        <w:spacing w:before="1" w:line="360" w:lineRule="auto"/>
        <w:ind w:right="140"/>
      </w:pPr>
      <w:r>
        <w:t>Также заявления, поступившие через Портал, подлежат регистрации в журнале реестра регистрации заявлений образовательной организации.</w:t>
      </w:r>
    </w:p>
    <w:p w:rsidR="00C96DCD" w:rsidRDefault="000C6E06">
      <w:pPr>
        <w:pStyle w:val="a4"/>
        <w:numPr>
          <w:ilvl w:val="0"/>
          <w:numId w:val="31"/>
        </w:numPr>
        <w:tabs>
          <w:tab w:val="left" w:pos="1640"/>
        </w:tabs>
        <w:spacing w:line="360" w:lineRule="auto"/>
        <w:ind w:right="132" w:firstLine="707"/>
        <w:jc w:val="both"/>
        <w:rPr>
          <w:sz w:val="24"/>
        </w:rPr>
      </w:pPr>
      <w:r>
        <w:rPr>
          <w:sz w:val="24"/>
        </w:rPr>
        <w:t>После рассмотрения заявления в личный кабинет заявителя направляется одно из следующих уведомлений:</w:t>
      </w:r>
    </w:p>
    <w:p w:rsidR="00C96DCD" w:rsidRDefault="000C6E06">
      <w:pPr>
        <w:pStyle w:val="a4"/>
        <w:numPr>
          <w:ilvl w:val="0"/>
          <w:numId w:val="14"/>
        </w:numPr>
        <w:tabs>
          <w:tab w:val="left" w:pos="1500"/>
        </w:tabs>
        <w:spacing w:line="360" w:lineRule="auto"/>
        <w:ind w:right="137" w:firstLine="707"/>
        <w:rPr>
          <w:sz w:val="24"/>
        </w:rPr>
      </w:pPr>
      <w:r>
        <w:rPr>
          <w:sz w:val="24"/>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C96DCD" w:rsidRDefault="000C6E06">
      <w:pPr>
        <w:pStyle w:val="a4"/>
        <w:numPr>
          <w:ilvl w:val="0"/>
          <w:numId w:val="14"/>
        </w:numPr>
        <w:tabs>
          <w:tab w:val="left" w:pos="1579"/>
        </w:tabs>
        <w:spacing w:line="362" w:lineRule="auto"/>
        <w:ind w:right="133" w:firstLine="707"/>
        <w:rPr>
          <w:sz w:val="24"/>
        </w:rPr>
      </w:pPr>
      <w:r>
        <w:rPr>
          <w:sz w:val="24"/>
        </w:rPr>
        <w:t>уведомление о необходимости предоставления оригиналов документов в образовательную организацию с указанием срока предоставления.</w:t>
      </w:r>
    </w:p>
    <w:p w:rsidR="00C96DCD" w:rsidRDefault="000C6E06">
      <w:pPr>
        <w:pStyle w:val="a4"/>
        <w:numPr>
          <w:ilvl w:val="0"/>
          <w:numId w:val="31"/>
        </w:numPr>
        <w:tabs>
          <w:tab w:val="left" w:pos="1664"/>
        </w:tabs>
        <w:spacing w:line="360" w:lineRule="auto"/>
        <w:ind w:right="136" w:firstLine="707"/>
        <w:jc w:val="both"/>
        <w:rPr>
          <w:sz w:val="24"/>
        </w:rPr>
      </w:pPr>
      <w:r>
        <w:rPr>
          <w:sz w:val="24"/>
        </w:rPr>
        <w:t>После предоставления оригиналов документов в образовательную организацию заявителю в личный кабинет направляется информация о том, что документы находятся на проверке образовательной организацией.</w:t>
      </w:r>
    </w:p>
    <w:p w:rsidR="00C96DCD" w:rsidRDefault="000C6E06">
      <w:pPr>
        <w:pStyle w:val="a4"/>
        <w:numPr>
          <w:ilvl w:val="0"/>
          <w:numId w:val="31"/>
        </w:numPr>
        <w:tabs>
          <w:tab w:val="left" w:pos="1667"/>
        </w:tabs>
        <w:spacing w:line="360" w:lineRule="auto"/>
        <w:ind w:right="138" w:firstLine="707"/>
        <w:jc w:val="both"/>
        <w:rPr>
          <w:sz w:val="24"/>
        </w:rPr>
      </w:pPr>
      <w:r>
        <w:rPr>
          <w:sz w:val="24"/>
        </w:rPr>
        <w:t>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C96DCD" w:rsidRDefault="000C6E06">
      <w:pPr>
        <w:pStyle w:val="a4"/>
        <w:numPr>
          <w:ilvl w:val="0"/>
          <w:numId w:val="13"/>
        </w:numPr>
        <w:tabs>
          <w:tab w:val="left" w:pos="1476"/>
        </w:tabs>
        <w:spacing w:line="360" w:lineRule="auto"/>
        <w:ind w:right="127" w:firstLine="707"/>
        <w:rPr>
          <w:sz w:val="24"/>
        </w:rPr>
      </w:pPr>
      <w:r>
        <w:rPr>
          <w:sz w:val="24"/>
        </w:rPr>
        <w:t>уведомление о приеме на обучение ребенка в образовательную организацию с указанием реквизитов распорядительного акта;</w:t>
      </w:r>
    </w:p>
    <w:p w:rsidR="00C96DCD" w:rsidRDefault="000C6E06">
      <w:pPr>
        <w:pStyle w:val="a4"/>
        <w:numPr>
          <w:ilvl w:val="0"/>
          <w:numId w:val="13"/>
        </w:numPr>
        <w:tabs>
          <w:tab w:val="left" w:pos="1417"/>
        </w:tabs>
        <w:ind w:left="1417" w:hanging="140"/>
        <w:rPr>
          <w:sz w:val="24"/>
        </w:rPr>
      </w:pPr>
      <w:r>
        <w:rPr>
          <w:sz w:val="24"/>
        </w:rPr>
        <w:t>уведомление</w:t>
      </w:r>
      <w:r>
        <w:rPr>
          <w:spacing w:val="-5"/>
          <w:sz w:val="24"/>
        </w:rPr>
        <w:t xml:space="preserve"> </w:t>
      </w:r>
      <w:r>
        <w:rPr>
          <w:sz w:val="24"/>
        </w:rPr>
        <w:t>об</w:t>
      </w:r>
      <w:r>
        <w:rPr>
          <w:spacing w:val="-2"/>
          <w:sz w:val="24"/>
        </w:rPr>
        <w:t xml:space="preserve"> </w:t>
      </w:r>
      <w:r>
        <w:rPr>
          <w:sz w:val="24"/>
        </w:rPr>
        <w:t>отказе</w:t>
      </w:r>
      <w:r>
        <w:rPr>
          <w:spacing w:val="-3"/>
          <w:sz w:val="24"/>
        </w:rPr>
        <w:t xml:space="preserve"> </w:t>
      </w:r>
      <w:r>
        <w:rPr>
          <w:sz w:val="24"/>
        </w:rPr>
        <w:t>в</w:t>
      </w:r>
      <w:r>
        <w:rPr>
          <w:spacing w:val="-1"/>
          <w:sz w:val="24"/>
        </w:rPr>
        <w:t xml:space="preserve"> </w:t>
      </w:r>
      <w:r>
        <w:rPr>
          <w:sz w:val="24"/>
        </w:rPr>
        <w:t>приёме</w:t>
      </w:r>
      <w:r>
        <w:rPr>
          <w:spacing w:val="-3"/>
          <w:sz w:val="24"/>
        </w:rPr>
        <w:t xml:space="preserve"> </w:t>
      </w:r>
      <w:r>
        <w:rPr>
          <w:sz w:val="24"/>
        </w:rPr>
        <w:t>на</w:t>
      </w:r>
      <w:r>
        <w:rPr>
          <w:spacing w:val="-2"/>
          <w:sz w:val="24"/>
        </w:rPr>
        <w:t xml:space="preserve"> обучение.</w:t>
      </w:r>
    </w:p>
    <w:p w:rsidR="00C96DCD" w:rsidRDefault="000C6E06">
      <w:pPr>
        <w:pStyle w:val="a4"/>
        <w:numPr>
          <w:ilvl w:val="0"/>
          <w:numId w:val="31"/>
        </w:numPr>
        <w:tabs>
          <w:tab w:val="left" w:pos="1780"/>
          <w:tab w:val="left" w:pos="3083"/>
          <w:tab w:val="left" w:pos="4557"/>
          <w:tab w:val="left" w:pos="4888"/>
          <w:tab w:val="left" w:pos="5557"/>
          <w:tab w:val="left" w:pos="7136"/>
          <w:tab w:val="left" w:pos="8333"/>
          <w:tab w:val="left" w:pos="8676"/>
          <w:tab w:val="left" w:pos="9007"/>
        </w:tabs>
        <w:spacing w:before="134" w:line="360" w:lineRule="auto"/>
        <w:ind w:right="131" w:firstLine="707"/>
        <w:rPr>
          <w:sz w:val="24"/>
        </w:rPr>
      </w:pPr>
      <w:r>
        <w:rPr>
          <w:spacing w:val="-2"/>
          <w:sz w:val="24"/>
        </w:rPr>
        <w:t>Получение</w:t>
      </w:r>
      <w:r>
        <w:rPr>
          <w:sz w:val="24"/>
        </w:rPr>
        <w:tab/>
      </w:r>
      <w:r>
        <w:rPr>
          <w:spacing w:val="-2"/>
          <w:sz w:val="24"/>
        </w:rPr>
        <w:t>информации</w:t>
      </w:r>
      <w:r>
        <w:rPr>
          <w:sz w:val="24"/>
        </w:rPr>
        <w:tab/>
      </w:r>
      <w:r>
        <w:rPr>
          <w:spacing w:val="-10"/>
          <w:sz w:val="24"/>
        </w:rPr>
        <w:t>о</w:t>
      </w:r>
      <w:r>
        <w:rPr>
          <w:sz w:val="24"/>
        </w:rPr>
        <w:tab/>
      </w:r>
      <w:r>
        <w:rPr>
          <w:spacing w:val="-4"/>
          <w:sz w:val="24"/>
        </w:rPr>
        <w:t>ходе</w:t>
      </w:r>
      <w:r>
        <w:rPr>
          <w:sz w:val="24"/>
        </w:rPr>
        <w:tab/>
      </w:r>
      <w:r>
        <w:rPr>
          <w:spacing w:val="-2"/>
          <w:sz w:val="24"/>
        </w:rPr>
        <w:t>рассмотрения</w:t>
      </w:r>
      <w:r>
        <w:rPr>
          <w:sz w:val="24"/>
        </w:rPr>
        <w:tab/>
      </w:r>
      <w:r>
        <w:rPr>
          <w:spacing w:val="-2"/>
          <w:sz w:val="24"/>
        </w:rPr>
        <w:t>заявления</w:t>
      </w:r>
      <w:r>
        <w:rPr>
          <w:sz w:val="24"/>
        </w:rPr>
        <w:tab/>
      </w:r>
      <w:r>
        <w:rPr>
          <w:spacing w:val="-10"/>
          <w:sz w:val="24"/>
        </w:rPr>
        <w:t>и</w:t>
      </w:r>
      <w:r>
        <w:rPr>
          <w:sz w:val="24"/>
        </w:rPr>
        <w:tab/>
      </w:r>
      <w:r>
        <w:rPr>
          <w:spacing w:val="-10"/>
          <w:sz w:val="24"/>
        </w:rPr>
        <w:t>о</w:t>
      </w:r>
      <w:r>
        <w:rPr>
          <w:sz w:val="24"/>
        </w:rPr>
        <w:tab/>
      </w:r>
      <w:r>
        <w:rPr>
          <w:spacing w:val="-6"/>
          <w:sz w:val="24"/>
        </w:rPr>
        <w:t xml:space="preserve">результате </w:t>
      </w:r>
      <w:r>
        <w:rPr>
          <w:spacing w:val="-4"/>
          <w:sz w:val="24"/>
        </w:rPr>
        <w:t>предоставления услуги производится</w:t>
      </w:r>
      <w:r>
        <w:rPr>
          <w:spacing w:val="-5"/>
          <w:sz w:val="24"/>
        </w:rPr>
        <w:t xml:space="preserve"> </w:t>
      </w:r>
      <w:r>
        <w:rPr>
          <w:spacing w:val="-4"/>
          <w:sz w:val="24"/>
        </w:rPr>
        <w:t>в</w:t>
      </w:r>
      <w:r>
        <w:rPr>
          <w:spacing w:val="-5"/>
          <w:sz w:val="24"/>
        </w:rPr>
        <w:t xml:space="preserve"> </w:t>
      </w:r>
      <w:r>
        <w:rPr>
          <w:spacing w:val="-4"/>
          <w:sz w:val="24"/>
        </w:rPr>
        <w:t>личном</w:t>
      </w:r>
      <w:r>
        <w:rPr>
          <w:spacing w:val="-5"/>
          <w:sz w:val="24"/>
        </w:rPr>
        <w:t xml:space="preserve"> </w:t>
      </w:r>
      <w:r>
        <w:rPr>
          <w:spacing w:val="-4"/>
          <w:sz w:val="24"/>
        </w:rPr>
        <w:t>кабинете</w:t>
      </w:r>
      <w:r>
        <w:rPr>
          <w:spacing w:val="-8"/>
          <w:sz w:val="24"/>
        </w:rPr>
        <w:t xml:space="preserve"> </w:t>
      </w:r>
      <w:r>
        <w:rPr>
          <w:spacing w:val="-4"/>
          <w:sz w:val="24"/>
        </w:rPr>
        <w:t>на</w:t>
      </w:r>
      <w:r>
        <w:rPr>
          <w:spacing w:val="-6"/>
          <w:sz w:val="24"/>
        </w:rPr>
        <w:t xml:space="preserve"> </w:t>
      </w:r>
      <w:r>
        <w:rPr>
          <w:spacing w:val="-4"/>
          <w:sz w:val="24"/>
        </w:rPr>
        <w:t>Портале,</w:t>
      </w:r>
      <w:r>
        <w:rPr>
          <w:spacing w:val="-7"/>
          <w:sz w:val="24"/>
        </w:rPr>
        <w:t xml:space="preserve"> </w:t>
      </w:r>
      <w:r>
        <w:rPr>
          <w:spacing w:val="-4"/>
          <w:sz w:val="24"/>
        </w:rPr>
        <w:t>при условии авторизации.</w:t>
      </w:r>
    </w:p>
    <w:p w:rsidR="00C96DCD" w:rsidRDefault="000C6E06">
      <w:pPr>
        <w:pStyle w:val="a3"/>
        <w:spacing w:line="360" w:lineRule="auto"/>
        <w:ind w:right="137"/>
      </w:pPr>
      <w:r>
        <w:t>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C96DCD" w:rsidRDefault="000C6E06">
      <w:pPr>
        <w:pStyle w:val="a4"/>
        <w:numPr>
          <w:ilvl w:val="0"/>
          <w:numId w:val="31"/>
        </w:numPr>
        <w:tabs>
          <w:tab w:val="left" w:pos="1741"/>
        </w:tabs>
        <w:spacing w:line="360" w:lineRule="auto"/>
        <w:ind w:right="132" w:firstLine="707"/>
        <w:jc w:val="both"/>
        <w:rPr>
          <w:sz w:val="24"/>
        </w:rPr>
      </w:pPr>
      <w:r>
        <w:rPr>
          <w:sz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w:t>
      </w:r>
      <w:r>
        <w:rPr>
          <w:spacing w:val="73"/>
          <w:w w:val="150"/>
          <w:sz w:val="24"/>
        </w:rPr>
        <w:t xml:space="preserve"> </w:t>
      </w:r>
      <w:r>
        <w:rPr>
          <w:sz w:val="24"/>
        </w:rPr>
        <w:t>результатов</w:t>
      </w:r>
      <w:r>
        <w:rPr>
          <w:spacing w:val="78"/>
          <w:w w:val="150"/>
          <w:sz w:val="24"/>
        </w:rPr>
        <w:t xml:space="preserve"> </w:t>
      </w:r>
      <w:r>
        <w:rPr>
          <w:sz w:val="24"/>
        </w:rPr>
        <w:t>указанной</w:t>
      </w:r>
      <w:r>
        <w:rPr>
          <w:spacing w:val="77"/>
          <w:w w:val="150"/>
          <w:sz w:val="24"/>
        </w:rPr>
        <w:t xml:space="preserve"> </w:t>
      </w:r>
      <w:r>
        <w:rPr>
          <w:sz w:val="24"/>
        </w:rPr>
        <w:t>оценки</w:t>
      </w:r>
      <w:r>
        <w:rPr>
          <w:spacing w:val="74"/>
          <w:w w:val="150"/>
          <w:sz w:val="24"/>
        </w:rPr>
        <w:t xml:space="preserve"> </w:t>
      </w:r>
      <w:r>
        <w:rPr>
          <w:sz w:val="24"/>
        </w:rPr>
        <w:t>как</w:t>
      </w:r>
      <w:r>
        <w:rPr>
          <w:spacing w:val="76"/>
          <w:w w:val="150"/>
          <w:sz w:val="24"/>
        </w:rPr>
        <w:t xml:space="preserve"> </w:t>
      </w:r>
      <w:r>
        <w:rPr>
          <w:sz w:val="24"/>
        </w:rPr>
        <w:t>основания</w:t>
      </w:r>
      <w:r>
        <w:rPr>
          <w:spacing w:val="76"/>
          <w:w w:val="150"/>
          <w:sz w:val="24"/>
        </w:rPr>
        <w:t xml:space="preserve"> </w:t>
      </w:r>
      <w:r>
        <w:rPr>
          <w:sz w:val="24"/>
        </w:rPr>
        <w:t>для</w:t>
      </w:r>
      <w:r>
        <w:rPr>
          <w:spacing w:val="80"/>
          <w:sz w:val="24"/>
        </w:rPr>
        <w:t xml:space="preserve"> </w:t>
      </w:r>
      <w:r>
        <w:rPr>
          <w:sz w:val="24"/>
        </w:rPr>
        <w:t>принятия</w:t>
      </w:r>
      <w:r>
        <w:rPr>
          <w:spacing w:val="73"/>
          <w:w w:val="150"/>
          <w:sz w:val="24"/>
        </w:rPr>
        <w:t xml:space="preserve"> </w:t>
      </w:r>
      <w:r>
        <w:rPr>
          <w:sz w:val="24"/>
        </w:rPr>
        <w:t>решений</w:t>
      </w:r>
      <w:r>
        <w:rPr>
          <w:spacing w:val="74"/>
          <w:w w:val="150"/>
          <w:sz w:val="24"/>
        </w:rPr>
        <w:t xml:space="preserve"> </w:t>
      </w:r>
      <w:r>
        <w:rPr>
          <w:sz w:val="24"/>
        </w:rPr>
        <w:t>о</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a3"/>
        <w:spacing w:before="80" w:line="360" w:lineRule="auto"/>
        <w:ind w:right="129" w:firstLine="0"/>
      </w:pPr>
      <w:r>
        <w:lastRenderedPageBreak/>
        <w:t>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w:t>
      </w:r>
      <w:r>
        <w:rPr>
          <w:spacing w:val="-3"/>
        </w:rPr>
        <w:t xml:space="preserve"> </w:t>
      </w:r>
      <w: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96DCD" w:rsidRDefault="000C6E06">
      <w:pPr>
        <w:pStyle w:val="a4"/>
        <w:numPr>
          <w:ilvl w:val="0"/>
          <w:numId w:val="31"/>
        </w:numPr>
        <w:tabs>
          <w:tab w:val="left" w:pos="1748"/>
        </w:tabs>
        <w:spacing w:before="2" w:line="360" w:lineRule="auto"/>
        <w:ind w:right="127" w:firstLine="707"/>
        <w:jc w:val="both"/>
        <w:rPr>
          <w:sz w:val="24"/>
        </w:rPr>
      </w:pPr>
      <w:r>
        <w:rPr>
          <w:sz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20.11.2012 № 1198</w:t>
      </w:r>
      <w:r>
        <w:rPr>
          <w:spacing w:val="-1"/>
          <w:sz w:val="24"/>
        </w:rPr>
        <w:t xml:space="preserve"> </w:t>
      </w:r>
      <w:r>
        <w:rPr>
          <w:sz w:val="24"/>
        </w:rPr>
        <w:t>«О</w:t>
      </w:r>
      <w:r>
        <w:rPr>
          <w:spacing w:val="-5"/>
          <w:sz w:val="24"/>
        </w:rPr>
        <w:t xml:space="preserve"> </w:t>
      </w:r>
      <w:r>
        <w:rPr>
          <w:sz w:val="24"/>
        </w:rPr>
        <w:t>федеральной</w:t>
      </w:r>
      <w:r>
        <w:rPr>
          <w:spacing w:val="-3"/>
          <w:sz w:val="24"/>
        </w:rPr>
        <w:t xml:space="preserve"> </w:t>
      </w:r>
      <w:r>
        <w:rPr>
          <w:sz w:val="24"/>
        </w:rPr>
        <w:t>государственной</w:t>
      </w:r>
      <w:r>
        <w:rPr>
          <w:spacing w:val="-3"/>
          <w:sz w:val="24"/>
        </w:rPr>
        <w:t xml:space="preserve"> </w:t>
      </w:r>
      <w:r>
        <w:rPr>
          <w:sz w:val="24"/>
        </w:rPr>
        <w:t>информационной</w:t>
      </w:r>
      <w:r>
        <w:rPr>
          <w:spacing w:val="-3"/>
          <w:sz w:val="24"/>
        </w:rPr>
        <w:t xml:space="preserve"> </w:t>
      </w:r>
      <w:r>
        <w:rPr>
          <w:sz w:val="24"/>
        </w:rPr>
        <w:t>системе,</w:t>
      </w:r>
      <w:r>
        <w:rPr>
          <w:spacing w:val="-4"/>
          <w:sz w:val="24"/>
        </w:rPr>
        <w:t xml:space="preserve"> </w:t>
      </w:r>
      <w:r>
        <w:rPr>
          <w:sz w:val="24"/>
        </w:rPr>
        <w:t>обеспечивающей</w:t>
      </w:r>
      <w:r>
        <w:rPr>
          <w:spacing w:val="-3"/>
          <w:sz w:val="24"/>
        </w:rPr>
        <w:t xml:space="preserve"> </w:t>
      </w:r>
      <w:r>
        <w:rPr>
          <w:sz w:val="24"/>
        </w:rPr>
        <w:t>процесс досудебного,</w:t>
      </w:r>
      <w:r>
        <w:rPr>
          <w:spacing w:val="-4"/>
          <w:sz w:val="24"/>
        </w:rPr>
        <w:t xml:space="preserve"> </w:t>
      </w:r>
      <w:r>
        <w:rPr>
          <w:sz w:val="24"/>
        </w:rPr>
        <w:t>(внесудебного)</w:t>
      </w:r>
      <w:r>
        <w:rPr>
          <w:spacing w:val="-5"/>
          <w:sz w:val="24"/>
        </w:rPr>
        <w:t xml:space="preserve"> </w:t>
      </w:r>
      <w:r>
        <w:rPr>
          <w:sz w:val="24"/>
        </w:rPr>
        <w:t>обжалования</w:t>
      </w:r>
      <w:r>
        <w:rPr>
          <w:spacing w:val="-4"/>
          <w:sz w:val="24"/>
        </w:rPr>
        <w:t xml:space="preserve"> </w:t>
      </w:r>
      <w:r>
        <w:rPr>
          <w:sz w:val="24"/>
        </w:rPr>
        <w:t>решений</w:t>
      </w:r>
      <w:r>
        <w:rPr>
          <w:spacing w:val="-4"/>
          <w:sz w:val="24"/>
        </w:rPr>
        <w:t xml:space="preserve"> </w:t>
      </w:r>
      <w:r>
        <w:rPr>
          <w:sz w:val="24"/>
        </w:rPr>
        <w:t>и</w:t>
      </w:r>
      <w:r>
        <w:rPr>
          <w:spacing w:val="-4"/>
          <w:sz w:val="24"/>
        </w:rPr>
        <w:t xml:space="preserve"> </w:t>
      </w:r>
      <w:r>
        <w:rPr>
          <w:sz w:val="24"/>
        </w:rPr>
        <w:t>действий</w:t>
      </w:r>
      <w:r>
        <w:rPr>
          <w:spacing w:val="-4"/>
          <w:sz w:val="24"/>
        </w:rPr>
        <w:t xml:space="preserve"> </w:t>
      </w:r>
      <w:r>
        <w:rPr>
          <w:sz w:val="24"/>
        </w:rPr>
        <w:t>(бездействия),</w:t>
      </w:r>
      <w:r>
        <w:rPr>
          <w:spacing w:val="-5"/>
          <w:sz w:val="24"/>
        </w:rPr>
        <w:t xml:space="preserve"> </w:t>
      </w:r>
      <w:r>
        <w:rPr>
          <w:sz w:val="24"/>
        </w:rPr>
        <w:t>совершенных при предоставлении государственных и муниципальных услуг».</w:t>
      </w:r>
    </w:p>
    <w:p w:rsidR="00C96DCD" w:rsidRDefault="000C6E06">
      <w:pPr>
        <w:pStyle w:val="a4"/>
        <w:numPr>
          <w:ilvl w:val="0"/>
          <w:numId w:val="31"/>
        </w:numPr>
        <w:tabs>
          <w:tab w:val="left" w:pos="1636"/>
        </w:tabs>
        <w:spacing w:line="360" w:lineRule="auto"/>
        <w:ind w:right="129" w:firstLine="707"/>
        <w:jc w:val="both"/>
        <w:rPr>
          <w:sz w:val="24"/>
        </w:rPr>
      </w:pPr>
      <w:r>
        <w:rPr>
          <w:sz w:val="24"/>
        </w:rPr>
        <w:t>Текущий</w:t>
      </w:r>
      <w:r>
        <w:rPr>
          <w:spacing w:val="-4"/>
          <w:sz w:val="24"/>
        </w:rPr>
        <w:t xml:space="preserve"> </w:t>
      </w:r>
      <w:r>
        <w:rPr>
          <w:sz w:val="24"/>
        </w:rPr>
        <w:t>контроль</w:t>
      </w:r>
      <w:r>
        <w:rPr>
          <w:spacing w:val="-4"/>
          <w:sz w:val="24"/>
        </w:rPr>
        <w:t xml:space="preserve"> </w:t>
      </w:r>
      <w:r>
        <w:rPr>
          <w:sz w:val="24"/>
        </w:rPr>
        <w:t>за</w:t>
      </w:r>
      <w:r>
        <w:rPr>
          <w:spacing w:val="-4"/>
          <w:sz w:val="24"/>
        </w:rPr>
        <w:t xml:space="preserve"> </w:t>
      </w:r>
      <w:r>
        <w:rPr>
          <w:sz w:val="24"/>
        </w:rPr>
        <w:t>соблюдением</w:t>
      </w:r>
      <w:r>
        <w:rPr>
          <w:spacing w:val="-4"/>
          <w:sz w:val="24"/>
        </w:rPr>
        <w:t xml:space="preserve"> </w:t>
      </w:r>
      <w:r>
        <w:rPr>
          <w:sz w:val="24"/>
        </w:rPr>
        <w:t>и</w:t>
      </w:r>
      <w:r>
        <w:rPr>
          <w:spacing w:val="-4"/>
          <w:sz w:val="24"/>
        </w:rPr>
        <w:t xml:space="preserve"> </w:t>
      </w:r>
      <w:r>
        <w:rPr>
          <w:sz w:val="24"/>
        </w:rPr>
        <w:t>исполнением</w:t>
      </w:r>
      <w:r>
        <w:rPr>
          <w:spacing w:val="-4"/>
          <w:sz w:val="24"/>
        </w:rPr>
        <w:t xml:space="preserve"> </w:t>
      </w:r>
      <w:r>
        <w:rPr>
          <w:sz w:val="24"/>
        </w:rPr>
        <w:t>работниками</w:t>
      </w:r>
      <w:r>
        <w:rPr>
          <w:spacing w:val="-4"/>
          <w:sz w:val="24"/>
        </w:rPr>
        <w:t xml:space="preserve"> </w:t>
      </w:r>
      <w:r>
        <w:rPr>
          <w:sz w:val="24"/>
        </w:rPr>
        <w:t>образовательной организации настоящего Порядка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образовательной организации.</w:t>
      </w:r>
    </w:p>
    <w:p w:rsidR="00C96DCD" w:rsidRDefault="000C6E06">
      <w:pPr>
        <w:pStyle w:val="a4"/>
        <w:numPr>
          <w:ilvl w:val="0"/>
          <w:numId w:val="31"/>
        </w:numPr>
        <w:tabs>
          <w:tab w:val="left" w:pos="1715"/>
        </w:tabs>
        <w:spacing w:before="1" w:line="360" w:lineRule="auto"/>
        <w:ind w:right="139" w:firstLine="707"/>
        <w:jc w:val="both"/>
        <w:rPr>
          <w:sz w:val="24"/>
        </w:rPr>
      </w:pPr>
      <w:r>
        <w:rPr>
          <w:sz w:val="24"/>
        </w:rPr>
        <w:t>Требованиями к порядку и формам текущего контроля за предоставлением услуги являются:</w:t>
      </w:r>
    </w:p>
    <w:p w:rsidR="00C96DCD" w:rsidRDefault="000C6E06">
      <w:pPr>
        <w:pStyle w:val="a4"/>
        <w:numPr>
          <w:ilvl w:val="0"/>
          <w:numId w:val="12"/>
        </w:numPr>
        <w:tabs>
          <w:tab w:val="left" w:pos="1536"/>
        </w:tabs>
        <w:ind w:hanging="259"/>
        <w:jc w:val="both"/>
        <w:rPr>
          <w:sz w:val="24"/>
        </w:rPr>
      </w:pPr>
      <w:r>
        <w:rPr>
          <w:spacing w:val="-2"/>
          <w:sz w:val="24"/>
        </w:rPr>
        <w:t>независимость;</w:t>
      </w:r>
    </w:p>
    <w:p w:rsidR="00C96DCD" w:rsidRDefault="000C6E06">
      <w:pPr>
        <w:pStyle w:val="a4"/>
        <w:numPr>
          <w:ilvl w:val="0"/>
          <w:numId w:val="12"/>
        </w:numPr>
        <w:tabs>
          <w:tab w:val="left" w:pos="1536"/>
        </w:tabs>
        <w:spacing w:before="139"/>
        <w:ind w:hanging="259"/>
        <w:jc w:val="both"/>
        <w:rPr>
          <w:sz w:val="24"/>
        </w:rPr>
      </w:pPr>
      <w:r>
        <w:rPr>
          <w:spacing w:val="-2"/>
          <w:sz w:val="24"/>
        </w:rPr>
        <w:t>тщательность.</w:t>
      </w:r>
    </w:p>
    <w:p w:rsidR="00C96DCD" w:rsidRDefault="000C6E06">
      <w:pPr>
        <w:pStyle w:val="a4"/>
        <w:numPr>
          <w:ilvl w:val="0"/>
          <w:numId w:val="31"/>
        </w:numPr>
        <w:tabs>
          <w:tab w:val="left" w:pos="1691"/>
        </w:tabs>
        <w:spacing w:before="137" w:line="360" w:lineRule="auto"/>
        <w:ind w:right="128" w:firstLine="707"/>
        <w:jc w:val="both"/>
        <w:rPr>
          <w:sz w:val="24"/>
        </w:rPr>
      </w:pPr>
      <w:r>
        <w:rPr>
          <w:sz w:val="24"/>
        </w:rPr>
        <w:t>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w:t>
      </w:r>
      <w:r>
        <w:rPr>
          <w:spacing w:val="24"/>
          <w:sz w:val="24"/>
        </w:rPr>
        <w:t xml:space="preserve"> </w:t>
      </w:r>
      <w:r>
        <w:rPr>
          <w:sz w:val="24"/>
        </w:rPr>
        <w:t>дети,</w:t>
      </w:r>
      <w:r>
        <w:rPr>
          <w:spacing w:val="23"/>
          <w:sz w:val="24"/>
        </w:rPr>
        <w:t xml:space="preserve"> </w:t>
      </w:r>
      <w:r>
        <w:rPr>
          <w:sz w:val="24"/>
        </w:rPr>
        <w:t>братья,</w:t>
      </w:r>
      <w:r>
        <w:rPr>
          <w:spacing w:val="23"/>
          <w:sz w:val="24"/>
        </w:rPr>
        <w:t xml:space="preserve"> </w:t>
      </w:r>
      <w:r>
        <w:rPr>
          <w:sz w:val="24"/>
        </w:rPr>
        <w:t>сестры,</w:t>
      </w:r>
      <w:r>
        <w:rPr>
          <w:spacing w:val="25"/>
          <w:sz w:val="24"/>
        </w:rPr>
        <w:t xml:space="preserve"> </w:t>
      </w:r>
      <w:r>
        <w:rPr>
          <w:sz w:val="24"/>
        </w:rPr>
        <w:t>а</w:t>
      </w:r>
      <w:r>
        <w:rPr>
          <w:spacing w:val="22"/>
          <w:sz w:val="24"/>
        </w:rPr>
        <w:t xml:space="preserve"> </w:t>
      </w:r>
      <w:r>
        <w:rPr>
          <w:sz w:val="24"/>
        </w:rPr>
        <w:t>также</w:t>
      </w:r>
      <w:r>
        <w:rPr>
          <w:spacing w:val="22"/>
          <w:sz w:val="24"/>
        </w:rPr>
        <w:t xml:space="preserve"> </w:t>
      </w:r>
      <w:r>
        <w:rPr>
          <w:sz w:val="24"/>
        </w:rPr>
        <w:t>братья,</w:t>
      </w:r>
      <w:r>
        <w:rPr>
          <w:spacing w:val="23"/>
          <w:sz w:val="24"/>
        </w:rPr>
        <w:t xml:space="preserve"> </w:t>
      </w:r>
      <w:r>
        <w:rPr>
          <w:sz w:val="24"/>
        </w:rPr>
        <w:t>сестры,</w:t>
      </w:r>
      <w:r>
        <w:rPr>
          <w:spacing w:val="23"/>
          <w:sz w:val="24"/>
        </w:rPr>
        <w:t xml:space="preserve"> </w:t>
      </w:r>
      <w:r>
        <w:rPr>
          <w:sz w:val="24"/>
        </w:rPr>
        <w:t>родители,</w:t>
      </w:r>
      <w:r>
        <w:rPr>
          <w:spacing w:val="23"/>
          <w:sz w:val="24"/>
        </w:rPr>
        <w:t xml:space="preserve"> </w:t>
      </w:r>
      <w:r>
        <w:rPr>
          <w:sz w:val="24"/>
        </w:rPr>
        <w:t>дети</w:t>
      </w:r>
      <w:r>
        <w:rPr>
          <w:spacing w:val="24"/>
          <w:sz w:val="24"/>
        </w:rPr>
        <w:t xml:space="preserve"> </w:t>
      </w:r>
      <w:r>
        <w:rPr>
          <w:sz w:val="24"/>
        </w:rPr>
        <w:t>супругов</w:t>
      </w:r>
      <w:r>
        <w:rPr>
          <w:spacing w:val="22"/>
          <w:sz w:val="24"/>
        </w:rPr>
        <w:t xml:space="preserve"> </w:t>
      </w:r>
      <w:r>
        <w:rPr>
          <w:sz w:val="24"/>
        </w:rPr>
        <w:t>и</w:t>
      </w:r>
      <w:r>
        <w:rPr>
          <w:spacing w:val="24"/>
          <w:sz w:val="24"/>
        </w:rPr>
        <w:t xml:space="preserve"> </w:t>
      </w:r>
      <w:r>
        <w:rPr>
          <w:sz w:val="24"/>
        </w:rPr>
        <w:t>супруги</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a3"/>
        <w:spacing w:before="80"/>
        <w:ind w:firstLine="0"/>
      </w:pPr>
      <w:r>
        <w:lastRenderedPageBreak/>
        <w:t>детей)</w:t>
      </w:r>
      <w:r>
        <w:rPr>
          <w:spacing w:val="-2"/>
        </w:rPr>
        <w:t xml:space="preserve"> </w:t>
      </w:r>
      <w:r>
        <w:t>с</w:t>
      </w:r>
      <w:r>
        <w:rPr>
          <w:spacing w:val="-3"/>
        </w:rPr>
        <w:t xml:space="preserve"> </w:t>
      </w:r>
      <w:r>
        <w:rPr>
          <w:spacing w:val="-4"/>
        </w:rPr>
        <w:t>ним.</w:t>
      </w:r>
    </w:p>
    <w:p w:rsidR="00C96DCD" w:rsidRDefault="000C6E06">
      <w:pPr>
        <w:pStyle w:val="a4"/>
        <w:numPr>
          <w:ilvl w:val="0"/>
          <w:numId w:val="31"/>
        </w:numPr>
        <w:tabs>
          <w:tab w:val="left" w:pos="1789"/>
        </w:tabs>
        <w:spacing w:before="139" w:line="360" w:lineRule="auto"/>
        <w:ind w:right="137" w:firstLine="707"/>
        <w:jc w:val="both"/>
        <w:rPr>
          <w:sz w:val="24"/>
        </w:rPr>
      </w:pPr>
      <w:r>
        <w:rPr>
          <w:sz w:val="24"/>
        </w:rPr>
        <w:t>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муниципальной услуги.</w:t>
      </w:r>
    </w:p>
    <w:p w:rsidR="00C96DCD" w:rsidRDefault="000C6E06">
      <w:pPr>
        <w:pStyle w:val="a4"/>
        <w:numPr>
          <w:ilvl w:val="0"/>
          <w:numId w:val="31"/>
        </w:numPr>
        <w:tabs>
          <w:tab w:val="left" w:pos="1708"/>
        </w:tabs>
        <w:spacing w:line="360" w:lineRule="auto"/>
        <w:ind w:right="138" w:firstLine="707"/>
        <w:jc w:val="both"/>
        <w:rPr>
          <w:sz w:val="24"/>
        </w:rPr>
      </w:pPr>
      <w:r>
        <w:rPr>
          <w:sz w:val="24"/>
        </w:rPr>
        <w:t>Тщательность осуществления текущего контроля за предоставлением услуги состоит в исполнении уполномоченными работниками образовательной организации обязанностей, предусмотренных настоящим подразделом.</w:t>
      </w:r>
    </w:p>
    <w:p w:rsidR="00C96DCD" w:rsidRDefault="000C6E06">
      <w:pPr>
        <w:pStyle w:val="a4"/>
        <w:numPr>
          <w:ilvl w:val="0"/>
          <w:numId w:val="31"/>
        </w:numPr>
        <w:tabs>
          <w:tab w:val="left" w:pos="1650"/>
        </w:tabs>
        <w:spacing w:before="1" w:line="360" w:lineRule="auto"/>
        <w:ind w:right="137" w:firstLine="707"/>
        <w:jc w:val="both"/>
        <w:rPr>
          <w:sz w:val="24"/>
        </w:rPr>
      </w:pPr>
      <w:r>
        <w:rPr>
          <w:sz w:val="24"/>
        </w:rPr>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Порядка.</w:t>
      </w:r>
    </w:p>
    <w:p w:rsidR="00C96DCD" w:rsidRDefault="000C6E06">
      <w:pPr>
        <w:pStyle w:val="a4"/>
        <w:numPr>
          <w:ilvl w:val="0"/>
          <w:numId w:val="31"/>
        </w:numPr>
        <w:tabs>
          <w:tab w:val="left" w:pos="1636"/>
        </w:tabs>
        <w:spacing w:line="360" w:lineRule="auto"/>
        <w:ind w:right="132" w:firstLine="707"/>
        <w:jc w:val="both"/>
        <w:rPr>
          <w:sz w:val="24"/>
        </w:rPr>
      </w:pPr>
      <w:r>
        <w:rPr>
          <w:sz w:val="24"/>
        </w:rPr>
        <w:t>Текущий</w:t>
      </w:r>
      <w:r>
        <w:rPr>
          <w:spacing w:val="-6"/>
          <w:sz w:val="24"/>
        </w:rPr>
        <w:t xml:space="preserve"> </w:t>
      </w:r>
      <w:r>
        <w:rPr>
          <w:sz w:val="24"/>
        </w:rPr>
        <w:t>контроль</w:t>
      </w:r>
      <w:r>
        <w:rPr>
          <w:spacing w:val="-7"/>
          <w:sz w:val="24"/>
        </w:rPr>
        <w:t xml:space="preserve"> </w:t>
      </w:r>
      <w:r>
        <w:rPr>
          <w:sz w:val="24"/>
        </w:rPr>
        <w:t>соблюдения</w:t>
      </w:r>
      <w:r>
        <w:rPr>
          <w:spacing w:val="-6"/>
          <w:sz w:val="24"/>
        </w:rPr>
        <w:t xml:space="preserve"> </w:t>
      </w:r>
      <w:r>
        <w:rPr>
          <w:sz w:val="24"/>
        </w:rPr>
        <w:t>последовательности</w:t>
      </w:r>
      <w:r>
        <w:rPr>
          <w:spacing w:val="-5"/>
          <w:sz w:val="24"/>
        </w:rPr>
        <w:t xml:space="preserve"> </w:t>
      </w:r>
      <w:r>
        <w:rPr>
          <w:sz w:val="24"/>
        </w:rPr>
        <w:t>действий</w:t>
      </w:r>
      <w:r>
        <w:rPr>
          <w:spacing w:val="-6"/>
          <w:sz w:val="24"/>
        </w:rPr>
        <w:t xml:space="preserve"> </w:t>
      </w:r>
      <w:r>
        <w:rPr>
          <w:sz w:val="24"/>
        </w:rPr>
        <w:t>по</w:t>
      </w:r>
      <w:r>
        <w:rPr>
          <w:spacing w:val="-6"/>
          <w:sz w:val="24"/>
        </w:rPr>
        <w:t xml:space="preserve"> </w:t>
      </w:r>
      <w:r>
        <w:rPr>
          <w:sz w:val="24"/>
        </w:rPr>
        <w:t>предоставлению услуги осуществляет руководитель общеобразовательной организации.</w:t>
      </w:r>
    </w:p>
    <w:p w:rsidR="00C96DCD" w:rsidRDefault="000C6E06">
      <w:pPr>
        <w:pStyle w:val="a4"/>
        <w:numPr>
          <w:ilvl w:val="0"/>
          <w:numId w:val="31"/>
        </w:numPr>
        <w:tabs>
          <w:tab w:val="left" w:pos="1650"/>
        </w:tabs>
        <w:spacing w:line="360" w:lineRule="auto"/>
        <w:ind w:right="140" w:firstLine="707"/>
        <w:jc w:val="both"/>
        <w:rPr>
          <w:sz w:val="24"/>
        </w:rPr>
      </w:pPr>
      <w:r>
        <w:rPr>
          <w:sz w:val="24"/>
        </w:rPr>
        <w:t>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C96DCD" w:rsidRDefault="000C6E06">
      <w:pPr>
        <w:pStyle w:val="a4"/>
        <w:numPr>
          <w:ilvl w:val="0"/>
          <w:numId w:val="31"/>
        </w:numPr>
        <w:tabs>
          <w:tab w:val="left" w:pos="1643"/>
        </w:tabs>
        <w:spacing w:line="360" w:lineRule="auto"/>
        <w:ind w:right="135" w:firstLine="707"/>
        <w:jc w:val="both"/>
        <w:rPr>
          <w:sz w:val="24"/>
        </w:rPr>
      </w:pPr>
      <w:r>
        <w:rPr>
          <w:sz w:val="24"/>
        </w:rPr>
        <w:t>Мероприятия</w:t>
      </w:r>
      <w:r>
        <w:rPr>
          <w:spacing w:val="-1"/>
          <w:sz w:val="24"/>
        </w:rPr>
        <w:t xml:space="preserve"> </w:t>
      </w:r>
      <w:r>
        <w:rPr>
          <w:sz w:val="24"/>
        </w:rPr>
        <w:t>по контролю предоставления услуги проводятся в</w:t>
      </w:r>
      <w:r>
        <w:rPr>
          <w:spacing w:val="-1"/>
          <w:sz w:val="24"/>
        </w:rPr>
        <w:t xml:space="preserve"> </w:t>
      </w:r>
      <w:r>
        <w:rPr>
          <w:sz w:val="24"/>
        </w:rPr>
        <w:t>форме проверок. Проверки могут быть плановыми и внеплановыми.</w:t>
      </w:r>
    </w:p>
    <w:p w:rsidR="00C96DCD" w:rsidRDefault="000C6E06">
      <w:pPr>
        <w:pStyle w:val="a4"/>
        <w:numPr>
          <w:ilvl w:val="0"/>
          <w:numId w:val="31"/>
        </w:numPr>
        <w:tabs>
          <w:tab w:val="left" w:pos="1655"/>
        </w:tabs>
        <w:spacing w:line="362" w:lineRule="auto"/>
        <w:ind w:right="138" w:firstLine="707"/>
        <w:jc w:val="both"/>
        <w:rPr>
          <w:sz w:val="24"/>
        </w:rPr>
      </w:pPr>
      <w:r>
        <w:rPr>
          <w:sz w:val="24"/>
        </w:rPr>
        <w:t>Внеплановые проверки проводятся в случае поступления обращений заявителей</w:t>
      </w:r>
      <w:r>
        <w:rPr>
          <w:spacing w:val="40"/>
          <w:sz w:val="24"/>
        </w:rPr>
        <w:t xml:space="preserve"> </w:t>
      </w:r>
      <w:r>
        <w:rPr>
          <w:sz w:val="24"/>
        </w:rPr>
        <w:t>с жалобами на нарушение их прав и законных интересов.</w:t>
      </w:r>
    </w:p>
    <w:p w:rsidR="00C96DCD" w:rsidRDefault="000C6E06">
      <w:pPr>
        <w:pStyle w:val="a4"/>
        <w:numPr>
          <w:ilvl w:val="0"/>
          <w:numId w:val="31"/>
        </w:numPr>
        <w:tabs>
          <w:tab w:val="left" w:pos="1696"/>
        </w:tabs>
        <w:spacing w:line="360" w:lineRule="auto"/>
        <w:ind w:right="132" w:firstLine="707"/>
        <w:jc w:val="both"/>
        <w:rPr>
          <w:sz w:val="24"/>
        </w:rPr>
      </w:pPr>
      <w:r>
        <w:rPr>
          <w:sz w:val="24"/>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организационно-распорядительным актом Уполномоченного органа, ответственного за предоставление услуги.</w:t>
      </w:r>
    </w:p>
    <w:p w:rsidR="00C96DCD" w:rsidRDefault="000C6E06">
      <w:pPr>
        <w:pStyle w:val="a4"/>
        <w:numPr>
          <w:ilvl w:val="0"/>
          <w:numId w:val="31"/>
        </w:numPr>
        <w:tabs>
          <w:tab w:val="left" w:pos="1832"/>
        </w:tabs>
        <w:spacing w:line="360" w:lineRule="auto"/>
        <w:ind w:right="126" w:firstLine="707"/>
        <w:jc w:val="both"/>
        <w:rPr>
          <w:sz w:val="24"/>
        </w:rPr>
      </w:pPr>
      <w:r>
        <w:rPr>
          <w:sz w:val="24"/>
        </w:rPr>
        <w:t xml:space="preserve">При выявлении в ходе проверок нарушений исполнения положений законодательства Российской Федерации, включая положения настоящего Порядка, </w:t>
      </w:r>
      <w:r>
        <w:rPr>
          <w:spacing w:val="-2"/>
          <w:sz w:val="24"/>
        </w:rPr>
        <w:t>устанавливающих</w:t>
      </w:r>
      <w:r>
        <w:rPr>
          <w:spacing w:val="-13"/>
          <w:sz w:val="24"/>
        </w:rPr>
        <w:t xml:space="preserve"> </w:t>
      </w:r>
      <w:r>
        <w:rPr>
          <w:spacing w:val="-2"/>
          <w:sz w:val="24"/>
        </w:rPr>
        <w:t>требования</w:t>
      </w:r>
      <w:r>
        <w:rPr>
          <w:spacing w:val="-13"/>
          <w:sz w:val="24"/>
        </w:rPr>
        <w:t xml:space="preserve"> </w:t>
      </w:r>
      <w:r>
        <w:rPr>
          <w:spacing w:val="-2"/>
          <w:sz w:val="24"/>
        </w:rPr>
        <w:t>к</w:t>
      </w:r>
      <w:r>
        <w:rPr>
          <w:spacing w:val="-13"/>
          <w:sz w:val="24"/>
        </w:rPr>
        <w:t xml:space="preserve"> </w:t>
      </w:r>
      <w:r>
        <w:rPr>
          <w:spacing w:val="-2"/>
          <w:sz w:val="24"/>
        </w:rPr>
        <w:t>предоставлению</w:t>
      </w:r>
      <w:r>
        <w:rPr>
          <w:spacing w:val="-13"/>
          <w:sz w:val="24"/>
        </w:rPr>
        <w:t xml:space="preserve"> </w:t>
      </w:r>
      <w:r>
        <w:rPr>
          <w:spacing w:val="-2"/>
          <w:sz w:val="24"/>
        </w:rPr>
        <w:t>услуги,</w:t>
      </w:r>
      <w:r>
        <w:rPr>
          <w:spacing w:val="-13"/>
          <w:sz w:val="24"/>
        </w:rPr>
        <w:t xml:space="preserve"> </w:t>
      </w:r>
      <w:r>
        <w:rPr>
          <w:spacing w:val="-2"/>
          <w:sz w:val="24"/>
        </w:rPr>
        <w:t>в</w:t>
      </w:r>
      <w:r>
        <w:rPr>
          <w:spacing w:val="-13"/>
          <w:sz w:val="24"/>
        </w:rPr>
        <w:t xml:space="preserve"> </w:t>
      </w:r>
      <w:r>
        <w:rPr>
          <w:spacing w:val="-2"/>
          <w:sz w:val="24"/>
        </w:rPr>
        <w:t>том</w:t>
      </w:r>
      <w:r>
        <w:rPr>
          <w:spacing w:val="-13"/>
          <w:sz w:val="24"/>
        </w:rPr>
        <w:t xml:space="preserve"> </w:t>
      </w:r>
      <w:r>
        <w:rPr>
          <w:spacing w:val="-2"/>
          <w:sz w:val="24"/>
        </w:rPr>
        <w:t>числе</w:t>
      </w:r>
      <w:r>
        <w:rPr>
          <w:spacing w:val="-13"/>
          <w:sz w:val="24"/>
        </w:rPr>
        <w:t xml:space="preserve"> </w:t>
      </w:r>
      <w:r>
        <w:rPr>
          <w:spacing w:val="-2"/>
          <w:sz w:val="24"/>
        </w:rPr>
        <w:t>по</w:t>
      </w:r>
      <w:r>
        <w:rPr>
          <w:spacing w:val="-11"/>
          <w:sz w:val="24"/>
        </w:rPr>
        <w:t xml:space="preserve"> </w:t>
      </w:r>
      <w:r>
        <w:rPr>
          <w:spacing w:val="-2"/>
          <w:sz w:val="24"/>
        </w:rPr>
        <w:t>жалобам</w:t>
      </w:r>
      <w:r>
        <w:rPr>
          <w:spacing w:val="-13"/>
          <w:sz w:val="24"/>
        </w:rPr>
        <w:t xml:space="preserve"> </w:t>
      </w:r>
      <w:r>
        <w:rPr>
          <w:spacing w:val="-2"/>
          <w:sz w:val="24"/>
        </w:rPr>
        <w:t>на</w:t>
      </w:r>
      <w:r>
        <w:rPr>
          <w:spacing w:val="-13"/>
          <w:sz w:val="24"/>
        </w:rPr>
        <w:t xml:space="preserve"> </w:t>
      </w:r>
      <w:r>
        <w:rPr>
          <w:spacing w:val="-2"/>
          <w:sz w:val="24"/>
        </w:rPr>
        <w:t>решения</w:t>
      </w:r>
      <w:r>
        <w:rPr>
          <w:spacing w:val="-13"/>
          <w:sz w:val="24"/>
        </w:rPr>
        <w:t xml:space="preserve"> </w:t>
      </w:r>
      <w:r>
        <w:rPr>
          <w:spacing w:val="-2"/>
          <w:sz w:val="24"/>
        </w:rPr>
        <w:t xml:space="preserve">и </w:t>
      </w:r>
      <w:r>
        <w:rPr>
          <w:sz w:val="24"/>
        </w:rPr>
        <w:t xml:space="preserve">(или) действия (бездействие) работников образовательной организации, должностных лиц </w:t>
      </w:r>
      <w:r>
        <w:rPr>
          <w:spacing w:val="-2"/>
          <w:sz w:val="24"/>
        </w:rPr>
        <w:t>Уполномоченного</w:t>
      </w:r>
      <w:r>
        <w:rPr>
          <w:spacing w:val="-5"/>
          <w:sz w:val="24"/>
        </w:rPr>
        <w:t xml:space="preserve"> </w:t>
      </w:r>
      <w:r>
        <w:rPr>
          <w:spacing w:val="-2"/>
          <w:sz w:val="24"/>
        </w:rPr>
        <w:t>органа,</w:t>
      </w:r>
      <w:r>
        <w:rPr>
          <w:spacing w:val="-5"/>
          <w:sz w:val="24"/>
        </w:rPr>
        <w:t xml:space="preserve"> </w:t>
      </w:r>
      <w:r>
        <w:rPr>
          <w:spacing w:val="-2"/>
          <w:sz w:val="24"/>
        </w:rPr>
        <w:t>принимаются</w:t>
      </w:r>
      <w:r>
        <w:rPr>
          <w:spacing w:val="-3"/>
          <w:sz w:val="24"/>
        </w:rPr>
        <w:t xml:space="preserve"> </w:t>
      </w:r>
      <w:r>
        <w:rPr>
          <w:spacing w:val="-2"/>
          <w:sz w:val="24"/>
        </w:rPr>
        <w:t>меры</w:t>
      </w:r>
      <w:r>
        <w:rPr>
          <w:spacing w:val="-3"/>
          <w:sz w:val="24"/>
        </w:rPr>
        <w:t xml:space="preserve"> </w:t>
      </w:r>
      <w:r>
        <w:rPr>
          <w:spacing w:val="-2"/>
          <w:sz w:val="24"/>
        </w:rPr>
        <w:t>по устранению</w:t>
      </w:r>
      <w:r>
        <w:rPr>
          <w:spacing w:val="-4"/>
          <w:sz w:val="24"/>
        </w:rPr>
        <w:t xml:space="preserve"> </w:t>
      </w:r>
      <w:r>
        <w:rPr>
          <w:spacing w:val="-2"/>
          <w:sz w:val="24"/>
        </w:rPr>
        <w:t>таких</w:t>
      </w:r>
      <w:r>
        <w:rPr>
          <w:spacing w:val="-3"/>
          <w:sz w:val="24"/>
        </w:rPr>
        <w:t xml:space="preserve"> </w:t>
      </w:r>
      <w:r>
        <w:rPr>
          <w:spacing w:val="-2"/>
          <w:sz w:val="24"/>
        </w:rPr>
        <w:t>нарушений.</w:t>
      </w:r>
    </w:p>
    <w:p w:rsidR="00C96DCD" w:rsidRDefault="000C6E06">
      <w:pPr>
        <w:pStyle w:val="a4"/>
        <w:numPr>
          <w:ilvl w:val="0"/>
          <w:numId w:val="31"/>
        </w:numPr>
        <w:tabs>
          <w:tab w:val="left" w:pos="1712"/>
        </w:tabs>
        <w:spacing w:line="360" w:lineRule="auto"/>
        <w:ind w:right="129" w:firstLine="707"/>
        <w:jc w:val="both"/>
        <w:rPr>
          <w:sz w:val="24"/>
        </w:rPr>
      </w:pPr>
      <w:r>
        <w:rPr>
          <w:sz w:val="24"/>
        </w:rPr>
        <w:t>Работником образовательной организации, ответственным за предоставление услуги, а также за соблюдение порядка предоставления услуги, является руководитель образовательной организации, непосредственно предоставляющий услуги.</w:t>
      </w:r>
    </w:p>
    <w:p w:rsidR="00C96DCD" w:rsidRDefault="000C6E06">
      <w:pPr>
        <w:pStyle w:val="a4"/>
        <w:numPr>
          <w:ilvl w:val="0"/>
          <w:numId w:val="31"/>
        </w:numPr>
        <w:tabs>
          <w:tab w:val="left" w:pos="1720"/>
        </w:tabs>
        <w:spacing w:line="360" w:lineRule="auto"/>
        <w:ind w:right="134" w:firstLine="707"/>
        <w:jc w:val="both"/>
        <w:rPr>
          <w:sz w:val="24"/>
        </w:rPr>
      </w:pPr>
      <w:r>
        <w:rPr>
          <w:sz w:val="24"/>
        </w:rPr>
        <w:t>По результатам проведенных мониторинга и проверок в случае выявления неправомерных решений, действий (бездействия) работников образовательной</w:t>
      </w:r>
      <w:r>
        <w:rPr>
          <w:spacing w:val="40"/>
          <w:sz w:val="24"/>
        </w:rPr>
        <w:t xml:space="preserve"> </w:t>
      </w:r>
      <w:r>
        <w:rPr>
          <w:sz w:val="24"/>
        </w:rPr>
        <w:t>организации, ответственных за предоставление услуги, фактов нарушения прав и законных интересов заявителей, работники образовательной организации несут ответственность в соответствии</w:t>
      </w:r>
      <w:r>
        <w:rPr>
          <w:spacing w:val="75"/>
          <w:sz w:val="24"/>
        </w:rPr>
        <w:t xml:space="preserve">  </w:t>
      </w:r>
      <w:r>
        <w:rPr>
          <w:sz w:val="24"/>
        </w:rPr>
        <w:t>с</w:t>
      </w:r>
      <w:r>
        <w:rPr>
          <w:spacing w:val="77"/>
          <w:sz w:val="24"/>
        </w:rPr>
        <w:t xml:space="preserve">  </w:t>
      </w:r>
      <w:r>
        <w:rPr>
          <w:sz w:val="24"/>
        </w:rPr>
        <w:t>законодательством</w:t>
      </w:r>
      <w:r>
        <w:rPr>
          <w:spacing w:val="77"/>
          <w:sz w:val="24"/>
        </w:rPr>
        <w:t xml:space="preserve">  </w:t>
      </w:r>
      <w:r>
        <w:rPr>
          <w:sz w:val="24"/>
        </w:rPr>
        <w:t>Российской</w:t>
      </w:r>
      <w:r>
        <w:rPr>
          <w:spacing w:val="76"/>
          <w:sz w:val="24"/>
        </w:rPr>
        <w:t xml:space="preserve">  </w:t>
      </w:r>
      <w:r>
        <w:rPr>
          <w:sz w:val="24"/>
        </w:rPr>
        <w:t>Федерации</w:t>
      </w:r>
      <w:r>
        <w:rPr>
          <w:spacing w:val="77"/>
          <w:sz w:val="24"/>
        </w:rPr>
        <w:t xml:space="preserve">  </w:t>
      </w:r>
      <w:r>
        <w:rPr>
          <w:sz w:val="24"/>
        </w:rPr>
        <w:t>и</w:t>
      </w:r>
      <w:r>
        <w:rPr>
          <w:spacing w:val="78"/>
          <w:sz w:val="24"/>
        </w:rPr>
        <w:t xml:space="preserve">  </w:t>
      </w:r>
      <w:r>
        <w:rPr>
          <w:spacing w:val="-2"/>
          <w:sz w:val="24"/>
        </w:rPr>
        <w:t>законодательством</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a3"/>
        <w:spacing w:before="80"/>
        <w:ind w:firstLine="0"/>
      </w:pPr>
      <w:r>
        <w:lastRenderedPageBreak/>
        <w:t>Свердловской</w:t>
      </w:r>
      <w:r>
        <w:rPr>
          <w:spacing w:val="-4"/>
        </w:rPr>
        <w:t xml:space="preserve"> </w:t>
      </w:r>
      <w:r>
        <w:rPr>
          <w:spacing w:val="-2"/>
        </w:rPr>
        <w:t>области.</w:t>
      </w:r>
    </w:p>
    <w:p w:rsidR="00C96DCD" w:rsidRDefault="000C6E06">
      <w:pPr>
        <w:pStyle w:val="a4"/>
        <w:numPr>
          <w:ilvl w:val="0"/>
          <w:numId w:val="31"/>
        </w:numPr>
        <w:tabs>
          <w:tab w:val="left" w:pos="1722"/>
        </w:tabs>
        <w:spacing w:before="139" w:line="360" w:lineRule="auto"/>
        <w:ind w:right="132" w:firstLine="707"/>
        <w:jc w:val="both"/>
        <w:rPr>
          <w:sz w:val="24"/>
        </w:rPr>
      </w:pPr>
      <w:r>
        <w:rPr>
          <w:sz w:val="24"/>
        </w:rPr>
        <w:t>Контроль за предоставлением услуги осуществляется в порядке и формах, предусмотренных</w:t>
      </w:r>
      <w:r>
        <w:rPr>
          <w:spacing w:val="-3"/>
          <w:sz w:val="24"/>
        </w:rPr>
        <w:t xml:space="preserve"> </w:t>
      </w:r>
      <w:r>
        <w:rPr>
          <w:sz w:val="24"/>
        </w:rPr>
        <w:t>пунктами «Порядок</w:t>
      </w:r>
      <w:r>
        <w:rPr>
          <w:spacing w:val="-3"/>
          <w:sz w:val="24"/>
        </w:rPr>
        <w:t xml:space="preserve"> </w:t>
      </w:r>
      <w:r>
        <w:rPr>
          <w:sz w:val="24"/>
        </w:rPr>
        <w:t>осуществления</w:t>
      </w:r>
      <w:r>
        <w:rPr>
          <w:spacing w:val="-6"/>
          <w:sz w:val="24"/>
        </w:rPr>
        <w:t xml:space="preserve"> </w:t>
      </w:r>
      <w:r>
        <w:rPr>
          <w:sz w:val="24"/>
        </w:rPr>
        <w:t>текущего</w:t>
      </w:r>
      <w:r>
        <w:rPr>
          <w:spacing w:val="-4"/>
          <w:sz w:val="24"/>
        </w:rPr>
        <w:t xml:space="preserve"> </w:t>
      </w:r>
      <w:r>
        <w:rPr>
          <w:sz w:val="24"/>
        </w:rPr>
        <w:t>контроля</w:t>
      </w:r>
      <w:r>
        <w:rPr>
          <w:spacing w:val="-4"/>
          <w:sz w:val="24"/>
        </w:rPr>
        <w:t xml:space="preserve"> </w:t>
      </w:r>
      <w:r>
        <w:rPr>
          <w:sz w:val="24"/>
        </w:rPr>
        <w:t>за</w:t>
      </w:r>
      <w:r>
        <w:rPr>
          <w:spacing w:val="-5"/>
          <w:sz w:val="24"/>
        </w:rPr>
        <w:t xml:space="preserve"> </w:t>
      </w:r>
      <w:r>
        <w:rPr>
          <w:sz w:val="24"/>
        </w:rPr>
        <w:t>соблюдением</w:t>
      </w:r>
      <w:r>
        <w:rPr>
          <w:spacing w:val="-7"/>
          <w:sz w:val="24"/>
        </w:rPr>
        <w:t xml:space="preserve"> </w:t>
      </w:r>
      <w:r>
        <w:rPr>
          <w:sz w:val="24"/>
        </w:rPr>
        <w:t>и исполнением ответственными работниками образовательной организации положений Порядка и иных нормативных правовых актов, устанавливающих требования к предоставлению услуги, а также принятием ими решении» и «Порядок и периодичность осуществления плановых и внеплановых проверок полноты и качества предоставления муниципальной услуги» настоящего Порядка.</w:t>
      </w:r>
    </w:p>
    <w:p w:rsidR="00C96DCD" w:rsidRDefault="000C6E06">
      <w:pPr>
        <w:pStyle w:val="a4"/>
        <w:numPr>
          <w:ilvl w:val="0"/>
          <w:numId w:val="31"/>
        </w:numPr>
        <w:tabs>
          <w:tab w:val="left" w:pos="1741"/>
        </w:tabs>
        <w:spacing w:line="360" w:lineRule="auto"/>
        <w:ind w:right="129" w:firstLine="707"/>
        <w:jc w:val="both"/>
        <w:rPr>
          <w:sz w:val="24"/>
        </w:rPr>
      </w:pPr>
      <w:r>
        <w:rPr>
          <w:sz w:val="24"/>
        </w:rPr>
        <w:t>Граждане, представители образовательных организаций для осуществления контроля</w:t>
      </w:r>
      <w:r>
        <w:rPr>
          <w:spacing w:val="-1"/>
          <w:sz w:val="24"/>
        </w:rPr>
        <w:t xml:space="preserve"> </w:t>
      </w:r>
      <w:r>
        <w:rPr>
          <w:sz w:val="24"/>
        </w:rPr>
        <w:t>за предоставлением услуги с целью соблюдения</w:t>
      </w:r>
      <w:r>
        <w:rPr>
          <w:spacing w:val="-1"/>
          <w:sz w:val="24"/>
        </w:rPr>
        <w:t xml:space="preserve"> </w:t>
      </w:r>
      <w:r>
        <w:rPr>
          <w:sz w:val="24"/>
        </w:rPr>
        <w:t>порядка ее</w:t>
      </w:r>
      <w:r>
        <w:rPr>
          <w:spacing w:val="-2"/>
          <w:sz w:val="24"/>
        </w:rPr>
        <w:t xml:space="preserve"> </w:t>
      </w:r>
      <w:r>
        <w:rPr>
          <w:sz w:val="24"/>
        </w:rPr>
        <w:t>предоставления имеет право</w:t>
      </w:r>
      <w:r>
        <w:rPr>
          <w:spacing w:val="-1"/>
          <w:sz w:val="24"/>
        </w:rPr>
        <w:t xml:space="preserve"> </w:t>
      </w:r>
      <w:r>
        <w:rPr>
          <w:sz w:val="24"/>
        </w:rPr>
        <w:t>направлять в</w:t>
      </w:r>
      <w:r>
        <w:rPr>
          <w:spacing w:val="-1"/>
          <w:sz w:val="24"/>
        </w:rPr>
        <w:t xml:space="preserve"> </w:t>
      </w:r>
      <w:r>
        <w:rPr>
          <w:sz w:val="24"/>
        </w:rPr>
        <w:t>МКУ «Управление</w:t>
      </w:r>
      <w:r>
        <w:rPr>
          <w:spacing w:val="-2"/>
          <w:sz w:val="24"/>
        </w:rPr>
        <w:t xml:space="preserve"> </w:t>
      </w:r>
      <w:r>
        <w:rPr>
          <w:sz w:val="24"/>
        </w:rPr>
        <w:t>образования</w:t>
      </w:r>
      <w:r>
        <w:rPr>
          <w:spacing w:val="-1"/>
          <w:sz w:val="24"/>
        </w:rPr>
        <w:t xml:space="preserve"> </w:t>
      </w:r>
      <w:r>
        <w:rPr>
          <w:sz w:val="24"/>
        </w:rPr>
        <w:t>муниципального</w:t>
      </w:r>
      <w:r>
        <w:rPr>
          <w:spacing w:val="-1"/>
          <w:sz w:val="24"/>
        </w:rPr>
        <w:t xml:space="preserve"> </w:t>
      </w:r>
      <w:r>
        <w:rPr>
          <w:sz w:val="24"/>
        </w:rPr>
        <w:t>округа Верхотурский» жалобы на нарушение работниками образовательной организации порядка предоставления услуги, повлекшее ее непредоставление или предоставление с нарушением срока, установленного настоящим Порядком.</w:t>
      </w:r>
    </w:p>
    <w:p w:rsidR="00C96DCD" w:rsidRDefault="000C6E06">
      <w:pPr>
        <w:pStyle w:val="a4"/>
        <w:numPr>
          <w:ilvl w:val="0"/>
          <w:numId w:val="31"/>
        </w:numPr>
        <w:tabs>
          <w:tab w:val="left" w:pos="1741"/>
        </w:tabs>
        <w:spacing w:line="360" w:lineRule="auto"/>
        <w:ind w:right="129" w:firstLine="707"/>
        <w:jc w:val="both"/>
        <w:rPr>
          <w:sz w:val="24"/>
        </w:rPr>
      </w:pPr>
      <w:r>
        <w:rPr>
          <w:sz w:val="24"/>
        </w:rPr>
        <w:t>Граждане, представители образовательных организаций для осуществления контроля за предоставлением услуги имеют право направлять в образовательную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(бездействия)</w:t>
      </w:r>
      <w:r>
        <w:rPr>
          <w:spacing w:val="-3"/>
          <w:sz w:val="24"/>
        </w:rPr>
        <w:t xml:space="preserve"> </w:t>
      </w:r>
      <w:r>
        <w:rPr>
          <w:sz w:val="24"/>
        </w:rPr>
        <w:t>работников образовательной</w:t>
      </w:r>
      <w:r>
        <w:rPr>
          <w:spacing w:val="-1"/>
          <w:sz w:val="24"/>
        </w:rPr>
        <w:t xml:space="preserve"> </w:t>
      </w:r>
      <w:r>
        <w:rPr>
          <w:sz w:val="24"/>
        </w:rPr>
        <w:t>организации</w:t>
      </w:r>
      <w:r>
        <w:rPr>
          <w:spacing w:val="-1"/>
          <w:sz w:val="24"/>
        </w:rPr>
        <w:t xml:space="preserve"> </w:t>
      </w:r>
      <w:r>
        <w:rPr>
          <w:sz w:val="24"/>
        </w:rPr>
        <w:t>и принятые</w:t>
      </w:r>
      <w:r>
        <w:rPr>
          <w:spacing w:val="-1"/>
          <w:sz w:val="24"/>
        </w:rPr>
        <w:t xml:space="preserve"> </w:t>
      </w:r>
      <w:r>
        <w:rPr>
          <w:sz w:val="24"/>
        </w:rPr>
        <w:t>ими решения, связанные с предоставлением услуги.</w:t>
      </w:r>
    </w:p>
    <w:p w:rsidR="00C96DCD" w:rsidRDefault="000C6E06">
      <w:pPr>
        <w:pStyle w:val="a4"/>
        <w:numPr>
          <w:ilvl w:val="0"/>
          <w:numId w:val="31"/>
        </w:numPr>
        <w:tabs>
          <w:tab w:val="left" w:pos="1720"/>
        </w:tabs>
        <w:spacing w:before="1" w:line="360" w:lineRule="auto"/>
        <w:ind w:right="136" w:firstLine="707"/>
        <w:jc w:val="both"/>
        <w:rPr>
          <w:sz w:val="24"/>
        </w:rPr>
      </w:pPr>
      <w:r>
        <w:rPr>
          <w:sz w:val="24"/>
        </w:rPr>
        <w:t>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образовательной организацией.</w:t>
      </w:r>
    </w:p>
    <w:p w:rsidR="00C96DCD" w:rsidRDefault="000C6E06">
      <w:pPr>
        <w:pStyle w:val="a4"/>
        <w:numPr>
          <w:ilvl w:val="0"/>
          <w:numId w:val="31"/>
        </w:numPr>
        <w:tabs>
          <w:tab w:val="left" w:pos="1645"/>
        </w:tabs>
        <w:spacing w:before="1" w:line="360" w:lineRule="auto"/>
        <w:ind w:right="139" w:firstLine="707"/>
        <w:jc w:val="both"/>
        <w:rPr>
          <w:sz w:val="24"/>
        </w:rPr>
      </w:pPr>
      <w:r>
        <w:rPr>
          <w:sz w:val="24"/>
        </w:rPr>
        <w:t>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C96DCD" w:rsidRDefault="000C6E06">
      <w:pPr>
        <w:pStyle w:val="a4"/>
        <w:numPr>
          <w:ilvl w:val="0"/>
          <w:numId w:val="31"/>
        </w:numPr>
        <w:tabs>
          <w:tab w:val="left" w:pos="1637"/>
        </w:tabs>
        <w:spacing w:before="1"/>
        <w:ind w:left="1637" w:hanging="360"/>
        <w:jc w:val="both"/>
        <w:rPr>
          <w:sz w:val="24"/>
        </w:rPr>
      </w:pPr>
      <w:r>
        <w:rPr>
          <w:sz w:val="24"/>
        </w:rPr>
        <w:t>Заявитель</w:t>
      </w:r>
      <w:r>
        <w:rPr>
          <w:spacing w:val="-6"/>
          <w:sz w:val="24"/>
        </w:rPr>
        <w:t xml:space="preserve"> </w:t>
      </w:r>
      <w:r>
        <w:rPr>
          <w:sz w:val="24"/>
        </w:rPr>
        <w:t>может</w:t>
      </w:r>
      <w:r>
        <w:rPr>
          <w:spacing w:val="-3"/>
          <w:sz w:val="24"/>
        </w:rPr>
        <w:t xml:space="preserve"> </w:t>
      </w:r>
      <w:r>
        <w:rPr>
          <w:sz w:val="24"/>
        </w:rPr>
        <w:t>обратиться</w:t>
      </w:r>
      <w:r>
        <w:rPr>
          <w:spacing w:val="-4"/>
          <w:sz w:val="24"/>
        </w:rPr>
        <w:t xml:space="preserve"> </w:t>
      </w:r>
      <w:r>
        <w:rPr>
          <w:sz w:val="24"/>
        </w:rPr>
        <w:t>с</w:t>
      </w:r>
      <w:r>
        <w:rPr>
          <w:spacing w:val="-4"/>
          <w:sz w:val="24"/>
        </w:rPr>
        <w:t xml:space="preserve"> </w:t>
      </w:r>
      <w:r>
        <w:rPr>
          <w:sz w:val="24"/>
        </w:rPr>
        <w:t>жалобой</w:t>
      </w:r>
      <w:r>
        <w:rPr>
          <w:spacing w:val="-1"/>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случаях:</w:t>
      </w:r>
    </w:p>
    <w:p w:rsidR="00C96DCD" w:rsidRDefault="000C6E06">
      <w:pPr>
        <w:pStyle w:val="a4"/>
        <w:numPr>
          <w:ilvl w:val="0"/>
          <w:numId w:val="11"/>
        </w:numPr>
        <w:tabs>
          <w:tab w:val="left" w:pos="1450"/>
        </w:tabs>
        <w:spacing w:before="137" w:line="360" w:lineRule="auto"/>
        <w:ind w:right="134" w:firstLine="707"/>
        <w:rPr>
          <w:sz w:val="24"/>
        </w:rPr>
      </w:pPr>
      <w:r>
        <w:rPr>
          <w:sz w:val="24"/>
        </w:rPr>
        <w:t>нарушение срока регистрации заявления о предоставлении услуги, комплексного запроса, указанного в статье 15.1 Федерального закона № 210-ФЗ;</w:t>
      </w:r>
    </w:p>
    <w:p w:rsidR="00C96DCD" w:rsidRDefault="000C6E06">
      <w:pPr>
        <w:pStyle w:val="a4"/>
        <w:numPr>
          <w:ilvl w:val="0"/>
          <w:numId w:val="11"/>
        </w:numPr>
        <w:tabs>
          <w:tab w:val="left" w:pos="1415"/>
        </w:tabs>
        <w:ind w:left="1415" w:hanging="138"/>
        <w:rPr>
          <w:sz w:val="24"/>
        </w:rPr>
      </w:pPr>
      <w:r>
        <w:rPr>
          <w:sz w:val="24"/>
        </w:rPr>
        <w:t>нарушение</w:t>
      </w:r>
      <w:r>
        <w:rPr>
          <w:spacing w:val="-4"/>
          <w:sz w:val="24"/>
        </w:rPr>
        <w:t xml:space="preserve"> </w:t>
      </w:r>
      <w:r>
        <w:rPr>
          <w:sz w:val="24"/>
        </w:rPr>
        <w:t>срока</w:t>
      </w:r>
      <w:r>
        <w:rPr>
          <w:spacing w:val="-4"/>
          <w:sz w:val="24"/>
        </w:rPr>
        <w:t xml:space="preserve"> </w:t>
      </w:r>
      <w:r>
        <w:rPr>
          <w:sz w:val="24"/>
        </w:rPr>
        <w:t>предоставления</w:t>
      </w:r>
      <w:r>
        <w:rPr>
          <w:spacing w:val="-1"/>
          <w:sz w:val="24"/>
        </w:rPr>
        <w:t xml:space="preserve"> </w:t>
      </w:r>
      <w:r>
        <w:rPr>
          <w:spacing w:val="-2"/>
          <w:sz w:val="24"/>
        </w:rPr>
        <w:t>услуги;</w:t>
      </w:r>
    </w:p>
    <w:p w:rsidR="00C96DCD" w:rsidRDefault="000C6E06">
      <w:pPr>
        <w:pStyle w:val="a4"/>
        <w:numPr>
          <w:ilvl w:val="0"/>
          <w:numId w:val="11"/>
        </w:numPr>
        <w:tabs>
          <w:tab w:val="left" w:pos="1543"/>
        </w:tabs>
        <w:spacing w:before="139" w:line="360" w:lineRule="auto"/>
        <w:ind w:right="134" w:firstLine="707"/>
        <w:rPr>
          <w:sz w:val="24"/>
        </w:rPr>
      </w:pPr>
      <w:r>
        <w:rPr>
          <w:sz w:val="24"/>
        </w:rPr>
        <w:t>требование у заявителя документов или информации либо осуществления действий,</w:t>
      </w:r>
      <w:r>
        <w:rPr>
          <w:spacing w:val="-1"/>
          <w:sz w:val="24"/>
        </w:rPr>
        <w:t xml:space="preserve"> </w:t>
      </w:r>
      <w:r>
        <w:rPr>
          <w:sz w:val="24"/>
        </w:rPr>
        <w:t>представление или осуществление которых не предусмотрено законодательством Российской Федерации для предоставления услуги;</w:t>
      </w:r>
    </w:p>
    <w:p w:rsidR="00C96DCD" w:rsidRDefault="000C6E06">
      <w:pPr>
        <w:pStyle w:val="a4"/>
        <w:numPr>
          <w:ilvl w:val="0"/>
          <w:numId w:val="11"/>
        </w:numPr>
        <w:tabs>
          <w:tab w:val="left" w:pos="1659"/>
        </w:tabs>
        <w:spacing w:line="362" w:lineRule="auto"/>
        <w:ind w:right="139" w:firstLine="707"/>
        <w:rPr>
          <w:sz w:val="24"/>
        </w:rPr>
      </w:pPr>
      <w:r>
        <w:rPr>
          <w:sz w:val="24"/>
        </w:rPr>
        <w:t>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C96DCD" w:rsidRDefault="000C6E06">
      <w:pPr>
        <w:pStyle w:val="a4"/>
        <w:numPr>
          <w:ilvl w:val="0"/>
          <w:numId w:val="11"/>
        </w:numPr>
        <w:tabs>
          <w:tab w:val="left" w:pos="1540"/>
        </w:tabs>
        <w:spacing w:line="271" w:lineRule="exact"/>
        <w:ind w:left="1540" w:hanging="263"/>
        <w:rPr>
          <w:sz w:val="24"/>
        </w:rPr>
      </w:pPr>
      <w:r>
        <w:rPr>
          <w:sz w:val="24"/>
        </w:rPr>
        <w:t>отказ</w:t>
      </w:r>
      <w:r>
        <w:rPr>
          <w:spacing w:val="28"/>
          <w:sz w:val="24"/>
        </w:rPr>
        <w:t xml:space="preserve">  </w:t>
      </w:r>
      <w:r>
        <w:rPr>
          <w:sz w:val="24"/>
        </w:rPr>
        <w:t>в</w:t>
      </w:r>
      <w:r>
        <w:rPr>
          <w:spacing w:val="29"/>
          <w:sz w:val="24"/>
        </w:rPr>
        <w:t xml:space="preserve">  </w:t>
      </w:r>
      <w:r>
        <w:rPr>
          <w:sz w:val="24"/>
        </w:rPr>
        <w:t>предоставлении</w:t>
      </w:r>
      <w:r>
        <w:rPr>
          <w:spacing w:val="32"/>
          <w:sz w:val="24"/>
        </w:rPr>
        <w:t xml:space="preserve">  </w:t>
      </w:r>
      <w:r>
        <w:rPr>
          <w:sz w:val="24"/>
        </w:rPr>
        <w:t>услуги,</w:t>
      </w:r>
      <w:r>
        <w:rPr>
          <w:spacing w:val="30"/>
          <w:sz w:val="24"/>
        </w:rPr>
        <w:t xml:space="preserve">  </w:t>
      </w:r>
      <w:r>
        <w:rPr>
          <w:sz w:val="24"/>
        </w:rPr>
        <w:t>если</w:t>
      </w:r>
      <w:r>
        <w:rPr>
          <w:spacing w:val="31"/>
          <w:sz w:val="24"/>
        </w:rPr>
        <w:t xml:space="preserve">  </w:t>
      </w:r>
      <w:r>
        <w:rPr>
          <w:sz w:val="24"/>
        </w:rPr>
        <w:t>основания</w:t>
      </w:r>
      <w:r>
        <w:rPr>
          <w:spacing w:val="31"/>
          <w:sz w:val="24"/>
        </w:rPr>
        <w:t xml:space="preserve">  </w:t>
      </w:r>
      <w:r>
        <w:rPr>
          <w:sz w:val="24"/>
        </w:rPr>
        <w:t>отказа</w:t>
      </w:r>
      <w:r>
        <w:rPr>
          <w:spacing w:val="30"/>
          <w:sz w:val="24"/>
        </w:rPr>
        <w:t xml:space="preserve">  </w:t>
      </w:r>
      <w:r>
        <w:rPr>
          <w:sz w:val="24"/>
        </w:rPr>
        <w:t>не</w:t>
      </w:r>
      <w:r>
        <w:rPr>
          <w:spacing w:val="29"/>
          <w:sz w:val="24"/>
        </w:rPr>
        <w:t xml:space="preserve">  </w:t>
      </w:r>
      <w:r>
        <w:rPr>
          <w:spacing w:val="-2"/>
          <w:sz w:val="24"/>
        </w:rPr>
        <w:t>предусмотрены</w:t>
      </w:r>
    </w:p>
    <w:p w:rsidR="00C96DCD" w:rsidRDefault="00C96DCD">
      <w:pPr>
        <w:pStyle w:val="a4"/>
        <w:spacing w:line="271" w:lineRule="exact"/>
        <w:rPr>
          <w:sz w:val="24"/>
        </w:rPr>
        <w:sectPr w:rsidR="00C96DCD">
          <w:pgSz w:w="11900" w:h="16850"/>
          <w:pgMar w:top="1040" w:right="566" w:bottom="280" w:left="1133" w:header="398" w:footer="0" w:gutter="0"/>
          <w:cols w:space="720"/>
        </w:sectPr>
      </w:pPr>
    </w:p>
    <w:p w:rsidR="00C96DCD" w:rsidRDefault="000C6E06">
      <w:pPr>
        <w:pStyle w:val="a3"/>
        <w:spacing w:before="80"/>
        <w:ind w:firstLine="0"/>
      </w:pPr>
      <w:r>
        <w:lastRenderedPageBreak/>
        <w:t>законодательством</w:t>
      </w:r>
      <w:r>
        <w:rPr>
          <w:spacing w:val="-6"/>
        </w:rPr>
        <w:t xml:space="preserve"> </w:t>
      </w:r>
      <w:r>
        <w:t>Российской</w:t>
      </w:r>
      <w:r>
        <w:rPr>
          <w:spacing w:val="-5"/>
        </w:rPr>
        <w:t xml:space="preserve"> </w:t>
      </w:r>
      <w:r>
        <w:rPr>
          <w:spacing w:val="-2"/>
        </w:rPr>
        <w:t>Федерации;</w:t>
      </w:r>
    </w:p>
    <w:p w:rsidR="00C96DCD" w:rsidRDefault="000C6E06">
      <w:pPr>
        <w:pStyle w:val="a4"/>
        <w:numPr>
          <w:ilvl w:val="0"/>
          <w:numId w:val="11"/>
        </w:numPr>
        <w:tabs>
          <w:tab w:val="left" w:pos="1467"/>
        </w:tabs>
        <w:spacing w:before="139" w:line="360" w:lineRule="auto"/>
        <w:ind w:right="137" w:firstLine="707"/>
        <w:rPr>
          <w:sz w:val="24"/>
        </w:rPr>
      </w:pPr>
      <w:r>
        <w:rPr>
          <w:sz w:val="24"/>
        </w:rPr>
        <w:t>требование с заявителя при предоставлении услуги платы, не предусмотренной законодательством Российской Федерации;</w:t>
      </w:r>
    </w:p>
    <w:p w:rsidR="00C96DCD" w:rsidRDefault="000C6E06">
      <w:pPr>
        <w:pStyle w:val="a4"/>
        <w:numPr>
          <w:ilvl w:val="0"/>
          <w:numId w:val="11"/>
        </w:numPr>
        <w:tabs>
          <w:tab w:val="left" w:pos="1548"/>
        </w:tabs>
        <w:spacing w:before="1" w:line="360" w:lineRule="auto"/>
        <w:ind w:right="130" w:firstLine="707"/>
        <w:rPr>
          <w:sz w:val="24"/>
        </w:rPr>
      </w:pPr>
      <w:r>
        <w:rPr>
          <w:sz w:val="24"/>
        </w:rPr>
        <w:t>отказ работника образовательной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C96DCD" w:rsidRDefault="000C6E06">
      <w:pPr>
        <w:pStyle w:val="a4"/>
        <w:numPr>
          <w:ilvl w:val="0"/>
          <w:numId w:val="11"/>
        </w:numPr>
        <w:tabs>
          <w:tab w:val="left" w:pos="1474"/>
        </w:tabs>
        <w:spacing w:line="360" w:lineRule="auto"/>
        <w:ind w:right="129" w:firstLine="707"/>
        <w:rPr>
          <w:sz w:val="24"/>
        </w:rPr>
      </w:pPr>
      <w:r>
        <w:rPr>
          <w:sz w:val="24"/>
        </w:rPr>
        <w:t xml:space="preserve">нарушение срока или порядка выдачи документов по результатам предоставления </w:t>
      </w:r>
      <w:r>
        <w:rPr>
          <w:spacing w:val="-2"/>
          <w:sz w:val="24"/>
        </w:rPr>
        <w:t>услуги;</w:t>
      </w:r>
    </w:p>
    <w:p w:rsidR="00C96DCD" w:rsidRDefault="000C6E06">
      <w:pPr>
        <w:pStyle w:val="a4"/>
        <w:numPr>
          <w:ilvl w:val="0"/>
          <w:numId w:val="11"/>
        </w:numPr>
        <w:tabs>
          <w:tab w:val="left" w:pos="1503"/>
        </w:tabs>
        <w:spacing w:line="362" w:lineRule="auto"/>
        <w:ind w:right="134" w:firstLine="707"/>
        <w:rPr>
          <w:sz w:val="24"/>
        </w:rPr>
      </w:pPr>
      <w:r>
        <w:rPr>
          <w:sz w:val="24"/>
        </w:rPr>
        <w:t>приостановление предоставления услуги, если основания приостановления не предусмотрены законодательством Российской Федерации;</w:t>
      </w:r>
    </w:p>
    <w:p w:rsidR="00C96DCD" w:rsidRDefault="000C6E06">
      <w:pPr>
        <w:pStyle w:val="a4"/>
        <w:numPr>
          <w:ilvl w:val="0"/>
          <w:numId w:val="11"/>
        </w:numPr>
        <w:tabs>
          <w:tab w:val="left" w:pos="1467"/>
        </w:tabs>
        <w:spacing w:line="360" w:lineRule="auto"/>
        <w:ind w:right="127" w:firstLine="707"/>
        <w:rPr>
          <w:sz w:val="24"/>
        </w:rPr>
      </w:pPr>
      <w:r>
        <w:rPr>
          <w:sz w:val="24"/>
        </w:rPr>
        <w:t xml:space="preserve">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w:t>
      </w:r>
      <w:r>
        <w:rPr>
          <w:spacing w:val="-2"/>
          <w:sz w:val="24"/>
        </w:rPr>
        <w:t>приеме</w:t>
      </w:r>
      <w:r>
        <w:rPr>
          <w:spacing w:val="-9"/>
          <w:sz w:val="24"/>
        </w:rPr>
        <w:t xml:space="preserve"> </w:t>
      </w:r>
      <w:r>
        <w:rPr>
          <w:spacing w:val="-2"/>
          <w:sz w:val="24"/>
        </w:rPr>
        <w:t>документов,</w:t>
      </w:r>
      <w:r>
        <w:rPr>
          <w:spacing w:val="-10"/>
          <w:sz w:val="24"/>
        </w:rPr>
        <w:t xml:space="preserve"> </w:t>
      </w:r>
      <w:r>
        <w:rPr>
          <w:spacing w:val="-2"/>
          <w:sz w:val="24"/>
        </w:rPr>
        <w:t>необходимых</w:t>
      </w:r>
      <w:r>
        <w:rPr>
          <w:spacing w:val="-8"/>
          <w:sz w:val="24"/>
        </w:rPr>
        <w:t xml:space="preserve"> </w:t>
      </w:r>
      <w:r>
        <w:rPr>
          <w:spacing w:val="-2"/>
          <w:sz w:val="24"/>
        </w:rPr>
        <w:t>для</w:t>
      </w:r>
      <w:r>
        <w:rPr>
          <w:spacing w:val="-10"/>
          <w:sz w:val="24"/>
        </w:rPr>
        <w:t xml:space="preserve"> </w:t>
      </w:r>
      <w:r>
        <w:rPr>
          <w:spacing w:val="-2"/>
          <w:sz w:val="24"/>
        </w:rPr>
        <w:t>предоставления</w:t>
      </w:r>
      <w:r>
        <w:rPr>
          <w:spacing w:val="-5"/>
          <w:sz w:val="24"/>
        </w:rPr>
        <w:t xml:space="preserve"> </w:t>
      </w:r>
      <w:r>
        <w:rPr>
          <w:spacing w:val="-2"/>
          <w:sz w:val="24"/>
        </w:rPr>
        <w:t>услуги,</w:t>
      </w:r>
      <w:r>
        <w:rPr>
          <w:spacing w:val="-8"/>
          <w:sz w:val="24"/>
        </w:rPr>
        <w:t xml:space="preserve"> </w:t>
      </w:r>
      <w:r>
        <w:rPr>
          <w:spacing w:val="-2"/>
          <w:sz w:val="24"/>
        </w:rPr>
        <w:t>либо</w:t>
      </w:r>
      <w:r>
        <w:rPr>
          <w:spacing w:val="-8"/>
          <w:sz w:val="24"/>
        </w:rPr>
        <w:t xml:space="preserve"> </w:t>
      </w:r>
      <w:r>
        <w:rPr>
          <w:spacing w:val="-2"/>
          <w:sz w:val="24"/>
        </w:rPr>
        <w:t>в</w:t>
      </w:r>
      <w:r>
        <w:rPr>
          <w:spacing w:val="-11"/>
          <w:sz w:val="24"/>
        </w:rPr>
        <w:t xml:space="preserve"> </w:t>
      </w:r>
      <w:r>
        <w:rPr>
          <w:spacing w:val="-2"/>
          <w:sz w:val="24"/>
        </w:rPr>
        <w:t>предоставлении</w:t>
      </w:r>
      <w:r>
        <w:rPr>
          <w:spacing w:val="-4"/>
          <w:sz w:val="24"/>
        </w:rPr>
        <w:t xml:space="preserve"> </w:t>
      </w:r>
      <w:r>
        <w:rPr>
          <w:spacing w:val="-2"/>
          <w:sz w:val="24"/>
        </w:rPr>
        <w:t>услуги.</w:t>
      </w:r>
    </w:p>
    <w:p w:rsidR="00C96DCD" w:rsidRDefault="000C6E06">
      <w:pPr>
        <w:pStyle w:val="a4"/>
        <w:numPr>
          <w:ilvl w:val="0"/>
          <w:numId w:val="31"/>
        </w:numPr>
        <w:tabs>
          <w:tab w:val="left" w:pos="1637"/>
        </w:tabs>
        <w:ind w:left="1637" w:hanging="360"/>
        <w:jc w:val="both"/>
        <w:rPr>
          <w:sz w:val="24"/>
        </w:rPr>
      </w:pPr>
      <w:r>
        <w:rPr>
          <w:sz w:val="24"/>
        </w:rPr>
        <w:t>Жалоба</w:t>
      </w:r>
      <w:r>
        <w:rPr>
          <w:spacing w:val="-3"/>
          <w:sz w:val="24"/>
        </w:rPr>
        <w:t xml:space="preserve"> </w:t>
      </w:r>
      <w:r>
        <w:rPr>
          <w:sz w:val="24"/>
        </w:rPr>
        <w:t>должна</w:t>
      </w:r>
      <w:r>
        <w:rPr>
          <w:spacing w:val="-3"/>
          <w:sz w:val="24"/>
        </w:rPr>
        <w:t xml:space="preserve"> </w:t>
      </w:r>
      <w:r>
        <w:rPr>
          <w:spacing w:val="-2"/>
          <w:sz w:val="24"/>
        </w:rPr>
        <w:t>содержать:</w:t>
      </w:r>
    </w:p>
    <w:p w:rsidR="00C96DCD" w:rsidRDefault="000C6E06">
      <w:pPr>
        <w:pStyle w:val="a4"/>
        <w:numPr>
          <w:ilvl w:val="0"/>
          <w:numId w:val="10"/>
        </w:numPr>
        <w:tabs>
          <w:tab w:val="left" w:pos="1455"/>
        </w:tabs>
        <w:spacing w:before="132" w:line="360" w:lineRule="auto"/>
        <w:ind w:right="137" w:firstLine="707"/>
        <w:rPr>
          <w:sz w:val="24"/>
        </w:rPr>
      </w:pPr>
      <w:r>
        <w:rPr>
          <w:sz w:val="24"/>
        </w:rPr>
        <w:t>наименование организации, указание на работника образовательной организации решения и действия (бездействия) которых обжалуются;</w:t>
      </w:r>
    </w:p>
    <w:p w:rsidR="00C96DCD" w:rsidRDefault="000C6E06">
      <w:pPr>
        <w:pStyle w:val="a4"/>
        <w:numPr>
          <w:ilvl w:val="0"/>
          <w:numId w:val="10"/>
        </w:numPr>
        <w:tabs>
          <w:tab w:val="left" w:pos="1443"/>
        </w:tabs>
        <w:spacing w:line="360" w:lineRule="auto"/>
        <w:ind w:right="128" w:firstLine="707"/>
        <w:rPr>
          <w:sz w:val="24"/>
        </w:rPr>
      </w:pPr>
      <w:r>
        <w:rPr>
          <w:sz w:val="24"/>
        </w:rPr>
        <w:t>фамилию, имя, отчество (при наличии), сведения о месте жительства заявителя – физического лица, а также номер контактного телефона, адреса электронной почты (при наличии) и почтовый адрес, по которым должен быть направлен ответ заявителю;</w:t>
      </w:r>
    </w:p>
    <w:p w:rsidR="00C96DCD" w:rsidRDefault="000C6E06">
      <w:pPr>
        <w:pStyle w:val="a4"/>
        <w:numPr>
          <w:ilvl w:val="0"/>
          <w:numId w:val="10"/>
        </w:numPr>
        <w:tabs>
          <w:tab w:val="left" w:pos="1471"/>
        </w:tabs>
        <w:spacing w:before="2" w:line="360" w:lineRule="auto"/>
        <w:ind w:right="137" w:firstLine="707"/>
        <w:rPr>
          <w:sz w:val="24"/>
        </w:rPr>
      </w:pPr>
      <w:r>
        <w:rPr>
          <w:sz w:val="24"/>
        </w:rPr>
        <w:t>сведения об обжалуемых решениях и действиях (бездействии) образовательной организации и ее работников;</w:t>
      </w:r>
    </w:p>
    <w:p w:rsidR="00C96DCD" w:rsidRDefault="000C6E06">
      <w:pPr>
        <w:pStyle w:val="a4"/>
        <w:numPr>
          <w:ilvl w:val="0"/>
          <w:numId w:val="10"/>
        </w:numPr>
        <w:tabs>
          <w:tab w:val="left" w:pos="1486"/>
        </w:tabs>
        <w:spacing w:line="360" w:lineRule="auto"/>
        <w:ind w:right="128" w:firstLine="707"/>
        <w:rPr>
          <w:sz w:val="24"/>
        </w:rPr>
      </w:pPr>
      <w:r>
        <w:rPr>
          <w:sz w:val="24"/>
        </w:rPr>
        <w:t xml:space="preserve">доводы, на основании которых заявитель не согласен с решением и действием (бездействием) образовательной организации и ее работников. Заявителем могут быть </w:t>
      </w:r>
      <w:r>
        <w:rPr>
          <w:spacing w:val="-2"/>
          <w:sz w:val="24"/>
        </w:rPr>
        <w:t>представлены</w:t>
      </w:r>
      <w:r>
        <w:rPr>
          <w:spacing w:val="-9"/>
          <w:sz w:val="24"/>
        </w:rPr>
        <w:t xml:space="preserve"> </w:t>
      </w:r>
      <w:r>
        <w:rPr>
          <w:spacing w:val="-2"/>
          <w:sz w:val="24"/>
        </w:rPr>
        <w:t>документы</w:t>
      </w:r>
      <w:r>
        <w:rPr>
          <w:spacing w:val="-9"/>
          <w:sz w:val="24"/>
        </w:rPr>
        <w:t xml:space="preserve"> </w:t>
      </w:r>
      <w:r>
        <w:rPr>
          <w:spacing w:val="-2"/>
          <w:sz w:val="24"/>
        </w:rPr>
        <w:t>(при</w:t>
      </w:r>
      <w:r>
        <w:rPr>
          <w:spacing w:val="-6"/>
          <w:sz w:val="24"/>
        </w:rPr>
        <w:t xml:space="preserve"> </w:t>
      </w:r>
      <w:r>
        <w:rPr>
          <w:spacing w:val="-2"/>
          <w:sz w:val="24"/>
        </w:rPr>
        <w:t>наличии),</w:t>
      </w:r>
      <w:r>
        <w:rPr>
          <w:spacing w:val="-8"/>
          <w:sz w:val="24"/>
        </w:rPr>
        <w:t xml:space="preserve"> </w:t>
      </w:r>
      <w:r>
        <w:rPr>
          <w:spacing w:val="-2"/>
          <w:sz w:val="24"/>
        </w:rPr>
        <w:t>подтверждающие</w:t>
      </w:r>
      <w:r>
        <w:rPr>
          <w:spacing w:val="-9"/>
          <w:sz w:val="24"/>
        </w:rPr>
        <w:t xml:space="preserve"> </w:t>
      </w:r>
      <w:r>
        <w:rPr>
          <w:spacing w:val="-2"/>
          <w:sz w:val="24"/>
        </w:rPr>
        <w:t>доводы</w:t>
      </w:r>
      <w:r>
        <w:rPr>
          <w:spacing w:val="-5"/>
          <w:sz w:val="24"/>
        </w:rPr>
        <w:t xml:space="preserve"> </w:t>
      </w:r>
      <w:r>
        <w:rPr>
          <w:spacing w:val="-2"/>
          <w:sz w:val="24"/>
        </w:rPr>
        <w:t>заявителя,</w:t>
      </w:r>
      <w:r>
        <w:rPr>
          <w:spacing w:val="-8"/>
          <w:sz w:val="24"/>
        </w:rPr>
        <w:t xml:space="preserve"> </w:t>
      </w:r>
      <w:r>
        <w:rPr>
          <w:spacing w:val="-2"/>
          <w:sz w:val="24"/>
        </w:rPr>
        <w:t>либо</w:t>
      </w:r>
      <w:r>
        <w:rPr>
          <w:spacing w:val="-8"/>
          <w:sz w:val="24"/>
        </w:rPr>
        <w:t xml:space="preserve"> </w:t>
      </w:r>
      <w:r>
        <w:rPr>
          <w:spacing w:val="-2"/>
          <w:sz w:val="24"/>
        </w:rPr>
        <w:t>их</w:t>
      </w:r>
      <w:r>
        <w:rPr>
          <w:spacing w:val="-5"/>
          <w:sz w:val="24"/>
        </w:rPr>
        <w:t xml:space="preserve"> </w:t>
      </w:r>
      <w:r>
        <w:rPr>
          <w:spacing w:val="-2"/>
          <w:sz w:val="24"/>
        </w:rPr>
        <w:t>копии.</w:t>
      </w:r>
    </w:p>
    <w:p w:rsidR="00C96DCD" w:rsidRDefault="000C6E06">
      <w:pPr>
        <w:pStyle w:val="a4"/>
        <w:numPr>
          <w:ilvl w:val="0"/>
          <w:numId w:val="31"/>
        </w:numPr>
        <w:tabs>
          <w:tab w:val="left" w:pos="1662"/>
        </w:tabs>
        <w:spacing w:line="362" w:lineRule="auto"/>
        <w:ind w:right="139" w:firstLine="707"/>
        <w:jc w:val="both"/>
        <w:rPr>
          <w:sz w:val="24"/>
        </w:rPr>
      </w:pPr>
      <w:r>
        <w:rPr>
          <w:sz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96DCD" w:rsidRDefault="000C6E06">
      <w:pPr>
        <w:pStyle w:val="a4"/>
        <w:numPr>
          <w:ilvl w:val="0"/>
          <w:numId w:val="31"/>
        </w:numPr>
        <w:tabs>
          <w:tab w:val="left" w:pos="1698"/>
        </w:tabs>
        <w:spacing w:line="360" w:lineRule="auto"/>
        <w:ind w:right="130" w:firstLine="707"/>
        <w:jc w:val="both"/>
        <w:rPr>
          <w:sz w:val="24"/>
        </w:rPr>
      </w:pPr>
      <w:r>
        <w:rPr>
          <w:sz w:val="24"/>
        </w:rPr>
        <w:t>При подаче жалобы в электронном виде документы, указанные в пункте 77 настоящего Порядка,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C96DCD" w:rsidRDefault="000C6E06">
      <w:pPr>
        <w:pStyle w:val="a4"/>
        <w:numPr>
          <w:ilvl w:val="0"/>
          <w:numId w:val="31"/>
        </w:numPr>
        <w:tabs>
          <w:tab w:val="left" w:pos="1781"/>
        </w:tabs>
        <w:ind w:left="1781" w:hanging="360"/>
        <w:jc w:val="both"/>
        <w:rPr>
          <w:sz w:val="24"/>
        </w:rPr>
      </w:pPr>
      <w:r>
        <w:rPr>
          <w:sz w:val="24"/>
        </w:rPr>
        <w:t>В</w:t>
      </w:r>
      <w:r>
        <w:rPr>
          <w:spacing w:val="-7"/>
          <w:sz w:val="24"/>
        </w:rPr>
        <w:t xml:space="preserve"> </w:t>
      </w:r>
      <w:r>
        <w:rPr>
          <w:sz w:val="24"/>
        </w:rPr>
        <w:t>электронной</w:t>
      </w:r>
      <w:r>
        <w:rPr>
          <w:spacing w:val="-2"/>
          <w:sz w:val="24"/>
        </w:rPr>
        <w:t xml:space="preserve"> </w:t>
      </w:r>
      <w:r>
        <w:rPr>
          <w:sz w:val="24"/>
        </w:rPr>
        <w:t>форме</w:t>
      </w:r>
      <w:r>
        <w:rPr>
          <w:spacing w:val="-3"/>
          <w:sz w:val="24"/>
        </w:rPr>
        <w:t xml:space="preserve"> </w:t>
      </w:r>
      <w:r>
        <w:rPr>
          <w:sz w:val="24"/>
        </w:rPr>
        <w:t>жалоба</w:t>
      </w:r>
      <w:r>
        <w:rPr>
          <w:spacing w:val="-1"/>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подана</w:t>
      </w:r>
      <w:r>
        <w:rPr>
          <w:spacing w:val="-3"/>
          <w:sz w:val="24"/>
        </w:rPr>
        <w:t xml:space="preserve"> </w:t>
      </w:r>
      <w:r>
        <w:rPr>
          <w:sz w:val="24"/>
        </w:rPr>
        <w:t>заявителем</w:t>
      </w:r>
      <w:r>
        <w:rPr>
          <w:spacing w:val="-3"/>
          <w:sz w:val="24"/>
        </w:rPr>
        <w:t xml:space="preserve"> </w:t>
      </w:r>
      <w:r>
        <w:rPr>
          <w:spacing w:val="-2"/>
          <w:sz w:val="24"/>
        </w:rPr>
        <w:t>посредством:</w:t>
      </w:r>
    </w:p>
    <w:p w:rsidR="00C96DCD" w:rsidRDefault="000C6E06">
      <w:pPr>
        <w:pStyle w:val="a4"/>
        <w:numPr>
          <w:ilvl w:val="0"/>
          <w:numId w:val="9"/>
        </w:numPr>
        <w:tabs>
          <w:tab w:val="left" w:pos="1559"/>
        </w:tabs>
        <w:spacing w:before="133"/>
        <w:ind w:left="1559" w:hanging="138"/>
        <w:jc w:val="left"/>
        <w:rPr>
          <w:sz w:val="24"/>
        </w:rPr>
      </w:pPr>
      <w:r>
        <w:rPr>
          <w:sz w:val="24"/>
        </w:rPr>
        <w:t>подачи</w:t>
      </w:r>
      <w:r>
        <w:rPr>
          <w:spacing w:val="-5"/>
          <w:sz w:val="24"/>
        </w:rPr>
        <w:t xml:space="preserve"> </w:t>
      </w:r>
      <w:r>
        <w:rPr>
          <w:sz w:val="24"/>
        </w:rPr>
        <w:t>обращения</w:t>
      </w:r>
      <w:r>
        <w:rPr>
          <w:spacing w:val="-2"/>
          <w:sz w:val="24"/>
        </w:rPr>
        <w:t xml:space="preserve"> </w:t>
      </w:r>
      <w:r>
        <w:rPr>
          <w:sz w:val="24"/>
        </w:rPr>
        <w:t>на</w:t>
      </w:r>
      <w:r>
        <w:rPr>
          <w:spacing w:val="-3"/>
          <w:sz w:val="24"/>
        </w:rPr>
        <w:t xml:space="preserve"> </w:t>
      </w:r>
      <w:r>
        <w:rPr>
          <w:sz w:val="24"/>
        </w:rPr>
        <w:t>сайте</w:t>
      </w:r>
      <w:r>
        <w:rPr>
          <w:spacing w:val="-1"/>
          <w:sz w:val="24"/>
        </w:rPr>
        <w:t xml:space="preserve"> </w:t>
      </w:r>
      <w:hyperlink r:id="rId11">
        <w:r w:rsidRPr="00FD15ED">
          <w:rPr>
            <w:b/>
            <w:color w:val="548DD4" w:themeColor="text2" w:themeTint="99"/>
            <w:sz w:val="24"/>
          </w:rPr>
          <w:t>https://verhobr.uoedu.ru/</w:t>
        </w:r>
      </w:hyperlink>
      <w:r w:rsidRPr="00FD15ED">
        <w:rPr>
          <w:b/>
          <w:color w:val="548DD4" w:themeColor="text2" w:themeTint="99"/>
          <w:spacing w:val="58"/>
          <w:sz w:val="24"/>
        </w:rPr>
        <w:t xml:space="preserve"> </w:t>
      </w:r>
      <w:r>
        <w:rPr>
          <w:sz w:val="24"/>
        </w:rPr>
        <w:t>в</w:t>
      </w:r>
      <w:r>
        <w:rPr>
          <w:spacing w:val="-3"/>
          <w:sz w:val="24"/>
        </w:rPr>
        <w:t xml:space="preserve"> </w:t>
      </w:r>
      <w:r>
        <w:rPr>
          <w:sz w:val="24"/>
        </w:rPr>
        <w:t>сети</w:t>
      </w:r>
      <w:r>
        <w:rPr>
          <w:spacing w:val="-1"/>
          <w:sz w:val="24"/>
        </w:rPr>
        <w:t xml:space="preserve"> </w:t>
      </w:r>
      <w:r>
        <w:rPr>
          <w:spacing w:val="-2"/>
          <w:sz w:val="24"/>
        </w:rPr>
        <w:t>Интернет;</w:t>
      </w:r>
    </w:p>
    <w:p w:rsidR="00C96DCD" w:rsidRDefault="000C6E06">
      <w:pPr>
        <w:pStyle w:val="a4"/>
        <w:numPr>
          <w:ilvl w:val="0"/>
          <w:numId w:val="9"/>
        </w:numPr>
        <w:tabs>
          <w:tab w:val="left" w:pos="1559"/>
        </w:tabs>
        <w:spacing w:before="137"/>
        <w:ind w:left="1559" w:hanging="138"/>
        <w:jc w:val="left"/>
        <w:rPr>
          <w:sz w:val="24"/>
        </w:rPr>
      </w:pPr>
      <w:r>
        <w:rPr>
          <w:sz w:val="24"/>
        </w:rPr>
        <w:t>официального</w:t>
      </w:r>
      <w:r>
        <w:rPr>
          <w:spacing w:val="-6"/>
          <w:sz w:val="24"/>
        </w:rPr>
        <w:t xml:space="preserve"> </w:t>
      </w:r>
      <w:r>
        <w:rPr>
          <w:sz w:val="24"/>
        </w:rPr>
        <w:t>сайта</w:t>
      </w:r>
      <w:r>
        <w:rPr>
          <w:spacing w:val="-4"/>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в</w:t>
      </w:r>
      <w:r>
        <w:rPr>
          <w:spacing w:val="-4"/>
          <w:sz w:val="24"/>
        </w:rPr>
        <w:t xml:space="preserve"> </w:t>
      </w:r>
      <w:r>
        <w:rPr>
          <w:sz w:val="24"/>
        </w:rPr>
        <w:t>сети</w:t>
      </w:r>
      <w:r>
        <w:rPr>
          <w:spacing w:val="-3"/>
          <w:sz w:val="24"/>
        </w:rPr>
        <w:t xml:space="preserve"> </w:t>
      </w:r>
      <w:r>
        <w:rPr>
          <w:spacing w:val="-2"/>
          <w:sz w:val="24"/>
        </w:rPr>
        <w:t>Интернет;</w:t>
      </w:r>
    </w:p>
    <w:p w:rsidR="00C96DCD" w:rsidRDefault="000C6E06">
      <w:pPr>
        <w:pStyle w:val="a4"/>
        <w:numPr>
          <w:ilvl w:val="0"/>
          <w:numId w:val="9"/>
        </w:numPr>
        <w:tabs>
          <w:tab w:val="left" w:pos="1701"/>
          <w:tab w:val="left" w:pos="3260"/>
          <w:tab w:val="left" w:pos="5189"/>
          <w:tab w:val="left" w:pos="7182"/>
          <w:tab w:val="left" w:pos="8307"/>
        </w:tabs>
        <w:spacing w:before="140" w:line="360" w:lineRule="auto"/>
        <w:ind w:right="135" w:firstLine="851"/>
        <w:jc w:val="left"/>
        <w:rPr>
          <w:sz w:val="24"/>
        </w:rPr>
      </w:pPr>
      <w:r>
        <w:rPr>
          <w:spacing w:val="-2"/>
          <w:sz w:val="24"/>
        </w:rPr>
        <w:t>Федеральной</w:t>
      </w:r>
      <w:r>
        <w:rPr>
          <w:sz w:val="24"/>
        </w:rPr>
        <w:tab/>
      </w:r>
      <w:r>
        <w:rPr>
          <w:spacing w:val="-2"/>
          <w:sz w:val="24"/>
        </w:rPr>
        <w:t>государственной</w:t>
      </w:r>
      <w:r>
        <w:rPr>
          <w:sz w:val="24"/>
        </w:rPr>
        <w:tab/>
      </w:r>
      <w:r>
        <w:rPr>
          <w:spacing w:val="-2"/>
          <w:sz w:val="24"/>
        </w:rPr>
        <w:t>информационной</w:t>
      </w:r>
      <w:r>
        <w:rPr>
          <w:sz w:val="24"/>
        </w:rPr>
        <w:tab/>
      </w:r>
      <w:r>
        <w:rPr>
          <w:spacing w:val="-2"/>
          <w:sz w:val="24"/>
        </w:rPr>
        <w:t>системы,</w:t>
      </w:r>
      <w:r>
        <w:rPr>
          <w:sz w:val="24"/>
        </w:rPr>
        <w:tab/>
      </w:r>
      <w:r>
        <w:rPr>
          <w:spacing w:val="-2"/>
          <w:sz w:val="24"/>
        </w:rPr>
        <w:t xml:space="preserve">обеспечивающей </w:t>
      </w:r>
      <w:r>
        <w:rPr>
          <w:sz w:val="24"/>
        </w:rPr>
        <w:t>процесс</w:t>
      </w:r>
      <w:r>
        <w:rPr>
          <w:spacing w:val="58"/>
          <w:w w:val="150"/>
          <w:sz w:val="24"/>
        </w:rPr>
        <w:t xml:space="preserve"> </w:t>
      </w:r>
      <w:r>
        <w:rPr>
          <w:sz w:val="24"/>
        </w:rPr>
        <w:t>досудебного</w:t>
      </w:r>
      <w:r>
        <w:rPr>
          <w:spacing w:val="59"/>
          <w:w w:val="150"/>
          <w:sz w:val="24"/>
        </w:rPr>
        <w:t xml:space="preserve"> </w:t>
      </w:r>
      <w:r>
        <w:rPr>
          <w:sz w:val="24"/>
        </w:rPr>
        <w:t>(внесудебного)</w:t>
      </w:r>
      <w:r>
        <w:rPr>
          <w:spacing w:val="59"/>
          <w:w w:val="150"/>
          <w:sz w:val="24"/>
        </w:rPr>
        <w:t xml:space="preserve"> </w:t>
      </w:r>
      <w:r>
        <w:rPr>
          <w:sz w:val="24"/>
        </w:rPr>
        <w:t>обжалования</w:t>
      </w:r>
      <w:r>
        <w:rPr>
          <w:spacing w:val="59"/>
          <w:w w:val="150"/>
          <w:sz w:val="24"/>
        </w:rPr>
        <w:t xml:space="preserve"> </w:t>
      </w:r>
      <w:r>
        <w:rPr>
          <w:sz w:val="24"/>
        </w:rPr>
        <w:t>решений</w:t>
      </w:r>
      <w:r>
        <w:rPr>
          <w:spacing w:val="59"/>
          <w:w w:val="150"/>
          <w:sz w:val="24"/>
        </w:rPr>
        <w:t xml:space="preserve"> </w:t>
      </w:r>
      <w:r>
        <w:rPr>
          <w:sz w:val="24"/>
        </w:rPr>
        <w:t>и</w:t>
      </w:r>
      <w:r>
        <w:rPr>
          <w:spacing w:val="58"/>
          <w:w w:val="150"/>
          <w:sz w:val="24"/>
        </w:rPr>
        <w:t xml:space="preserve"> </w:t>
      </w:r>
      <w:r>
        <w:rPr>
          <w:sz w:val="24"/>
        </w:rPr>
        <w:t>действий</w:t>
      </w:r>
      <w:r>
        <w:rPr>
          <w:spacing w:val="59"/>
          <w:w w:val="150"/>
          <w:sz w:val="24"/>
        </w:rPr>
        <w:t xml:space="preserve"> </w:t>
      </w:r>
      <w:r>
        <w:rPr>
          <w:spacing w:val="-2"/>
          <w:sz w:val="24"/>
        </w:rPr>
        <w:t>(бездействия),</w:t>
      </w:r>
    </w:p>
    <w:p w:rsidR="00C96DCD" w:rsidRDefault="00C96DCD">
      <w:pPr>
        <w:pStyle w:val="a4"/>
        <w:spacing w:line="360" w:lineRule="auto"/>
        <w:jc w:val="left"/>
        <w:rPr>
          <w:sz w:val="24"/>
        </w:rPr>
        <w:sectPr w:rsidR="00C96DCD">
          <w:pgSz w:w="11900" w:h="16850"/>
          <w:pgMar w:top="1040" w:right="566" w:bottom="280" w:left="1133" w:header="398" w:footer="0" w:gutter="0"/>
          <w:cols w:space="720"/>
        </w:sectPr>
      </w:pPr>
    </w:p>
    <w:p w:rsidR="00C96DCD" w:rsidRDefault="000C6E06">
      <w:pPr>
        <w:pStyle w:val="a3"/>
        <w:spacing w:before="80"/>
        <w:ind w:firstLine="0"/>
        <w:jc w:val="left"/>
      </w:pPr>
      <w:r>
        <w:lastRenderedPageBreak/>
        <w:t>совершенных</w:t>
      </w:r>
      <w:r>
        <w:rPr>
          <w:spacing w:val="-4"/>
        </w:rPr>
        <w:t xml:space="preserve"> </w:t>
      </w:r>
      <w:r>
        <w:t>при</w:t>
      </w:r>
      <w:r>
        <w:rPr>
          <w:spacing w:val="-7"/>
        </w:rPr>
        <w:t xml:space="preserve"> </w:t>
      </w:r>
      <w:r>
        <w:t>предоставлении</w:t>
      </w:r>
      <w:r>
        <w:rPr>
          <w:spacing w:val="-4"/>
        </w:rPr>
        <w:t xml:space="preserve"> </w:t>
      </w:r>
      <w:r>
        <w:t>государственных</w:t>
      </w:r>
      <w:r>
        <w:rPr>
          <w:spacing w:val="-3"/>
        </w:rPr>
        <w:t xml:space="preserve"> </w:t>
      </w:r>
      <w:r>
        <w:t>и</w:t>
      </w:r>
      <w:r>
        <w:rPr>
          <w:spacing w:val="-5"/>
        </w:rPr>
        <w:t xml:space="preserve"> </w:t>
      </w:r>
      <w:r>
        <w:t>муниципальных</w:t>
      </w:r>
      <w:r>
        <w:rPr>
          <w:spacing w:val="-2"/>
        </w:rPr>
        <w:t xml:space="preserve"> услуг.</w:t>
      </w:r>
    </w:p>
    <w:p w:rsidR="00C96DCD" w:rsidRDefault="000C6E06">
      <w:pPr>
        <w:pStyle w:val="a4"/>
        <w:numPr>
          <w:ilvl w:val="0"/>
          <w:numId w:val="31"/>
        </w:numPr>
        <w:tabs>
          <w:tab w:val="left" w:pos="1612"/>
        </w:tabs>
        <w:spacing w:before="139"/>
        <w:ind w:left="1612" w:hanging="335"/>
        <w:jc w:val="left"/>
        <w:rPr>
          <w:sz w:val="24"/>
        </w:rPr>
      </w:pPr>
      <w:r>
        <w:rPr>
          <w:spacing w:val="-6"/>
          <w:sz w:val="24"/>
        </w:rPr>
        <w:t>В</w:t>
      </w:r>
      <w:r>
        <w:rPr>
          <w:spacing w:val="-16"/>
          <w:sz w:val="24"/>
        </w:rPr>
        <w:t xml:space="preserve"> </w:t>
      </w:r>
      <w:r>
        <w:rPr>
          <w:spacing w:val="-6"/>
          <w:sz w:val="24"/>
        </w:rPr>
        <w:t>образовательной</w:t>
      </w:r>
      <w:r>
        <w:rPr>
          <w:spacing w:val="-10"/>
          <w:sz w:val="24"/>
        </w:rPr>
        <w:t xml:space="preserve"> </w:t>
      </w:r>
      <w:r>
        <w:rPr>
          <w:spacing w:val="-6"/>
          <w:sz w:val="24"/>
        </w:rPr>
        <w:t>организации</w:t>
      </w:r>
      <w:r>
        <w:rPr>
          <w:spacing w:val="-10"/>
          <w:sz w:val="24"/>
        </w:rPr>
        <w:t xml:space="preserve"> </w:t>
      </w:r>
      <w:r>
        <w:rPr>
          <w:spacing w:val="-6"/>
          <w:sz w:val="24"/>
        </w:rPr>
        <w:t>определяются</w:t>
      </w:r>
      <w:r>
        <w:rPr>
          <w:spacing w:val="-12"/>
          <w:sz w:val="24"/>
        </w:rPr>
        <w:t xml:space="preserve"> </w:t>
      </w:r>
      <w:r>
        <w:rPr>
          <w:spacing w:val="-6"/>
          <w:sz w:val="24"/>
        </w:rPr>
        <w:t>ответственные,</w:t>
      </w:r>
      <w:r>
        <w:rPr>
          <w:spacing w:val="-11"/>
          <w:sz w:val="24"/>
        </w:rPr>
        <w:t xml:space="preserve"> </w:t>
      </w:r>
      <w:r>
        <w:rPr>
          <w:spacing w:val="-6"/>
          <w:sz w:val="24"/>
        </w:rPr>
        <w:t>которые</w:t>
      </w:r>
      <w:r>
        <w:rPr>
          <w:spacing w:val="-12"/>
          <w:sz w:val="24"/>
        </w:rPr>
        <w:t xml:space="preserve"> </w:t>
      </w:r>
      <w:r>
        <w:rPr>
          <w:spacing w:val="-6"/>
          <w:sz w:val="24"/>
        </w:rPr>
        <w:t>обеспечивают:</w:t>
      </w:r>
    </w:p>
    <w:p w:rsidR="00C96DCD" w:rsidRDefault="000C6E06">
      <w:pPr>
        <w:pStyle w:val="a4"/>
        <w:numPr>
          <w:ilvl w:val="0"/>
          <w:numId w:val="8"/>
        </w:numPr>
        <w:tabs>
          <w:tab w:val="left" w:pos="1415"/>
        </w:tabs>
        <w:spacing w:before="137"/>
        <w:ind w:left="1415" w:hanging="138"/>
        <w:rPr>
          <w:sz w:val="24"/>
        </w:rPr>
      </w:pPr>
      <w:r>
        <w:rPr>
          <w:sz w:val="24"/>
        </w:rPr>
        <w:t>прием</w:t>
      </w:r>
      <w:r>
        <w:rPr>
          <w:spacing w:val="-4"/>
          <w:sz w:val="24"/>
        </w:rPr>
        <w:t xml:space="preserve"> </w:t>
      </w:r>
      <w:r>
        <w:rPr>
          <w:sz w:val="24"/>
        </w:rPr>
        <w:t>и</w:t>
      </w:r>
      <w:r>
        <w:rPr>
          <w:spacing w:val="-3"/>
          <w:sz w:val="24"/>
        </w:rPr>
        <w:t xml:space="preserve"> </w:t>
      </w:r>
      <w:r>
        <w:rPr>
          <w:sz w:val="24"/>
        </w:rPr>
        <w:t>регистрацию</w:t>
      </w:r>
      <w:r>
        <w:rPr>
          <w:spacing w:val="-4"/>
          <w:sz w:val="24"/>
        </w:rPr>
        <w:t xml:space="preserve"> </w:t>
      </w:r>
      <w:r>
        <w:rPr>
          <w:spacing w:val="-2"/>
          <w:sz w:val="24"/>
        </w:rPr>
        <w:t>жалоб;</w:t>
      </w:r>
    </w:p>
    <w:p w:rsidR="00C96DCD" w:rsidRDefault="000C6E06">
      <w:pPr>
        <w:pStyle w:val="a4"/>
        <w:numPr>
          <w:ilvl w:val="0"/>
          <w:numId w:val="8"/>
        </w:numPr>
        <w:tabs>
          <w:tab w:val="left" w:pos="1415"/>
        </w:tabs>
        <w:spacing w:before="140"/>
        <w:ind w:left="1415" w:hanging="138"/>
        <w:rPr>
          <w:sz w:val="24"/>
        </w:rPr>
      </w:pPr>
      <w:r>
        <w:rPr>
          <w:sz w:val="24"/>
        </w:rPr>
        <w:t>направление</w:t>
      </w:r>
      <w:r>
        <w:rPr>
          <w:spacing w:val="-6"/>
          <w:sz w:val="24"/>
        </w:rPr>
        <w:t xml:space="preserve"> </w:t>
      </w:r>
      <w:r>
        <w:rPr>
          <w:sz w:val="24"/>
        </w:rPr>
        <w:t>жалоб</w:t>
      </w:r>
      <w:r>
        <w:rPr>
          <w:spacing w:val="-2"/>
          <w:sz w:val="24"/>
        </w:rPr>
        <w:t xml:space="preserve"> </w:t>
      </w:r>
      <w:r>
        <w:rPr>
          <w:sz w:val="24"/>
        </w:rPr>
        <w:t>в уполномоченные</w:t>
      </w:r>
      <w:r>
        <w:rPr>
          <w:spacing w:val="-4"/>
          <w:sz w:val="24"/>
        </w:rPr>
        <w:t xml:space="preserve"> </w:t>
      </w:r>
      <w:r>
        <w:rPr>
          <w:sz w:val="24"/>
        </w:rPr>
        <w:t>на</w:t>
      </w:r>
      <w:r>
        <w:rPr>
          <w:spacing w:val="-3"/>
          <w:sz w:val="24"/>
        </w:rPr>
        <w:t xml:space="preserve"> </w:t>
      </w:r>
      <w:r>
        <w:rPr>
          <w:sz w:val="24"/>
        </w:rPr>
        <w:t>их</w:t>
      </w:r>
      <w:r>
        <w:rPr>
          <w:spacing w:val="-3"/>
          <w:sz w:val="24"/>
        </w:rPr>
        <w:t xml:space="preserve"> </w:t>
      </w:r>
      <w:r>
        <w:rPr>
          <w:sz w:val="24"/>
        </w:rPr>
        <w:t>рассмотрения</w:t>
      </w:r>
      <w:r>
        <w:rPr>
          <w:spacing w:val="-2"/>
          <w:sz w:val="24"/>
        </w:rPr>
        <w:t xml:space="preserve"> ведомства;</w:t>
      </w:r>
    </w:p>
    <w:p w:rsidR="00C96DCD" w:rsidRDefault="000C6E06">
      <w:pPr>
        <w:pStyle w:val="a4"/>
        <w:numPr>
          <w:ilvl w:val="0"/>
          <w:numId w:val="8"/>
        </w:numPr>
        <w:tabs>
          <w:tab w:val="left" w:pos="1438"/>
        </w:tabs>
        <w:spacing w:before="136" w:line="360" w:lineRule="auto"/>
        <w:ind w:right="130" w:firstLine="707"/>
        <w:rPr>
          <w:sz w:val="24"/>
        </w:rPr>
      </w:pPr>
      <w:r>
        <w:rPr>
          <w:sz w:val="24"/>
        </w:rPr>
        <w:t xml:space="preserve">рассмотрение жалоб в соответствии с требованиями законодательства Российской </w:t>
      </w:r>
      <w:r>
        <w:rPr>
          <w:spacing w:val="-2"/>
          <w:sz w:val="24"/>
        </w:rPr>
        <w:t>Федерации.</w:t>
      </w:r>
    </w:p>
    <w:p w:rsidR="00C96DCD" w:rsidRDefault="000C6E06">
      <w:pPr>
        <w:pStyle w:val="a4"/>
        <w:numPr>
          <w:ilvl w:val="0"/>
          <w:numId w:val="31"/>
        </w:numPr>
        <w:tabs>
          <w:tab w:val="left" w:pos="1801"/>
        </w:tabs>
        <w:spacing w:line="360" w:lineRule="auto"/>
        <w:ind w:right="131" w:firstLine="707"/>
        <w:jc w:val="both"/>
        <w:rPr>
          <w:sz w:val="24"/>
        </w:rPr>
      </w:pPr>
      <w:r>
        <w:rPr>
          <w:sz w:val="24"/>
        </w:rPr>
        <w:t>По результатам рассмотрения жалобы МКУ «Управление образования муниципального округа Верхотурский», образовательные организации в пределах полномочий принимают одно из следующих решений:</w:t>
      </w:r>
    </w:p>
    <w:p w:rsidR="00C96DCD" w:rsidRDefault="000C6E06">
      <w:pPr>
        <w:pStyle w:val="a4"/>
        <w:numPr>
          <w:ilvl w:val="0"/>
          <w:numId w:val="7"/>
        </w:numPr>
        <w:tabs>
          <w:tab w:val="left" w:pos="1512"/>
        </w:tabs>
        <w:spacing w:before="2" w:line="360" w:lineRule="auto"/>
        <w:ind w:right="133" w:firstLine="707"/>
        <w:rPr>
          <w:sz w:val="24"/>
        </w:rPr>
      </w:pPr>
      <w:r>
        <w:rPr>
          <w:sz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C96DCD" w:rsidRDefault="000C6E06">
      <w:pPr>
        <w:pStyle w:val="a4"/>
        <w:numPr>
          <w:ilvl w:val="0"/>
          <w:numId w:val="7"/>
        </w:numPr>
        <w:tabs>
          <w:tab w:val="left" w:pos="1419"/>
        </w:tabs>
        <w:spacing w:line="360" w:lineRule="auto"/>
        <w:ind w:right="137" w:firstLine="707"/>
        <w:rPr>
          <w:sz w:val="24"/>
        </w:rPr>
      </w:pPr>
      <w:r>
        <w:rPr>
          <w:sz w:val="24"/>
        </w:rPr>
        <w:t>в удовлетворении жалобы</w:t>
      </w:r>
      <w:r>
        <w:rPr>
          <w:spacing w:val="-1"/>
          <w:sz w:val="24"/>
        </w:rPr>
        <w:t xml:space="preserve"> </w:t>
      </w:r>
      <w:r>
        <w:rPr>
          <w:sz w:val="24"/>
        </w:rPr>
        <w:t>отказывается</w:t>
      </w:r>
      <w:r>
        <w:rPr>
          <w:spacing w:val="-1"/>
          <w:sz w:val="24"/>
        </w:rPr>
        <w:t xml:space="preserve"> </w:t>
      </w:r>
      <w:r>
        <w:rPr>
          <w:sz w:val="24"/>
        </w:rPr>
        <w:t>по</w:t>
      </w:r>
      <w:r>
        <w:rPr>
          <w:spacing w:val="-1"/>
          <w:sz w:val="24"/>
        </w:rPr>
        <w:t xml:space="preserve"> </w:t>
      </w:r>
      <w:r>
        <w:rPr>
          <w:sz w:val="24"/>
        </w:rPr>
        <w:t>основаниям,</w:t>
      </w:r>
      <w:r>
        <w:rPr>
          <w:spacing w:val="-1"/>
          <w:sz w:val="24"/>
        </w:rPr>
        <w:t xml:space="preserve"> </w:t>
      </w:r>
      <w:r>
        <w:rPr>
          <w:sz w:val="24"/>
        </w:rPr>
        <w:t>предусмотренным</w:t>
      </w:r>
      <w:r>
        <w:rPr>
          <w:spacing w:val="-2"/>
          <w:sz w:val="24"/>
        </w:rPr>
        <w:t xml:space="preserve"> </w:t>
      </w:r>
      <w:r>
        <w:rPr>
          <w:sz w:val="24"/>
        </w:rPr>
        <w:t>пунктом 85 настоящего Порядка.</w:t>
      </w:r>
    </w:p>
    <w:p w:rsidR="00C96DCD" w:rsidRDefault="000C6E06">
      <w:pPr>
        <w:pStyle w:val="a4"/>
        <w:numPr>
          <w:ilvl w:val="0"/>
          <w:numId w:val="31"/>
        </w:numPr>
        <w:tabs>
          <w:tab w:val="left" w:pos="1681"/>
        </w:tabs>
        <w:spacing w:before="1" w:line="360" w:lineRule="auto"/>
        <w:ind w:right="130" w:firstLine="707"/>
        <w:jc w:val="both"/>
        <w:rPr>
          <w:sz w:val="24"/>
        </w:rPr>
      </w:pPr>
      <w:r>
        <w:rPr>
          <w:sz w:val="24"/>
        </w:rPr>
        <w:t>При удовлетворении жалобы МКУ «Управление образования муниципального округа Верхотурский» образовательная организация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5-ти рабочих дней со дня</w:t>
      </w:r>
      <w:r>
        <w:rPr>
          <w:spacing w:val="40"/>
          <w:sz w:val="24"/>
        </w:rPr>
        <w:t xml:space="preserve"> </w:t>
      </w:r>
      <w:r>
        <w:rPr>
          <w:sz w:val="24"/>
        </w:rPr>
        <w:t>принятия решения, если иное не установлено законодательством Российской Федерации.</w:t>
      </w:r>
    </w:p>
    <w:p w:rsidR="00C96DCD" w:rsidRDefault="000C6E06">
      <w:pPr>
        <w:pStyle w:val="a4"/>
        <w:numPr>
          <w:ilvl w:val="0"/>
          <w:numId w:val="31"/>
        </w:numPr>
        <w:tabs>
          <w:tab w:val="left" w:pos="1638"/>
        </w:tabs>
        <w:spacing w:line="360" w:lineRule="auto"/>
        <w:ind w:right="136" w:firstLine="707"/>
        <w:jc w:val="both"/>
        <w:rPr>
          <w:sz w:val="24"/>
        </w:rPr>
      </w:pPr>
      <w:r>
        <w:rPr>
          <w:sz w:val="24"/>
        </w:rPr>
        <w:t>Не</w:t>
      </w:r>
      <w:r>
        <w:rPr>
          <w:spacing w:val="-3"/>
          <w:sz w:val="24"/>
        </w:rPr>
        <w:t xml:space="preserve"> </w:t>
      </w:r>
      <w:r>
        <w:rPr>
          <w:sz w:val="24"/>
        </w:rPr>
        <w:t>позднее</w:t>
      </w:r>
      <w:r>
        <w:rPr>
          <w:spacing w:val="-2"/>
          <w:sz w:val="24"/>
        </w:rPr>
        <w:t xml:space="preserve"> </w:t>
      </w:r>
      <w:r>
        <w:rPr>
          <w:sz w:val="24"/>
        </w:rPr>
        <w:t>дня,</w:t>
      </w:r>
      <w:r>
        <w:rPr>
          <w:spacing w:val="-2"/>
          <w:sz w:val="24"/>
        </w:rPr>
        <w:t xml:space="preserve"> </w:t>
      </w:r>
      <w:r>
        <w:rPr>
          <w:sz w:val="24"/>
        </w:rPr>
        <w:t>следующего за</w:t>
      </w:r>
      <w:r>
        <w:rPr>
          <w:spacing w:val="-2"/>
          <w:sz w:val="24"/>
        </w:rPr>
        <w:t xml:space="preserve"> </w:t>
      </w:r>
      <w:r>
        <w:rPr>
          <w:sz w:val="24"/>
        </w:rPr>
        <w:t>днем</w:t>
      </w:r>
      <w:r>
        <w:rPr>
          <w:spacing w:val="-3"/>
          <w:sz w:val="24"/>
        </w:rPr>
        <w:t xml:space="preserve"> </w:t>
      </w:r>
      <w:r>
        <w:rPr>
          <w:sz w:val="24"/>
        </w:rPr>
        <w:t>принятия</w:t>
      </w:r>
      <w:r>
        <w:rPr>
          <w:spacing w:val="-2"/>
          <w:sz w:val="24"/>
        </w:rPr>
        <w:t xml:space="preserve"> </w:t>
      </w:r>
      <w:r>
        <w:rPr>
          <w:sz w:val="24"/>
        </w:rPr>
        <w:t>решения,</w:t>
      </w:r>
      <w:r>
        <w:rPr>
          <w:spacing w:val="-2"/>
          <w:sz w:val="24"/>
        </w:rPr>
        <w:t xml:space="preserve"> </w:t>
      </w:r>
      <w:r>
        <w:rPr>
          <w:sz w:val="24"/>
        </w:rPr>
        <w:t>заявителю</w:t>
      </w:r>
      <w:r>
        <w:rPr>
          <w:spacing w:val="-2"/>
          <w:sz w:val="24"/>
        </w:rPr>
        <w:t xml:space="preserve"> </w:t>
      </w:r>
      <w:r>
        <w:rPr>
          <w:sz w:val="24"/>
        </w:rPr>
        <w:t>в</w:t>
      </w:r>
      <w:r>
        <w:rPr>
          <w:spacing w:val="-2"/>
          <w:sz w:val="24"/>
        </w:rPr>
        <w:t xml:space="preserve"> </w:t>
      </w:r>
      <w:r>
        <w:rPr>
          <w:sz w:val="24"/>
        </w:rPr>
        <w:t>письменной форме или по желанию заявителя в электронной форме направляется мотивированный ответ о результатах рассмотрения жалобы.</w:t>
      </w:r>
    </w:p>
    <w:p w:rsidR="00C96DCD" w:rsidRDefault="000C6E06">
      <w:pPr>
        <w:pStyle w:val="a3"/>
        <w:spacing w:line="360" w:lineRule="auto"/>
        <w:ind w:right="133"/>
      </w:pPr>
      <w:r>
        <w:t>Ответ по результатам рассмотрения жалобы подписывается уполномоченным на рассмотрение жалобы должностным лицом МКУ «Управление образования муниципального округа Верхотурский» или работником образовательной организации.</w:t>
      </w:r>
    </w:p>
    <w:p w:rsidR="00C96DCD" w:rsidRDefault="000C6E06">
      <w:pPr>
        <w:pStyle w:val="a3"/>
        <w:spacing w:line="360" w:lineRule="auto"/>
        <w:ind w:right="132"/>
      </w:pPr>
      <w: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на рассмотрение </w:t>
      </w:r>
      <w:r>
        <w:rPr>
          <w:spacing w:val="-2"/>
        </w:rPr>
        <w:t>жалобы.</w:t>
      </w:r>
    </w:p>
    <w:p w:rsidR="00C96DCD" w:rsidRDefault="000C6E06">
      <w:pPr>
        <w:pStyle w:val="a3"/>
        <w:spacing w:line="360" w:lineRule="auto"/>
        <w:ind w:right="126"/>
      </w:pPr>
      <w:r>
        <w:t>В случае признания жалобы,</w:t>
      </w:r>
      <w:r>
        <w:rPr>
          <w:spacing w:val="-1"/>
        </w:rPr>
        <w:t xml:space="preserve"> </w:t>
      </w:r>
      <w:r>
        <w:t>подлежащей удовлетворению, в ответ заявителю дается информация</w:t>
      </w:r>
      <w:r>
        <w:rPr>
          <w:spacing w:val="-10"/>
        </w:rPr>
        <w:t xml:space="preserve"> </w:t>
      </w:r>
      <w:r>
        <w:t>о</w:t>
      </w:r>
      <w:r>
        <w:rPr>
          <w:spacing w:val="-10"/>
        </w:rPr>
        <w:t xml:space="preserve"> </w:t>
      </w:r>
      <w:r>
        <w:t>действиях,</w:t>
      </w:r>
      <w:r>
        <w:rPr>
          <w:spacing w:val="-11"/>
        </w:rPr>
        <w:t xml:space="preserve"> </w:t>
      </w:r>
      <w:r>
        <w:t>осуществляемых</w:t>
      </w:r>
      <w:r>
        <w:rPr>
          <w:spacing w:val="-10"/>
        </w:rPr>
        <w:t xml:space="preserve"> </w:t>
      </w:r>
      <w:r>
        <w:t>МКУ</w:t>
      </w:r>
      <w:r>
        <w:rPr>
          <w:spacing w:val="-8"/>
        </w:rPr>
        <w:t xml:space="preserve"> </w:t>
      </w:r>
      <w:r>
        <w:t>«Управление</w:t>
      </w:r>
      <w:r>
        <w:rPr>
          <w:spacing w:val="-10"/>
        </w:rPr>
        <w:t xml:space="preserve"> </w:t>
      </w:r>
      <w:r>
        <w:t>образования</w:t>
      </w:r>
      <w:r>
        <w:rPr>
          <w:spacing w:val="-10"/>
        </w:rPr>
        <w:t xml:space="preserve"> </w:t>
      </w:r>
      <w:r>
        <w:t>муниципального округа Верхотурский» или образовательной организацией, в целях незамедлительного устранения выявленных нарушений при оказании услуги, а также приносятся извинения за доставленные</w:t>
      </w:r>
      <w:r>
        <w:rPr>
          <w:spacing w:val="54"/>
        </w:rPr>
        <w:t xml:space="preserve"> </w:t>
      </w:r>
      <w:r>
        <w:t>неудобства</w:t>
      </w:r>
      <w:r>
        <w:rPr>
          <w:spacing w:val="58"/>
        </w:rPr>
        <w:t xml:space="preserve"> </w:t>
      </w:r>
      <w:r>
        <w:t>и</w:t>
      </w:r>
      <w:r>
        <w:rPr>
          <w:spacing w:val="62"/>
        </w:rPr>
        <w:t xml:space="preserve"> </w:t>
      </w:r>
      <w:r>
        <w:t>указывается</w:t>
      </w:r>
      <w:r>
        <w:rPr>
          <w:spacing w:val="57"/>
        </w:rPr>
        <w:t xml:space="preserve"> </w:t>
      </w:r>
      <w:r>
        <w:t>информация</w:t>
      </w:r>
      <w:r>
        <w:rPr>
          <w:spacing w:val="59"/>
        </w:rPr>
        <w:t xml:space="preserve"> </w:t>
      </w:r>
      <w:r>
        <w:t>о</w:t>
      </w:r>
      <w:r>
        <w:rPr>
          <w:spacing w:val="57"/>
        </w:rPr>
        <w:t xml:space="preserve"> </w:t>
      </w:r>
      <w:r>
        <w:t>дальнейших</w:t>
      </w:r>
      <w:r>
        <w:rPr>
          <w:spacing w:val="58"/>
        </w:rPr>
        <w:t xml:space="preserve"> </w:t>
      </w:r>
      <w:r>
        <w:t>действиях,</w:t>
      </w:r>
      <w:r>
        <w:rPr>
          <w:spacing w:val="58"/>
        </w:rPr>
        <w:t xml:space="preserve"> </w:t>
      </w:r>
      <w:r>
        <w:rPr>
          <w:spacing w:val="-2"/>
        </w:rPr>
        <w:t>которые</w:t>
      </w:r>
    </w:p>
    <w:p w:rsidR="00C96DCD" w:rsidRDefault="00C96DCD">
      <w:pPr>
        <w:pStyle w:val="a3"/>
        <w:spacing w:line="360" w:lineRule="auto"/>
        <w:sectPr w:rsidR="00C96DCD">
          <w:pgSz w:w="11900" w:h="16850"/>
          <w:pgMar w:top="1040" w:right="566" w:bottom="280" w:left="1133" w:header="398" w:footer="0" w:gutter="0"/>
          <w:cols w:space="720"/>
        </w:sectPr>
      </w:pPr>
    </w:p>
    <w:p w:rsidR="00C96DCD" w:rsidRDefault="000C6E06">
      <w:pPr>
        <w:pStyle w:val="a3"/>
        <w:spacing w:before="80"/>
        <w:ind w:firstLine="0"/>
      </w:pPr>
      <w:r>
        <w:rPr>
          <w:spacing w:val="-4"/>
        </w:rPr>
        <w:lastRenderedPageBreak/>
        <w:t>необходимо</w:t>
      </w:r>
      <w:r>
        <w:rPr>
          <w:spacing w:val="-8"/>
        </w:rPr>
        <w:t xml:space="preserve"> </w:t>
      </w:r>
      <w:r>
        <w:rPr>
          <w:spacing w:val="-4"/>
        </w:rPr>
        <w:t>совершить</w:t>
      </w:r>
      <w:r>
        <w:rPr>
          <w:spacing w:val="-7"/>
        </w:rPr>
        <w:t xml:space="preserve"> </w:t>
      </w:r>
      <w:r>
        <w:rPr>
          <w:spacing w:val="-4"/>
        </w:rPr>
        <w:t>заявителю</w:t>
      </w:r>
      <w:r>
        <w:rPr>
          <w:spacing w:val="-6"/>
        </w:rPr>
        <w:t xml:space="preserve"> </w:t>
      </w:r>
      <w:r>
        <w:rPr>
          <w:spacing w:val="-4"/>
        </w:rPr>
        <w:t>в</w:t>
      </w:r>
      <w:r>
        <w:rPr>
          <w:spacing w:val="-8"/>
        </w:rPr>
        <w:t xml:space="preserve"> </w:t>
      </w:r>
      <w:r>
        <w:rPr>
          <w:spacing w:val="-4"/>
        </w:rPr>
        <w:t>целях</w:t>
      </w:r>
      <w:r>
        <w:rPr>
          <w:spacing w:val="-8"/>
        </w:rPr>
        <w:t xml:space="preserve"> </w:t>
      </w:r>
      <w:r>
        <w:rPr>
          <w:spacing w:val="-4"/>
        </w:rPr>
        <w:t>получения</w:t>
      </w:r>
      <w:r>
        <w:rPr>
          <w:spacing w:val="-2"/>
        </w:rPr>
        <w:t xml:space="preserve"> </w:t>
      </w:r>
      <w:r>
        <w:rPr>
          <w:spacing w:val="-4"/>
        </w:rPr>
        <w:t>услуги.</w:t>
      </w:r>
    </w:p>
    <w:p w:rsidR="00C96DCD" w:rsidRDefault="000C6E06">
      <w:pPr>
        <w:pStyle w:val="a3"/>
        <w:spacing w:before="139" w:line="360" w:lineRule="auto"/>
        <w:ind w:right="135"/>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6DCD" w:rsidRDefault="000C6E06">
      <w:pPr>
        <w:pStyle w:val="a4"/>
        <w:numPr>
          <w:ilvl w:val="0"/>
          <w:numId w:val="31"/>
        </w:numPr>
        <w:tabs>
          <w:tab w:val="left" w:pos="1637"/>
        </w:tabs>
        <w:spacing w:line="275" w:lineRule="exact"/>
        <w:ind w:left="1637" w:hanging="360"/>
        <w:jc w:val="both"/>
        <w:rPr>
          <w:sz w:val="24"/>
        </w:rPr>
      </w:pPr>
      <w:r>
        <w:rPr>
          <w:sz w:val="24"/>
        </w:rPr>
        <w:t>В</w:t>
      </w:r>
      <w:r>
        <w:rPr>
          <w:spacing w:val="-4"/>
          <w:sz w:val="24"/>
        </w:rPr>
        <w:t xml:space="preserve"> </w:t>
      </w:r>
      <w:r>
        <w:rPr>
          <w:sz w:val="24"/>
        </w:rPr>
        <w:t>ответе</w:t>
      </w:r>
      <w:r>
        <w:rPr>
          <w:spacing w:val="-2"/>
          <w:sz w:val="24"/>
        </w:rPr>
        <w:t xml:space="preserve"> </w:t>
      </w:r>
      <w:r>
        <w:rPr>
          <w:sz w:val="24"/>
        </w:rPr>
        <w:t>по</w:t>
      </w:r>
      <w:r>
        <w:rPr>
          <w:spacing w:val="-2"/>
          <w:sz w:val="24"/>
        </w:rPr>
        <w:t xml:space="preserve"> </w:t>
      </w:r>
      <w:r>
        <w:rPr>
          <w:sz w:val="24"/>
        </w:rPr>
        <w:t>результатам</w:t>
      </w:r>
      <w:r>
        <w:rPr>
          <w:spacing w:val="-3"/>
          <w:sz w:val="24"/>
        </w:rPr>
        <w:t xml:space="preserve"> </w:t>
      </w:r>
      <w:r>
        <w:rPr>
          <w:sz w:val="24"/>
        </w:rPr>
        <w:t>рассмотрения</w:t>
      </w:r>
      <w:r>
        <w:rPr>
          <w:spacing w:val="-2"/>
          <w:sz w:val="24"/>
        </w:rPr>
        <w:t xml:space="preserve"> </w:t>
      </w:r>
      <w:r>
        <w:rPr>
          <w:sz w:val="24"/>
        </w:rPr>
        <w:t xml:space="preserve">жалобы </w:t>
      </w:r>
      <w:r>
        <w:rPr>
          <w:spacing w:val="-2"/>
          <w:sz w:val="24"/>
        </w:rPr>
        <w:t>указываются:</w:t>
      </w:r>
    </w:p>
    <w:p w:rsidR="00C96DCD" w:rsidRDefault="000C6E06">
      <w:pPr>
        <w:pStyle w:val="a4"/>
        <w:numPr>
          <w:ilvl w:val="0"/>
          <w:numId w:val="6"/>
        </w:numPr>
        <w:tabs>
          <w:tab w:val="left" w:pos="1415"/>
        </w:tabs>
        <w:spacing w:before="140"/>
        <w:ind w:left="1415" w:hanging="138"/>
        <w:jc w:val="left"/>
        <w:rPr>
          <w:sz w:val="24"/>
        </w:rPr>
      </w:pPr>
      <w:r>
        <w:rPr>
          <w:sz w:val="24"/>
        </w:rPr>
        <w:t>наименование</w:t>
      </w:r>
      <w:r>
        <w:rPr>
          <w:spacing w:val="-8"/>
          <w:sz w:val="24"/>
        </w:rPr>
        <w:t xml:space="preserve"> </w:t>
      </w:r>
      <w:r>
        <w:rPr>
          <w:sz w:val="24"/>
        </w:rPr>
        <w:t>Уполномоченного</w:t>
      </w:r>
      <w:r>
        <w:rPr>
          <w:spacing w:val="-5"/>
          <w:sz w:val="24"/>
        </w:rPr>
        <w:t xml:space="preserve"> </w:t>
      </w:r>
      <w:r>
        <w:rPr>
          <w:sz w:val="24"/>
        </w:rPr>
        <w:t>органа</w:t>
      </w:r>
      <w:r>
        <w:rPr>
          <w:spacing w:val="-6"/>
          <w:sz w:val="24"/>
        </w:rPr>
        <w:t xml:space="preserve"> </w:t>
      </w:r>
      <w:r>
        <w:rPr>
          <w:sz w:val="24"/>
        </w:rPr>
        <w:t>или</w:t>
      </w:r>
      <w:r>
        <w:rPr>
          <w:spacing w:val="-4"/>
          <w:sz w:val="24"/>
        </w:rPr>
        <w:t xml:space="preserve"> </w:t>
      </w:r>
      <w:r>
        <w:rPr>
          <w:sz w:val="24"/>
        </w:rPr>
        <w:t>образовательной</w:t>
      </w:r>
      <w:r>
        <w:rPr>
          <w:spacing w:val="-4"/>
          <w:sz w:val="24"/>
        </w:rPr>
        <w:t xml:space="preserve"> </w:t>
      </w:r>
      <w:r>
        <w:rPr>
          <w:spacing w:val="-2"/>
          <w:sz w:val="24"/>
        </w:rPr>
        <w:t>организации;</w:t>
      </w:r>
    </w:p>
    <w:p w:rsidR="00C96DCD" w:rsidRDefault="000C6E06">
      <w:pPr>
        <w:pStyle w:val="a4"/>
        <w:numPr>
          <w:ilvl w:val="0"/>
          <w:numId w:val="6"/>
        </w:numPr>
        <w:tabs>
          <w:tab w:val="left" w:pos="1474"/>
        </w:tabs>
        <w:spacing w:before="137" w:line="360" w:lineRule="auto"/>
        <w:ind w:right="135" w:firstLine="707"/>
        <w:jc w:val="left"/>
        <w:rPr>
          <w:sz w:val="24"/>
        </w:rPr>
      </w:pPr>
      <w:r>
        <w:rPr>
          <w:sz w:val="24"/>
        </w:rPr>
        <w:t>номер,</w:t>
      </w:r>
      <w:r>
        <w:rPr>
          <w:spacing w:val="40"/>
          <w:sz w:val="24"/>
        </w:rPr>
        <w:t xml:space="preserve"> </w:t>
      </w:r>
      <w:r>
        <w:rPr>
          <w:sz w:val="24"/>
        </w:rPr>
        <w:t>дата,</w:t>
      </w:r>
      <w:r>
        <w:rPr>
          <w:spacing w:val="40"/>
          <w:sz w:val="24"/>
        </w:rPr>
        <w:t xml:space="preserve"> </w:t>
      </w:r>
      <w:r>
        <w:rPr>
          <w:sz w:val="24"/>
        </w:rPr>
        <w:t>место</w:t>
      </w:r>
      <w:r>
        <w:rPr>
          <w:spacing w:val="40"/>
          <w:sz w:val="24"/>
        </w:rPr>
        <w:t xml:space="preserve"> </w:t>
      </w:r>
      <w:r>
        <w:rPr>
          <w:sz w:val="24"/>
        </w:rPr>
        <w:t>принятия</w:t>
      </w:r>
      <w:r>
        <w:rPr>
          <w:spacing w:val="40"/>
          <w:sz w:val="24"/>
        </w:rPr>
        <w:t xml:space="preserve"> </w:t>
      </w:r>
      <w:r>
        <w:rPr>
          <w:sz w:val="24"/>
        </w:rPr>
        <w:t>решения,</w:t>
      </w:r>
      <w:r>
        <w:rPr>
          <w:spacing w:val="40"/>
          <w:sz w:val="24"/>
        </w:rPr>
        <w:t xml:space="preserve"> </w:t>
      </w:r>
      <w:r>
        <w:rPr>
          <w:sz w:val="24"/>
        </w:rPr>
        <w:t>включая</w:t>
      </w:r>
      <w:r>
        <w:rPr>
          <w:spacing w:val="40"/>
          <w:sz w:val="24"/>
        </w:rPr>
        <w:t xml:space="preserve"> </w:t>
      </w:r>
      <w:r>
        <w:rPr>
          <w:sz w:val="24"/>
        </w:rPr>
        <w:t>сведения</w:t>
      </w:r>
      <w:r>
        <w:rPr>
          <w:spacing w:val="40"/>
          <w:sz w:val="24"/>
        </w:rPr>
        <w:t xml:space="preserve"> </w:t>
      </w:r>
      <w:r>
        <w:rPr>
          <w:sz w:val="24"/>
        </w:rPr>
        <w:t>о</w:t>
      </w:r>
      <w:r>
        <w:rPr>
          <w:spacing w:val="40"/>
          <w:sz w:val="24"/>
        </w:rPr>
        <w:t xml:space="preserve"> </w:t>
      </w:r>
      <w:r>
        <w:rPr>
          <w:sz w:val="24"/>
        </w:rPr>
        <w:t>должностном</w:t>
      </w:r>
      <w:r>
        <w:rPr>
          <w:spacing w:val="40"/>
          <w:sz w:val="24"/>
        </w:rPr>
        <w:t xml:space="preserve"> </w:t>
      </w:r>
      <w:r>
        <w:rPr>
          <w:sz w:val="24"/>
        </w:rPr>
        <w:t>лице, работнике, решение или действие (бездействие) которого обжалуется;</w:t>
      </w:r>
    </w:p>
    <w:p w:rsidR="00C96DCD" w:rsidRDefault="000C6E06">
      <w:pPr>
        <w:pStyle w:val="a4"/>
        <w:numPr>
          <w:ilvl w:val="0"/>
          <w:numId w:val="6"/>
        </w:numPr>
        <w:tabs>
          <w:tab w:val="left" w:pos="1415"/>
        </w:tabs>
        <w:ind w:left="1415" w:hanging="138"/>
        <w:jc w:val="left"/>
        <w:rPr>
          <w:sz w:val="24"/>
        </w:rPr>
      </w:pPr>
      <w:r>
        <w:rPr>
          <w:sz w:val="24"/>
        </w:rPr>
        <w:t>фамилия,</w:t>
      </w:r>
      <w:r>
        <w:rPr>
          <w:spacing w:val="-6"/>
          <w:sz w:val="24"/>
        </w:rPr>
        <w:t xml:space="preserve"> </w:t>
      </w:r>
      <w:r>
        <w:rPr>
          <w:sz w:val="24"/>
        </w:rPr>
        <w:t>имя,</w:t>
      </w:r>
      <w:r>
        <w:rPr>
          <w:spacing w:val="-3"/>
          <w:sz w:val="24"/>
        </w:rPr>
        <w:t xml:space="preserve"> </w:t>
      </w:r>
      <w:r>
        <w:rPr>
          <w:sz w:val="24"/>
        </w:rPr>
        <w:t>отчество</w:t>
      </w:r>
      <w:r>
        <w:rPr>
          <w:spacing w:val="-3"/>
          <w:sz w:val="24"/>
        </w:rPr>
        <w:t xml:space="preserve"> </w:t>
      </w:r>
      <w:r>
        <w:rPr>
          <w:sz w:val="24"/>
        </w:rPr>
        <w:t>(при</w:t>
      </w:r>
      <w:r>
        <w:rPr>
          <w:spacing w:val="-2"/>
          <w:sz w:val="24"/>
        </w:rPr>
        <w:t xml:space="preserve"> </w:t>
      </w:r>
      <w:r>
        <w:rPr>
          <w:sz w:val="24"/>
        </w:rPr>
        <w:t>наличии)</w:t>
      </w:r>
      <w:r>
        <w:rPr>
          <w:spacing w:val="-3"/>
          <w:sz w:val="24"/>
        </w:rPr>
        <w:t xml:space="preserve"> </w:t>
      </w:r>
      <w:r>
        <w:rPr>
          <w:sz w:val="24"/>
        </w:rPr>
        <w:t>или</w:t>
      </w:r>
      <w:r>
        <w:rPr>
          <w:spacing w:val="-3"/>
          <w:sz w:val="24"/>
        </w:rPr>
        <w:t xml:space="preserve"> </w:t>
      </w:r>
      <w:r>
        <w:rPr>
          <w:sz w:val="24"/>
        </w:rPr>
        <w:t>наименование</w:t>
      </w:r>
      <w:r>
        <w:rPr>
          <w:spacing w:val="-4"/>
          <w:sz w:val="24"/>
        </w:rPr>
        <w:t xml:space="preserve"> </w:t>
      </w:r>
      <w:r>
        <w:rPr>
          <w:spacing w:val="-2"/>
          <w:sz w:val="24"/>
        </w:rPr>
        <w:t>заявителя;</w:t>
      </w:r>
    </w:p>
    <w:p w:rsidR="00C96DCD" w:rsidRDefault="000C6E06">
      <w:pPr>
        <w:pStyle w:val="a4"/>
        <w:numPr>
          <w:ilvl w:val="0"/>
          <w:numId w:val="6"/>
        </w:numPr>
        <w:tabs>
          <w:tab w:val="left" w:pos="1415"/>
        </w:tabs>
        <w:spacing w:before="139"/>
        <w:ind w:left="1415" w:hanging="138"/>
        <w:rPr>
          <w:sz w:val="24"/>
        </w:rPr>
      </w:pPr>
      <w:r>
        <w:rPr>
          <w:sz w:val="24"/>
        </w:rPr>
        <w:t>основания</w:t>
      </w:r>
      <w:r>
        <w:rPr>
          <w:spacing w:val="-4"/>
          <w:sz w:val="24"/>
        </w:rPr>
        <w:t xml:space="preserve"> </w:t>
      </w:r>
      <w:r>
        <w:rPr>
          <w:sz w:val="24"/>
        </w:rPr>
        <w:t>для</w:t>
      </w:r>
      <w:r>
        <w:rPr>
          <w:spacing w:val="-2"/>
          <w:sz w:val="24"/>
        </w:rPr>
        <w:t xml:space="preserve"> </w:t>
      </w:r>
      <w:r>
        <w:rPr>
          <w:sz w:val="24"/>
        </w:rPr>
        <w:t>принятия</w:t>
      </w:r>
      <w:r>
        <w:rPr>
          <w:spacing w:val="-2"/>
          <w:sz w:val="24"/>
        </w:rPr>
        <w:t xml:space="preserve"> </w:t>
      </w:r>
      <w:r>
        <w:rPr>
          <w:sz w:val="24"/>
        </w:rPr>
        <w:t>решения</w:t>
      </w:r>
      <w:r>
        <w:rPr>
          <w:spacing w:val="-2"/>
          <w:sz w:val="24"/>
        </w:rPr>
        <w:t xml:space="preserve"> </w:t>
      </w:r>
      <w:r>
        <w:rPr>
          <w:sz w:val="24"/>
        </w:rPr>
        <w:t>по</w:t>
      </w:r>
      <w:r>
        <w:rPr>
          <w:spacing w:val="-1"/>
          <w:sz w:val="24"/>
        </w:rPr>
        <w:t xml:space="preserve"> </w:t>
      </w:r>
      <w:r>
        <w:rPr>
          <w:spacing w:val="-2"/>
          <w:sz w:val="24"/>
        </w:rPr>
        <w:t>жалобе;</w:t>
      </w:r>
    </w:p>
    <w:p w:rsidR="00C96DCD" w:rsidRDefault="000C6E06">
      <w:pPr>
        <w:pStyle w:val="a4"/>
        <w:numPr>
          <w:ilvl w:val="0"/>
          <w:numId w:val="6"/>
        </w:numPr>
        <w:tabs>
          <w:tab w:val="left" w:pos="1415"/>
        </w:tabs>
        <w:spacing w:before="137"/>
        <w:ind w:left="1415" w:hanging="138"/>
        <w:rPr>
          <w:sz w:val="24"/>
        </w:rPr>
      </w:pPr>
      <w:r>
        <w:rPr>
          <w:sz w:val="24"/>
        </w:rPr>
        <w:t>принятое</w:t>
      </w:r>
      <w:r>
        <w:rPr>
          <w:spacing w:val="-4"/>
          <w:sz w:val="24"/>
        </w:rPr>
        <w:t xml:space="preserve"> </w:t>
      </w:r>
      <w:r>
        <w:rPr>
          <w:sz w:val="24"/>
        </w:rPr>
        <w:t>по</w:t>
      </w:r>
      <w:r>
        <w:rPr>
          <w:spacing w:val="-1"/>
          <w:sz w:val="24"/>
        </w:rPr>
        <w:t xml:space="preserve"> </w:t>
      </w:r>
      <w:r>
        <w:rPr>
          <w:sz w:val="24"/>
        </w:rPr>
        <w:t>жалобе</w:t>
      </w:r>
      <w:r>
        <w:rPr>
          <w:spacing w:val="-1"/>
          <w:sz w:val="24"/>
        </w:rPr>
        <w:t xml:space="preserve"> </w:t>
      </w:r>
      <w:r>
        <w:rPr>
          <w:spacing w:val="-2"/>
          <w:sz w:val="24"/>
        </w:rPr>
        <w:t>решение;</w:t>
      </w:r>
    </w:p>
    <w:p w:rsidR="00C96DCD" w:rsidRDefault="000C6E06">
      <w:pPr>
        <w:pStyle w:val="a4"/>
        <w:numPr>
          <w:ilvl w:val="0"/>
          <w:numId w:val="6"/>
        </w:numPr>
        <w:tabs>
          <w:tab w:val="left" w:pos="1471"/>
        </w:tabs>
        <w:spacing w:before="139" w:line="360" w:lineRule="auto"/>
        <w:ind w:right="131" w:firstLine="707"/>
        <w:rPr>
          <w:sz w:val="24"/>
        </w:rPr>
      </w:pPr>
      <w:r>
        <w:rPr>
          <w:sz w:val="24"/>
        </w:rPr>
        <w:t>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82 настоящего Порядка;</w:t>
      </w:r>
    </w:p>
    <w:p w:rsidR="00C96DCD" w:rsidRDefault="000C6E06">
      <w:pPr>
        <w:pStyle w:val="a3"/>
        <w:spacing w:line="275" w:lineRule="exact"/>
        <w:ind w:left="1421" w:firstLine="0"/>
      </w:pPr>
      <w:r>
        <w:t>-</w:t>
      </w:r>
      <w:r>
        <w:rPr>
          <w:spacing w:val="-3"/>
        </w:rPr>
        <w:t xml:space="preserve"> </w:t>
      </w:r>
      <w:r>
        <w:t>информация</w:t>
      </w:r>
      <w:r>
        <w:rPr>
          <w:spacing w:val="-1"/>
        </w:rPr>
        <w:t xml:space="preserve"> </w:t>
      </w:r>
      <w:r>
        <w:t>о</w:t>
      </w:r>
      <w:r>
        <w:rPr>
          <w:spacing w:val="-5"/>
        </w:rPr>
        <w:t xml:space="preserve"> </w:t>
      </w:r>
      <w:r>
        <w:t>порядке</w:t>
      </w:r>
      <w:r>
        <w:rPr>
          <w:spacing w:val="-2"/>
        </w:rPr>
        <w:t xml:space="preserve"> </w:t>
      </w:r>
      <w:r>
        <w:t>обжалования</w:t>
      </w:r>
      <w:r>
        <w:rPr>
          <w:spacing w:val="-2"/>
        </w:rPr>
        <w:t xml:space="preserve"> </w:t>
      </w:r>
      <w:r>
        <w:t>принятого</w:t>
      </w:r>
      <w:r>
        <w:rPr>
          <w:spacing w:val="-1"/>
        </w:rPr>
        <w:t xml:space="preserve"> </w:t>
      </w:r>
      <w:r>
        <w:t>по</w:t>
      </w:r>
      <w:r>
        <w:rPr>
          <w:spacing w:val="-2"/>
        </w:rPr>
        <w:t xml:space="preserve"> </w:t>
      </w:r>
      <w:r>
        <w:t>жалобе</w:t>
      </w:r>
      <w:r>
        <w:rPr>
          <w:spacing w:val="-1"/>
        </w:rPr>
        <w:t xml:space="preserve"> </w:t>
      </w:r>
      <w:r>
        <w:rPr>
          <w:spacing w:val="-2"/>
        </w:rPr>
        <w:t>решения.</w:t>
      </w:r>
    </w:p>
    <w:p w:rsidR="00C96DCD" w:rsidRDefault="000C6E06">
      <w:pPr>
        <w:pStyle w:val="a4"/>
        <w:numPr>
          <w:ilvl w:val="0"/>
          <w:numId w:val="31"/>
        </w:numPr>
        <w:tabs>
          <w:tab w:val="left" w:pos="1792"/>
        </w:tabs>
        <w:spacing w:before="140" w:line="360" w:lineRule="auto"/>
        <w:ind w:right="134" w:firstLine="707"/>
        <w:jc w:val="both"/>
        <w:rPr>
          <w:sz w:val="24"/>
        </w:rPr>
      </w:pPr>
      <w:r>
        <w:rPr>
          <w:sz w:val="24"/>
        </w:rPr>
        <w:t>МКУ «Управление образования муниципального округа Верхотурский», образовательная организация отказывает в удовлетворении жалобы в следующих случаях:</w:t>
      </w:r>
    </w:p>
    <w:p w:rsidR="00C96DCD" w:rsidRDefault="000C6E06">
      <w:pPr>
        <w:pStyle w:val="a4"/>
        <w:numPr>
          <w:ilvl w:val="0"/>
          <w:numId w:val="5"/>
        </w:numPr>
        <w:tabs>
          <w:tab w:val="left" w:pos="1603"/>
        </w:tabs>
        <w:spacing w:line="360" w:lineRule="auto"/>
        <w:ind w:right="138" w:firstLine="707"/>
        <w:jc w:val="both"/>
        <w:rPr>
          <w:sz w:val="24"/>
        </w:rPr>
      </w:pPr>
      <w:r>
        <w:rPr>
          <w:sz w:val="24"/>
        </w:rPr>
        <w:t>наличие вступившего в законную силу решения суда, арбитражного суда по жалобе о том предмете и по тем же основаниям;</w:t>
      </w:r>
    </w:p>
    <w:p w:rsidR="00C96DCD" w:rsidRDefault="000C6E06">
      <w:pPr>
        <w:pStyle w:val="a4"/>
        <w:numPr>
          <w:ilvl w:val="0"/>
          <w:numId w:val="5"/>
        </w:numPr>
        <w:tabs>
          <w:tab w:val="left" w:pos="1639"/>
        </w:tabs>
        <w:spacing w:line="360" w:lineRule="auto"/>
        <w:ind w:right="133" w:firstLine="707"/>
        <w:jc w:val="both"/>
        <w:rPr>
          <w:sz w:val="24"/>
        </w:rPr>
      </w:pPr>
      <w:r>
        <w:rPr>
          <w:sz w:val="24"/>
        </w:rPr>
        <w:t>подача жалобы лицом, полномочия которого не подтверждены в порядке, установленном законодательством Российской Федерации;</w:t>
      </w:r>
    </w:p>
    <w:p w:rsidR="00C96DCD" w:rsidRDefault="000C6E06">
      <w:pPr>
        <w:pStyle w:val="a4"/>
        <w:numPr>
          <w:ilvl w:val="0"/>
          <w:numId w:val="5"/>
        </w:numPr>
        <w:tabs>
          <w:tab w:val="left" w:pos="1591"/>
        </w:tabs>
        <w:spacing w:line="360" w:lineRule="auto"/>
        <w:ind w:right="136" w:firstLine="707"/>
        <w:jc w:val="both"/>
        <w:rPr>
          <w:sz w:val="24"/>
        </w:rPr>
      </w:pPr>
      <w:r>
        <w:rPr>
          <w:sz w:val="24"/>
        </w:rPr>
        <w:t>наличие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C96DCD" w:rsidRDefault="000C6E06">
      <w:pPr>
        <w:pStyle w:val="a4"/>
        <w:numPr>
          <w:ilvl w:val="0"/>
          <w:numId w:val="31"/>
        </w:numPr>
        <w:tabs>
          <w:tab w:val="left" w:pos="1792"/>
        </w:tabs>
        <w:spacing w:line="362" w:lineRule="auto"/>
        <w:ind w:right="141" w:firstLine="707"/>
        <w:jc w:val="both"/>
        <w:rPr>
          <w:sz w:val="24"/>
        </w:rPr>
      </w:pPr>
      <w:r>
        <w:rPr>
          <w:sz w:val="24"/>
        </w:rPr>
        <w:t>МКУ «Управление образования муниципального округа Верхотурский», образовательная организация вправе оставить жалобу без ответа в следующих случаях:</w:t>
      </w:r>
    </w:p>
    <w:p w:rsidR="00C96DCD" w:rsidRDefault="000C6E06">
      <w:pPr>
        <w:pStyle w:val="a4"/>
        <w:numPr>
          <w:ilvl w:val="0"/>
          <w:numId w:val="4"/>
        </w:numPr>
        <w:tabs>
          <w:tab w:val="left" w:pos="1575"/>
        </w:tabs>
        <w:spacing w:line="360" w:lineRule="auto"/>
        <w:ind w:right="136" w:firstLine="707"/>
        <w:jc w:val="both"/>
        <w:rPr>
          <w:sz w:val="24"/>
        </w:rPr>
      </w:pPr>
      <w:r>
        <w:rPr>
          <w:sz w:val="24"/>
        </w:rPr>
        <w:t>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C96DCD" w:rsidRDefault="000C6E06">
      <w:pPr>
        <w:pStyle w:val="a4"/>
        <w:numPr>
          <w:ilvl w:val="0"/>
          <w:numId w:val="4"/>
        </w:numPr>
        <w:tabs>
          <w:tab w:val="left" w:pos="1572"/>
        </w:tabs>
        <w:spacing w:line="360" w:lineRule="auto"/>
        <w:ind w:right="130" w:firstLine="707"/>
        <w:jc w:val="both"/>
        <w:rPr>
          <w:sz w:val="24"/>
        </w:rPr>
      </w:pPr>
      <w:r>
        <w:rPr>
          <w:sz w:val="24"/>
        </w:rPr>
        <w:t>отсутствия возможности прочитать какую-либо часть текста жалобы, фамилию, имя, отчество (при наличии) или почтовый адрес, указанные в жалобе.</w:t>
      </w:r>
    </w:p>
    <w:p w:rsidR="00C96DCD" w:rsidRDefault="000C6E06">
      <w:pPr>
        <w:pStyle w:val="a4"/>
        <w:numPr>
          <w:ilvl w:val="0"/>
          <w:numId w:val="31"/>
        </w:numPr>
        <w:tabs>
          <w:tab w:val="left" w:pos="1792"/>
        </w:tabs>
        <w:spacing w:line="360" w:lineRule="auto"/>
        <w:ind w:right="134" w:firstLine="707"/>
        <w:jc w:val="both"/>
        <w:rPr>
          <w:sz w:val="24"/>
        </w:rPr>
      </w:pPr>
      <w:r>
        <w:rPr>
          <w:sz w:val="24"/>
        </w:rPr>
        <w:t>МКУ «Управление образования муниципального округа Верхотурский», образовательная организация сообщает заявителю об оставлении жалобы без ответа в течение 3-х рабочих дней со дня регистрации жалобы.</w:t>
      </w:r>
    </w:p>
    <w:p w:rsidR="00C96DCD" w:rsidRDefault="000C6E06">
      <w:pPr>
        <w:pStyle w:val="a4"/>
        <w:numPr>
          <w:ilvl w:val="0"/>
          <w:numId w:val="31"/>
        </w:numPr>
        <w:tabs>
          <w:tab w:val="left" w:pos="1643"/>
        </w:tabs>
        <w:spacing w:line="360" w:lineRule="auto"/>
        <w:ind w:right="137" w:firstLine="707"/>
        <w:jc w:val="both"/>
        <w:rPr>
          <w:sz w:val="24"/>
        </w:rPr>
      </w:pPr>
      <w:r>
        <w:rPr>
          <w:sz w:val="24"/>
        </w:rPr>
        <w:t>Заявитель вправе обжаловать принятое по жалобе решение в судебном порядке в соответствии с законодательством Российской Федерации.</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a4"/>
        <w:numPr>
          <w:ilvl w:val="0"/>
          <w:numId w:val="31"/>
        </w:numPr>
        <w:tabs>
          <w:tab w:val="left" w:pos="1736"/>
        </w:tabs>
        <w:spacing w:before="80" w:line="360" w:lineRule="auto"/>
        <w:ind w:right="135" w:firstLine="707"/>
        <w:jc w:val="both"/>
        <w:rPr>
          <w:sz w:val="24"/>
        </w:rPr>
      </w:pPr>
      <w:r>
        <w:rPr>
          <w:sz w:val="24"/>
        </w:rPr>
        <w:lastRenderedPageBreak/>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C96DCD" w:rsidRDefault="000C6E06">
      <w:pPr>
        <w:pStyle w:val="a4"/>
        <w:numPr>
          <w:ilvl w:val="0"/>
          <w:numId w:val="31"/>
        </w:numPr>
        <w:tabs>
          <w:tab w:val="left" w:pos="1792"/>
        </w:tabs>
        <w:spacing w:before="2" w:line="360" w:lineRule="auto"/>
        <w:ind w:right="141" w:firstLine="707"/>
        <w:jc w:val="both"/>
        <w:rPr>
          <w:sz w:val="24"/>
        </w:rPr>
      </w:pPr>
      <w:r>
        <w:rPr>
          <w:sz w:val="24"/>
        </w:rPr>
        <w:t>МКУ «Управление образования муниципального округа Верхотурский», образовательная организация обеспечивает:</w:t>
      </w:r>
    </w:p>
    <w:p w:rsidR="00C96DCD" w:rsidRDefault="000C6E06">
      <w:pPr>
        <w:pStyle w:val="a4"/>
        <w:numPr>
          <w:ilvl w:val="0"/>
          <w:numId w:val="3"/>
        </w:numPr>
        <w:tabs>
          <w:tab w:val="left" w:pos="1536"/>
        </w:tabs>
        <w:ind w:hanging="259"/>
        <w:jc w:val="both"/>
        <w:rPr>
          <w:sz w:val="24"/>
        </w:rPr>
      </w:pPr>
      <w:r>
        <w:rPr>
          <w:sz w:val="24"/>
        </w:rPr>
        <w:t>оснащение</w:t>
      </w:r>
      <w:r>
        <w:rPr>
          <w:spacing w:val="-3"/>
          <w:sz w:val="24"/>
        </w:rPr>
        <w:t xml:space="preserve"> </w:t>
      </w:r>
      <w:r>
        <w:rPr>
          <w:sz w:val="24"/>
        </w:rPr>
        <w:t>мест</w:t>
      </w:r>
      <w:r>
        <w:rPr>
          <w:spacing w:val="-3"/>
          <w:sz w:val="24"/>
        </w:rPr>
        <w:t xml:space="preserve"> </w:t>
      </w:r>
      <w:r>
        <w:rPr>
          <w:sz w:val="24"/>
        </w:rPr>
        <w:t>приема</w:t>
      </w:r>
      <w:r>
        <w:rPr>
          <w:spacing w:val="-2"/>
          <w:sz w:val="24"/>
        </w:rPr>
        <w:t xml:space="preserve"> жалоб;</w:t>
      </w:r>
    </w:p>
    <w:p w:rsidR="00C96DCD" w:rsidRDefault="000C6E06">
      <w:pPr>
        <w:pStyle w:val="a4"/>
        <w:numPr>
          <w:ilvl w:val="0"/>
          <w:numId w:val="3"/>
        </w:numPr>
        <w:tabs>
          <w:tab w:val="left" w:pos="1514"/>
        </w:tabs>
        <w:spacing w:before="137" w:line="360" w:lineRule="auto"/>
        <w:ind w:left="569" w:right="126" w:firstLine="707"/>
        <w:jc w:val="both"/>
        <w:rPr>
          <w:sz w:val="24"/>
        </w:rPr>
      </w:pPr>
      <w:r>
        <w:rPr>
          <w:spacing w:val="-6"/>
          <w:sz w:val="24"/>
        </w:rPr>
        <w:t>информирование</w:t>
      </w:r>
      <w:r>
        <w:rPr>
          <w:spacing w:val="-9"/>
          <w:sz w:val="24"/>
        </w:rPr>
        <w:t xml:space="preserve"> </w:t>
      </w:r>
      <w:r>
        <w:rPr>
          <w:spacing w:val="-6"/>
          <w:sz w:val="24"/>
        </w:rPr>
        <w:t>заявителей</w:t>
      </w:r>
      <w:r>
        <w:rPr>
          <w:spacing w:val="-8"/>
          <w:sz w:val="24"/>
        </w:rPr>
        <w:t xml:space="preserve"> </w:t>
      </w:r>
      <w:r>
        <w:rPr>
          <w:spacing w:val="-6"/>
          <w:sz w:val="24"/>
        </w:rPr>
        <w:t>о</w:t>
      </w:r>
      <w:r>
        <w:rPr>
          <w:spacing w:val="-9"/>
          <w:sz w:val="24"/>
        </w:rPr>
        <w:t xml:space="preserve"> </w:t>
      </w:r>
      <w:r>
        <w:rPr>
          <w:spacing w:val="-6"/>
          <w:sz w:val="24"/>
        </w:rPr>
        <w:t>порядке</w:t>
      </w:r>
      <w:r>
        <w:rPr>
          <w:spacing w:val="-9"/>
          <w:sz w:val="24"/>
        </w:rPr>
        <w:t xml:space="preserve"> </w:t>
      </w:r>
      <w:r>
        <w:rPr>
          <w:spacing w:val="-6"/>
          <w:sz w:val="24"/>
        </w:rPr>
        <w:t>обжалования</w:t>
      </w:r>
      <w:r>
        <w:rPr>
          <w:spacing w:val="-7"/>
          <w:sz w:val="24"/>
        </w:rPr>
        <w:t xml:space="preserve"> </w:t>
      </w:r>
      <w:r>
        <w:rPr>
          <w:spacing w:val="-6"/>
          <w:sz w:val="24"/>
        </w:rPr>
        <w:t>решений</w:t>
      </w:r>
      <w:r>
        <w:rPr>
          <w:spacing w:val="-8"/>
          <w:sz w:val="24"/>
        </w:rPr>
        <w:t xml:space="preserve"> </w:t>
      </w:r>
      <w:r>
        <w:rPr>
          <w:spacing w:val="-6"/>
          <w:sz w:val="24"/>
        </w:rPr>
        <w:t>и действий</w:t>
      </w:r>
      <w:r>
        <w:rPr>
          <w:spacing w:val="-8"/>
          <w:sz w:val="24"/>
        </w:rPr>
        <w:t xml:space="preserve"> </w:t>
      </w:r>
      <w:r>
        <w:rPr>
          <w:spacing w:val="-6"/>
          <w:sz w:val="24"/>
        </w:rPr>
        <w:t xml:space="preserve">(бездействия) образовательной организации и ее работников посредством размещения информации на стендах </w:t>
      </w:r>
      <w:r>
        <w:rPr>
          <w:spacing w:val="-4"/>
          <w:sz w:val="24"/>
        </w:rPr>
        <w:t>в</w:t>
      </w:r>
      <w:r>
        <w:rPr>
          <w:spacing w:val="-6"/>
          <w:sz w:val="24"/>
        </w:rPr>
        <w:t xml:space="preserve"> </w:t>
      </w:r>
      <w:r>
        <w:rPr>
          <w:spacing w:val="-4"/>
          <w:sz w:val="24"/>
        </w:rPr>
        <w:t>местах</w:t>
      </w:r>
      <w:r>
        <w:rPr>
          <w:spacing w:val="-5"/>
          <w:sz w:val="24"/>
        </w:rPr>
        <w:t xml:space="preserve"> </w:t>
      </w:r>
      <w:r>
        <w:rPr>
          <w:spacing w:val="-4"/>
          <w:sz w:val="24"/>
        </w:rPr>
        <w:t>предоставления услуг,</w:t>
      </w:r>
      <w:r>
        <w:rPr>
          <w:spacing w:val="-5"/>
          <w:sz w:val="24"/>
        </w:rPr>
        <w:t xml:space="preserve"> </w:t>
      </w:r>
      <w:r>
        <w:rPr>
          <w:spacing w:val="-4"/>
          <w:sz w:val="24"/>
        </w:rPr>
        <w:t>на</w:t>
      </w:r>
      <w:r>
        <w:rPr>
          <w:spacing w:val="-6"/>
          <w:sz w:val="24"/>
        </w:rPr>
        <w:t xml:space="preserve"> </w:t>
      </w:r>
      <w:r>
        <w:rPr>
          <w:spacing w:val="-4"/>
          <w:sz w:val="24"/>
        </w:rPr>
        <w:t>официальном сайте</w:t>
      </w:r>
      <w:r>
        <w:rPr>
          <w:spacing w:val="-6"/>
          <w:sz w:val="24"/>
        </w:rPr>
        <w:t xml:space="preserve"> </w:t>
      </w:r>
      <w:r>
        <w:rPr>
          <w:spacing w:val="-4"/>
          <w:sz w:val="24"/>
        </w:rPr>
        <w:t>в</w:t>
      </w:r>
      <w:r>
        <w:rPr>
          <w:spacing w:val="-6"/>
          <w:sz w:val="24"/>
        </w:rPr>
        <w:t xml:space="preserve"> </w:t>
      </w:r>
      <w:r>
        <w:rPr>
          <w:spacing w:val="-4"/>
          <w:sz w:val="24"/>
        </w:rPr>
        <w:t>сети Интернет;</w:t>
      </w:r>
    </w:p>
    <w:p w:rsidR="00C96DCD" w:rsidRDefault="000C6E06">
      <w:pPr>
        <w:pStyle w:val="a4"/>
        <w:numPr>
          <w:ilvl w:val="0"/>
          <w:numId w:val="3"/>
        </w:numPr>
        <w:tabs>
          <w:tab w:val="left" w:pos="1642"/>
        </w:tabs>
        <w:spacing w:before="1" w:line="360" w:lineRule="auto"/>
        <w:ind w:left="569" w:right="136" w:firstLine="707"/>
        <w:jc w:val="both"/>
        <w:rPr>
          <w:sz w:val="24"/>
        </w:rPr>
      </w:pPr>
      <w:r>
        <w:rPr>
          <w:sz w:val="24"/>
        </w:rPr>
        <w:t>консультирование заявителей о порядке обжалования решений и действий (бездействия) образовательной организации и ее работников, в том числе по телефону, электронной почте, при личном приеме;</w:t>
      </w:r>
    </w:p>
    <w:p w:rsidR="00C96DCD" w:rsidRDefault="000C6E06">
      <w:pPr>
        <w:pStyle w:val="a4"/>
        <w:numPr>
          <w:ilvl w:val="0"/>
          <w:numId w:val="3"/>
        </w:numPr>
        <w:tabs>
          <w:tab w:val="left" w:pos="1610"/>
        </w:tabs>
        <w:spacing w:line="360" w:lineRule="auto"/>
        <w:ind w:left="569" w:right="130" w:firstLine="707"/>
        <w:jc w:val="both"/>
        <w:rPr>
          <w:sz w:val="24"/>
        </w:rPr>
      </w:pPr>
      <w:r>
        <w:rPr>
          <w:sz w:val="24"/>
        </w:rPr>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на решения).</w:t>
      </w:r>
    </w:p>
    <w:p w:rsidR="00C96DCD" w:rsidRDefault="000C6E06">
      <w:pPr>
        <w:pStyle w:val="a4"/>
        <w:numPr>
          <w:ilvl w:val="0"/>
          <w:numId w:val="31"/>
        </w:numPr>
        <w:tabs>
          <w:tab w:val="left" w:pos="1801"/>
        </w:tabs>
        <w:spacing w:before="1" w:line="360" w:lineRule="auto"/>
        <w:ind w:right="129" w:firstLine="707"/>
        <w:jc w:val="both"/>
        <w:rPr>
          <w:sz w:val="24"/>
        </w:rPr>
      </w:pPr>
      <w:r>
        <w:rPr>
          <w:sz w:val="24"/>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w:t>
      </w:r>
      <w:r>
        <w:rPr>
          <w:spacing w:val="-1"/>
          <w:sz w:val="24"/>
        </w:rPr>
        <w:t xml:space="preserve"> </w:t>
      </w:r>
      <w:r>
        <w:rPr>
          <w:sz w:val="24"/>
        </w:rPr>
        <w:t>«О</w:t>
      </w:r>
      <w:r>
        <w:rPr>
          <w:spacing w:val="-7"/>
          <w:sz w:val="24"/>
        </w:rPr>
        <w:t xml:space="preserve"> </w:t>
      </w:r>
      <w:r>
        <w:rPr>
          <w:sz w:val="24"/>
        </w:rPr>
        <w:t>федеральной</w:t>
      </w:r>
      <w:r>
        <w:rPr>
          <w:spacing w:val="-3"/>
          <w:sz w:val="24"/>
        </w:rPr>
        <w:t xml:space="preserve"> </w:t>
      </w:r>
      <w:r>
        <w:rPr>
          <w:sz w:val="24"/>
        </w:rPr>
        <w:t>государственной</w:t>
      </w:r>
      <w:r>
        <w:rPr>
          <w:spacing w:val="-3"/>
          <w:sz w:val="24"/>
        </w:rPr>
        <w:t xml:space="preserve"> </w:t>
      </w:r>
      <w:r>
        <w:rPr>
          <w:sz w:val="24"/>
        </w:rPr>
        <w:t>информационной</w:t>
      </w:r>
      <w:r>
        <w:rPr>
          <w:spacing w:val="-3"/>
          <w:sz w:val="24"/>
        </w:rPr>
        <w:t xml:space="preserve"> </w:t>
      </w:r>
      <w:r>
        <w:rPr>
          <w:sz w:val="24"/>
        </w:rPr>
        <w:t>системе,</w:t>
      </w:r>
      <w:r>
        <w:rPr>
          <w:spacing w:val="-4"/>
          <w:sz w:val="24"/>
        </w:rPr>
        <w:t xml:space="preserve"> </w:t>
      </w:r>
      <w:r>
        <w:rPr>
          <w:sz w:val="24"/>
        </w:rPr>
        <w:t>обеспечивающей</w:t>
      </w:r>
      <w:r>
        <w:rPr>
          <w:spacing w:val="-3"/>
          <w:sz w:val="24"/>
        </w:rPr>
        <w:t xml:space="preserve"> </w:t>
      </w:r>
      <w:r>
        <w:rPr>
          <w:sz w:val="24"/>
        </w:rPr>
        <w:t>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96DCD" w:rsidRDefault="000C6E06">
      <w:pPr>
        <w:pStyle w:val="a4"/>
        <w:numPr>
          <w:ilvl w:val="0"/>
          <w:numId w:val="31"/>
        </w:numPr>
        <w:tabs>
          <w:tab w:val="left" w:pos="1715"/>
        </w:tabs>
        <w:spacing w:line="360" w:lineRule="auto"/>
        <w:ind w:right="136" w:firstLine="707"/>
        <w:jc w:val="both"/>
        <w:rPr>
          <w:sz w:val="24"/>
        </w:rPr>
      </w:pPr>
      <w:r>
        <w:rPr>
          <w:sz w:val="24"/>
        </w:rPr>
        <w:t>Жалобу на решения и действия (бездействие) образовательной организации можно подать в МКУ «Управление образования муниципального округа Верхотурский».</w:t>
      </w:r>
    </w:p>
    <w:p w:rsidR="00C96DCD" w:rsidRDefault="000C6E06">
      <w:pPr>
        <w:pStyle w:val="a4"/>
        <w:numPr>
          <w:ilvl w:val="0"/>
          <w:numId w:val="31"/>
        </w:numPr>
        <w:tabs>
          <w:tab w:val="left" w:pos="1656"/>
        </w:tabs>
        <w:ind w:left="1656" w:hanging="379"/>
        <w:jc w:val="both"/>
        <w:rPr>
          <w:sz w:val="24"/>
        </w:rPr>
      </w:pPr>
      <w:r>
        <w:rPr>
          <w:sz w:val="24"/>
        </w:rPr>
        <w:t>Прием</w:t>
      </w:r>
      <w:r>
        <w:rPr>
          <w:spacing w:val="13"/>
          <w:sz w:val="24"/>
        </w:rPr>
        <w:t xml:space="preserve"> </w:t>
      </w:r>
      <w:r>
        <w:rPr>
          <w:sz w:val="24"/>
        </w:rPr>
        <w:t>жалоб</w:t>
      </w:r>
      <w:r>
        <w:rPr>
          <w:spacing w:val="16"/>
          <w:sz w:val="24"/>
        </w:rPr>
        <w:t xml:space="preserve"> </w:t>
      </w:r>
      <w:r>
        <w:rPr>
          <w:sz w:val="24"/>
        </w:rPr>
        <w:t>в</w:t>
      </w:r>
      <w:r>
        <w:rPr>
          <w:spacing w:val="15"/>
          <w:sz w:val="24"/>
        </w:rPr>
        <w:t xml:space="preserve"> </w:t>
      </w:r>
      <w:r>
        <w:rPr>
          <w:sz w:val="24"/>
        </w:rPr>
        <w:t>письменной</w:t>
      </w:r>
      <w:r>
        <w:rPr>
          <w:spacing w:val="14"/>
          <w:sz w:val="24"/>
        </w:rPr>
        <w:t xml:space="preserve"> </w:t>
      </w:r>
      <w:r>
        <w:rPr>
          <w:sz w:val="24"/>
        </w:rPr>
        <w:t>форме</w:t>
      </w:r>
      <w:r>
        <w:rPr>
          <w:spacing w:val="15"/>
          <w:sz w:val="24"/>
        </w:rPr>
        <w:t xml:space="preserve"> </w:t>
      </w:r>
      <w:r>
        <w:rPr>
          <w:sz w:val="24"/>
        </w:rPr>
        <w:t>на</w:t>
      </w:r>
      <w:r>
        <w:rPr>
          <w:spacing w:val="15"/>
          <w:sz w:val="24"/>
        </w:rPr>
        <w:t xml:space="preserve"> </w:t>
      </w:r>
      <w:r>
        <w:rPr>
          <w:sz w:val="24"/>
        </w:rPr>
        <w:t>бумажном</w:t>
      </w:r>
      <w:r>
        <w:rPr>
          <w:spacing w:val="15"/>
          <w:sz w:val="24"/>
        </w:rPr>
        <w:t xml:space="preserve"> </w:t>
      </w:r>
      <w:r>
        <w:rPr>
          <w:sz w:val="24"/>
        </w:rPr>
        <w:t>носителе</w:t>
      </w:r>
      <w:r>
        <w:rPr>
          <w:spacing w:val="15"/>
          <w:sz w:val="24"/>
        </w:rPr>
        <w:t xml:space="preserve"> </w:t>
      </w:r>
      <w:r>
        <w:rPr>
          <w:sz w:val="24"/>
        </w:rPr>
        <w:t>осуществляется</w:t>
      </w:r>
      <w:r>
        <w:rPr>
          <w:spacing w:val="16"/>
          <w:sz w:val="24"/>
        </w:rPr>
        <w:t xml:space="preserve"> </w:t>
      </w:r>
      <w:r>
        <w:rPr>
          <w:spacing w:val="-5"/>
          <w:sz w:val="24"/>
        </w:rPr>
        <w:t>МКУ</w:t>
      </w:r>
    </w:p>
    <w:p w:rsidR="00C96DCD" w:rsidRDefault="000C6E06">
      <w:pPr>
        <w:pStyle w:val="a3"/>
        <w:spacing w:before="139" w:line="360" w:lineRule="auto"/>
        <w:ind w:right="136" w:firstLine="0"/>
      </w:pPr>
      <w:r>
        <w:t>«Управление образования муниципального округа Верхотурский», образовательной организацией,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C96DCD" w:rsidRDefault="000C6E06">
      <w:pPr>
        <w:pStyle w:val="a3"/>
        <w:spacing w:line="275" w:lineRule="exact"/>
        <w:ind w:left="1277" w:firstLine="0"/>
      </w:pPr>
      <w:r>
        <w:t>Прием</w:t>
      </w:r>
      <w:r>
        <w:rPr>
          <w:spacing w:val="32"/>
        </w:rPr>
        <w:t xml:space="preserve"> </w:t>
      </w:r>
      <w:r>
        <w:t>жалоб</w:t>
      </w:r>
      <w:r>
        <w:rPr>
          <w:spacing w:val="37"/>
        </w:rPr>
        <w:t xml:space="preserve"> </w:t>
      </w:r>
      <w:r>
        <w:t>в</w:t>
      </w:r>
      <w:r>
        <w:rPr>
          <w:spacing w:val="34"/>
        </w:rPr>
        <w:t xml:space="preserve"> </w:t>
      </w:r>
      <w:r>
        <w:t>письменной</w:t>
      </w:r>
      <w:r>
        <w:rPr>
          <w:spacing w:val="35"/>
        </w:rPr>
        <w:t xml:space="preserve"> </w:t>
      </w:r>
      <w:r>
        <w:t>форме</w:t>
      </w:r>
      <w:r>
        <w:rPr>
          <w:spacing w:val="34"/>
        </w:rPr>
        <w:t xml:space="preserve"> </w:t>
      </w:r>
      <w:r>
        <w:t>на</w:t>
      </w:r>
      <w:r>
        <w:rPr>
          <w:spacing w:val="33"/>
        </w:rPr>
        <w:t xml:space="preserve"> </w:t>
      </w:r>
      <w:r>
        <w:t>бумажном</w:t>
      </w:r>
      <w:r>
        <w:rPr>
          <w:spacing w:val="34"/>
        </w:rPr>
        <w:t xml:space="preserve"> </w:t>
      </w:r>
      <w:r>
        <w:t>носителе</w:t>
      </w:r>
      <w:r>
        <w:rPr>
          <w:spacing w:val="33"/>
        </w:rPr>
        <w:t xml:space="preserve"> </w:t>
      </w:r>
      <w:r>
        <w:t>осуществляется</w:t>
      </w:r>
      <w:r>
        <w:rPr>
          <w:spacing w:val="37"/>
        </w:rPr>
        <w:t xml:space="preserve"> </w:t>
      </w:r>
      <w:r>
        <w:t>в</w:t>
      </w:r>
      <w:r>
        <w:rPr>
          <w:spacing w:val="37"/>
        </w:rPr>
        <w:t xml:space="preserve"> </w:t>
      </w:r>
      <w:r>
        <w:rPr>
          <w:spacing w:val="-5"/>
        </w:rPr>
        <w:t>МКУ</w:t>
      </w:r>
    </w:p>
    <w:p w:rsidR="00C96DCD" w:rsidRDefault="00C96DCD">
      <w:pPr>
        <w:pStyle w:val="a3"/>
        <w:spacing w:line="275" w:lineRule="exact"/>
        <w:sectPr w:rsidR="00C96DCD">
          <w:pgSz w:w="11900" w:h="16850"/>
          <w:pgMar w:top="1040" w:right="566" w:bottom="280" w:left="1133" w:header="398" w:footer="0" w:gutter="0"/>
          <w:cols w:space="720"/>
        </w:sectPr>
      </w:pPr>
    </w:p>
    <w:p w:rsidR="00C96DCD" w:rsidRDefault="000C6E06">
      <w:pPr>
        <w:pStyle w:val="a3"/>
        <w:spacing w:before="80" w:line="362" w:lineRule="auto"/>
        <w:ind w:right="129" w:firstLine="0"/>
      </w:pPr>
      <w:r>
        <w:lastRenderedPageBreak/>
        <w:t>«Управление образования муниципального округа Верхотурский»</w:t>
      </w:r>
      <w:r>
        <w:rPr>
          <w:spacing w:val="-1"/>
        </w:rPr>
        <w:t xml:space="preserve"> </w:t>
      </w:r>
      <w:r>
        <w:t>по адресу. Свердловская область, г. Верхотурье, ул. Свободы 9 с 8.30 до 17.30, перерыв с 12.00 до 12.48.</w:t>
      </w:r>
    </w:p>
    <w:p w:rsidR="00C96DCD" w:rsidRDefault="000C6E06">
      <w:pPr>
        <w:pStyle w:val="a4"/>
        <w:numPr>
          <w:ilvl w:val="0"/>
          <w:numId w:val="31"/>
        </w:numPr>
        <w:tabs>
          <w:tab w:val="left" w:pos="1683"/>
        </w:tabs>
        <w:spacing w:line="360" w:lineRule="auto"/>
        <w:ind w:right="127" w:firstLine="707"/>
        <w:jc w:val="both"/>
        <w:rPr>
          <w:sz w:val="24"/>
        </w:rPr>
      </w:pPr>
      <w:r>
        <w:rPr>
          <w:sz w:val="24"/>
        </w:rPr>
        <w:t xml:space="preserve">Жалоба, поступившая в МКУ «Управление образования муниципального округа </w:t>
      </w:r>
      <w:r>
        <w:rPr>
          <w:spacing w:val="-4"/>
          <w:sz w:val="24"/>
        </w:rPr>
        <w:t>Верхотурский»,</w:t>
      </w:r>
      <w:r>
        <w:rPr>
          <w:spacing w:val="-9"/>
          <w:sz w:val="24"/>
        </w:rPr>
        <w:t xml:space="preserve"> </w:t>
      </w:r>
      <w:r>
        <w:rPr>
          <w:spacing w:val="-4"/>
          <w:sz w:val="24"/>
        </w:rPr>
        <w:t>образовательную</w:t>
      </w:r>
      <w:r>
        <w:rPr>
          <w:spacing w:val="-11"/>
          <w:sz w:val="24"/>
        </w:rPr>
        <w:t xml:space="preserve"> </w:t>
      </w:r>
      <w:r>
        <w:rPr>
          <w:spacing w:val="-4"/>
          <w:sz w:val="24"/>
        </w:rPr>
        <w:t>организацию</w:t>
      </w:r>
      <w:r>
        <w:rPr>
          <w:spacing w:val="-11"/>
          <w:sz w:val="24"/>
        </w:rPr>
        <w:t xml:space="preserve"> </w:t>
      </w:r>
      <w:r>
        <w:rPr>
          <w:spacing w:val="-4"/>
          <w:sz w:val="24"/>
        </w:rPr>
        <w:t>подлежит</w:t>
      </w:r>
      <w:r>
        <w:rPr>
          <w:spacing w:val="-11"/>
          <w:sz w:val="24"/>
        </w:rPr>
        <w:t xml:space="preserve"> </w:t>
      </w:r>
      <w:r>
        <w:rPr>
          <w:spacing w:val="-4"/>
          <w:sz w:val="24"/>
        </w:rPr>
        <w:t>регистрации</w:t>
      </w:r>
      <w:r>
        <w:rPr>
          <w:spacing w:val="-10"/>
          <w:sz w:val="24"/>
        </w:rPr>
        <w:t xml:space="preserve"> </w:t>
      </w:r>
      <w:r>
        <w:rPr>
          <w:spacing w:val="-4"/>
          <w:sz w:val="24"/>
        </w:rPr>
        <w:t>в</w:t>
      </w:r>
      <w:r>
        <w:rPr>
          <w:spacing w:val="-12"/>
          <w:sz w:val="24"/>
        </w:rPr>
        <w:t xml:space="preserve"> </w:t>
      </w:r>
      <w:r>
        <w:rPr>
          <w:spacing w:val="-4"/>
          <w:sz w:val="24"/>
        </w:rPr>
        <w:t>день</w:t>
      </w:r>
      <w:r>
        <w:rPr>
          <w:spacing w:val="-11"/>
          <w:sz w:val="24"/>
        </w:rPr>
        <w:t xml:space="preserve"> </w:t>
      </w:r>
      <w:r>
        <w:rPr>
          <w:spacing w:val="-4"/>
          <w:sz w:val="24"/>
        </w:rPr>
        <w:t>ее</w:t>
      </w:r>
      <w:r>
        <w:rPr>
          <w:spacing w:val="-12"/>
          <w:sz w:val="24"/>
        </w:rPr>
        <w:t xml:space="preserve"> </w:t>
      </w:r>
      <w:r>
        <w:rPr>
          <w:spacing w:val="-4"/>
          <w:sz w:val="24"/>
        </w:rPr>
        <w:t>поступления.</w:t>
      </w:r>
    </w:p>
    <w:p w:rsidR="00C96DCD" w:rsidRDefault="000C6E06">
      <w:pPr>
        <w:pStyle w:val="a4"/>
        <w:numPr>
          <w:ilvl w:val="0"/>
          <w:numId w:val="31"/>
        </w:numPr>
        <w:tabs>
          <w:tab w:val="left" w:pos="1637"/>
        </w:tabs>
        <w:ind w:left="1637" w:hanging="360"/>
        <w:jc w:val="both"/>
        <w:rPr>
          <w:sz w:val="24"/>
        </w:rPr>
      </w:pPr>
      <w:r>
        <w:rPr>
          <w:sz w:val="24"/>
        </w:rPr>
        <w:t>Жалоба</w:t>
      </w:r>
      <w:r>
        <w:rPr>
          <w:spacing w:val="-5"/>
          <w:sz w:val="24"/>
        </w:rPr>
        <w:t xml:space="preserve"> </w:t>
      </w:r>
      <w:r>
        <w:rPr>
          <w:sz w:val="24"/>
        </w:rPr>
        <w:t>рассматривается</w:t>
      </w:r>
      <w:r>
        <w:rPr>
          <w:spacing w:val="-1"/>
          <w:sz w:val="24"/>
        </w:rPr>
        <w:t xml:space="preserve"> </w:t>
      </w:r>
      <w:r>
        <w:rPr>
          <w:sz w:val="24"/>
        </w:rPr>
        <w:t>в</w:t>
      </w:r>
      <w:r>
        <w:rPr>
          <w:spacing w:val="-3"/>
          <w:sz w:val="24"/>
        </w:rPr>
        <w:t xml:space="preserve"> </w:t>
      </w:r>
      <w:r>
        <w:rPr>
          <w:sz w:val="24"/>
        </w:rPr>
        <w:t>течение</w:t>
      </w:r>
      <w:r>
        <w:rPr>
          <w:spacing w:val="-2"/>
          <w:sz w:val="24"/>
        </w:rPr>
        <w:t xml:space="preserve"> </w:t>
      </w:r>
      <w:r>
        <w:rPr>
          <w:sz w:val="24"/>
        </w:rPr>
        <w:t>14</w:t>
      </w:r>
      <w:r>
        <w:rPr>
          <w:spacing w:val="1"/>
          <w:sz w:val="24"/>
        </w:rPr>
        <w:t xml:space="preserve"> </w:t>
      </w:r>
      <w:r>
        <w:rPr>
          <w:sz w:val="24"/>
        </w:rPr>
        <w:t>рабочих дней</w:t>
      </w:r>
      <w:r>
        <w:rPr>
          <w:spacing w:val="-1"/>
          <w:sz w:val="24"/>
        </w:rPr>
        <w:t xml:space="preserve"> </w:t>
      </w:r>
      <w:r>
        <w:rPr>
          <w:sz w:val="24"/>
        </w:rPr>
        <w:t>со</w:t>
      </w:r>
      <w:r>
        <w:rPr>
          <w:spacing w:val="-2"/>
          <w:sz w:val="24"/>
        </w:rPr>
        <w:t xml:space="preserve"> </w:t>
      </w:r>
      <w:r>
        <w:rPr>
          <w:sz w:val="24"/>
        </w:rPr>
        <w:t>дня</w:t>
      </w:r>
      <w:r>
        <w:rPr>
          <w:spacing w:val="-1"/>
          <w:sz w:val="24"/>
        </w:rPr>
        <w:t xml:space="preserve"> </w:t>
      </w:r>
      <w:r>
        <w:rPr>
          <w:sz w:val="24"/>
        </w:rPr>
        <w:t>ее</w:t>
      </w:r>
      <w:r>
        <w:rPr>
          <w:spacing w:val="-2"/>
          <w:sz w:val="24"/>
        </w:rPr>
        <w:t xml:space="preserve"> регистрации.</w:t>
      </w:r>
    </w:p>
    <w:p w:rsidR="00C96DCD" w:rsidRDefault="000C6E06">
      <w:pPr>
        <w:pStyle w:val="a4"/>
        <w:numPr>
          <w:ilvl w:val="0"/>
          <w:numId w:val="31"/>
        </w:numPr>
        <w:tabs>
          <w:tab w:val="left" w:pos="1763"/>
        </w:tabs>
        <w:spacing w:before="134" w:line="360" w:lineRule="auto"/>
        <w:ind w:right="134" w:firstLine="707"/>
        <w:jc w:val="both"/>
        <w:rPr>
          <w:sz w:val="24"/>
        </w:rPr>
      </w:pPr>
      <w:r>
        <w:rPr>
          <w:sz w:val="24"/>
        </w:rPr>
        <w:t>В случае обжалования отказа в образовательной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96DCD" w:rsidRDefault="000C6E06">
      <w:pPr>
        <w:pStyle w:val="a3"/>
        <w:spacing w:before="1" w:line="360" w:lineRule="auto"/>
        <w:ind w:right="125"/>
      </w:pPr>
      <w:r>
        <w:t xml:space="preserve">В случае, если жалоба подана заявителем МКУ «Управление образования муниципального округа Верхотурский», образовательную организацию, в компетенцию </w:t>
      </w:r>
      <w:r>
        <w:rPr>
          <w:spacing w:val="-6"/>
        </w:rPr>
        <w:t>которого не</w:t>
      </w:r>
      <w:r>
        <w:rPr>
          <w:spacing w:val="-7"/>
        </w:rPr>
        <w:t xml:space="preserve"> </w:t>
      </w:r>
      <w:r>
        <w:rPr>
          <w:spacing w:val="-6"/>
        </w:rPr>
        <w:t>входит</w:t>
      </w:r>
      <w:r>
        <w:rPr>
          <w:spacing w:val="-9"/>
        </w:rPr>
        <w:t xml:space="preserve"> </w:t>
      </w:r>
      <w:r>
        <w:rPr>
          <w:spacing w:val="-6"/>
        </w:rPr>
        <w:t>принятие</w:t>
      </w:r>
      <w:r>
        <w:rPr>
          <w:spacing w:val="-7"/>
        </w:rPr>
        <w:t xml:space="preserve"> </w:t>
      </w:r>
      <w:r>
        <w:rPr>
          <w:spacing w:val="-6"/>
        </w:rPr>
        <w:t>решения по жалобе, в</w:t>
      </w:r>
      <w:r>
        <w:rPr>
          <w:spacing w:val="-7"/>
        </w:rPr>
        <w:t xml:space="preserve"> </w:t>
      </w:r>
      <w:r>
        <w:rPr>
          <w:spacing w:val="-6"/>
        </w:rPr>
        <w:t>течение</w:t>
      </w:r>
      <w:r>
        <w:rPr>
          <w:spacing w:val="-7"/>
        </w:rPr>
        <w:t xml:space="preserve"> </w:t>
      </w:r>
      <w:r>
        <w:rPr>
          <w:spacing w:val="-6"/>
        </w:rPr>
        <w:t xml:space="preserve">3-х рабочих дней со дня регистрации </w:t>
      </w:r>
      <w:r>
        <w:t>такой</w:t>
      </w:r>
      <w:r>
        <w:rPr>
          <w:spacing w:val="-15"/>
        </w:rPr>
        <w:t xml:space="preserve"> </w:t>
      </w:r>
      <w:r>
        <w:t>жалобы,</w:t>
      </w:r>
      <w:r>
        <w:rPr>
          <w:spacing w:val="-15"/>
        </w:rPr>
        <w:t xml:space="preserve"> </w:t>
      </w:r>
      <w:r>
        <w:t>она</w:t>
      </w:r>
      <w:r>
        <w:rPr>
          <w:spacing w:val="-15"/>
        </w:rPr>
        <w:t xml:space="preserve"> </w:t>
      </w:r>
      <w:r>
        <w:t>направляется</w:t>
      </w:r>
      <w:r>
        <w:rPr>
          <w:spacing w:val="-15"/>
        </w:rPr>
        <w:t xml:space="preserve"> </w:t>
      </w:r>
      <w:r>
        <w:t>в</w:t>
      </w:r>
      <w:r>
        <w:rPr>
          <w:spacing w:val="-15"/>
        </w:rPr>
        <w:t xml:space="preserve"> </w:t>
      </w:r>
      <w:r>
        <w:t>уполномоченный</w:t>
      </w:r>
      <w:r>
        <w:rPr>
          <w:spacing w:val="-15"/>
        </w:rPr>
        <w:t xml:space="preserve"> </w:t>
      </w:r>
      <w:r>
        <w:t>на</w:t>
      </w:r>
      <w:r>
        <w:rPr>
          <w:spacing w:val="-15"/>
        </w:rPr>
        <w:t xml:space="preserve"> </w:t>
      </w:r>
      <w:r>
        <w:t>ее</w:t>
      </w:r>
      <w:r>
        <w:rPr>
          <w:spacing w:val="-15"/>
        </w:rPr>
        <w:t xml:space="preserve"> </w:t>
      </w:r>
      <w:r>
        <w:t>рассмотрение</w:t>
      </w:r>
      <w:r>
        <w:rPr>
          <w:spacing w:val="-15"/>
        </w:rPr>
        <w:t xml:space="preserve"> </w:t>
      </w:r>
      <w:r>
        <w:t>государственный</w:t>
      </w:r>
      <w:r>
        <w:rPr>
          <w:spacing w:val="-15"/>
        </w:rPr>
        <w:t xml:space="preserve"> </w:t>
      </w:r>
      <w:r>
        <w:t xml:space="preserve">или </w:t>
      </w:r>
      <w:r>
        <w:rPr>
          <w:spacing w:val="-4"/>
        </w:rPr>
        <w:t>муниципальный орган, о чем</w:t>
      </w:r>
      <w:r>
        <w:rPr>
          <w:spacing w:val="-5"/>
        </w:rPr>
        <w:t xml:space="preserve"> </w:t>
      </w:r>
      <w:r>
        <w:rPr>
          <w:spacing w:val="-4"/>
        </w:rPr>
        <w:t>в</w:t>
      </w:r>
      <w:r>
        <w:rPr>
          <w:spacing w:val="-5"/>
        </w:rPr>
        <w:t xml:space="preserve"> </w:t>
      </w:r>
      <w:r>
        <w:rPr>
          <w:spacing w:val="-4"/>
        </w:rPr>
        <w:t>письменной форме</w:t>
      </w:r>
      <w:r>
        <w:rPr>
          <w:spacing w:val="-9"/>
        </w:rPr>
        <w:t xml:space="preserve"> </w:t>
      </w:r>
      <w:r>
        <w:rPr>
          <w:spacing w:val="-4"/>
        </w:rPr>
        <w:t>информируется заявитель.</w:t>
      </w:r>
    </w:p>
    <w:p w:rsidR="00C96DCD" w:rsidRDefault="000C6E06">
      <w:pPr>
        <w:pStyle w:val="a3"/>
        <w:spacing w:line="360" w:lineRule="auto"/>
        <w:ind w:right="137"/>
      </w:pPr>
      <w: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w:t>
      </w:r>
    </w:p>
    <w:p w:rsidR="00C96DCD" w:rsidRDefault="000C6E06">
      <w:pPr>
        <w:pStyle w:val="a4"/>
        <w:numPr>
          <w:ilvl w:val="0"/>
          <w:numId w:val="31"/>
        </w:numPr>
        <w:tabs>
          <w:tab w:val="left" w:pos="1696"/>
        </w:tabs>
        <w:spacing w:line="360" w:lineRule="auto"/>
        <w:ind w:right="135" w:firstLine="707"/>
        <w:jc w:val="both"/>
        <w:rPr>
          <w:sz w:val="24"/>
        </w:rPr>
      </w:pPr>
      <w:r>
        <w:rPr>
          <w:sz w:val="24"/>
        </w:rPr>
        <w:t>Заявители информируются о порядке подачи и рассмотрении жалобы, в том числе с использованием Портала, способами, предусмотренными подразделом 3</w:t>
      </w:r>
      <w:r>
        <w:rPr>
          <w:spacing w:val="40"/>
          <w:sz w:val="24"/>
        </w:rPr>
        <w:t xml:space="preserve"> </w:t>
      </w:r>
      <w:r>
        <w:rPr>
          <w:sz w:val="24"/>
        </w:rPr>
        <w:t>настоящего Порядка.</w:t>
      </w:r>
    </w:p>
    <w:p w:rsidR="00C96DCD" w:rsidRDefault="000C6E06">
      <w:pPr>
        <w:pStyle w:val="a4"/>
        <w:numPr>
          <w:ilvl w:val="0"/>
          <w:numId w:val="31"/>
        </w:numPr>
        <w:tabs>
          <w:tab w:val="left" w:pos="1830"/>
        </w:tabs>
        <w:spacing w:before="1" w:line="360" w:lineRule="auto"/>
        <w:ind w:right="129" w:firstLine="707"/>
        <w:jc w:val="both"/>
        <w:rPr>
          <w:sz w:val="24"/>
        </w:rPr>
      </w:pPr>
      <w:r>
        <w:rPr>
          <w:sz w:val="24"/>
        </w:rPr>
        <w:t xml:space="preserve">Информация, указанная в пункте 5 настоящего Порядка, подлежит обязательному размещению на Портале, официальном сайте </w:t>
      </w:r>
      <w:r w:rsidR="00FD15ED">
        <w:rPr>
          <w:sz w:val="24"/>
        </w:rPr>
        <w:t>МКОУ «Дерябинская СОШ»</w:t>
      </w:r>
      <w:r w:rsidR="00FD15ED">
        <w:rPr>
          <w:sz w:val="24"/>
        </w:rPr>
        <w:t>.</w:t>
      </w:r>
    </w:p>
    <w:p w:rsidR="00C96DCD" w:rsidRDefault="000C6E06">
      <w:pPr>
        <w:pStyle w:val="a4"/>
        <w:numPr>
          <w:ilvl w:val="0"/>
          <w:numId w:val="31"/>
        </w:numPr>
        <w:tabs>
          <w:tab w:val="left" w:pos="1792"/>
        </w:tabs>
        <w:spacing w:line="360" w:lineRule="auto"/>
        <w:ind w:right="137" w:firstLine="707"/>
        <w:jc w:val="both"/>
        <w:rPr>
          <w:sz w:val="24"/>
        </w:rPr>
      </w:pPr>
      <w:r>
        <w:rPr>
          <w:sz w:val="24"/>
        </w:rPr>
        <w:t>Досудебный (внесудебный) порядок обжалования действий (бездействий) или решений, принятых в ходе представления муниципальной услуги, осуществляется с соблюдением требований Федерального закона № 210-ФЗ.</w:t>
      </w:r>
    </w:p>
    <w:p w:rsidR="00C96DCD" w:rsidRDefault="00C96DCD">
      <w:pPr>
        <w:pStyle w:val="a4"/>
        <w:spacing w:line="360" w:lineRule="auto"/>
        <w:rPr>
          <w:sz w:val="24"/>
        </w:rPr>
        <w:sectPr w:rsidR="00C96DCD">
          <w:pgSz w:w="11900" w:h="16850"/>
          <w:pgMar w:top="1040" w:right="566" w:bottom="280" w:left="1133" w:header="398" w:footer="0" w:gutter="0"/>
          <w:cols w:space="720"/>
        </w:sectPr>
      </w:pPr>
    </w:p>
    <w:p w:rsidR="00C96DCD" w:rsidRDefault="000C6E06">
      <w:pPr>
        <w:pStyle w:val="a3"/>
        <w:spacing w:before="80"/>
        <w:ind w:left="7105" w:right="131" w:firstLine="1255"/>
        <w:jc w:val="right"/>
      </w:pPr>
      <w:r>
        <w:lastRenderedPageBreak/>
        <w:t>Приложение</w:t>
      </w:r>
      <w:r>
        <w:rPr>
          <w:spacing w:val="-15"/>
        </w:rPr>
        <w:t xml:space="preserve"> </w:t>
      </w:r>
      <w:r>
        <w:t>№1 к Порядку</w:t>
      </w:r>
      <w:r>
        <w:rPr>
          <w:spacing w:val="-7"/>
        </w:rPr>
        <w:t xml:space="preserve"> </w:t>
      </w:r>
      <w:r>
        <w:t>приёма</w:t>
      </w:r>
      <w:r>
        <w:rPr>
          <w:spacing w:val="-1"/>
        </w:rPr>
        <w:t xml:space="preserve"> </w:t>
      </w:r>
      <w:r>
        <w:rPr>
          <w:spacing w:val="-2"/>
        </w:rPr>
        <w:t>заявлений</w:t>
      </w:r>
    </w:p>
    <w:p w:rsidR="00C96DCD" w:rsidRDefault="000C6E06">
      <w:pPr>
        <w:pStyle w:val="a3"/>
        <w:ind w:left="6397" w:firstLine="0"/>
        <w:jc w:val="left"/>
      </w:pPr>
      <w:r>
        <w:t>о</w:t>
      </w:r>
      <w:r>
        <w:rPr>
          <w:spacing w:val="-2"/>
        </w:rPr>
        <w:t xml:space="preserve"> </w:t>
      </w:r>
      <w:r>
        <w:t>зачислении</w:t>
      </w:r>
      <w:r>
        <w:rPr>
          <w:spacing w:val="-2"/>
        </w:rPr>
        <w:t xml:space="preserve"> </w:t>
      </w:r>
      <w:r>
        <w:t>в</w:t>
      </w:r>
      <w:r>
        <w:rPr>
          <w:spacing w:val="-3"/>
        </w:rPr>
        <w:t xml:space="preserve"> </w:t>
      </w:r>
      <w:r w:rsidR="00FD15ED">
        <w:t>МКОУ «Дерябинская СОШ»</w:t>
      </w:r>
    </w:p>
    <w:p w:rsidR="00C96DCD" w:rsidRDefault="00C96DCD">
      <w:pPr>
        <w:pStyle w:val="a3"/>
        <w:spacing w:before="5"/>
        <w:ind w:left="0" w:firstLine="0"/>
        <w:jc w:val="left"/>
      </w:pPr>
    </w:p>
    <w:p w:rsidR="00C96DCD" w:rsidRDefault="000C6E06">
      <w:pPr>
        <w:pStyle w:val="2"/>
        <w:ind w:left="1773" w:right="1338"/>
      </w:pPr>
      <w:r>
        <w:rPr>
          <w:spacing w:val="-2"/>
        </w:rPr>
        <w:t>Сведения</w:t>
      </w:r>
    </w:p>
    <w:p w:rsidR="00C96DCD" w:rsidRDefault="000C6E06">
      <w:pPr>
        <w:ind w:left="696" w:right="265"/>
        <w:jc w:val="center"/>
        <w:rPr>
          <w:b/>
          <w:sz w:val="24"/>
        </w:rPr>
      </w:pPr>
      <w:r>
        <w:rPr>
          <w:b/>
          <w:sz w:val="24"/>
        </w:rPr>
        <w:t>о</w:t>
      </w:r>
      <w:r>
        <w:rPr>
          <w:b/>
          <w:spacing w:val="-9"/>
          <w:sz w:val="24"/>
        </w:rPr>
        <w:t xml:space="preserve"> </w:t>
      </w:r>
      <w:r>
        <w:rPr>
          <w:b/>
          <w:sz w:val="24"/>
        </w:rPr>
        <w:t>местах</w:t>
      </w:r>
      <w:r>
        <w:rPr>
          <w:b/>
          <w:spacing w:val="-9"/>
          <w:sz w:val="24"/>
        </w:rPr>
        <w:t xml:space="preserve"> </w:t>
      </w:r>
      <w:r>
        <w:rPr>
          <w:b/>
          <w:sz w:val="24"/>
        </w:rPr>
        <w:t>нахождения</w:t>
      </w:r>
      <w:r>
        <w:rPr>
          <w:b/>
          <w:spacing w:val="-8"/>
          <w:sz w:val="24"/>
        </w:rPr>
        <w:t xml:space="preserve"> </w:t>
      </w:r>
      <w:r>
        <w:rPr>
          <w:b/>
          <w:sz w:val="24"/>
        </w:rPr>
        <w:t>муниципальных</w:t>
      </w:r>
      <w:r>
        <w:rPr>
          <w:b/>
          <w:spacing w:val="-9"/>
          <w:sz w:val="24"/>
        </w:rPr>
        <w:t xml:space="preserve"> </w:t>
      </w:r>
      <w:r>
        <w:rPr>
          <w:b/>
          <w:sz w:val="24"/>
        </w:rPr>
        <w:t>общеобразовательных</w:t>
      </w:r>
      <w:r>
        <w:rPr>
          <w:b/>
          <w:spacing w:val="-9"/>
          <w:sz w:val="24"/>
        </w:rPr>
        <w:t xml:space="preserve"> </w:t>
      </w:r>
      <w:r>
        <w:rPr>
          <w:b/>
          <w:sz w:val="24"/>
        </w:rPr>
        <w:t>учреждений, участвующих в предоставлении муниципальной услуги</w:t>
      </w:r>
    </w:p>
    <w:p w:rsidR="00C96DCD" w:rsidRDefault="00C96DCD">
      <w:pPr>
        <w:pStyle w:val="a3"/>
        <w:spacing w:before="47"/>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9"/>
        <w:gridCol w:w="1702"/>
        <w:gridCol w:w="2410"/>
        <w:gridCol w:w="2126"/>
      </w:tblGrid>
      <w:tr w:rsidR="00C96DCD">
        <w:trPr>
          <w:trHeight w:val="554"/>
        </w:trPr>
        <w:tc>
          <w:tcPr>
            <w:tcW w:w="3689" w:type="dxa"/>
          </w:tcPr>
          <w:p w:rsidR="00C96DCD" w:rsidRDefault="000C6E06">
            <w:pPr>
              <w:pStyle w:val="TableParagraph"/>
              <w:tabs>
                <w:tab w:val="left" w:pos="1306"/>
              </w:tabs>
              <w:spacing w:line="273" w:lineRule="exact"/>
              <w:ind w:left="107"/>
              <w:rPr>
                <w:sz w:val="24"/>
              </w:rPr>
            </w:pPr>
            <w:r>
              <w:rPr>
                <w:spacing w:val="-2"/>
                <w:sz w:val="24"/>
              </w:rPr>
              <w:t>Название</w:t>
            </w:r>
            <w:r>
              <w:rPr>
                <w:sz w:val="24"/>
              </w:rPr>
              <w:tab/>
            </w:r>
            <w:r>
              <w:rPr>
                <w:spacing w:val="-2"/>
                <w:sz w:val="24"/>
              </w:rPr>
              <w:t>учреждения</w:t>
            </w:r>
          </w:p>
        </w:tc>
        <w:tc>
          <w:tcPr>
            <w:tcW w:w="1702" w:type="dxa"/>
          </w:tcPr>
          <w:p w:rsidR="00C96DCD" w:rsidRDefault="000C6E06">
            <w:pPr>
              <w:pStyle w:val="TableParagraph"/>
              <w:spacing w:line="273" w:lineRule="exact"/>
              <w:ind w:left="108"/>
              <w:rPr>
                <w:sz w:val="24"/>
              </w:rPr>
            </w:pPr>
            <w:r>
              <w:rPr>
                <w:spacing w:val="-2"/>
                <w:sz w:val="24"/>
              </w:rPr>
              <w:t>Адрес</w:t>
            </w:r>
          </w:p>
        </w:tc>
        <w:tc>
          <w:tcPr>
            <w:tcW w:w="4536" w:type="dxa"/>
            <w:gridSpan w:val="2"/>
          </w:tcPr>
          <w:p w:rsidR="00C96DCD" w:rsidRDefault="000C6E06">
            <w:pPr>
              <w:pStyle w:val="TableParagraph"/>
              <w:spacing w:line="273" w:lineRule="exact"/>
              <w:rPr>
                <w:sz w:val="24"/>
              </w:rPr>
            </w:pPr>
            <w:r>
              <w:rPr>
                <w:sz w:val="24"/>
              </w:rPr>
              <w:t>Микрорайоны,</w:t>
            </w:r>
            <w:r>
              <w:rPr>
                <w:spacing w:val="-6"/>
                <w:sz w:val="24"/>
              </w:rPr>
              <w:t xml:space="preserve"> </w:t>
            </w:r>
            <w:r>
              <w:rPr>
                <w:sz w:val="24"/>
              </w:rPr>
              <w:t>закрепленные</w:t>
            </w:r>
            <w:r>
              <w:rPr>
                <w:spacing w:val="-6"/>
                <w:sz w:val="24"/>
              </w:rPr>
              <w:t xml:space="preserve"> </w:t>
            </w:r>
            <w:r>
              <w:rPr>
                <w:spacing w:val="-5"/>
                <w:sz w:val="24"/>
              </w:rPr>
              <w:t>за</w:t>
            </w:r>
          </w:p>
          <w:p w:rsidR="00C96DCD" w:rsidRDefault="000C6E06">
            <w:pPr>
              <w:pStyle w:val="TableParagraph"/>
              <w:spacing w:line="261" w:lineRule="exact"/>
              <w:rPr>
                <w:sz w:val="24"/>
              </w:rPr>
            </w:pPr>
            <w:r>
              <w:rPr>
                <w:sz w:val="24"/>
              </w:rPr>
              <w:t>образовательным</w:t>
            </w:r>
            <w:r>
              <w:rPr>
                <w:spacing w:val="56"/>
                <w:sz w:val="24"/>
              </w:rPr>
              <w:t xml:space="preserve"> </w:t>
            </w:r>
            <w:r>
              <w:rPr>
                <w:spacing w:val="-2"/>
                <w:sz w:val="24"/>
              </w:rPr>
              <w:t>учреждением</w:t>
            </w:r>
          </w:p>
        </w:tc>
      </w:tr>
      <w:tr w:rsidR="00C96DCD">
        <w:trPr>
          <w:trHeight w:val="551"/>
        </w:trPr>
        <w:tc>
          <w:tcPr>
            <w:tcW w:w="3689" w:type="dxa"/>
            <w:vMerge w:val="restart"/>
          </w:tcPr>
          <w:p w:rsidR="00C96DCD" w:rsidRDefault="000C6E06">
            <w:pPr>
              <w:pStyle w:val="TableParagraph"/>
              <w:ind w:left="107" w:right="640"/>
              <w:rPr>
                <w:sz w:val="24"/>
              </w:rPr>
            </w:pPr>
            <w:r>
              <w:rPr>
                <w:sz w:val="24"/>
              </w:rPr>
              <w:t>Муниципальное</w:t>
            </w:r>
            <w:r>
              <w:rPr>
                <w:spacing w:val="-15"/>
                <w:sz w:val="24"/>
              </w:rPr>
              <w:t xml:space="preserve"> </w:t>
            </w:r>
            <w:r>
              <w:rPr>
                <w:sz w:val="24"/>
              </w:rPr>
              <w:t xml:space="preserve">автономное </w:t>
            </w:r>
            <w:r>
              <w:rPr>
                <w:spacing w:val="-2"/>
                <w:sz w:val="24"/>
              </w:rPr>
              <w:t>общеобразовательное</w:t>
            </w:r>
          </w:p>
          <w:p w:rsidR="00C96DCD" w:rsidRDefault="000C6E06">
            <w:pPr>
              <w:pStyle w:val="TableParagraph"/>
              <w:ind w:left="107"/>
              <w:rPr>
                <w:sz w:val="24"/>
              </w:rPr>
            </w:pPr>
            <w:r>
              <w:rPr>
                <w:sz w:val="24"/>
              </w:rPr>
              <w:t>учреждение</w:t>
            </w:r>
            <w:r>
              <w:rPr>
                <w:spacing w:val="-1"/>
                <w:sz w:val="24"/>
              </w:rPr>
              <w:t xml:space="preserve"> </w:t>
            </w:r>
            <w:r>
              <w:rPr>
                <w:spacing w:val="-2"/>
                <w:sz w:val="24"/>
              </w:rPr>
              <w:t>«Основная</w:t>
            </w:r>
          </w:p>
          <w:p w:rsidR="00C96DCD" w:rsidRDefault="000C6E06">
            <w:pPr>
              <w:pStyle w:val="TableParagraph"/>
              <w:ind w:left="107" w:right="174"/>
              <w:rPr>
                <w:sz w:val="24"/>
              </w:rPr>
            </w:pPr>
            <w:r>
              <w:rPr>
                <w:sz w:val="24"/>
              </w:rPr>
              <w:t>общеобразовательная</w:t>
            </w:r>
            <w:r>
              <w:rPr>
                <w:spacing w:val="-15"/>
                <w:sz w:val="24"/>
              </w:rPr>
              <w:t xml:space="preserve"> </w:t>
            </w:r>
            <w:r>
              <w:rPr>
                <w:sz w:val="24"/>
              </w:rPr>
              <w:t>школа</w:t>
            </w:r>
            <w:r>
              <w:rPr>
                <w:spacing w:val="-15"/>
                <w:sz w:val="24"/>
              </w:rPr>
              <w:t xml:space="preserve"> </w:t>
            </w:r>
            <w:r>
              <w:rPr>
                <w:sz w:val="24"/>
              </w:rPr>
              <w:t xml:space="preserve">№ </w:t>
            </w:r>
            <w:r>
              <w:rPr>
                <w:spacing w:val="-6"/>
                <w:sz w:val="24"/>
              </w:rPr>
              <w:t>2»</w:t>
            </w:r>
          </w:p>
        </w:tc>
        <w:tc>
          <w:tcPr>
            <w:tcW w:w="1702" w:type="dxa"/>
            <w:vMerge w:val="restart"/>
          </w:tcPr>
          <w:p w:rsidR="00C96DCD" w:rsidRDefault="000C6E06">
            <w:pPr>
              <w:pStyle w:val="TableParagraph"/>
              <w:ind w:left="108" w:right="113"/>
              <w:rPr>
                <w:sz w:val="24"/>
              </w:rPr>
            </w:pPr>
            <w:r>
              <w:rPr>
                <w:sz w:val="24"/>
              </w:rPr>
              <w:t>г.</w:t>
            </w:r>
            <w:r>
              <w:rPr>
                <w:spacing w:val="-15"/>
                <w:sz w:val="24"/>
              </w:rPr>
              <w:t xml:space="preserve"> </w:t>
            </w:r>
            <w:r>
              <w:rPr>
                <w:sz w:val="24"/>
              </w:rPr>
              <w:t xml:space="preserve">Верхотурье, </w:t>
            </w:r>
            <w:r>
              <w:rPr>
                <w:spacing w:val="-4"/>
                <w:sz w:val="24"/>
              </w:rPr>
              <w:t>ул.</w:t>
            </w:r>
          </w:p>
          <w:p w:rsidR="00C96DCD" w:rsidRDefault="000C6E06">
            <w:pPr>
              <w:pStyle w:val="TableParagraph"/>
              <w:ind w:left="108"/>
              <w:rPr>
                <w:sz w:val="24"/>
              </w:rPr>
            </w:pPr>
            <w:r>
              <w:rPr>
                <w:sz w:val="24"/>
              </w:rPr>
              <w:t>Куйбышева</w:t>
            </w:r>
            <w:r>
              <w:rPr>
                <w:spacing w:val="-8"/>
                <w:sz w:val="24"/>
              </w:rPr>
              <w:t xml:space="preserve"> </w:t>
            </w:r>
            <w:r>
              <w:rPr>
                <w:spacing w:val="-10"/>
                <w:sz w:val="24"/>
              </w:rPr>
              <w:t>2</w:t>
            </w:r>
          </w:p>
        </w:tc>
        <w:tc>
          <w:tcPr>
            <w:tcW w:w="4536" w:type="dxa"/>
            <w:gridSpan w:val="2"/>
          </w:tcPr>
          <w:p w:rsidR="00C96DCD" w:rsidRDefault="000C6E06">
            <w:pPr>
              <w:pStyle w:val="TableParagraph"/>
              <w:spacing w:line="275" w:lineRule="exact"/>
              <w:ind w:left="7"/>
              <w:jc w:val="center"/>
              <w:rPr>
                <w:b/>
                <w:sz w:val="24"/>
              </w:rPr>
            </w:pPr>
            <w:r>
              <w:rPr>
                <w:b/>
                <w:sz w:val="24"/>
              </w:rPr>
              <w:t>г.</w:t>
            </w:r>
            <w:r>
              <w:rPr>
                <w:b/>
                <w:spacing w:val="-1"/>
                <w:sz w:val="24"/>
              </w:rPr>
              <w:t xml:space="preserve"> </w:t>
            </w:r>
            <w:r>
              <w:rPr>
                <w:b/>
                <w:spacing w:val="-2"/>
                <w:sz w:val="24"/>
              </w:rPr>
              <w:t>Верхотурье</w:t>
            </w:r>
          </w:p>
          <w:p w:rsidR="00C96DCD" w:rsidRDefault="000C6E06">
            <w:pPr>
              <w:pStyle w:val="TableParagraph"/>
              <w:spacing w:line="257" w:lineRule="exact"/>
              <w:ind w:left="7" w:right="3"/>
              <w:jc w:val="center"/>
              <w:rPr>
                <w:b/>
                <w:sz w:val="24"/>
              </w:rPr>
            </w:pPr>
            <w:r>
              <w:rPr>
                <w:b/>
                <w:sz w:val="24"/>
              </w:rPr>
              <w:t>обучающиеся</w:t>
            </w:r>
            <w:r>
              <w:rPr>
                <w:b/>
                <w:spacing w:val="-1"/>
                <w:sz w:val="24"/>
              </w:rPr>
              <w:t xml:space="preserve"> </w:t>
            </w:r>
            <w:r>
              <w:rPr>
                <w:b/>
                <w:sz w:val="24"/>
              </w:rPr>
              <w:t>I</w:t>
            </w:r>
            <w:r>
              <w:rPr>
                <w:b/>
                <w:spacing w:val="-1"/>
                <w:sz w:val="24"/>
              </w:rPr>
              <w:t xml:space="preserve"> </w:t>
            </w:r>
            <w:r>
              <w:rPr>
                <w:b/>
                <w:sz w:val="24"/>
              </w:rPr>
              <w:t>–</w:t>
            </w:r>
            <w:r>
              <w:rPr>
                <w:b/>
                <w:spacing w:val="-1"/>
                <w:sz w:val="24"/>
              </w:rPr>
              <w:t xml:space="preserve"> </w:t>
            </w:r>
            <w:r>
              <w:rPr>
                <w:b/>
                <w:sz w:val="24"/>
              </w:rPr>
              <w:t>II</w:t>
            </w:r>
            <w:r>
              <w:rPr>
                <w:b/>
                <w:spacing w:val="-1"/>
                <w:sz w:val="24"/>
              </w:rPr>
              <w:t xml:space="preserve"> </w:t>
            </w:r>
            <w:r>
              <w:rPr>
                <w:b/>
                <w:spacing w:val="-2"/>
                <w:sz w:val="24"/>
              </w:rPr>
              <w:t>ступени</w:t>
            </w:r>
          </w:p>
        </w:tc>
      </w:tr>
      <w:tr w:rsidR="00C96DCD">
        <w:trPr>
          <w:trHeight w:val="926"/>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75" w:lineRule="exact"/>
              <w:ind w:left="7" w:right="6"/>
              <w:jc w:val="center"/>
              <w:rPr>
                <w:b/>
                <w:sz w:val="24"/>
              </w:rPr>
            </w:pPr>
            <w:r>
              <w:rPr>
                <w:b/>
                <w:sz w:val="24"/>
              </w:rPr>
              <w:t xml:space="preserve">п. </w:t>
            </w:r>
            <w:r>
              <w:rPr>
                <w:b/>
                <w:spacing w:val="-2"/>
                <w:sz w:val="24"/>
              </w:rPr>
              <w:t>Калачик</w:t>
            </w:r>
          </w:p>
          <w:p w:rsidR="00C96DCD" w:rsidRDefault="000C6E06">
            <w:pPr>
              <w:pStyle w:val="TableParagraph"/>
              <w:ind w:left="7" w:right="3"/>
              <w:jc w:val="center"/>
              <w:rPr>
                <w:b/>
                <w:sz w:val="24"/>
              </w:rPr>
            </w:pPr>
            <w:r>
              <w:rPr>
                <w:b/>
                <w:sz w:val="24"/>
              </w:rPr>
              <w:t>обучающиеся</w:t>
            </w:r>
            <w:r>
              <w:rPr>
                <w:b/>
                <w:spacing w:val="-1"/>
                <w:sz w:val="24"/>
              </w:rPr>
              <w:t xml:space="preserve"> </w:t>
            </w:r>
            <w:r>
              <w:rPr>
                <w:b/>
                <w:sz w:val="24"/>
              </w:rPr>
              <w:t>I</w:t>
            </w:r>
            <w:r>
              <w:rPr>
                <w:b/>
                <w:spacing w:val="-1"/>
                <w:sz w:val="24"/>
              </w:rPr>
              <w:t xml:space="preserve"> </w:t>
            </w:r>
            <w:r>
              <w:rPr>
                <w:b/>
                <w:sz w:val="24"/>
              </w:rPr>
              <w:t>–</w:t>
            </w:r>
            <w:r>
              <w:rPr>
                <w:b/>
                <w:spacing w:val="-1"/>
                <w:sz w:val="24"/>
              </w:rPr>
              <w:t xml:space="preserve"> </w:t>
            </w:r>
            <w:r>
              <w:rPr>
                <w:b/>
                <w:sz w:val="24"/>
              </w:rPr>
              <w:t>II</w:t>
            </w:r>
            <w:r>
              <w:rPr>
                <w:b/>
                <w:spacing w:val="-1"/>
                <w:sz w:val="24"/>
              </w:rPr>
              <w:t xml:space="preserve"> </w:t>
            </w:r>
            <w:r>
              <w:rPr>
                <w:b/>
                <w:spacing w:val="-2"/>
                <w:sz w:val="24"/>
              </w:rPr>
              <w:t>ступени</w:t>
            </w:r>
          </w:p>
        </w:tc>
      </w:tr>
      <w:tr w:rsidR="00C96DCD">
        <w:trPr>
          <w:trHeight w:val="676"/>
        </w:trPr>
        <w:tc>
          <w:tcPr>
            <w:tcW w:w="3689" w:type="dxa"/>
            <w:vMerge w:val="restart"/>
          </w:tcPr>
          <w:p w:rsidR="00C96DCD" w:rsidRDefault="000C6E06">
            <w:pPr>
              <w:pStyle w:val="TableParagraph"/>
              <w:ind w:left="107" w:right="640"/>
              <w:rPr>
                <w:sz w:val="24"/>
              </w:rPr>
            </w:pPr>
            <w:r>
              <w:rPr>
                <w:sz w:val="24"/>
              </w:rPr>
              <w:t>Муниципальное</w:t>
            </w:r>
            <w:r>
              <w:rPr>
                <w:spacing w:val="-15"/>
                <w:sz w:val="24"/>
              </w:rPr>
              <w:t xml:space="preserve"> </w:t>
            </w:r>
            <w:r>
              <w:rPr>
                <w:sz w:val="24"/>
              </w:rPr>
              <w:t xml:space="preserve">автономное </w:t>
            </w:r>
            <w:r>
              <w:rPr>
                <w:spacing w:val="-2"/>
                <w:sz w:val="24"/>
              </w:rPr>
              <w:t>общеобразовательное</w:t>
            </w:r>
          </w:p>
          <w:p w:rsidR="00C96DCD" w:rsidRDefault="000C6E06">
            <w:pPr>
              <w:pStyle w:val="TableParagraph"/>
              <w:ind w:left="107" w:right="479"/>
              <w:rPr>
                <w:sz w:val="24"/>
              </w:rPr>
            </w:pPr>
            <w:r>
              <w:rPr>
                <w:sz w:val="24"/>
              </w:rPr>
              <w:t>учреждение «Пролетарская средняя</w:t>
            </w:r>
            <w:r>
              <w:rPr>
                <w:spacing w:val="-15"/>
                <w:sz w:val="24"/>
              </w:rPr>
              <w:t xml:space="preserve"> </w:t>
            </w:r>
            <w:r>
              <w:rPr>
                <w:sz w:val="24"/>
              </w:rPr>
              <w:t xml:space="preserve">общеобразовательная </w:t>
            </w:r>
            <w:r>
              <w:rPr>
                <w:spacing w:val="-2"/>
                <w:sz w:val="24"/>
              </w:rPr>
              <w:t>школа»</w:t>
            </w:r>
          </w:p>
        </w:tc>
        <w:tc>
          <w:tcPr>
            <w:tcW w:w="1702" w:type="dxa"/>
            <w:vMerge w:val="restart"/>
          </w:tcPr>
          <w:p w:rsidR="00C96DCD" w:rsidRDefault="000C6E06">
            <w:pPr>
              <w:pStyle w:val="TableParagraph"/>
              <w:ind w:left="108" w:right="121"/>
              <w:rPr>
                <w:sz w:val="24"/>
              </w:rPr>
            </w:pPr>
            <w:r>
              <w:rPr>
                <w:spacing w:val="-6"/>
                <w:sz w:val="24"/>
              </w:rPr>
              <w:t xml:space="preserve">п. </w:t>
            </w:r>
            <w:r>
              <w:rPr>
                <w:spacing w:val="-2"/>
                <w:sz w:val="24"/>
              </w:rPr>
              <w:t xml:space="preserve">Привокзальн </w:t>
            </w:r>
            <w:r>
              <w:rPr>
                <w:sz w:val="24"/>
              </w:rPr>
              <w:t>ый, ул.</w:t>
            </w:r>
          </w:p>
          <w:p w:rsidR="00C96DCD" w:rsidRDefault="000C6E06">
            <w:pPr>
              <w:pStyle w:val="TableParagraph"/>
              <w:ind w:left="108"/>
              <w:rPr>
                <w:sz w:val="24"/>
              </w:rPr>
            </w:pPr>
            <w:r>
              <w:rPr>
                <w:sz w:val="24"/>
              </w:rPr>
              <w:t>Чапаева</w:t>
            </w:r>
            <w:r>
              <w:rPr>
                <w:spacing w:val="-5"/>
                <w:sz w:val="24"/>
              </w:rPr>
              <w:t xml:space="preserve"> 27</w:t>
            </w:r>
          </w:p>
        </w:tc>
        <w:tc>
          <w:tcPr>
            <w:tcW w:w="4536" w:type="dxa"/>
            <w:gridSpan w:val="2"/>
          </w:tcPr>
          <w:p w:rsidR="00C96DCD" w:rsidRDefault="000C6E06">
            <w:pPr>
              <w:pStyle w:val="TableParagraph"/>
              <w:spacing w:line="275" w:lineRule="exact"/>
              <w:ind w:left="7" w:right="4"/>
              <w:jc w:val="center"/>
              <w:rPr>
                <w:b/>
                <w:sz w:val="24"/>
              </w:rPr>
            </w:pPr>
            <w:r>
              <w:rPr>
                <w:b/>
                <w:sz w:val="24"/>
              </w:rPr>
              <w:t>п.</w:t>
            </w:r>
            <w:r>
              <w:rPr>
                <w:b/>
                <w:spacing w:val="-2"/>
                <w:sz w:val="24"/>
              </w:rPr>
              <w:t xml:space="preserve"> Привокзальный</w:t>
            </w:r>
          </w:p>
          <w:p w:rsidR="00C96DCD" w:rsidRDefault="000C6E06">
            <w:pPr>
              <w:pStyle w:val="TableParagraph"/>
              <w:ind w:left="7" w:right="1"/>
              <w:jc w:val="center"/>
              <w:rPr>
                <w:b/>
                <w:sz w:val="24"/>
              </w:rPr>
            </w:pPr>
            <w:r>
              <w:rPr>
                <w:b/>
                <w:sz w:val="24"/>
              </w:rPr>
              <w:t>обучающиеся</w:t>
            </w:r>
            <w:r>
              <w:rPr>
                <w:b/>
                <w:spacing w:val="-1"/>
                <w:sz w:val="24"/>
              </w:rPr>
              <w:t xml:space="preserve"> </w:t>
            </w:r>
            <w:r>
              <w:rPr>
                <w:b/>
                <w:sz w:val="24"/>
              </w:rPr>
              <w:t>I</w:t>
            </w:r>
            <w:r>
              <w:rPr>
                <w:b/>
                <w:spacing w:val="-1"/>
                <w:sz w:val="24"/>
              </w:rPr>
              <w:t xml:space="preserve"> </w:t>
            </w:r>
            <w:r>
              <w:rPr>
                <w:b/>
                <w:sz w:val="24"/>
              </w:rPr>
              <w:t>–</w:t>
            </w:r>
            <w:r>
              <w:rPr>
                <w:b/>
                <w:spacing w:val="-1"/>
                <w:sz w:val="24"/>
              </w:rPr>
              <w:t xml:space="preserve"> </w:t>
            </w:r>
            <w:r>
              <w:rPr>
                <w:b/>
                <w:sz w:val="24"/>
              </w:rPr>
              <w:t>III</w:t>
            </w:r>
            <w:r>
              <w:rPr>
                <w:b/>
                <w:spacing w:val="-1"/>
                <w:sz w:val="24"/>
              </w:rPr>
              <w:t xml:space="preserve"> </w:t>
            </w:r>
            <w:r>
              <w:rPr>
                <w:b/>
                <w:spacing w:val="-2"/>
                <w:sz w:val="24"/>
              </w:rPr>
              <w:t>ступени</w:t>
            </w:r>
          </w:p>
        </w:tc>
      </w:tr>
      <w:tr w:rsidR="00C96DCD">
        <w:trPr>
          <w:trHeight w:val="1931"/>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2410" w:type="dxa"/>
          </w:tcPr>
          <w:p w:rsidR="00C96DCD" w:rsidRDefault="000C6E06">
            <w:pPr>
              <w:pStyle w:val="TableParagraph"/>
              <w:spacing w:line="270" w:lineRule="exact"/>
              <w:rPr>
                <w:sz w:val="24"/>
              </w:rPr>
            </w:pPr>
            <w:r>
              <w:rPr>
                <w:sz w:val="24"/>
              </w:rPr>
              <w:t>ул.</w:t>
            </w:r>
            <w:r>
              <w:rPr>
                <w:spacing w:val="-3"/>
                <w:sz w:val="24"/>
              </w:rPr>
              <w:t xml:space="preserve"> </w:t>
            </w:r>
            <w:r>
              <w:rPr>
                <w:spacing w:val="-2"/>
                <w:sz w:val="24"/>
              </w:rPr>
              <w:t>Гагарина</w:t>
            </w:r>
          </w:p>
          <w:p w:rsidR="00C96DCD" w:rsidRDefault="000C6E06">
            <w:pPr>
              <w:pStyle w:val="TableParagraph"/>
              <w:ind w:right="135"/>
              <w:rPr>
                <w:sz w:val="24"/>
              </w:rPr>
            </w:pPr>
            <w:r>
              <w:rPr>
                <w:sz w:val="24"/>
              </w:rPr>
              <w:t>ул.</w:t>
            </w:r>
            <w:r>
              <w:rPr>
                <w:spacing w:val="-15"/>
                <w:sz w:val="24"/>
              </w:rPr>
              <w:t xml:space="preserve"> </w:t>
            </w:r>
            <w:r>
              <w:rPr>
                <w:sz w:val="24"/>
              </w:rPr>
              <w:t>Красноармейская ул. Лесная-1</w:t>
            </w:r>
          </w:p>
          <w:p w:rsidR="00C96DCD" w:rsidRDefault="000C6E06">
            <w:pPr>
              <w:pStyle w:val="TableParagraph"/>
              <w:ind w:right="684"/>
              <w:rPr>
                <w:sz w:val="24"/>
              </w:rPr>
            </w:pPr>
            <w:r>
              <w:rPr>
                <w:sz w:val="24"/>
              </w:rPr>
              <w:t>ул.</w:t>
            </w:r>
            <w:r>
              <w:rPr>
                <w:spacing w:val="-15"/>
                <w:sz w:val="24"/>
              </w:rPr>
              <w:t xml:space="preserve"> </w:t>
            </w:r>
            <w:r>
              <w:rPr>
                <w:sz w:val="24"/>
              </w:rPr>
              <w:t>Набережная ул. Новая-1</w:t>
            </w:r>
          </w:p>
        </w:tc>
        <w:tc>
          <w:tcPr>
            <w:tcW w:w="2126" w:type="dxa"/>
          </w:tcPr>
          <w:p w:rsidR="00C96DCD" w:rsidRDefault="000C6E06">
            <w:pPr>
              <w:pStyle w:val="TableParagraph"/>
              <w:ind w:right="106"/>
              <w:rPr>
                <w:sz w:val="24"/>
              </w:rPr>
            </w:pPr>
            <w:r>
              <w:rPr>
                <w:sz w:val="24"/>
              </w:rPr>
              <w:t>ул.</w:t>
            </w:r>
            <w:r>
              <w:rPr>
                <w:spacing w:val="-15"/>
                <w:sz w:val="24"/>
              </w:rPr>
              <w:t xml:space="preserve"> </w:t>
            </w:r>
            <w:r>
              <w:rPr>
                <w:sz w:val="24"/>
              </w:rPr>
              <w:t xml:space="preserve">Первомайская- </w:t>
            </w:r>
            <w:r>
              <w:rPr>
                <w:spacing w:val="-10"/>
                <w:sz w:val="24"/>
              </w:rPr>
              <w:t>1</w:t>
            </w:r>
          </w:p>
          <w:p w:rsidR="00C96DCD" w:rsidRDefault="000C6E06">
            <w:pPr>
              <w:pStyle w:val="TableParagraph"/>
              <w:rPr>
                <w:sz w:val="24"/>
              </w:rPr>
            </w:pPr>
            <w:r>
              <w:rPr>
                <w:sz w:val="24"/>
              </w:rPr>
              <w:t>ул.</w:t>
            </w:r>
            <w:r>
              <w:rPr>
                <w:spacing w:val="-3"/>
                <w:sz w:val="24"/>
              </w:rPr>
              <w:t xml:space="preserve"> </w:t>
            </w:r>
            <w:r>
              <w:rPr>
                <w:spacing w:val="-2"/>
                <w:sz w:val="24"/>
              </w:rPr>
              <w:t>Победы</w:t>
            </w:r>
          </w:p>
          <w:p w:rsidR="00C96DCD" w:rsidRDefault="000C6E06">
            <w:pPr>
              <w:pStyle w:val="TableParagraph"/>
              <w:ind w:right="235"/>
              <w:rPr>
                <w:sz w:val="24"/>
              </w:rPr>
            </w:pPr>
            <w:r>
              <w:rPr>
                <w:sz w:val="24"/>
              </w:rPr>
              <w:t>ул.</w:t>
            </w:r>
            <w:r>
              <w:rPr>
                <w:spacing w:val="-15"/>
                <w:sz w:val="24"/>
              </w:rPr>
              <w:t xml:space="preserve"> </w:t>
            </w:r>
            <w:r>
              <w:rPr>
                <w:sz w:val="24"/>
              </w:rPr>
              <w:t>Пролетарская ул. Чапаева</w:t>
            </w:r>
          </w:p>
          <w:p w:rsidR="00C96DCD" w:rsidRDefault="000C6E06">
            <w:pPr>
              <w:pStyle w:val="TableParagraph"/>
              <w:spacing w:line="270" w:lineRule="atLeast"/>
              <w:ind w:right="331"/>
              <w:rPr>
                <w:sz w:val="24"/>
              </w:rPr>
            </w:pPr>
            <w:r>
              <w:rPr>
                <w:sz w:val="24"/>
              </w:rPr>
              <w:t>ул.</w:t>
            </w:r>
            <w:r>
              <w:rPr>
                <w:spacing w:val="-15"/>
                <w:sz w:val="24"/>
              </w:rPr>
              <w:t xml:space="preserve"> </w:t>
            </w:r>
            <w:r>
              <w:rPr>
                <w:sz w:val="24"/>
              </w:rPr>
              <w:t>Центральная ул.</w:t>
            </w:r>
            <w:r>
              <w:rPr>
                <w:spacing w:val="-3"/>
                <w:sz w:val="24"/>
              </w:rPr>
              <w:t xml:space="preserve"> </w:t>
            </w:r>
            <w:r>
              <w:rPr>
                <w:spacing w:val="-2"/>
                <w:sz w:val="24"/>
              </w:rPr>
              <w:t>Молодежная</w:t>
            </w:r>
          </w:p>
        </w:tc>
      </w:tr>
      <w:tr w:rsidR="00C96DCD">
        <w:trPr>
          <w:trHeight w:val="276"/>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56" w:lineRule="exact"/>
              <w:rPr>
                <w:sz w:val="24"/>
              </w:rPr>
            </w:pPr>
            <w:r>
              <w:rPr>
                <w:sz w:val="24"/>
              </w:rPr>
              <w:t xml:space="preserve">п. </w:t>
            </w:r>
            <w:r>
              <w:rPr>
                <w:spacing w:val="-2"/>
                <w:sz w:val="24"/>
              </w:rPr>
              <w:t>Карелино</w:t>
            </w:r>
          </w:p>
        </w:tc>
      </w:tr>
      <w:tr w:rsidR="00C96DCD">
        <w:trPr>
          <w:trHeight w:val="311"/>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70" w:lineRule="exact"/>
              <w:rPr>
                <w:sz w:val="24"/>
              </w:rPr>
            </w:pPr>
            <w:r>
              <w:rPr>
                <w:sz w:val="24"/>
              </w:rPr>
              <w:t xml:space="preserve">п. </w:t>
            </w:r>
            <w:r>
              <w:rPr>
                <w:spacing w:val="-2"/>
                <w:sz w:val="24"/>
              </w:rPr>
              <w:t>Косолманка</w:t>
            </w:r>
          </w:p>
        </w:tc>
      </w:tr>
      <w:tr w:rsidR="00C96DCD">
        <w:trPr>
          <w:trHeight w:val="275"/>
        </w:trPr>
        <w:tc>
          <w:tcPr>
            <w:tcW w:w="3689" w:type="dxa"/>
            <w:vMerge w:val="restart"/>
          </w:tcPr>
          <w:p w:rsidR="00C96DCD" w:rsidRDefault="000C6E06">
            <w:pPr>
              <w:pStyle w:val="TableParagraph"/>
              <w:ind w:left="107" w:right="932"/>
              <w:rPr>
                <w:sz w:val="24"/>
              </w:rPr>
            </w:pPr>
            <w:r>
              <w:rPr>
                <w:sz w:val="24"/>
              </w:rPr>
              <w:t>Муниципальное</w:t>
            </w:r>
            <w:r>
              <w:rPr>
                <w:spacing w:val="-15"/>
                <w:sz w:val="24"/>
              </w:rPr>
              <w:t xml:space="preserve"> </w:t>
            </w:r>
            <w:r>
              <w:rPr>
                <w:sz w:val="24"/>
              </w:rPr>
              <w:t xml:space="preserve">казенное </w:t>
            </w:r>
            <w:r>
              <w:rPr>
                <w:spacing w:val="-2"/>
                <w:sz w:val="24"/>
              </w:rPr>
              <w:t>общеобразовательное</w:t>
            </w:r>
          </w:p>
          <w:p w:rsidR="00C96DCD" w:rsidRDefault="000C6E06">
            <w:pPr>
              <w:pStyle w:val="TableParagraph"/>
              <w:ind w:left="107" w:right="98"/>
              <w:rPr>
                <w:sz w:val="24"/>
              </w:rPr>
            </w:pPr>
            <w:r>
              <w:rPr>
                <w:sz w:val="24"/>
              </w:rPr>
              <w:t>учреждение</w:t>
            </w:r>
            <w:r>
              <w:rPr>
                <w:spacing w:val="-15"/>
                <w:sz w:val="24"/>
              </w:rPr>
              <w:t xml:space="preserve"> </w:t>
            </w:r>
            <w:r>
              <w:rPr>
                <w:sz w:val="24"/>
              </w:rPr>
              <w:t>«Прокоп-Салдинская средняя общеобразовательная</w:t>
            </w:r>
          </w:p>
          <w:p w:rsidR="00C96DCD" w:rsidRDefault="000C6E06">
            <w:pPr>
              <w:pStyle w:val="TableParagraph"/>
              <w:spacing w:line="261" w:lineRule="exact"/>
              <w:ind w:left="107"/>
              <w:rPr>
                <w:sz w:val="24"/>
              </w:rPr>
            </w:pPr>
            <w:r>
              <w:rPr>
                <w:spacing w:val="-2"/>
                <w:sz w:val="24"/>
              </w:rPr>
              <w:t>школа»</w:t>
            </w:r>
          </w:p>
        </w:tc>
        <w:tc>
          <w:tcPr>
            <w:tcW w:w="1702" w:type="dxa"/>
            <w:vMerge w:val="restart"/>
          </w:tcPr>
          <w:p w:rsidR="00C96DCD" w:rsidRDefault="000C6E06">
            <w:pPr>
              <w:pStyle w:val="TableParagraph"/>
              <w:spacing w:line="270" w:lineRule="exact"/>
              <w:ind w:left="108"/>
              <w:rPr>
                <w:sz w:val="24"/>
              </w:rPr>
            </w:pPr>
            <w:r>
              <w:rPr>
                <w:spacing w:val="-5"/>
                <w:sz w:val="24"/>
              </w:rPr>
              <w:t>с.</w:t>
            </w:r>
          </w:p>
          <w:p w:rsidR="00C96DCD" w:rsidRDefault="000C6E06">
            <w:pPr>
              <w:pStyle w:val="TableParagraph"/>
              <w:ind w:left="108" w:right="113"/>
              <w:rPr>
                <w:sz w:val="24"/>
              </w:rPr>
            </w:pPr>
            <w:r>
              <w:rPr>
                <w:spacing w:val="-2"/>
                <w:sz w:val="24"/>
              </w:rPr>
              <w:t xml:space="preserve">Прокопьевска </w:t>
            </w:r>
            <w:r>
              <w:rPr>
                <w:sz w:val="24"/>
              </w:rPr>
              <w:t>я Салда ул.</w:t>
            </w:r>
          </w:p>
          <w:p w:rsidR="00C96DCD" w:rsidRDefault="000C6E06">
            <w:pPr>
              <w:pStyle w:val="TableParagraph"/>
              <w:spacing w:line="270" w:lineRule="atLeast"/>
              <w:ind w:left="108" w:right="113"/>
              <w:rPr>
                <w:sz w:val="24"/>
              </w:rPr>
            </w:pPr>
            <w:r>
              <w:rPr>
                <w:spacing w:val="-2"/>
                <w:sz w:val="24"/>
              </w:rPr>
              <w:t xml:space="preserve">Молодежная </w:t>
            </w:r>
            <w:r>
              <w:rPr>
                <w:spacing w:val="-6"/>
                <w:sz w:val="24"/>
              </w:rPr>
              <w:t>11</w:t>
            </w:r>
          </w:p>
        </w:tc>
        <w:tc>
          <w:tcPr>
            <w:tcW w:w="4536" w:type="dxa"/>
            <w:gridSpan w:val="2"/>
          </w:tcPr>
          <w:p w:rsidR="00C96DCD" w:rsidRDefault="000C6E06">
            <w:pPr>
              <w:pStyle w:val="TableParagraph"/>
              <w:spacing w:line="256" w:lineRule="exact"/>
              <w:ind w:left="724"/>
              <w:rPr>
                <w:b/>
                <w:sz w:val="24"/>
              </w:rPr>
            </w:pPr>
            <w:r>
              <w:rPr>
                <w:b/>
                <w:sz w:val="24"/>
              </w:rPr>
              <w:t>обучающиеся</w:t>
            </w:r>
            <w:r>
              <w:rPr>
                <w:b/>
                <w:spacing w:val="-1"/>
                <w:sz w:val="24"/>
              </w:rPr>
              <w:t xml:space="preserve"> </w:t>
            </w:r>
            <w:r>
              <w:rPr>
                <w:b/>
                <w:sz w:val="24"/>
              </w:rPr>
              <w:t>I</w:t>
            </w:r>
            <w:r>
              <w:rPr>
                <w:b/>
                <w:spacing w:val="-1"/>
                <w:sz w:val="24"/>
              </w:rPr>
              <w:t xml:space="preserve"> </w:t>
            </w:r>
            <w:r>
              <w:rPr>
                <w:b/>
                <w:sz w:val="24"/>
              </w:rPr>
              <w:t>–</w:t>
            </w:r>
            <w:r>
              <w:rPr>
                <w:b/>
                <w:spacing w:val="-1"/>
                <w:sz w:val="24"/>
              </w:rPr>
              <w:t xml:space="preserve"> </w:t>
            </w:r>
            <w:r>
              <w:rPr>
                <w:b/>
                <w:sz w:val="24"/>
              </w:rPr>
              <w:t>III</w:t>
            </w:r>
            <w:r>
              <w:rPr>
                <w:b/>
                <w:spacing w:val="-1"/>
                <w:sz w:val="24"/>
              </w:rPr>
              <w:t xml:space="preserve"> </w:t>
            </w:r>
            <w:r>
              <w:rPr>
                <w:b/>
                <w:spacing w:val="-2"/>
                <w:sz w:val="24"/>
              </w:rPr>
              <w:t>ступени</w:t>
            </w:r>
          </w:p>
        </w:tc>
      </w:tr>
      <w:tr w:rsidR="00C96DCD">
        <w:trPr>
          <w:trHeight w:val="398"/>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70" w:lineRule="exact"/>
              <w:rPr>
                <w:sz w:val="24"/>
              </w:rPr>
            </w:pPr>
            <w:r>
              <w:rPr>
                <w:sz w:val="24"/>
              </w:rPr>
              <w:t>с.</w:t>
            </w:r>
            <w:r>
              <w:rPr>
                <w:spacing w:val="-5"/>
                <w:sz w:val="24"/>
              </w:rPr>
              <w:t xml:space="preserve"> </w:t>
            </w:r>
            <w:r>
              <w:rPr>
                <w:sz w:val="24"/>
              </w:rPr>
              <w:t>Прокопьевская</w:t>
            </w:r>
            <w:r>
              <w:rPr>
                <w:spacing w:val="-4"/>
                <w:sz w:val="24"/>
              </w:rPr>
              <w:t xml:space="preserve"> Салда</w:t>
            </w:r>
          </w:p>
        </w:tc>
      </w:tr>
      <w:tr w:rsidR="00C96DCD">
        <w:trPr>
          <w:trHeight w:val="350"/>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70" w:lineRule="exact"/>
              <w:rPr>
                <w:sz w:val="24"/>
              </w:rPr>
            </w:pPr>
            <w:r>
              <w:rPr>
                <w:sz w:val="24"/>
              </w:rPr>
              <w:t>с.</w:t>
            </w:r>
            <w:r>
              <w:rPr>
                <w:spacing w:val="-1"/>
                <w:sz w:val="24"/>
              </w:rPr>
              <w:t xml:space="preserve"> </w:t>
            </w:r>
            <w:r>
              <w:rPr>
                <w:spacing w:val="-5"/>
                <w:sz w:val="24"/>
              </w:rPr>
              <w:t>Пия</w:t>
            </w:r>
          </w:p>
        </w:tc>
      </w:tr>
      <w:tr w:rsidR="00C96DCD">
        <w:trPr>
          <w:trHeight w:val="32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70" w:lineRule="exact"/>
              <w:rPr>
                <w:sz w:val="24"/>
              </w:rPr>
            </w:pPr>
            <w:r>
              <w:rPr>
                <w:sz w:val="24"/>
              </w:rPr>
              <w:t>д.</w:t>
            </w:r>
            <w:r>
              <w:rPr>
                <w:spacing w:val="-1"/>
                <w:sz w:val="24"/>
              </w:rPr>
              <w:t xml:space="preserve"> </w:t>
            </w:r>
            <w:r>
              <w:rPr>
                <w:sz w:val="24"/>
              </w:rPr>
              <w:t xml:space="preserve">Верхняя </w:t>
            </w:r>
            <w:r>
              <w:rPr>
                <w:spacing w:val="-2"/>
                <w:sz w:val="24"/>
              </w:rPr>
              <w:t>Постникова</w:t>
            </w:r>
          </w:p>
        </w:tc>
      </w:tr>
      <w:tr w:rsidR="00C96DCD">
        <w:trPr>
          <w:trHeight w:val="275"/>
        </w:trPr>
        <w:tc>
          <w:tcPr>
            <w:tcW w:w="3689" w:type="dxa"/>
            <w:vMerge w:val="restart"/>
          </w:tcPr>
          <w:p w:rsidR="00C96DCD" w:rsidRDefault="000C6E06">
            <w:pPr>
              <w:pStyle w:val="TableParagraph"/>
              <w:ind w:left="107" w:right="932"/>
              <w:rPr>
                <w:sz w:val="24"/>
              </w:rPr>
            </w:pPr>
            <w:r>
              <w:rPr>
                <w:sz w:val="24"/>
              </w:rPr>
              <w:t>Муниципальное</w:t>
            </w:r>
            <w:r>
              <w:rPr>
                <w:spacing w:val="-15"/>
                <w:sz w:val="24"/>
              </w:rPr>
              <w:t xml:space="preserve"> </w:t>
            </w:r>
            <w:r>
              <w:rPr>
                <w:sz w:val="24"/>
              </w:rPr>
              <w:t xml:space="preserve">казенное </w:t>
            </w:r>
            <w:r>
              <w:rPr>
                <w:spacing w:val="-2"/>
                <w:sz w:val="24"/>
              </w:rPr>
              <w:t>общеобразовательное</w:t>
            </w:r>
          </w:p>
          <w:p w:rsidR="00C96DCD" w:rsidRDefault="000C6E06">
            <w:pPr>
              <w:pStyle w:val="TableParagraph"/>
              <w:ind w:left="107" w:right="479"/>
              <w:rPr>
                <w:sz w:val="24"/>
              </w:rPr>
            </w:pPr>
            <w:r>
              <w:rPr>
                <w:sz w:val="24"/>
              </w:rPr>
              <w:t>учреждение «Красногорская средняя</w:t>
            </w:r>
            <w:r>
              <w:rPr>
                <w:spacing w:val="-15"/>
                <w:sz w:val="24"/>
              </w:rPr>
              <w:t xml:space="preserve"> </w:t>
            </w:r>
            <w:r>
              <w:rPr>
                <w:sz w:val="24"/>
              </w:rPr>
              <w:t xml:space="preserve">общеобразовательная </w:t>
            </w:r>
            <w:r>
              <w:rPr>
                <w:spacing w:val="-2"/>
                <w:sz w:val="24"/>
              </w:rPr>
              <w:t>школа»</w:t>
            </w:r>
          </w:p>
        </w:tc>
        <w:tc>
          <w:tcPr>
            <w:tcW w:w="1702" w:type="dxa"/>
            <w:vMerge w:val="restart"/>
          </w:tcPr>
          <w:p w:rsidR="00C96DCD" w:rsidRDefault="000C6E06">
            <w:pPr>
              <w:pStyle w:val="TableParagraph"/>
              <w:spacing w:line="270" w:lineRule="exact"/>
              <w:ind w:left="108"/>
              <w:rPr>
                <w:sz w:val="24"/>
              </w:rPr>
            </w:pPr>
            <w:r>
              <w:rPr>
                <w:spacing w:val="-5"/>
                <w:sz w:val="24"/>
              </w:rPr>
              <w:t>с.</w:t>
            </w:r>
          </w:p>
          <w:p w:rsidR="00C96DCD" w:rsidRDefault="000C6E06">
            <w:pPr>
              <w:pStyle w:val="TableParagraph"/>
              <w:ind w:left="108" w:right="112"/>
              <w:rPr>
                <w:sz w:val="24"/>
              </w:rPr>
            </w:pPr>
            <w:r>
              <w:rPr>
                <w:spacing w:val="-2"/>
                <w:sz w:val="24"/>
              </w:rPr>
              <w:t xml:space="preserve">Красногорско </w:t>
            </w:r>
            <w:r>
              <w:rPr>
                <w:sz w:val="24"/>
              </w:rPr>
              <w:t>е</w:t>
            </w:r>
            <w:r>
              <w:rPr>
                <w:spacing w:val="-3"/>
                <w:sz w:val="24"/>
              </w:rPr>
              <w:t xml:space="preserve"> </w:t>
            </w:r>
            <w:r>
              <w:rPr>
                <w:sz w:val="24"/>
              </w:rPr>
              <w:t>ул.</w:t>
            </w:r>
            <w:r>
              <w:rPr>
                <w:spacing w:val="-1"/>
                <w:sz w:val="24"/>
              </w:rPr>
              <w:t xml:space="preserve"> </w:t>
            </w:r>
            <w:r>
              <w:rPr>
                <w:sz w:val="24"/>
              </w:rPr>
              <w:t>Ленина</w:t>
            </w:r>
            <w:r>
              <w:rPr>
                <w:spacing w:val="-2"/>
                <w:sz w:val="24"/>
              </w:rPr>
              <w:t xml:space="preserve"> </w:t>
            </w:r>
            <w:r>
              <w:rPr>
                <w:spacing w:val="-10"/>
                <w:sz w:val="24"/>
              </w:rPr>
              <w:t>8</w:t>
            </w:r>
          </w:p>
        </w:tc>
        <w:tc>
          <w:tcPr>
            <w:tcW w:w="4536" w:type="dxa"/>
            <w:gridSpan w:val="2"/>
          </w:tcPr>
          <w:p w:rsidR="00C96DCD" w:rsidRDefault="000C6E06">
            <w:pPr>
              <w:pStyle w:val="TableParagraph"/>
              <w:spacing w:line="256" w:lineRule="exact"/>
              <w:ind w:left="724"/>
              <w:rPr>
                <w:b/>
                <w:sz w:val="24"/>
              </w:rPr>
            </w:pPr>
            <w:r>
              <w:rPr>
                <w:b/>
                <w:sz w:val="24"/>
              </w:rPr>
              <w:t>обучающиеся</w:t>
            </w:r>
            <w:r>
              <w:rPr>
                <w:b/>
                <w:spacing w:val="-1"/>
                <w:sz w:val="24"/>
              </w:rPr>
              <w:t xml:space="preserve"> </w:t>
            </w:r>
            <w:r>
              <w:rPr>
                <w:b/>
                <w:sz w:val="24"/>
              </w:rPr>
              <w:t>I</w:t>
            </w:r>
            <w:r>
              <w:rPr>
                <w:b/>
                <w:spacing w:val="-1"/>
                <w:sz w:val="24"/>
              </w:rPr>
              <w:t xml:space="preserve"> </w:t>
            </w:r>
            <w:r>
              <w:rPr>
                <w:b/>
                <w:sz w:val="24"/>
              </w:rPr>
              <w:t>–</w:t>
            </w:r>
            <w:r>
              <w:rPr>
                <w:b/>
                <w:spacing w:val="-1"/>
                <w:sz w:val="24"/>
              </w:rPr>
              <w:t xml:space="preserve"> </w:t>
            </w:r>
            <w:r>
              <w:rPr>
                <w:b/>
                <w:sz w:val="24"/>
              </w:rPr>
              <w:t>III</w:t>
            </w:r>
            <w:r>
              <w:rPr>
                <w:b/>
                <w:spacing w:val="-1"/>
                <w:sz w:val="24"/>
              </w:rPr>
              <w:t xml:space="preserve"> </w:t>
            </w:r>
            <w:r>
              <w:rPr>
                <w:b/>
                <w:spacing w:val="-2"/>
                <w:sz w:val="24"/>
              </w:rPr>
              <w:t>ступени</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56" w:lineRule="exact"/>
              <w:rPr>
                <w:sz w:val="24"/>
              </w:rPr>
            </w:pPr>
            <w:r>
              <w:rPr>
                <w:sz w:val="24"/>
              </w:rPr>
              <w:t>с.</w:t>
            </w:r>
            <w:r>
              <w:rPr>
                <w:spacing w:val="-1"/>
                <w:sz w:val="24"/>
              </w:rPr>
              <w:t xml:space="preserve"> </w:t>
            </w:r>
            <w:r>
              <w:rPr>
                <w:spacing w:val="-2"/>
                <w:sz w:val="24"/>
              </w:rPr>
              <w:t>Красногорское</w:t>
            </w:r>
          </w:p>
        </w:tc>
      </w:tr>
      <w:tr w:rsidR="00C96DCD">
        <w:trPr>
          <w:trHeight w:val="297"/>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70" w:lineRule="exact"/>
              <w:rPr>
                <w:sz w:val="24"/>
              </w:rPr>
            </w:pPr>
            <w:r>
              <w:rPr>
                <w:sz w:val="24"/>
              </w:rPr>
              <w:t>д.</w:t>
            </w:r>
            <w:r>
              <w:rPr>
                <w:spacing w:val="-2"/>
                <w:sz w:val="24"/>
              </w:rPr>
              <w:t xml:space="preserve"> Лебедева</w:t>
            </w:r>
          </w:p>
        </w:tc>
      </w:tr>
      <w:tr w:rsidR="00C96DCD">
        <w:trPr>
          <w:trHeight w:val="323"/>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70" w:lineRule="exact"/>
              <w:rPr>
                <w:sz w:val="24"/>
              </w:rPr>
            </w:pPr>
            <w:r>
              <w:rPr>
                <w:sz w:val="24"/>
              </w:rPr>
              <w:t xml:space="preserve">д. </w:t>
            </w:r>
            <w:r>
              <w:rPr>
                <w:spacing w:val="-2"/>
                <w:sz w:val="24"/>
              </w:rPr>
              <w:t>Костылева</w:t>
            </w:r>
          </w:p>
        </w:tc>
      </w:tr>
      <w:tr w:rsidR="00C96DCD">
        <w:trPr>
          <w:trHeight w:val="278"/>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59" w:lineRule="exact"/>
              <w:rPr>
                <w:sz w:val="24"/>
              </w:rPr>
            </w:pPr>
            <w:r>
              <w:rPr>
                <w:sz w:val="24"/>
              </w:rPr>
              <w:t>д.</w:t>
            </w:r>
            <w:r>
              <w:rPr>
                <w:spacing w:val="-2"/>
                <w:sz w:val="24"/>
              </w:rPr>
              <w:t xml:space="preserve"> Заимка</w:t>
            </w:r>
          </w:p>
        </w:tc>
      </w:tr>
      <w:tr w:rsidR="00C96DCD">
        <w:trPr>
          <w:trHeight w:val="350"/>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70" w:lineRule="exact"/>
              <w:rPr>
                <w:sz w:val="24"/>
              </w:rPr>
            </w:pPr>
            <w:r>
              <w:rPr>
                <w:sz w:val="24"/>
              </w:rPr>
              <w:t xml:space="preserve">д. </w:t>
            </w:r>
            <w:r>
              <w:rPr>
                <w:spacing w:val="-2"/>
                <w:sz w:val="24"/>
              </w:rPr>
              <w:t>Глазуновка</w:t>
            </w:r>
          </w:p>
        </w:tc>
      </w:tr>
      <w:tr w:rsidR="00C96DCD">
        <w:trPr>
          <w:trHeight w:val="275"/>
        </w:trPr>
        <w:tc>
          <w:tcPr>
            <w:tcW w:w="3689" w:type="dxa"/>
            <w:vMerge w:val="restart"/>
          </w:tcPr>
          <w:p w:rsidR="00C96DCD" w:rsidRDefault="000C6E06">
            <w:pPr>
              <w:pStyle w:val="TableParagraph"/>
              <w:ind w:left="107" w:right="932"/>
              <w:rPr>
                <w:sz w:val="24"/>
              </w:rPr>
            </w:pPr>
            <w:r>
              <w:rPr>
                <w:sz w:val="24"/>
              </w:rPr>
              <w:t>Муниципальное</w:t>
            </w:r>
            <w:r>
              <w:rPr>
                <w:spacing w:val="-15"/>
                <w:sz w:val="24"/>
              </w:rPr>
              <w:t xml:space="preserve"> </w:t>
            </w:r>
            <w:r>
              <w:rPr>
                <w:sz w:val="24"/>
              </w:rPr>
              <w:t xml:space="preserve">казенное </w:t>
            </w:r>
            <w:r>
              <w:rPr>
                <w:spacing w:val="-2"/>
                <w:sz w:val="24"/>
              </w:rPr>
              <w:t>общеобразовательное</w:t>
            </w:r>
          </w:p>
          <w:p w:rsidR="00C96DCD" w:rsidRDefault="000C6E06">
            <w:pPr>
              <w:pStyle w:val="TableParagraph"/>
              <w:ind w:left="107" w:right="479"/>
              <w:rPr>
                <w:sz w:val="24"/>
              </w:rPr>
            </w:pPr>
            <w:r>
              <w:rPr>
                <w:sz w:val="24"/>
              </w:rPr>
              <w:t>учреждение «Кордюковская средняя</w:t>
            </w:r>
            <w:r>
              <w:rPr>
                <w:spacing w:val="-15"/>
                <w:sz w:val="24"/>
              </w:rPr>
              <w:t xml:space="preserve"> </w:t>
            </w:r>
            <w:r>
              <w:rPr>
                <w:sz w:val="24"/>
              </w:rPr>
              <w:t xml:space="preserve">общеобразовательная </w:t>
            </w:r>
            <w:r>
              <w:rPr>
                <w:spacing w:val="-2"/>
                <w:sz w:val="24"/>
              </w:rPr>
              <w:t>школа»</w:t>
            </w:r>
          </w:p>
        </w:tc>
        <w:tc>
          <w:tcPr>
            <w:tcW w:w="1702" w:type="dxa"/>
            <w:vMerge w:val="restart"/>
          </w:tcPr>
          <w:p w:rsidR="00C96DCD" w:rsidRDefault="000C6E06">
            <w:pPr>
              <w:pStyle w:val="TableParagraph"/>
              <w:ind w:left="108" w:right="121"/>
              <w:rPr>
                <w:sz w:val="24"/>
              </w:rPr>
            </w:pPr>
            <w:r>
              <w:rPr>
                <w:sz w:val="24"/>
              </w:rPr>
              <w:t>с.</w:t>
            </w:r>
            <w:r>
              <w:rPr>
                <w:spacing w:val="-15"/>
                <w:sz w:val="24"/>
              </w:rPr>
              <w:t xml:space="preserve"> </w:t>
            </w:r>
            <w:r>
              <w:rPr>
                <w:sz w:val="24"/>
              </w:rPr>
              <w:t xml:space="preserve">Кордюково, </w:t>
            </w:r>
            <w:r>
              <w:rPr>
                <w:spacing w:val="-4"/>
                <w:sz w:val="24"/>
              </w:rPr>
              <w:t>ул.</w:t>
            </w:r>
          </w:p>
          <w:p w:rsidR="00C96DCD" w:rsidRDefault="000C6E06">
            <w:pPr>
              <w:pStyle w:val="TableParagraph"/>
              <w:ind w:left="108" w:right="113"/>
              <w:rPr>
                <w:sz w:val="24"/>
              </w:rPr>
            </w:pPr>
            <w:r>
              <w:rPr>
                <w:spacing w:val="-2"/>
                <w:sz w:val="24"/>
              </w:rPr>
              <w:t xml:space="preserve">Центральная </w:t>
            </w:r>
            <w:r>
              <w:rPr>
                <w:spacing w:val="-6"/>
                <w:sz w:val="24"/>
              </w:rPr>
              <w:t>20</w:t>
            </w:r>
          </w:p>
        </w:tc>
        <w:tc>
          <w:tcPr>
            <w:tcW w:w="4536" w:type="dxa"/>
            <w:gridSpan w:val="2"/>
          </w:tcPr>
          <w:p w:rsidR="00C96DCD" w:rsidRDefault="000C6E06">
            <w:pPr>
              <w:pStyle w:val="TableParagraph"/>
              <w:spacing w:line="256" w:lineRule="exact"/>
              <w:ind w:left="724"/>
              <w:rPr>
                <w:b/>
                <w:sz w:val="24"/>
              </w:rPr>
            </w:pPr>
            <w:r>
              <w:rPr>
                <w:b/>
                <w:sz w:val="24"/>
              </w:rPr>
              <w:t>обучающиеся</w:t>
            </w:r>
            <w:r>
              <w:rPr>
                <w:b/>
                <w:spacing w:val="-1"/>
                <w:sz w:val="24"/>
              </w:rPr>
              <w:t xml:space="preserve"> </w:t>
            </w:r>
            <w:r>
              <w:rPr>
                <w:b/>
                <w:sz w:val="24"/>
              </w:rPr>
              <w:t>I</w:t>
            </w:r>
            <w:r>
              <w:rPr>
                <w:b/>
                <w:spacing w:val="-1"/>
                <w:sz w:val="24"/>
              </w:rPr>
              <w:t xml:space="preserve"> </w:t>
            </w:r>
            <w:r>
              <w:rPr>
                <w:b/>
                <w:sz w:val="24"/>
              </w:rPr>
              <w:t>–</w:t>
            </w:r>
            <w:r>
              <w:rPr>
                <w:b/>
                <w:spacing w:val="-1"/>
                <w:sz w:val="24"/>
              </w:rPr>
              <w:t xml:space="preserve"> </w:t>
            </w:r>
            <w:r>
              <w:rPr>
                <w:b/>
                <w:sz w:val="24"/>
              </w:rPr>
              <w:t>III</w:t>
            </w:r>
            <w:r>
              <w:rPr>
                <w:b/>
                <w:spacing w:val="-1"/>
                <w:sz w:val="24"/>
              </w:rPr>
              <w:t xml:space="preserve"> </w:t>
            </w:r>
            <w:r>
              <w:rPr>
                <w:b/>
                <w:spacing w:val="-2"/>
                <w:sz w:val="24"/>
              </w:rPr>
              <w:t>ступени</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56" w:lineRule="exact"/>
              <w:rPr>
                <w:sz w:val="24"/>
              </w:rPr>
            </w:pPr>
            <w:r>
              <w:rPr>
                <w:sz w:val="24"/>
              </w:rPr>
              <w:t>с.</w:t>
            </w:r>
            <w:r>
              <w:rPr>
                <w:spacing w:val="-1"/>
                <w:sz w:val="24"/>
              </w:rPr>
              <w:t xml:space="preserve"> </w:t>
            </w:r>
            <w:r>
              <w:rPr>
                <w:spacing w:val="-2"/>
                <w:sz w:val="24"/>
              </w:rPr>
              <w:t>Кордюково</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56" w:lineRule="exact"/>
              <w:rPr>
                <w:sz w:val="24"/>
              </w:rPr>
            </w:pPr>
            <w:r>
              <w:rPr>
                <w:sz w:val="24"/>
              </w:rPr>
              <w:t xml:space="preserve">д. </w:t>
            </w:r>
            <w:r>
              <w:rPr>
                <w:spacing w:val="-2"/>
                <w:sz w:val="24"/>
              </w:rPr>
              <w:t>Вавилова</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56" w:lineRule="exact"/>
              <w:rPr>
                <w:sz w:val="24"/>
              </w:rPr>
            </w:pPr>
            <w:r>
              <w:rPr>
                <w:sz w:val="24"/>
              </w:rPr>
              <w:t xml:space="preserve">д. </w:t>
            </w:r>
            <w:r>
              <w:rPr>
                <w:spacing w:val="-2"/>
                <w:sz w:val="24"/>
              </w:rPr>
              <w:t>Морозова</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56" w:lineRule="exact"/>
              <w:rPr>
                <w:sz w:val="24"/>
              </w:rPr>
            </w:pPr>
            <w:r>
              <w:rPr>
                <w:sz w:val="24"/>
              </w:rPr>
              <w:t>д.</w:t>
            </w:r>
            <w:r>
              <w:rPr>
                <w:spacing w:val="-4"/>
                <w:sz w:val="24"/>
              </w:rPr>
              <w:t xml:space="preserve"> </w:t>
            </w:r>
            <w:r>
              <w:rPr>
                <w:sz w:val="24"/>
              </w:rPr>
              <w:t>Белая</w:t>
            </w:r>
            <w:r>
              <w:rPr>
                <w:spacing w:val="-1"/>
                <w:sz w:val="24"/>
              </w:rPr>
              <w:t xml:space="preserve"> </w:t>
            </w:r>
            <w:r>
              <w:rPr>
                <w:spacing w:val="-2"/>
                <w:sz w:val="24"/>
              </w:rPr>
              <w:t>глина</w:t>
            </w:r>
          </w:p>
        </w:tc>
      </w:tr>
      <w:tr w:rsidR="00C96DCD">
        <w:trPr>
          <w:trHeight w:val="277"/>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58" w:lineRule="exact"/>
              <w:rPr>
                <w:sz w:val="24"/>
              </w:rPr>
            </w:pPr>
            <w:r>
              <w:rPr>
                <w:sz w:val="24"/>
              </w:rPr>
              <w:t>с.</w:t>
            </w:r>
            <w:r>
              <w:rPr>
                <w:spacing w:val="-3"/>
                <w:sz w:val="24"/>
              </w:rPr>
              <w:t xml:space="preserve"> </w:t>
            </w:r>
            <w:r>
              <w:rPr>
                <w:sz w:val="24"/>
              </w:rPr>
              <w:t>Меркушино</w:t>
            </w:r>
            <w:r>
              <w:rPr>
                <w:spacing w:val="-3"/>
                <w:sz w:val="24"/>
              </w:rPr>
              <w:t xml:space="preserve"> </w:t>
            </w:r>
            <w:r>
              <w:rPr>
                <w:sz w:val="24"/>
              </w:rPr>
              <w:t>(обучающиеся</w:t>
            </w:r>
            <w:r>
              <w:rPr>
                <w:spacing w:val="1"/>
                <w:sz w:val="24"/>
              </w:rPr>
              <w:t xml:space="preserve"> </w:t>
            </w:r>
            <w:r>
              <w:rPr>
                <w:sz w:val="24"/>
              </w:rPr>
              <w:t>III</w:t>
            </w:r>
            <w:r>
              <w:rPr>
                <w:spacing w:val="-3"/>
                <w:sz w:val="24"/>
              </w:rPr>
              <w:t xml:space="preserve"> </w:t>
            </w:r>
            <w:r>
              <w:rPr>
                <w:spacing w:val="-2"/>
                <w:sz w:val="24"/>
              </w:rPr>
              <w:t>ступени)</w:t>
            </w:r>
          </w:p>
        </w:tc>
      </w:tr>
      <w:tr w:rsidR="00C96DCD">
        <w:trPr>
          <w:trHeight w:val="551"/>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6" w:type="dxa"/>
            <w:gridSpan w:val="2"/>
          </w:tcPr>
          <w:p w:rsidR="00C96DCD" w:rsidRDefault="000C6E06">
            <w:pPr>
              <w:pStyle w:val="TableParagraph"/>
              <w:spacing w:line="270" w:lineRule="exact"/>
              <w:rPr>
                <w:sz w:val="24"/>
              </w:rPr>
            </w:pPr>
            <w:r>
              <w:rPr>
                <w:sz w:val="24"/>
              </w:rPr>
              <w:t>п.</w:t>
            </w:r>
            <w:r>
              <w:rPr>
                <w:spacing w:val="-8"/>
                <w:sz w:val="24"/>
              </w:rPr>
              <w:t xml:space="preserve"> </w:t>
            </w:r>
            <w:r>
              <w:rPr>
                <w:sz w:val="24"/>
              </w:rPr>
              <w:t>Карпунинский</w:t>
            </w:r>
            <w:r>
              <w:rPr>
                <w:spacing w:val="-4"/>
                <w:sz w:val="24"/>
              </w:rPr>
              <w:t xml:space="preserve"> </w:t>
            </w:r>
            <w:r>
              <w:rPr>
                <w:sz w:val="24"/>
              </w:rPr>
              <w:t>(обучающиеся</w:t>
            </w:r>
            <w:r>
              <w:rPr>
                <w:spacing w:val="-2"/>
                <w:sz w:val="24"/>
              </w:rPr>
              <w:t xml:space="preserve"> </w:t>
            </w:r>
            <w:r>
              <w:rPr>
                <w:spacing w:val="-5"/>
                <w:sz w:val="24"/>
              </w:rPr>
              <w:t>III</w:t>
            </w:r>
          </w:p>
          <w:p w:rsidR="00C96DCD" w:rsidRDefault="000C6E06">
            <w:pPr>
              <w:pStyle w:val="TableParagraph"/>
              <w:spacing w:line="261" w:lineRule="exact"/>
              <w:rPr>
                <w:sz w:val="24"/>
              </w:rPr>
            </w:pPr>
            <w:r>
              <w:rPr>
                <w:spacing w:val="-2"/>
                <w:sz w:val="24"/>
              </w:rPr>
              <w:t>ступени)</w:t>
            </w:r>
          </w:p>
        </w:tc>
      </w:tr>
      <w:tr w:rsidR="00C96DCD">
        <w:trPr>
          <w:trHeight w:val="1656"/>
        </w:trPr>
        <w:tc>
          <w:tcPr>
            <w:tcW w:w="3689" w:type="dxa"/>
          </w:tcPr>
          <w:p w:rsidR="00C96DCD" w:rsidRDefault="000C6E06">
            <w:pPr>
              <w:pStyle w:val="TableParagraph"/>
              <w:ind w:left="107" w:right="143"/>
              <w:rPr>
                <w:sz w:val="24"/>
              </w:rPr>
            </w:pPr>
            <w:r>
              <w:rPr>
                <w:sz w:val="24"/>
              </w:rPr>
              <w:t>Филиал Муниципального казенного</w:t>
            </w:r>
            <w:r>
              <w:rPr>
                <w:spacing w:val="-15"/>
                <w:sz w:val="24"/>
              </w:rPr>
              <w:t xml:space="preserve"> </w:t>
            </w:r>
            <w:r>
              <w:rPr>
                <w:sz w:val="24"/>
              </w:rPr>
              <w:t>общеобразовательного учреждения «Кордюковская</w:t>
            </w:r>
          </w:p>
          <w:p w:rsidR="00C96DCD" w:rsidRDefault="000C6E06">
            <w:pPr>
              <w:pStyle w:val="TableParagraph"/>
              <w:ind w:left="107" w:right="479"/>
              <w:rPr>
                <w:sz w:val="24"/>
              </w:rPr>
            </w:pPr>
            <w:r>
              <w:rPr>
                <w:sz w:val="24"/>
              </w:rPr>
              <w:t>средняя</w:t>
            </w:r>
            <w:r>
              <w:rPr>
                <w:spacing w:val="-15"/>
                <w:sz w:val="24"/>
              </w:rPr>
              <w:t xml:space="preserve"> </w:t>
            </w:r>
            <w:r>
              <w:rPr>
                <w:sz w:val="24"/>
              </w:rPr>
              <w:t>общеобразовательная школа» - «Средняя</w:t>
            </w:r>
          </w:p>
          <w:p w:rsidR="00C96DCD" w:rsidRDefault="000C6E06">
            <w:pPr>
              <w:pStyle w:val="TableParagraph"/>
              <w:spacing w:line="261" w:lineRule="exact"/>
              <w:ind w:left="107"/>
              <w:rPr>
                <w:sz w:val="24"/>
              </w:rPr>
            </w:pPr>
            <w:r>
              <w:rPr>
                <w:sz w:val="24"/>
              </w:rPr>
              <w:t>общеобразовательная</w:t>
            </w:r>
            <w:r>
              <w:rPr>
                <w:spacing w:val="-8"/>
                <w:sz w:val="24"/>
              </w:rPr>
              <w:t xml:space="preserve"> </w:t>
            </w:r>
            <w:r>
              <w:rPr>
                <w:spacing w:val="-2"/>
                <w:sz w:val="24"/>
              </w:rPr>
              <w:t>школа</w:t>
            </w:r>
          </w:p>
        </w:tc>
        <w:tc>
          <w:tcPr>
            <w:tcW w:w="1702" w:type="dxa"/>
          </w:tcPr>
          <w:p w:rsidR="00C96DCD" w:rsidRDefault="000C6E06">
            <w:pPr>
              <w:pStyle w:val="TableParagraph"/>
              <w:ind w:left="108" w:right="77"/>
              <w:rPr>
                <w:sz w:val="24"/>
              </w:rPr>
            </w:pPr>
            <w:r>
              <w:rPr>
                <w:spacing w:val="-6"/>
                <w:sz w:val="24"/>
              </w:rPr>
              <w:t xml:space="preserve">п. </w:t>
            </w:r>
            <w:r>
              <w:rPr>
                <w:spacing w:val="-2"/>
                <w:sz w:val="24"/>
              </w:rPr>
              <w:t xml:space="preserve">Карпунински </w:t>
            </w:r>
            <w:r>
              <w:rPr>
                <w:sz w:val="24"/>
              </w:rPr>
              <w:t>й, ул.</w:t>
            </w:r>
          </w:p>
          <w:p w:rsidR="00C96DCD" w:rsidRDefault="000C6E06">
            <w:pPr>
              <w:pStyle w:val="TableParagraph"/>
              <w:ind w:left="108"/>
              <w:rPr>
                <w:sz w:val="24"/>
              </w:rPr>
            </w:pPr>
            <w:r>
              <w:rPr>
                <w:sz w:val="24"/>
              </w:rPr>
              <w:t>Школьная</w:t>
            </w:r>
            <w:r>
              <w:rPr>
                <w:spacing w:val="-2"/>
                <w:sz w:val="24"/>
              </w:rPr>
              <w:t xml:space="preserve"> </w:t>
            </w:r>
            <w:r>
              <w:rPr>
                <w:spacing w:val="-10"/>
                <w:sz w:val="24"/>
              </w:rPr>
              <w:t>2</w:t>
            </w:r>
          </w:p>
        </w:tc>
        <w:tc>
          <w:tcPr>
            <w:tcW w:w="4536" w:type="dxa"/>
            <w:gridSpan w:val="2"/>
          </w:tcPr>
          <w:p w:rsidR="00C96DCD" w:rsidRDefault="000C6E06">
            <w:pPr>
              <w:pStyle w:val="TableParagraph"/>
              <w:rPr>
                <w:sz w:val="24"/>
              </w:rPr>
            </w:pPr>
            <w:r>
              <w:rPr>
                <w:sz w:val="24"/>
              </w:rPr>
              <w:t>п.</w:t>
            </w:r>
            <w:r>
              <w:rPr>
                <w:spacing w:val="-14"/>
                <w:sz w:val="24"/>
              </w:rPr>
              <w:t xml:space="preserve"> </w:t>
            </w:r>
            <w:r>
              <w:rPr>
                <w:sz w:val="24"/>
              </w:rPr>
              <w:t>Карпунинский</w:t>
            </w:r>
            <w:r>
              <w:rPr>
                <w:spacing w:val="-13"/>
                <w:sz w:val="24"/>
              </w:rPr>
              <w:t xml:space="preserve"> </w:t>
            </w:r>
            <w:r>
              <w:rPr>
                <w:sz w:val="24"/>
              </w:rPr>
              <w:t>(обучающиеся</w:t>
            </w:r>
            <w:r>
              <w:rPr>
                <w:spacing w:val="-12"/>
                <w:sz w:val="24"/>
              </w:rPr>
              <w:t xml:space="preserve"> </w:t>
            </w:r>
            <w:r>
              <w:rPr>
                <w:sz w:val="24"/>
              </w:rPr>
              <w:t xml:space="preserve">I-II </w:t>
            </w:r>
            <w:r>
              <w:rPr>
                <w:spacing w:val="-2"/>
                <w:sz w:val="24"/>
              </w:rPr>
              <w:t>ступени)</w:t>
            </w:r>
          </w:p>
        </w:tc>
      </w:tr>
    </w:tbl>
    <w:p w:rsidR="00C96DCD" w:rsidRDefault="00C96DCD">
      <w:pPr>
        <w:pStyle w:val="TableParagraph"/>
        <w:rPr>
          <w:sz w:val="24"/>
        </w:rPr>
        <w:sectPr w:rsidR="00C96DCD">
          <w:pgSz w:w="11900" w:h="16850"/>
          <w:pgMar w:top="1040" w:right="566" w:bottom="280" w:left="1133" w:header="398" w:footer="0" w:gutter="0"/>
          <w:cols w:space="720"/>
        </w:sectPr>
      </w:pPr>
    </w:p>
    <w:p w:rsidR="00C96DCD" w:rsidRDefault="00C96DCD">
      <w:pPr>
        <w:pStyle w:val="a3"/>
        <w:spacing w:before="5"/>
        <w:ind w:left="0" w:firstLine="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9"/>
        <w:gridCol w:w="1702"/>
        <w:gridCol w:w="2269"/>
        <w:gridCol w:w="2268"/>
      </w:tblGrid>
      <w:tr w:rsidR="00C96DCD">
        <w:trPr>
          <w:trHeight w:val="277"/>
        </w:trPr>
        <w:tc>
          <w:tcPr>
            <w:tcW w:w="3689" w:type="dxa"/>
          </w:tcPr>
          <w:p w:rsidR="00C96DCD" w:rsidRDefault="000C6E06">
            <w:pPr>
              <w:pStyle w:val="TableParagraph"/>
              <w:spacing w:line="258" w:lineRule="exact"/>
              <w:ind w:left="107"/>
              <w:rPr>
                <w:sz w:val="24"/>
              </w:rPr>
            </w:pPr>
            <w:r>
              <w:rPr>
                <w:spacing w:val="-4"/>
                <w:sz w:val="24"/>
              </w:rPr>
              <w:t>№31»</w:t>
            </w:r>
          </w:p>
        </w:tc>
        <w:tc>
          <w:tcPr>
            <w:tcW w:w="1702" w:type="dxa"/>
          </w:tcPr>
          <w:p w:rsidR="00C96DCD" w:rsidRDefault="00C96DCD">
            <w:pPr>
              <w:pStyle w:val="TableParagraph"/>
              <w:ind w:left="0"/>
              <w:rPr>
                <w:sz w:val="20"/>
              </w:rPr>
            </w:pPr>
          </w:p>
        </w:tc>
        <w:tc>
          <w:tcPr>
            <w:tcW w:w="4537" w:type="dxa"/>
            <w:gridSpan w:val="2"/>
          </w:tcPr>
          <w:p w:rsidR="00C96DCD" w:rsidRDefault="00C96DCD">
            <w:pPr>
              <w:pStyle w:val="TableParagraph"/>
              <w:ind w:left="0"/>
              <w:rPr>
                <w:sz w:val="20"/>
              </w:rPr>
            </w:pPr>
          </w:p>
        </w:tc>
      </w:tr>
      <w:tr w:rsidR="00C96DCD">
        <w:trPr>
          <w:trHeight w:val="275"/>
        </w:trPr>
        <w:tc>
          <w:tcPr>
            <w:tcW w:w="3689" w:type="dxa"/>
            <w:vMerge w:val="restart"/>
          </w:tcPr>
          <w:p w:rsidR="00C96DCD" w:rsidRDefault="000C6E06">
            <w:pPr>
              <w:pStyle w:val="TableParagraph"/>
              <w:ind w:left="107" w:right="842"/>
              <w:rPr>
                <w:sz w:val="24"/>
              </w:rPr>
            </w:pPr>
            <w:r>
              <w:rPr>
                <w:sz w:val="24"/>
              </w:rPr>
              <w:t xml:space="preserve">Муниципальное казенное </w:t>
            </w:r>
            <w:r>
              <w:rPr>
                <w:spacing w:val="-2"/>
                <w:sz w:val="24"/>
              </w:rPr>
              <w:t xml:space="preserve">общеобразовательное </w:t>
            </w:r>
            <w:r>
              <w:rPr>
                <w:sz w:val="24"/>
              </w:rPr>
              <w:t>учреждение</w:t>
            </w:r>
            <w:r>
              <w:rPr>
                <w:spacing w:val="-15"/>
                <w:sz w:val="24"/>
              </w:rPr>
              <w:t xml:space="preserve"> </w:t>
            </w:r>
            <w:r>
              <w:rPr>
                <w:sz w:val="24"/>
              </w:rPr>
              <w:t>«Дерябинская</w:t>
            </w:r>
          </w:p>
          <w:p w:rsidR="00C96DCD" w:rsidRDefault="000C6E06">
            <w:pPr>
              <w:pStyle w:val="TableParagraph"/>
              <w:spacing w:line="270" w:lineRule="atLeast"/>
              <w:ind w:left="107"/>
              <w:rPr>
                <w:sz w:val="24"/>
              </w:rPr>
            </w:pPr>
            <w:r>
              <w:rPr>
                <w:sz w:val="24"/>
              </w:rPr>
              <w:t>средняя</w:t>
            </w:r>
            <w:r>
              <w:rPr>
                <w:spacing w:val="23"/>
                <w:sz w:val="24"/>
              </w:rPr>
              <w:t xml:space="preserve"> </w:t>
            </w:r>
            <w:r>
              <w:rPr>
                <w:sz w:val="24"/>
              </w:rPr>
              <w:t xml:space="preserve">общеобразовательная </w:t>
            </w:r>
            <w:r>
              <w:rPr>
                <w:spacing w:val="-2"/>
                <w:sz w:val="24"/>
              </w:rPr>
              <w:t>школа»</w:t>
            </w:r>
          </w:p>
        </w:tc>
        <w:tc>
          <w:tcPr>
            <w:tcW w:w="1702" w:type="dxa"/>
            <w:vMerge w:val="restart"/>
          </w:tcPr>
          <w:p w:rsidR="00C96DCD" w:rsidRDefault="000C6E06">
            <w:pPr>
              <w:pStyle w:val="TableParagraph"/>
              <w:ind w:left="108" w:right="292"/>
              <w:rPr>
                <w:sz w:val="24"/>
              </w:rPr>
            </w:pPr>
            <w:r>
              <w:rPr>
                <w:sz w:val="24"/>
              </w:rPr>
              <w:t>с.</w:t>
            </w:r>
            <w:r>
              <w:rPr>
                <w:spacing w:val="-15"/>
                <w:sz w:val="24"/>
              </w:rPr>
              <w:t xml:space="preserve"> </w:t>
            </w:r>
            <w:r>
              <w:rPr>
                <w:sz w:val="24"/>
              </w:rPr>
              <w:t xml:space="preserve">Дерябино, </w:t>
            </w:r>
            <w:r>
              <w:rPr>
                <w:spacing w:val="-4"/>
                <w:sz w:val="24"/>
              </w:rPr>
              <w:t>ул.</w:t>
            </w:r>
          </w:p>
          <w:p w:rsidR="00C96DCD" w:rsidRDefault="000C6E06">
            <w:pPr>
              <w:pStyle w:val="TableParagraph"/>
              <w:ind w:left="108" w:right="113"/>
              <w:rPr>
                <w:sz w:val="24"/>
              </w:rPr>
            </w:pPr>
            <w:r>
              <w:rPr>
                <w:spacing w:val="-2"/>
                <w:sz w:val="24"/>
              </w:rPr>
              <w:t xml:space="preserve">Центральная </w:t>
            </w:r>
            <w:r>
              <w:rPr>
                <w:spacing w:val="-6"/>
                <w:sz w:val="24"/>
              </w:rPr>
              <w:t>21</w:t>
            </w:r>
          </w:p>
        </w:tc>
        <w:tc>
          <w:tcPr>
            <w:tcW w:w="4537" w:type="dxa"/>
            <w:gridSpan w:val="2"/>
          </w:tcPr>
          <w:p w:rsidR="00C96DCD" w:rsidRDefault="000C6E06">
            <w:pPr>
              <w:pStyle w:val="TableParagraph"/>
              <w:spacing w:line="256" w:lineRule="exact"/>
              <w:rPr>
                <w:sz w:val="24"/>
              </w:rPr>
            </w:pPr>
            <w:r>
              <w:rPr>
                <w:sz w:val="24"/>
              </w:rPr>
              <w:t>с.</w:t>
            </w:r>
            <w:r>
              <w:rPr>
                <w:spacing w:val="-1"/>
                <w:sz w:val="24"/>
              </w:rPr>
              <w:t xml:space="preserve"> </w:t>
            </w:r>
            <w:r>
              <w:rPr>
                <w:spacing w:val="-2"/>
                <w:sz w:val="24"/>
              </w:rPr>
              <w:t>Дерябино</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7" w:type="dxa"/>
            <w:gridSpan w:val="2"/>
          </w:tcPr>
          <w:p w:rsidR="00C96DCD" w:rsidRDefault="000C6E06">
            <w:pPr>
              <w:pStyle w:val="TableParagraph"/>
              <w:spacing w:line="256" w:lineRule="exact"/>
              <w:rPr>
                <w:sz w:val="24"/>
              </w:rPr>
            </w:pPr>
            <w:r>
              <w:rPr>
                <w:sz w:val="24"/>
              </w:rPr>
              <w:t xml:space="preserve">д. </w:t>
            </w:r>
            <w:r>
              <w:rPr>
                <w:spacing w:val="-2"/>
                <w:sz w:val="24"/>
              </w:rPr>
              <w:t>Литовская</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7" w:type="dxa"/>
            <w:gridSpan w:val="2"/>
          </w:tcPr>
          <w:p w:rsidR="00C96DCD" w:rsidRDefault="000C6E06">
            <w:pPr>
              <w:pStyle w:val="TableParagraph"/>
              <w:spacing w:line="256" w:lineRule="exact"/>
              <w:rPr>
                <w:sz w:val="24"/>
              </w:rPr>
            </w:pPr>
            <w:r>
              <w:rPr>
                <w:sz w:val="24"/>
              </w:rPr>
              <w:t xml:space="preserve">д. </w:t>
            </w:r>
            <w:r>
              <w:rPr>
                <w:spacing w:val="-2"/>
                <w:sz w:val="24"/>
              </w:rPr>
              <w:t>Воронская</w:t>
            </w:r>
          </w:p>
        </w:tc>
      </w:tr>
      <w:tr w:rsidR="00C96DCD">
        <w:trPr>
          <w:trHeight w:val="522"/>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7" w:type="dxa"/>
            <w:gridSpan w:val="2"/>
          </w:tcPr>
          <w:p w:rsidR="00C96DCD" w:rsidRDefault="000C6E06">
            <w:pPr>
              <w:pStyle w:val="TableParagraph"/>
              <w:spacing w:line="270" w:lineRule="exact"/>
              <w:rPr>
                <w:sz w:val="24"/>
              </w:rPr>
            </w:pPr>
            <w:r>
              <w:rPr>
                <w:sz w:val="24"/>
              </w:rPr>
              <w:t xml:space="preserve">д. </w:t>
            </w:r>
            <w:r>
              <w:rPr>
                <w:spacing w:val="-2"/>
                <w:sz w:val="24"/>
              </w:rPr>
              <w:t>Малахова</w:t>
            </w:r>
          </w:p>
        </w:tc>
      </w:tr>
      <w:tr w:rsidR="00C96DCD">
        <w:trPr>
          <w:trHeight w:val="275"/>
        </w:trPr>
        <w:tc>
          <w:tcPr>
            <w:tcW w:w="3689" w:type="dxa"/>
            <w:vMerge w:val="restart"/>
          </w:tcPr>
          <w:p w:rsidR="00C96DCD" w:rsidRDefault="000C6E06">
            <w:pPr>
              <w:pStyle w:val="TableParagraph"/>
              <w:ind w:left="107" w:right="932"/>
              <w:rPr>
                <w:sz w:val="24"/>
              </w:rPr>
            </w:pPr>
            <w:r>
              <w:rPr>
                <w:sz w:val="24"/>
              </w:rPr>
              <w:t>Муниципальное</w:t>
            </w:r>
            <w:r>
              <w:rPr>
                <w:spacing w:val="-15"/>
                <w:sz w:val="24"/>
              </w:rPr>
              <w:t xml:space="preserve"> </w:t>
            </w:r>
            <w:r>
              <w:rPr>
                <w:sz w:val="24"/>
              </w:rPr>
              <w:t xml:space="preserve">казенное </w:t>
            </w:r>
            <w:r>
              <w:rPr>
                <w:spacing w:val="-2"/>
                <w:sz w:val="24"/>
              </w:rPr>
              <w:t>общеобразовательное</w:t>
            </w:r>
          </w:p>
          <w:p w:rsidR="00C96DCD" w:rsidRDefault="000C6E06">
            <w:pPr>
              <w:pStyle w:val="TableParagraph"/>
              <w:spacing w:line="270" w:lineRule="atLeast"/>
              <w:ind w:left="107" w:right="385"/>
              <w:rPr>
                <w:sz w:val="24"/>
              </w:rPr>
            </w:pPr>
            <w:r>
              <w:rPr>
                <w:sz w:val="24"/>
              </w:rPr>
              <w:t>учреждение</w:t>
            </w:r>
            <w:r>
              <w:rPr>
                <w:spacing w:val="-15"/>
                <w:sz w:val="24"/>
              </w:rPr>
              <w:t xml:space="preserve"> </w:t>
            </w:r>
            <w:r>
              <w:rPr>
                <w:sz w:val="24"/>
              </w:rPr>
              <w:t xml:space="preserve">«Усть-Салдинская средняя общеобразовательная </w:t>
            </w:r>
            <w:r>
              <w:rPr>
                <w:spacing w:val="-2"/>
                <w:sz w:val="24"/>
              </w:rPr>
              <w:t>школа»</w:t>
            </w:r>
          </w:p>
        </w:tc>
        <w:tc>
          <w:tcPr>
            <w:tcW w:w="1702" w:type="dxa"/>
            <w:vMerge w:val="restart"/>
          </w:tcPr>
          <w:p w:rsidR="00C96DCD" w:rsidRDefault="000C6E06">
            <w:pPr>
              <w:pStyle w:val="TableParagraph"/>
              <w:ind w:left="108" w:right="544"/>
              <w:rPr>
                <w:sz w:val="24"/>
              </w:rPr>
            </w:pPr>
            <w:r>
              <w:rPr>
                <w:sz w:val="24"/>
              </w:rPr>
              <w:t xml:space="preserve">с. Усть – Салда, </w:t>
            </w:r>
            <w:r>
              <w:rPr>
                <w:spacing w:val="-5"/>
                <w:sz w:val="24"/>
              </w:rPr>
              <w:t>ул.</w:t>
            </w:r>
          </w:p>
          <w:p w:rsidR="00C96DCD" w:rsidRDefault="000C6E06">
            <w:pPr>
              <w:pStyle w:val="TableParagraph"/>
              <w:ind w:left="108" w:right="113"/>
              <w:rPr>
                <w:sz w:val="24"/>
              </w:rPr>
            </w:pPr>
            <w:r>
              <w:rPr>
                <w:spacing w:val="-2"/>
                <w:sz w:val="24"/>
              </w:rPr>
              <w:t xml:space="preserve">Центральная </w:t>
            </w:r>
            <w:r>
              <w:rPr>
                <w:spacing w:val="-6"/>
                <w:sz w:val="24"/>
              </w:rPr>
              <w:t>16</w:t>
            </w:r>
          </w:p>
        </w:tc>
        <w:tc>
          <w:tcPr>
            <w:tcW w:w="4537" w:type="dxa"/>
            <w:gridSpan w:val="2"/>
          </w:tcPr>
          <w:p w:rsidR="00C96DCD" w:rsidRDefault="000C6E06">
            <w:pPr>
              <w:pStyle w:val="TableParagraph"/>
              <w:spacing w:line="256" w:lineRule="exact"/>
              <w:ind w:left="744"/>
              <w:rPr>
                <w:b/>
                <w:sz w:val="24"/>
              </w:rPr>
            </w:pPr>
            <w:r>
              <w:rPr>
                <w:b/>
                <w:sz w:val="24"/>
              </w:rPr>
              <w:t>обучающиеся</w:t>
            </w:r>
            <w:r>
              <w:rPr>
                <w:b/>
                <w:spacing w:val="-1"/>
                <w:sz w:val="24"/>
              </w:rPr>
              <w:t xml:space="preserve"> </w:t>
            </w:r>
            <w:r>
              <w:rPr>
                <w:b/>
                <w:sz w:val="24"/>
              </w:rPr>
              <w:t>I</w:t>
            </w:r>
            <w:r>
              <w:rPr>
                <w:b/>
                <w:spacing w:val="-1"/>
                <w:sz w:val="24"/>
              </w:rPr>
              <w:t xml:space="preserve"> </w:t>
            </w:r>
            <w:r>
              <w:rPr>
                <w:b/>
                <w:sz w:val="24"/>
              </w:rPr>
              <w:t>-</w:t>
            </w:r>
            <w:r>
              <w:rPr>
                <w:b/>
                <w:spacing w:val="-2"/>
                <w:sz w:val="24"/>
              </w:rPr>
              <w:t xml:space="preserve"> </w:t>
            </w:r>
            <w:r>
              <w:rPr>
                <w:b/>
                <w:sz w:val="24"/>
              </w:rPr>
              <w:t>III</w:t>
            </w:r>
            <w:r>
              <w:rPr>
                <w:b/>
                <w:spacing w:val="-1"/>
                <w:sz w:val="24"/>
              </w:rPr>
              <w:t xml:space="preserve"> </w:t>
            </w:r>
            <w:r>
              <w:rPr>
                <w:b/>
                <w:spacing w:val="-2"/>
                <w:sz w:val="24"/>
              </w:rPr>
              <w:t>ступени</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7" w:type="dxa"/>
            <w:gridSpan w:val="2"/>
          </w:tcPr>
          <w:p w:rsidR="00C96DCD" w:rsidRDefault="000C6E06">
            <w:pPr>
              <w:pStyle w:val="TableParagraph"/>
              <w:spacing w:line="256" w:lineRule="exact"/>
              <w:rPr>
                <w:sz w:val="24"/>
              </w:rPr>
            </w:pPr>
            <w:r>
              <w:rPr>
                <w:sz w:val="24"/>
              </w:rPr>
              <w:t>с.</w:t>
            </w:r>
            <w:r>
              <w:rPr>
                <w:spacing w:val="-4"/>
                <w:sz w:val="24"/>
              </w:rPr>
              <w:t xml:space="preserve"> </w:t>
            </w:r>
            <w:r>
              <w:rPr>
                <w:sz w:val="24"/>
              </w:rPr>
              <w:t>Усть-</w:t>
            </w:r>
            <w:r>
              <w:rPr>
                <w:spacing w:val="-2"/>
                <w:sz w:val="24"/>
              </w:rPr>
              <w:t>Салда</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7" w:type="dxa"/>
            <w:gridSpan w:val="2"/>
          </w:tcPr>
          <w:p w:rsidR="00C96DCD" w:rsidRDefault="000C6E06">
            <w:pPr>
              <w:pStyle w:val="TableParagraph"/>
              <w:spacing w:line="256" w:lineRule="exact"/>
              <w:rPr>
                <w:sz w:val="24"/>
              </w:rPr>
            </w:pPr>
            <w:r>
              <w:rPr>
                <w:sz w:val="24"/>
              </w:rPr>
              <w:t xml:space="preserve">д. </w:t>
            </w:r>
            <w:r>
              <w:rPr>
                <w:spacing w:val="-2"/>
                <w:sz w:val="24"/>
              </w:rPr>
              <w:t>Рычкова</w:t>
            </w:r>
          </w:p>
        </w:tc>
      </w:tr>
      <w:tr w:rsidR="00C96DCD">
        <w:trPr>
          <w:trHeight w:val="522"/>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7" w:type="dxa"/>
            <w:gridSpan w:val="2"/>
          </w:tcPr>
          <w:p w:rsidR="00C96DCD" w:rsidRDefault="000C6E06">
            <w:pPr>
              <w:pStyle w:val="TableParagraph"/>
              <w:spacing w:line="270" w:lineRule="exact"/>
              <w:rPr>
                <w:sz w:val="24"/>
              </w:rPr>
            </w:pPr>
            <w:r>
              <w:rPr>
                <w:sz w:val="24"/>
              </w:rPr>
              <w:t>д.</w:t>
            </w:r>
            <w:r>
              <w:rPr>
                <w:spacing w:val="-2"/>
                <w:sz w:val="24"/>
              </w:rPr>
              <w:t xml:space="preserve"> Бочкарева</w:t>
            </w:r>
          </w:p>
        </w:tc>
      </w:tr>
      <w:tr w:rsidR="00C96DCD">
        <w:trPr>
          <w:trHeight w:val="275"/>
        </w:trPr>
        <w:tc>
          <w:tcPr>
            <w:tcW w:w="3689" w:type="dxa"/>
            <w:vMerge w:val="restart"/>
          </w:tcPr>
          <w:p w:rsidR="00C96DCD" w:rsidRDefault="000C6E06">
            <w:pPr>
              <w:pStyle w:val="TableParagraph"/>
              <w:ind w:left="107" w:right="932"/>
              <w:rPr>
                <w:sz w:val="24"/>
              </w:rPr>
            </w:pPr>
            <w:r>
              <w:rPr>
                <w:sz w:val="24"/>
              </w:rPr>
              <w:t>Муниципальное</w:t>
            </w:r>
            <w:r>
              <w:rPr>
                <w:spacing w:val="-15"/>
                <w:sz w:val="24"/>
              </w:rPr>
              <w:t xml:space="preserve"> </w:t>
            </w:r>
            <w:r>
              <w:rPr>
                <w:sz w:val="24"/>
              </w:rPr>
              <w:t xml:space="preserve">казенное </w:t>
            </w:r>
            <w:r>
              <w:rPr>
                <w:spacing w:val="-2"/>
                <w:sz w:val="24"/>
              </w:rPr>
              <w:t>общеобразовательное</w:t>
            </w:r>
          </w:p>
          <w:p w:rsidR="00C96DCD" w:rsidRDefault="000C6E06">
            <w:pPr>
              <w:pStyle w:val="TableParagraph"/>
              <w:ind w:left="107"/>
              <w:rPr>
                <w:sz w:val="24"/>
              </w:rPr>
            </w:pPr>
            <w:r>
              <w:rPr>
                <w:sz w:val="24"/>
              </w:rPr>
              <w:t>учреждение</w:t>
            </w:r>
            <w:r>
              <w:rPr>
                <w:spacing w:val="-1"/>
                <w:sz w:val="24"/>
              </w:rPr>
              <w:t xml:space="preserve"> </w:t>
            </w:r>
            <w:r>
              <w:rPr>
                <w:spacing w:val="-2"/>
                <w:sz w:val="24"/>
              </w:rPr>
              <w:t>«Меркушинская</w:t>
            </w:r>
          </w:p>
          <w:p w:rsidR="00C96DCD" w:rsidRDefault="000C6E06">
            <w:pPr>
              <w:pStyle w:val="TableParagraph"/>
              <w:spacing w:line="270" w:lineRule="atLeast"/>
              <w:ind w:left="107" w:right="350"/>
              <w:rPr>
                <w:sz w:val="24"/>
              </w:rPr>
            </w:pPr>
            <w:r>
              <w:rPr>
                <w:sz w:val="24"/>
              </w:rPr>
              <w:t>основная</w:t>
            </w:r>
            <w:r>
              <w:rPr>
                <w:spacing w:val="-15"/>
                <w:sz w:val="24"/>
              </w:rPr>
              <w:t xml:space="preserve"> </w:t>
            </w:r>
            <w:r>
              <w:rPr>
                <w:sz w:val="24"/>
              </w:rPr>
              <w:t xml:space="preserve">общеобразовательная </w:t>
            </w:r>
            <w:r>
              <w:rPr>
                <w:spacing w:val="-2"/>
                <w:sz w:val="24"/>
              </w:rPr>
              <w:t>школа»</w:t>
            </w:r>
          </w:p>
        </w:tc>
        <w:tc>
          <w:tcPr>
            <w:tcW w:w="1702" w:type="dxa"/>
            <w:vMerge w:val="restart"/>
          </w:tcPr>
          <w:p w:rsidR="00C96DCD" w:rsidRDefault="000C6E06">
            <w:pPr>
              <w:pStyle w:val="TableParagraph"/>
              <w:ind w:left="108" w:right="114"/>
              <w:rPr>
                <w:sz w:val="24"/>
              </w:rPr>
            </w:pPr>
            <w:r>
              <w:rPr>
                <w:sz w:val="24"/>
              </w:rPr>
              <w:t>с.</w:t>
            </w:r>
            <w:r>
              <w:rPr>
                <w:spacing w:val="-15"/>
                <w:sz w:val="24"/>
              </w:rPr>
              <w:t xml:space="preserve"> </w:t>
            </w:r>
            <w:r>
              <w:rPr>
                <w:sz w:val="24"/>
              </w:rPr>
              <w:t xml:space="preserve">Меркушино </w:t>
            </w:r>
            <w:r>
              <w:rPr>
                <w:spacing w:val="-4"/>
                <w:sz w:val="24"/>
              </w:rPr>
              <w:t>ул.</w:t>
            </w:r>
          </w:p>
          <w:p w:rsidR="00C96DCD" w:rsidRDefault="000C6E06">
            <w:pPr>
              <w:pStyle w:val="TableParagraph"/>
              <w:ind w:left="108" w:right="113"/>
              <w:rPr>
                <w:sz w:val="24"/>
              </w:rPr>
            </w:pPr>
            <w:r>
              <w:rPr>
                <w:spacing w:val="-2"/>
                <w:sz w:val="24"/>
              </w:rPr>
              <w:t xml:space="preserve">Центральная </w:t>
            </w:r>
            <w:r>
              <w:rPr>
                <w:spacing w:val="-6"/>
                <w:sz w:val="24"/>
              </w:rPr>
              <w:t>18</w:t>
            </w:r>
          </w:p>
        </w:tc>
        <w:tc>
          <w:tcPr>
            <w:tcW w:w="4537" w:type="dxa"/>
            <w:gridSpan w:val="2"/>
          </w:tcPr>
          <w:p w:rsidR="00C96DCD" w:rsidRDefault="000C6E06">
            <w:pPr>
              <w:pStyle w:val="TableParagraph"/>
              <w:spacing w:line="255" w:lineRule="exact"/>
              <w:ind w:left="792"/>
              <w:rPr>
                <w:b/>
                <w:sz w:val="24"/>
              </w:rPr>
            </w:pPr>
            <w:r>
              <w:rPr>
                <w:b/>
                <w:sz w:val="24"/>
              </w:rPr>
              <w:t>обучающиеся</w:t>
            </w:r>
            <w:r>
              <w:rPr>
                <w:b/>
                <w:spacing w:val="-1"/>
                <w:sz w:val="24"/>
              </w:rPr>
              <w:t xml:space="preserve"> </w:t>
            </w:r>
            <w:r>
              <w:rPr>
                <w:b/>
                <w:sz w:val="24"/>
              </w:rPr>
              <w:t>I</w:t>
            </w:r>
            <w:r>
              <w:rPr>
                <w:b/>
                <w:spacing w:val="-1"/>
                <w:sz w:val="24"/>
              </w:rPr>
              <w:t xml:space="preserve"> </w:t>
            </w:r>
            <w:r>
              <w:rPr>
                <w:b/>
                <w:sz w:val="24"/>
              </w:rPr>
              <w:t>-</w:t>
            </w:r>
            <w:r>
              <w:rPr>
                <w:b/>
                <w:spacing w:val="-2"/>
                <w:sz w:val="24"/>
              </w:rPr>
              <w:t xml:space="preserve"> </w:t>
            </w:r>
            <w:r>
              <w:rPr>
                <w:b/>
                <w:sz w:val="24"/>
              </w:rPr>
              <w:t>II</w:t>
            </w:r>
            <w:r>
              <w:rPr>
                <w:b/>
                <w:spacing w:val="-1"/>
                <w:sz w:val="24"/>
              </w:rPr>
              <w:t xml:space="preserve"> </w:t>
            </w:r>
            <w:r>
              <w:rPr>
                <w:b/>
                <w:spacing w:val="-2"/>
                <w:sz w:val="24"/>
              </w:rPr>
              <w:t>ступени</w:t>
            </w:r>
          </w:p>
        </w:tc>
      </w:tr>
      <w:tr w:rsidR="00C96DCD">
        <w:trPr>
          <w:trHeight w:val="275"/>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7" w:type="dxa"/>
            <w:gridSpan w:val="2"/>
          </w:tcPr>
          <w:p w:rsidR="00C96DCD" w:rsidRDefault="000C6E06">
            <w:pPr>
              <w:pStyle w:val="TableParagraph"/>
              <w:spacing w:line="256" w:lineRule="exact"/>
              <w:rPr>
                <w:sz w:val="24"/>
              </w:rPr>
            </w:pPr>
            <w:r>
              <w:rPr>
                <w:sz w:val="24"/>
              </w:rPr>
              <w:t>с.</w:t>
            </w:r>
            <w:r>
              <w:rPr>
                <w:spacing w:val="-1"/>
                <w:sz w:val="24"/>
              </w:rPr>
              <w:t xml:space="preserve"> </w:t>
            </w:r>
            <w:r>
              <w:rPr>
                <w:spacing w:val="-2"/>
                <w:sz w:val="24"/>
              </w:rPr>
              <w:t>Меркушино</w:t>
            </w:r>
          </w:p>
        </w:tc>
      </w:tr>
      <w:tr w:rsidR="00C96DCD">
        <w:trPr>
          <w:trHeight w:val="276"/>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7" w:type="dxa"/>
            <w:gridSpan w:val="2"/>
          </w:tcPr>
          <w:p w:rsidR="00C96DCD" w:rsidRDefault="000C6E06">
            <w:pPr>
              <w:pStyle w:val="TableParagraph"/>
              <w:spacing w:line="256" w:lineRule="exact"/>
              <w:rPr>
                <w:sz w:val="24"/>
              </w:rPr>
            </w:pPr>
            <w:r>
              <w:rPr>
                <w:sz w:val="24"/>
              </w:rPr>
              <w:t xml:space="preserve">д. </w:t>
            </w:r>
            <w:r>
              <w:rPr>
                <w:spacing w:val="-2"/>
                <w:sz w:val="24"/>
              </w:rPr>
              <w:t>Шнурова</w:t>
            </w:r>
          </w:p>
        </w:tc>
      </w:tr>
      <w:tr w:rsidR="00C96DCD">
        <w:trPr>
          <w:trHeight w:val="522"/>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4537" w:type="dxa"/>
            <w:gridSpan w:val="2"/>
          </w:tcPr>
          <w:p w:rsidR="00C96DCD" w:rsidRDefault="000C6E06">
            <w:pPr>
              <w:pStyle w:val="TableParagraph"/>
              <w:spacing w:line="273" w:lineRule="exact"/>
              <w:rPr>
                <w:sz w:val="24"/>
              </w:rPr>
            </w:pPr>
            <w:r>
              <w:rPr>
                <w:sz w:val="24"/>
              </w:rPr>
              <w:t>д.</w:t>
            </w:r>
            <w:r>
              <w:rPr>
                <w:spacing w:val="-2"/>
                <w:sz w:val="24"/>
              </w:rPr>
              <w:t xml:space="preserve"> Лаптева</w:t>
            </w:r>
          </w:p>
        </w:tc>
      </w:tr>
      <w:tr w:rsidR="00C96DCD">
        <w:trPr>
          <w:trHeight w:val="551"/>
        </w:trPr>
        <w:tc>
          <w:tcPr>
            <w:tcW w:w="3689" w:type="dxa"/>
            <w:vMerge w:val="restart"/>
          </w:tcPr>
          <w:p w:rsidR="00C96DCD" w:rsidRDefault="000C6E06">
            <w:pPr>
              <w:pStyle w:val="TableParagraph"/>
              <w:ind w:left="107" w:right="640"/>
              <w:rPr>
                <w:sz w:val="24"/>
              </w:rPr>
            </w:pPr>
            <w:r>
              <w:rPr>
                <w:sz w:val="24"/>
              </w:rPr>
              <w:t>Муниципальное</w:t>
            </w:r>
            <w:r>
              <w:rPr>
                <w:spacing w:val="-15"/>
                <w:sz w:val="24"/>
              </w:rPr>
              <w:t xml:space="preserve"> </w:t>
            </w:r>
            <w:r>
              <w:rPr>
                <w:sz w:val="24"/>
              </w:rPr>
              <w:t xml:space="preserve">автономное </w:t>
            </w:r>
            <w:r>
              <w:rPr>
                <w:spacing w:val="-2"/>
                <w:sz w:val="24"/>
              </w:rPr>
              <w:t>общеобразовательное</w:t>
            </w:r>
          </w:p>
          <w:p w:rsidR="00C96DCD" w:rsidRDefault="000C6E06">
            <w:pPr>
              <w:pStyle w:val="TableParagraph"/>
              <w:ind w:left="107"/>
              <w:rPr>
                <w:sz w:val="24"/>
              </w:rPr>
            </w:pPr>
            <w:r>
              <w:rPr>
                <w:sz w:val="24"/>
              </w:rPr>
              <w:t>учреждение</w:t>
            </w:r>
            <w:r>
              <w:rPr>
                <w:spacing w:val="-1"/>
                <w:sz w:val="24"/>
              </w:rPr>
              <w:t xml:space="preserve"> </w:t>
            </w:r>
            <w:r>
              <w:rPr>
                <w:spacing w:val="-2"/>
                <w:sz w:val="24"/>
              </w:rPr>
              <w:t>«Средняя</w:t>
            </w:r>
          </w:p>
          <w:p w:rsidR="00C96DCD" w:rsidRDefault="000C6E06">
            <w:pPr>
              <w:pStyle w:val="TableParagraph"/>
              <w:ind w:left="107"/>
              <w:rPr>
                <w:sz w:val="24"/>
              </w:rPr>
            </w:pPr>
            <w:r>
              <w:rPr>
                <w:sz w:val="24"/>
              </w:rPr>
              <w:t>общеобразовательная</w:t>
            </w:r>
            <w:r>
              <w:rPr>
                <w:spacing w:val="-8"/>
                <w:sz w:val="24"/>
              </w:rPr>
              <w:t xml:space="preserve"> </w:t>
            </w:r>
            <w:r>
              <w:rPr>
                <w:spacing w:val="-2"/>
                <w:sz w:val="24"/>
              </w:rPr>
              <w:t>школа</w:t>
            </w:r>
          </w:p>
          <w:p w:rsidR="00C96DCD" w:rsidRDefault="000C6E06">
            <w:pPr>
              <w:pStyle w:val="TableParagraph"/>
              <w:ind w:left="107"/>
              <w:rPr>
                <w:sz w:val="24"/>
              </w:rPr>
            </w:pPr>
            <w:r>
              <w:rPr>
                <w:spacing w:val="-4"/>
                <w:sz w:val="24"/>
              </w:rPr>
              <w:t>№46»</w:t>
            </w:r>
          </w:p>
        </w:tc>
        <w:tc>
          <w:tcPr>
            <w:tcW w:w="1702" w:type="dxa"/>
            <w:vMerge w:val="restart"/>
          </w:tcPr>
          <w:p w:rsidR="00C96DCD" w:rsidRDefault="000C6E06">
            <w:pPr>
              <w:pStyle w:val="TableParagraph"/>
              <w:ind w:left="108" w:right="121"/>
              <w:rPr>
                <w:sz w:val="24"/>
              </w:rPr>
            </w:pPr>
            <w:r>
              <w:rPr>
                <w:spacing w:val="-6"/>
                <w:sz w:val="24"/>
              </w:rPr>
              <w:t xml:space="preserve">п. </w:t>
            </w:r>
            <w:r>
              <w:rPr>
                <w:spacing w:val="-2"/>
                <w:sz w:val="24"/>
              </w:rPr>
              <w:t xml:space="preserve">Привокзальн </w:t>
            </w:r>
            <w:r>
              <w:rPr>
                <w:sz w:val="24"/>
              </w:rPr>
              <w:t>ый ул.</w:t>
            </w:r>
          </w:p>
          <w:p w:rsidR="00C96DCD" w:rsidRDefault="000C6E06">
            <w:pPr>
              <w:pStyle w:val="TableParagraph"/>
              <w:ind w:left="108" w:right="113"/>
              <w:rPr>
                <w:sz w:val="24"/>
              </w:rPr>
            </w:pPr>
            <w:r>
              <w:rPr>
                <w:spacing w:val="-2"/>
                <w:sz w:val="24"/>
              </w:rPr>
              <w:t xml:space="preserve">Станционная </w:t>
            </w:r>
            <w:r>
              <w:rPr>
                <w:spacing w:val="-6"/>
                <w:sz w:val="24"/>
              </w:rPr>
              <w:t>11</w:t>
            </w:r>
          </w:p>
        </w:tc>
        <w:tc>
          <w:tcPr>
            <w:tcW w:w="4537" w:type="dxa"/>
            <w:gridSpan w:val="2"/>
          </w:tcPr>
          <w:p w:rsidR="00C96DCD" w:rsidRDefault="000C6E06">
            <w:pPr>
              <w:pStyle w:val="TableParagraph"/>
              <w:spacing w:line="275" w:lineRule="exact"/>
              <w:ind w:left="3" w:right="1"/>
              <w:jc w:val="center"/>
              <w:rPr>
                <w:b/>
                <w:sz w:val="24"/>
              </w:rPr>
            </w:pPr>
            <w:r>
              <w:rPr>
                <w:b/>
                <w:sz w:val="24"/>
              </w:rPr>
              <w:t>п.</w:t>
            </w:r>
            <w:r>
              <w:rPr>
                <w:b/>
                <w:spacing w:val="-2"/>
                <w:sz w:val="24"/>
              </w:rPr>
              <w:t xml:space="preserve"> Привокзальный</w:t>
            </w:r>
          </w:p>
          <w:p w:rsidR="00C96DCD" w:rsidRDefault="000C6E06">
            <w:pPr>
              <w:pStyle w:val="TableParagraph"/>
              <w:spacing w:line="257" w:lineRule="exact"/>
              <w:ind w:left="3"/>
              <w:jc w:val="center"/>
              <w:rPr>
                <w:b/>
                <w:sz w:val="24"/>
              </w:rPr>
            </w:pPr>
            <w:r>
              <w:rPr>
                <w:b/>
                <w:sz w:val="24"/>
              </w:rPr>
              <w:t>обучающиеся</w:t>
            </w:r>
            <w:r>
              <w:rPr>
                <w:b/>
                <w:spacing w:val="-1"/>
                <w:sz w:val="24"/>
              </w:rPr>
              <w:t xml:space="preserve"> </w:t>
            </w:r>
            <w:r>
              <w:rPr>
                <w:b/>
                <w:sz w:val="24"/>
              </w:rPr>
              <w:t>I</w:t>
            </w:r>
            <w:r>
              <w:rPr>
                <w:b/>
                <w:spacing w:val="-1"/>
                <w:sz w:val="24"/>
              </w:rPr>
              <w:t xml:space="preserve"> </w:t>
            </w:r>
            <w:r>
              <w:rPr>
                <w:b/>
                <w:sz w:val="24"/>
              </w:rPr>
              <w:t>-</w:t>
            </w:r>
            <w:r>
              <w:rPr>
                <w:b/>
                <w:spacing w:val="-2"/>
                <w:sz w:val="24"/>
              </w:rPr>
              <w:t xml:space="preserve"> </w:t>
            </w:r>
            <w:r>
              <w:rPr>
                <w:b/>
                <w:sz w:val="24"/>
              </w:rPr>
              <w:t>III</w:t>
            </w:r>
            <w:r>
              <w:rPr>
                <w:b/>
                <w:spacing w:val="-1"/>
                <w:sz w:val="24"/>
              </w:rPr>
              <w:t xml:space="preserve"> </w:t>
            </w:r>
            <w:r>
              <w:rPr>
                <w:b/>
                <w:spacing w:val="-2"/>
                <w:sz w:val="24"/>
              </w:rPr>
              <w:t>ступени</w:t>
            </w:r>
          </w:p>
        </w:tc>
      </w:tr>
      <w:tr w:rsidR="00C96DCD">
        <w:trPr>
          <w:trHeight w:val="6900"/>
        </w:trPr>
        <w:tc>
          <w:tcPr>
            <w:tcW w:w="3689" w:type="dxa"/>
            <w:vMerge/>
            <w:tcBorders>
              <w:top w:val="nil"/>
            </w:tcBorders>
          </w:tcPr>
          <w:p w:rsidR="00C96DCD" w:rsidRDefault="00C96DCD">
            <w:pPr>
              <w:rPr>
                <w:sz w:val="2"/>
                <w:szCs w:val="2"/>
              </w:rPr>
            </w:pPr>
          </w:p>
        </w:tc>
        <w:tc>
          <w:tcPr>
            <w:tcW w:w="1702" w:type="dxa"/>
            <w:vMerge/>
            <w:tcBorders>
              <w:top w:val="nil"/>
            </w:tcBorders>
          </w:tcPr>
          <w:p w:rsidR="00C96DCD" w:rsidRDefault="00C96DCD">
            <w:pPr>
              <w:rPr>
                <w:sz w:val="2"/>
                <w:szCs w:val="2"/>
              </w:rPr>
            </w:pPr>
          </w:p>
        </w:tc>
        <w:tc>
          <w:tcPr>
            <w:tcW w:w="2269" w:type="dxa"/>
          </w:tcPr>
          <w:p w:rsidR="00C96DCD" w:rsidRDefault="000C6E06">
            <w:pPr>
              <w:pStyle w:val="TableParagraph"/>
              <w:ind w:right="542"/>
              <w:rPr>
                <w:sz w:val="24"/>
              </w:rPr>
            </w:pPr>
            <w:r>
              <w:rPr>
                <w:sz w:val="24"/>
              </w:rPr>
              <w:t>ул. Вокзальная ул.8-е Марта пер.</w:t>
            </w:r>
            <w:r>
              <w:rPr>
                <w:spacing w:val="-15"/>
                <w:sz w:val="24"/>
              </w:rPr>
              <w:t xml:space="preserve"> </w:t>
            </w:r>
            <w:r>
              <w:rPr>
                <w:sz w:val="24"/>
              </w:rPr>
              <w:t xml:space="preserve">Встречный </w:t>
            </w:r>
            <w:r>
              <w:rPr>
                <w:spacing w:val="-4"/>
                <w:sz w:val="24"/>
              </w:rPr>
              <w:t>ул.</w:t>
            </w:r>
          </w:p>
          <w:p w:rsidR="00C96DCD" w:rsidRDefault="000C6E06">
            <w:pPr>
              <w:pStyle w:val="TableParagraph"/>
              <w:ind w:right="205"/>
              <w:rPr>
                <w:sz w:val="24"/>
              </w:rPr>
            </w:pPr>
            <w:r>
              <w:rPr>
                <w:spacing w:val="-2"/>
                <w:sz w:val="24"/>
              </w:rPr>
              <w:t xml:space="preserve">Высоковольтная </w:t>
            </w:r>
            <w:r>
              <w:rPr>
                <w:sz w:val="24"/>
              </w:rPr>
              <w:t>ул. Горького</w:t>
            </w:r>
          </w:p>
          <w:p w:rsidR="00C96DCD" w:rsidRDefault="000C6E06">
            <w:pPr>
              <w:pStyle w:val="TableParagraph"/>
              <w:ind w:right="224"/>
              <w:rPr>
                <w:sz w:val="24"/>
              </w:rPr>
            </w:pPr>
            <w:r>
              <w:rPr>
                <w:sz w:val="24"/>
              </w:rPr>
              <w:t>ул.</w:t>
            </w:r>
            <w:r>
              <w:rPr>
                <w:spacing w:val="-15"/>
                <w:sz w:val="24"/>
              </w:rPr>
              <w:t xml:space="preserve"> </w:t>
            </w:r>
            <w:r>
              <w:rPr>
                <w:sz w:val="24"/>
              </w:rPr>
              <w:t>12-е</w:t>
            </w:r>
            <w:r>
              <w:rPr>
                <w:spacing w:val="-15"/>
                <w:sz w:val="24"/>
              </w:rPr>
              <w:t xml:space="preserve"> </w:t>
            </w:r>
            <w:r>
              <w:rPr>
                <w:sz w:val="24"/>
              </w:rPr>
              <w:t xml:space="preserve">Декабря </w:t>
            </w:r>
            <w:r>
              <w:rPr>
                <w:spacing w:val="-4"/>
                <w:sz w:val="24"/>
              </w:rPr>
              <w:t>ул.</w:t>
            </w:r>
          </w:p>
          <w:p w:rsidR="00C96DCD" w:rsidRDefault="000C6E06">
            <w:pPr>
              <w:pStyle w:val="TableParagraph"/>
              <w:ind w:right="205"/>
              <w:rPr>
                <w:sz w:val="24"/>
              </w:rPr>
            </w:pPr>
            <w:r>
              <w:rPr>
                <w:spacing w:val="-2"/>
                <w:sz w:val="24"/>
              </w:rPr>
              <w:t xml:space="preserve">Железнодорожная </w:t>
            </w:r>
            <w:r>
              <w:rPr>
                <w:sz w:val="24"/>
              </w:rPr>
              <w:t>ул. Зеленая</w:t>
            </w:r>
          </w:p>
          <w:p w:rsidR="00C96DCD" w:rsidRDefault="000C6E06">
            <w:pPr>
              <w:pStyle w:val="TableParagraph"/>
              <w:ind w:right="767"/>
              <w:rPr>
                <w:sz w:val="24"/>
              </w:rPr>
            </w:pPr>
            <w:r>
              <w:rPr>
                <w:sz w:val="24"/>
              </w:rPr>
              <w:t>ул.</w:t>
            </w:r>
            <w:r>
              <w:rPr>
                <w:spacing w:val="-15"/>
                <w:sz w:val="24"/>
              </w:rPr>
              <w:t xml:space="preserve"> </w:t>
            </w:r>
            <w:r>
              <w:rPr>
                <w:sz w:val="24"/>
              </w:rPr>
              <w:t>Заводская ул.</w:t>
            </w:r>
            <w:r>
              <w:rPr>
                <w:spacing w:val="-15"/>
                <w:sz w:val="24"/>
              </w:rPr>
              <w:t xml:space="preserve"> </w:t>
            </w:r>
            <w:r>
              <w:rPr>
                <w:sz w:val="24"/>
              </w:rPr>
              <w:t>Калинина ул. Кирова ул. Клубная</w:t>
            </w:r>
          </w:p>
          <w:p w:rsidR="00C96DCD" w:rsidRDefault="000C6E06">
            <w:pPr>
              <w:pStyle w:val="TableParagraph"/>
              <w:ind w:right="189"/>
              <w:rPr>
                <w:sz w:val="24"/>
              </w:rPr>
            </w:pPr>
            <w:r>
              <w:rPr>
                <w:sz w:val="24"/>
              </w:rPr>
              <w:t>ул.</w:t>
            </w:r>
            <w:r>
              <w:rPr>
                <w:spacing w:val="-15"/>
                <w:sz w:val="24"/>
              </w:rPr>
              <w:t xml:space="preserve"> </w:t>
            </w:r>
            <w:r>
              <w:rPr>
                <w:sz w:val="24"/>
              </w:rPr>
              <w:t>Комсомольская ул. Лермонтова</w:t>
            </w:r>
          </w:p>
          <w:p w:rsidR="00C96DCD" w:rsidRDefault="000C6E06">
            <w:pPr>
              <w:pStyle w:val="TableParagraph"/>
              <w:ind w:right="789"/>
              <w:rPr>
                <w:sz w:val="24"/>
              </w:rPr>
            </w:pPr>
            <w:r>
              <w:rPr>
                <w:sz w:val="24"/>
              </w:rPr>
              <w:t>ул. Лесная ул.</w:t>
            </w:r>
            <w:r>
              <w:rPr>
                <w:spacing w:val="-15"/>
                <w:sz w:val="24"/>
              </w:rPr>
              <w:t xml:space="preserve"> </w:t>
            </w:r>
            <w:r>
              <w:rPr>
                <w:sz w:val="24"/>
              </w:rPr>
              <w:t>Линейная</w:t>
            </w:r>
          </w:p>
          <w:p w:rsidR="00C96DCD" w:rsidRDefault="000C6E06">
            <w:pPr>
              <w:pStyle w:val="TableParagraph"/>
              <w:ind w:right="205"/>
              <w:rPr>
                <w:sz w:val="24"/>
              </w:rPr>
            </w:pPr>
            <w:r>
              <w:rPr>
                <w:sz w:val="24"/>
              </w:rPr>
              <w:t>ул.</w:t>
            </w:r>
            <w:r>
              <w:rPr>
                <w:spacing w:val="-15"/>
                <w:sz w:val="24"/>
              </w:rPr>
              <w:t xml:space="preserve"> </w:t>
            </w:r>
            <w:r>
              <w:rPr>
                <w:sz w:val="24"/>
              </w:rPr>
              <w:t>Карла</w:t>
            </w:r>
            <w:r>
              <w:rPr>
                <w:spacing w:val="-15"/>
                <w:sz w:val="24"/>
              </w:rPr>
              <w:t xml:space="preserve"> </w:t>
            </w:r>
            <w:r>
              <w:rPr>
                <w:sz w:val="24"/>
              </w:rPr>
              <w:t>Маркса ул. Мира</w:t>
            </w:r>
          </w:p>
          <w:p w:rsidR="00C96DCD" w:rsidRDefault="000C6E06">
            <w:pPr>
              <w:pStyle w:val="TableParagraph"/>
              <w:rPr>
                <w:sz w:val="24"/>
              </w:rPr>
            </w:pPr>
            <w:r>
              <w:rPr>
                <w:sz w:val="24"/>
              </w:rPr>
              <w:t>ул.</w:t>
            </w:r>
            <w:r>
              <w:rPr>
                <w:spacing w:val="-3"/>
                <w:sz w:val="24"/>
              </w:rPr>
              <w:t xml:space="preserve"> </w:t>
            </w:r>
            <w:r>
              <w:rPr>
                <w:spacing w:val="-2"/>
                <w:sz w:val="24"/>
              </w:rPr>
              <w:t>Новая</w:t>
            </w:r>
          </w:p>
          <w:p w:rsidR="00C96DCD" w:rsidRDefault="000C6E06">
            <w:pPr>
              <w:pStyle w:val="TableParagraph"/>
              <w:spacing w:line="270" w:lineRule="atLeast"/>
              <w:ind w:right="329"/>
              <w:rPr>
                <w:sz w:val="24"/>
              </w:rPr>
            </w:pPr>
            <w:r>
              <w:rPr>
                <w:sz w:val="24"/>
              </w:rPr>
              <w:t>ул. Октябрьская пер.</w:t>
            </w:r>
            <w:r>
              <w:rPr>
                <w:spacing w:val="-15"/>
                <w:sz w:val="24"/>
              </w:rPr>
              <w:t xml:space="preserve"> </w:t>
            </w:r>
            <w:r>
              <w:rPr>
                <w:sz w:val="24"/>
              </w:rPr>
              <w:t>Октябрьский ул.</w:t>
            </w:r>
            <w:r>
              <w:rPr>
                <w:spacing w:val="-15"/>
                <w:sz w:val="24"/>
              </w:rPr>
              <w:t xml:space="preserve"> </w:t>
            </w:r>
            <w:r>
              <w:rPr>
                <w:sz w:val="24"/>
              </w:rPr>
              <w:t>Первомайская пер. Почтовый</w:t>
            </w:r>
          </w:p>
        </w:tc>
        <w:tc>
          <w:tcPr>
            <w:tcW w:w="2268" w:type="dxa"/>
          </w:tcPr>
          <w:p w:rsidR="00C96DCD" w:rsidRDefault="000C6E06">
            <w:pPr>
              <w:pStyle w:val="TableParagraph"/>
              <w:ind w:right="723"/>
              <w:rPr>
                <w:sz w:val="24"/>
              </w:rPr>
            </w:pPr>
            <w:r>
              <w:rPr>
                <w:sz w:val="24"/>
              </w:rPr>
              <w:t>ул. Пушкина ул. Рабочая ул.</w:t>
            </w:r>
            <w:r>
              <w:rPr>
                <w:spacing w:val="-15"/>
                <w:sz w:val="24"/>
              </w:rPr>
              <w:t xml:space="preserve"> </w:t>
            </w:r>
            <w:r>
              <w:rPr>
                <w:sz w:val="24"/>
              </w:rPr>
              <w:t>Складская ул.</w:t>
            </w:r>
            <w:r>
              <w:rPr>
                <w:spacing w:val="-5"/>
                <w:sz w:val="24"/>
              </w:rPr>
              <w:t xml:space="preserve"> </w:t>
            </w:r>
            <w:r>
              <w:rPr>
                <w:spacing w:val="-2"/>
                <w:sz w:val="24"/>
              </w:rPr>
              <w:t>Советская</w:t>
            </w:r>
          </w:p>
          <w:p w:rsidR="00C96DCD" w:rsidRDefault="000C6E06">
            <w:pPr>
              <w:pStyle w:val="TableParagraph"/>
              <w:ind w:right="437"/>
              <w:rPr>
                <w:sz w:val="24"/>
              </w:rPr>
            </w:pPr>
            <w:r>
              <w:rPr>
                <w:sz w:val="24"/>
              </w:rPr>
              <w:t>ул.</w:t>
            </w:r>
            <w:r>
              <w:rPr>
                <w:spacing w:val="-15"/>
                <w:sz w:val="24"/>
              </w:rPr>
              <w:t xml:space="preserve"> </w:t>
            </w:r>
            <w:r>
              <w:rPr>
                <w:sz w:val="24"/>
              </w:rPr>
              <w:t>Станционная ул. Строителей ул. Уральская ул. Чкалова</w:t>
            </w:r>
          </w:p>
          <w:p w:rsidR="00C96DCD" w:rsidRDefault="000C6E06">
            <w:pPr>
              <w:pStyle w:val="TableParagraph"/>
              <w:ind w:right="566"/>
              <w:rPr>
                <w:sz w:val="24"/>
              </w:rPr>
            </w:pPr>
            <w:r>
              <w:rPr>
                <w:sz w:val="24"/>
              </w:rPr>
              <w:t>ул.</w:t>
            </w:r>
            <w:r>
              <w:rPr>
                <w:spacing w:val="-15"/>
                <w:sz w:val="24"/>
              </w:rPr>
              <w:t xml:space="preserve"> </w:t>
            </w:r>
            <w:r>
              <w:rPr>
                <w:sz w:val="24"/>
              </w:rPr>
              <w:t>Заводская-1 ул. Бажова</w:t>
            </w:r>
          </w:p>
          <w:p w:rsidR="00C96DCD" w:rsidRDefault="000C6E06">
            <w:pPr>
              <w:pStyle w:val="TableParagraph"/>
              <w:rPr>
                <w:sz w:val="24"/>
              </w:rPr>
            </w:pPr>
            <w:r>
              <w:rPr>
                <w:spacing w:val="-5"/>
                <w:sz w:val="24"/>
              </w:rPr>
              <w:t>ул.</w:t>
            </w:r>
          </w:p>
          <w:p w:rsidR="00C96DCD" w:rsidRDefault="000C6E06">
            <w:pPr>
              <w:pStyle w:val="TableParagraph"/>
              <w:ind w:right="8"/>
              <w:rPr>
                <w:sz w:val="24"/>
              </w:rPr>
            </w:pPr>
            <w:r>
              <w:rPr>
                <w:spacing w:val="-2"/>
                <w:sz w:val="24"/>
              </w:rPr>
              <w:t xml:space="preserve">Высоковольтная-1 </w:t>
            </w:r>
            <w:r>
              <w:rPr>
                <w:sz w:val="24"/>
              </w:rPr>
              <w:t>ул. Крайняя</w:t>
            </w:r>
          </w:p>
          <w:p w:rsidR="00C96DCD" w:rsidRDefault="000C6E06">
            <w:pPr>
              <w:pStyle w:val="TableParagraph"/>
              <w:ind w:right="214"/>
              <w:rPr>
                <w:sz w:val="24"/>
              </w:rPr>
            </w:pPr>
            <w:r>
              <w:rPr>
                <w:sz w:val="24"/>
              </w:rPr>
              <w:t>ул.</w:t>
            </w:r>
            <w:r>
              <w:rPr>
                <w:spacing w:val="-15"/>
                <w:sz w:val="24"/>
              </w:rPr>
              <w:t xml:space="preserve"> </w:t>
            </w:r>
            <w:r>
              <w:rPr>
                <w:sz w:val="24"/>
              </w:rPr>
              <w:t>Леспромхозная ул. Ломоносова</w:t>
            </w:r>
            <w:r>
              <w:rPr>
                <w:spacing w:val="40"/>
                <w:sz w:val="24"/>
              </w:rPr>
              <w:t xml:space="preserve"> </w:t>
            </w:r>
            <w:r>
              <w:rPr>
                <w:sz w:val="24"/>
              </w:rPr>
              <w:t>ул. Новая-2</w:t>
            </w:r>
          </w:p>
          <w:p w:rsidR="00C96DCD" w:rsidRDefault="000C6E06">
            <w:pPr>
              <w:pStyle w:val="TableParagraph"/>
              <w:ind w:right="749"/>
              <w:rPr>
                <w:sz w:val="24"/>
              </w:rPr>
            </w:pPr>
            <w:r>
              <w:rPr>
                <w:sz w:val="24"/>
              </w:rPr>
              <w:t>ул.</w:t>
            </w:r>
            <w:r>
              <w:rPr>
                <w:spacing w:val="-15"/>
                <w:sz w:val="24"/>
              </w:rPr>
              <w:t xml:space="preserve"> </w:t>
            </w:r>
            <w:r>
              <w:rPr>
                <w:sz w:val="24"/>
              </w:rPr>
              <w:t>Овражная ул. Речная</w:t>
            </w:r>
            <w:r>
              <w:rPr>
                <w:spacing w:val="40"/>
                <w:sz w:val="24"/>
              </w:rPr>
              <w:t xml:space="preserve"> </w:t>
            </w:r>
            <w:r>
              <w:rPr>
                <w:sz w:val="24"/>
              </w:rPr>
              <w:t>ул.</w:t>
            </w:r>
            <w:r>
              <w:rPr>
                <w:spacing w:val="-15"/>
                <w:sz w:val="24"/>
              </w:rPr>
              <w:t xml:space="preserve"> </w:t>
            </w:r>
            <w:r>
              <w:rPr>
                <w:sz w:val="24"/>
              </w:rPr>
              <w:t>Трактовая</w:t>
            </w:r>
          </w:p>
          <w:p w:rsidR="00C96DCD" w:rsidRDefault="000C6E06">
            <w:pPr>
              <w:pStyle w:val="TableParagraph"/>
              <w:ind w:right="704"/>
              <w:rPr>
                <w:sz w:val="24"/>
              </w:rPr>
            </w:pPr>
            <w:r>
              <w:rPr>
                <w:sz w:val="24"/>
              </w:rPr>
              <w:t>ул.</w:t>
            </w:r>
            <w:r>
              <w:rPr>
                <w:spacing w:val="-15"/>
                <w:sz w:val="24"/>
              </w:rPr>
              <w:t xml:space="preserve"> </w:t>
            </w:r>
            <w:r>
              <w:rPr>
                <w:sz w:val="24"/>
              </w:rPr>
              <w:t>Туринская ул. Детская</w:t>
            </w:r>
          </w:p>
          <w:p w:rsidR="00C96DCD" w:rsidRDefault="000C6E06">
            <w:pPr>
              <w:pStyle w:val="TableParagraph"/>
              <w:ind w:right="571"/>
              <w:rPr>
                <w:sz w:val="24"/>
              </w:rPr>
            </w:pPr>
            <w:r>
              <w:rPr>
                <w:sz w:val="24"/>
              </w:rPr>
              <w:t>ул.</w:t>
            </w:r>
            <w:r>
              <w:rPr>
                <w:spacing w:val="-15"/>
                <w:sz w:val="24"/>
              </w:rPr>
              <w:t xml:space="preserve"> </w:t>
            </w:r>
            <w:r>
              <w:rPr>
                <w:sz w:val="24"/>
              </w:rPr>
              <w:t>Пионерская ул. Садовая</w:t>
            </w:r>
          </w:p>
          <w:p w:rsidR="00C96DCD" w:rsidRDefault="000C6E06">
            <w:pPr>
              <w:pStyle w:val="TableParagraph"/>
              <w:rPr>
                <w:sz w:val="24"/>
              </w:rPr>
            </w:pPr>
            <w:r>
              <w:rPr>
                <w:sz w:val="24"/>
              </w:rPr>
              <w:t>ул.</w:t>
            </w:r>
            <w:r>
              <w:rPr>
                <w:spacing w:val="-3"/>
                <w:sz w:val="24"/>
              </w:rPr>
              <w:t xml:space="preserve"> </w:t>
            </w:r>
            <w:r>
              <w:rPr>
                <w:spacing w:val="-2"/>
                <w:sz w:val="24"/>
              </w:rPr>
              <w:t>Свободы</w:t>
            </w:r>
          </w:p>
        </w:tc>
      </w:tr>
    </w:tbl>
    <w:p w:rsidR="00C96DCD" w:rsidRDefault="00C96DCD">
      <w:pPr>
        <w:pStyle w:val="TableParagraph"/>
        <w:rPr>
          <w:sz w:val="24"/>
        </w:rPr>
        <w:sectPr w:rsidR="00C96DCD">
          <w:pgSz w:w="11900" w:h="16850"/>
          <w:pgMar w:top="1040" w:right="566" w:bottom="280" w:left="1133" w:header="398" w:footer="0" w:gutter="0"/>
          <w:cols w:space="720"/>
        </w:sectPr>
      </w:pPr>
    </w:p>
    <w:p w:rsidR="00C96DCD" w:rsidRDefault="000C6E06">
      <w:pPr>
        <w:pStyle w:val="a3"/>
        <w:spacing w:before="80"/>
        <w:ind w:left="6577" w:right="130" w:firstLine="1723"/>
        <w:jc w:val="right"/>
      </w:pPr>
      <w:r>
        <w:lastRenderedPageBreak/>
        <w:t>Приложение</w:t>
      </w:r>
      <w:r>
        <w:rPr>
          <w:spacing w:val="-15"/>
        </w:rPr>
        <w:t xml:space="preserve"> </w:t>
      </w:r>
      <w:r>
        <w:t>№</w:t>
      </w:r>
      <w:r>
        <w:rPr>
          <w:spacing w:val="-15"/>
        </w:rPr>
        <w:t xml:space="preserve"> </w:t>
      </w:r>
      <w:r>
        <w:t>2 к Порядку приёма заявлений о зачислении</w:t>
      </w:r>
      <w:r>
        <w:rPr>
          <w:spacing w:val="-3"/>
        </w:rPr>
        <w:t xml:space="preserve"> </w:t>
      </w:r>
      <w:r>
        <w:t>в</w:t>
      </w:r>
      <w:r>
        <w:rPr>
          <w:spacing w:val="-4"/>
        </w:rPr>
        <w:t xml:space="preserve"> </w:t>
      </w:r>
      <w:r w:rsidR="00A14EE7">
        <w:t>МКОУ «Дерябинская СОШ»</w:t>
      </w:r>
    </w:p>
    <w:p w:rsidR="00C96DCD" w:rsidRDefault="00C96DCD">
      <w:pPr>
        <w:pStyle w:val="a3"/>
        <w:ind w:left="0" w:firstLine="0"/>
        <w:jc w:val="left"/>
      </w:pPr>
    </w:p>
    <w:p w:rsidR="00C96DCD" w:rsidRDefault="00C96DCD">
      <w:pPr>
        <w:pStyle w:val="a3"/>
        <w:spacing w:before="5"/>
        <w:ind w:left="0" w:firstLine="0"/>
        <w:jc w:val="left"/>
      </w:pPr>
    </w:p>
    <w:p w:rsidR="00C96DCD" w:rsidRDefault="000C6E06">
      <w:pPr>
        <w:ind w:left="1772" w:right="1338"/>
        <w:jc w:val="center"/>
        <w:rPr>
          <w:b/>
          <w:sz w:val="24"/>
        </w:rPr>
      </w:pPr>
      <w:r>
        <w:rPr>
          <w:b/>
          <w:w w:val="105"/>
          <w:sz w:val="24"/>
        </w:rPr>
        <w:t>Форма</w:t>
      </w:r>
      <w:r>
        <w:rPr>
          <w:b/>
          <w:spacing w:val="-7"/>
          <w:w w:val="105"/>
          <w:sz w:val="24"/>
        </w:rPr>
        <w:t xml:space="preserve"> </w:t>
      </w:r>
      <w:r>
        <w:rPr>
          <w:b/>
          <w:spacing w:val="-10"/>
          <w:w w:val="105"/>
          <w:sz w:val="24"/>
        </w:rPr>
        <w:t>1</w:t>
      </w:r>
    </w:p>
    <w:p w:rsidR="00C96DCD" w:rsidRDefault="000C6E06">
      <w:pPr>
        <w:ind w:left="715" w:right="293" w:firstLine="10"/>
        <w:jc w:val="center"/>
        <w:rPr>
          <w:b/>
          <w:sz w:val="24"/>
        </w:rPr>
      </w:pPr>
      <w:r>
        <w:rPr>
          <w:b/>
          <w:w w:val="105"/>
          <w:sz w:val="24"/>
        </w:rPr>
        <w:t>решения о</w:t>
      </w:r>
      <w:r>
        <w:rPr>
          <w:b/>
          <w:spacing w:val="40"/>
          <w:w w:val="105"/>
          <w:sz w:val="24"/>
        </w:rPr>
        <w:t xml:space="preserve"> </w:t>
      </w:r>
      <w:r>
        <w:rPr>
          <w:b/>
          <w:w w:val="105"/>
          <w:sz w:val="24"/>
        </w:rPr>
        <w:t>приеме</w:t>
      </w:r>
      <w:r w:rsidR="00A14EE7">
        <w:rPr>
          <w:b/>
          <w:w w:val="105"/>
          <w:sz w:val="24"/>
        </w:rPr>
        <w:t xml:space="preserve"> заявления о зачислении в м</w:t>
      </w:r>
      <w:r>
        <w:rPr>
          <w:b/>
          <w:w w:val="105"/>
          <w:sz w:val="24"/>
        </w:rPr>
        <w:t xml:space="preserve">униципальное </w:t>
      </w:r>
      <w:r w:rsidR="00A14EE7">
        <w:rPr>
          <w:b/>
          <w:w w:val="105"/>
          <w:sz w:val="24"/>
        </w:rPr>
        <w:t xml:space="preserve">казенное </w:t>
      </w:r>
      <w:r>
        <w:rPr>
          <w:b/>
          <w:w w:val="105"/>
          <w:sz w:val="24"/>
        </w:rPr>
        <w:t>общеобразовательное</w:t>
      </w:r>
      <w:r>
        <w:rPr>
          <w:b/>
          <w:spacing w:val="-9"/>
          <w:w w:val="105"/>
          <w:sz w:val="24"/>
        </w:rPr>
        <w:t xml:space="preserve"> </w:t>
      </w:r>
      <w:r>
        <w:rPr>
          <w:b/>
          <w:w w:val="105"/>
          <w:sz w:val="24"/>
        </w:rPr>
        <w:t>учреждение</w:t>
      </w:r>
      <w:r>
        <w:rPr>
          <w:b/>
          <w:spacing w:val="-11"/>
          <w:w w:val="105"/>
          <w:sz w:val="24"/>
        </w:rPr>
        <w:t xml:space="preserve"> </w:t>
      </w:r>
      <w:r>
        <w:rPr>
          <w:b/>
          <w:w w:val="105"/>
          <w:sz w:val="24"/>
        </w:rPr>
        <w:t>«</w:t>
      </w:r>
      <w:r w:rsidR="00A14EE7">
        <w:rPr>
          <w:b/>
          <w:w w:val="105"/>
          <w:sz w:val="24"/>
        </w:rPr>
        <w:t xml:space="preserve">Дерябинская средняя </w:t>
      </w:r>
      <w:r>
        <w:rPr>
          <w:b/>
          <w:spacing w:val="-12"/>
          <w:w w:val="105"/>
          <w:sz w:val="24"/>
        </w:rPr>
        <w:t xml:space="preserve"> </w:t>
      </w:r>
      <w:r>
        <w:rPr>
          <w:b/>
          <w:w w:val="105"/>
          <w:sz w:val="24"/>
        </w:rPr>
        <w:t>общеобразовательная</w:t>
      </w:r>
      <w:r>
        <w:rPr>
          <w:b/>
          <w:spacing w:val="-9"/>
          <w:w w:val="105"/>
          <w:sz w:val="24"/>
        </w:rPr>
        <w:t xml:space="preserve"> </w:t>
      </w:r>
      <w:r>
        <w:rPr>
          <w:b/>
          <w:w w:val="105"/>
          <w:sz w:val="24"/>
        </w:rPr>
        <w:t>школа</w:t>
      </w:r>
      <w:r>
        <w:rPr>
          <w:b/>
          <w:spacing w:val="-8"/>
          <w:w w:val="105"/>
          <w:sz w:val="24"/>
        </w:rPr>
        <w:t xml:space="preserve"> </w:t>
      </w:r>
      <w:r>
        <w:rPr>
          <w:b/>
          <w:w w:val="105"/>
          <w:sz w:val="24"/>
        </w:rPr>
        <w:t>»</w:t>
      </w:r>
    </w:p>
    <w:p w:rsidR="00C96DCD" w:rsidRDefault="00C96DCD">
      <w:pPr>
        <w:pStyle w:val="a3"/>
        <w:ind w:left="0" w:firstLine="0"/>
        <w:jc w:val="left"/>
        <w:rPr>
          <w:b/>
          <w:sz w:val="20"/>
        </w:rPr>
      </w:pPr>
    </w:p>
    <w:p w:rsidR="00C96DCD" w:rsidRDefault="00C96DCD">
      <w:pPr>
        <w:pStyle w:val="a3"/>
        <w:ind w:left="0" w:firstLine="0"/>
        <w:jc w:val="left"/>
        <w:rPr>
          <w:b/>
          <w:sz w:val="20"/>
        </w:rPr>
      </w:pPr>
    </w:p>
    <w:p w:rsidR="00C96DCD" w:rsidRDefault="00C96DCD">
      <w:pPr>
        <w:pStyle w:val="a3"/>
        <w:ind w:left="0" w:firstLine="0"/>
        <w:jc w:val="left"/>
        <w:rPr>
          <w:b/>
          <w:sz w:val="20"/>
        </w:rPr>
      </w:pPr>
    </w:p>
    <w:p w:rsidR="00C96DCD" w:rsidRDefault="00C96DCD">
      <w:pPr>
        <w:pStyle w:val="a3"/>
        <w:spacing w:before="94"/>
        <w:ind w:left="0" w:firstLine="0"/>
        <w:jc w:val="left"/>
        <w:rPr>
          <w:b/>
          <w:sz w:val="20"/>
        </w:rPr>
      </w:pPr>
    </w:p>
    <w:p w:rsidR="00C96DCD" w:rsidRDefault="00C96DCD">
      <w:pPr>
        <w:pStyle w:val="a3"/>
        <w:jc w:val="left"/>
        <w:rPr>
          <w:b/>
          <w:sz w:val="20"/>
        </w:rPr>
        <w:sectPr w:rsidR="00C96DCD">
          <w:pgSz w:w="11900" w:h="16850"/>
          <w:pgMar w:top="1040" w:right="566" w:bottom="280" w:left="1133" w:header="398" w:footer="0" w:gutter="0"/>
          <w:cols w:space="720"/>
        </w:sectPr>
      </w:pPr>
    </w:p>
    <w:p w:rsidR="00C96DCD" w:rsidRDefault="00C96DCD">
      <w:pPr>
        <w:pStyle w:val="a3"/>
        <w:ind w:left="0" w:firstLine="0"/>
        <w:jc w:val="left"/>
        <w:rPr>
          <w:b/>
          <w:sz w:val="28"/>
        </w:rPr>
      </w:pPr>
    </w:p>
    <w:p w:rsidR="00C96DCD" w:rsidRDefault="00C96DCD">
      <w:pPr>
        <w:pStyle w:val="a3"/>
        <w:ind w:left="0" w:firstLine="0"/>
        <w:jc w:val="left"/>
        <w:rPr>
          <w:b/>
          <w:sz w:val="28"/>
        </w:rPr>
      </w:pPr>
    </w:p>
    <w:p w:rsidR="00C96DCD" w:rsidRDefault="00C96DCD">
      <w:pPr>
        <w:pStyle w:val="a3"/>
        <w:ind w:left="0" w:firstLine="0"/>
        <w:jc w:val="left"/>
        <w:rPr>
          <w:b/>
          <w:sz w:val="28"/>
        </w:rPr>
      </w:pPr>
    </w:p>
    <w:p w:rsidR="00C96DCD" w:rsidRDefault="00C96DCD">
      <w:pPr>
        <w:pStyle w:val="a3"/>
        <w:ind w:left="0" w:firstLine="0"/>
        <w:jc w:val="left"/>
        <w:rPr>
          <w:b/>
          <w:sz w:val="28"/>
        </w:rPr>
      </w:pPr>
    </w:p>
    <w:p w:rsidR="00C96DCD" w:rsidRDefault="00C96DCD">
      <w:pPr>
        <w:pStyle w:val="a3"/>
        <w:spacing w:before="131"/>
        <w:ind w:left="0" w:firstLine="0"/>
        <w:jc w:val="left"/>
        <w:rPr>
          <w:b/>
          <w:sz w:val="28"/>
        </w:rPr>
      </w:pPr>
    </w:p>
    <w:p w:rsidR="00C96DCD" w:rsidRDefault="000C6E06">
      <w:pPr>
        <w:ind w:left="569"/>
        <w:rPr>
          <w:sz w:val="28"/>
        </w:rPr>
      </w:pPr>
      <w:r>
        <w:rPr>
          <w:spacing w:val="-2"/>
          <w:sz w:val="28"/>
        </w:rPr>
        <w:t>Кому:</w:t>
      </w:r>
    </w:p>
    <w:p w:rsidR="00A14EE7" w:rsidRPr="0030501D" w:rsidRDefault="000C6E06" w:rsidP="00A14EE7">
      <w:pPr>
        <w:pStyle w:val="a6"/>
        <w:jc w:val="center"/>
        <w:rPr>
          <w:rFonts w:ascii="Times New Roman" w:hAnsi="Times New Roman"/>
          <w:b/>
          <w:sz w:val="24"/>
          <w:szCs w:val="24"/>
        </w:rPr>
      </w:pPr>
      <w:r>
        <w:rPr>
          <w:b/>
        </w:rPr>
        <w:br w:type="column"/>
      </w:r>
      <w:r w:rsidR="00A14EE7" w:rsidRPr="0030501D">
        <w:rPr>
          <w:rFonts w:ascii="Times New Roman" w:hAnsi="Times New Roman"/>
          <w:b/>
          <w:sz w:val="24"/>
          <w:szCs w:val="24"/>
        </w:rPr>
        <w:t>Муниципальное казенное общеобразовательное учреждение</w:t>
      </w:r>
    </w:p>
    <w:p w:rsidR="00A14EE7" w:rsidRPr="0030501D" w:rsidRDefault="00A14EE7" w:rsidP="00A14EE7">
      <w:pPr>
        <w:pStyle w:val="a6"/>
        <w:jc w:val="center"/>
        <w:rPr>
          <w:rFonts w:ascii="Times New Roman" w:hAnsi="Times New Roman"/>
          <w:b/>
          <w:sz w:val="24"/>
          <w:szCs w:val="24"/>
        </w:rPr>
      </w:pPr>
      <w:r w:rsidRPr="0030501D">
        <w:rPr>
          <w:rFonts w:ascii="Times New Roman" w:hAnsi="Times New Roman"/>
          <w:b/>
          <w:sz w:val="24"/>
          <w:szCs w:val="24"/>
        </w:rPr>
        <w:t xml:space="preserve">«Дерябинская средняя общеобразовательная школа» </w:t>
      </w:r>
    </w:p>
    <w:p w:rsidR="00A14EE7" w:rsidRDefault="00A14EE7" w:rsidP="00A14EE7">
      <w:pPr>
        <w:pStyle w:val="a6"/>
        <w:jc w:val="center"/>
        <w:rPr>
          <w:rFonts w:ascii="Times New Roman" w:hAnsi="Times New Roman"/>
          <w:sz w:val="24"/>
          <w:szCs w:val="24"/>
        </w:rPr>
      </w:pP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624379 Свердловская область, Верхотурский район, с.Дерябино, ул. Центральная, 21</w:t>
      </w: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Телефон/факс 8(34389) 2-33-81 Р/с 40204810200000126240 ИНН  6640002906  КПП 664001001</w:t>
      </w:r>
    </w:p>
    <w:p w:rsidR="00A14EE7" w:rsidRDefault="00A14EE7" w:rsidP="00A14EE7">
      <w:pPr>
        <w:shd w:val="clear" w:color="auto" w:fill="FFFFFF"/>
        <w:spacing w:line="269" w:lineRule="exact"/>
        <w:ind w:right="442"/>
        <w:jc w:val="center"/>
        <w:rPr>
          <w:sz w:val="24"/>
          <w:szCs w:val="24"/>
        </w:rPr>
      </w:pPr>
      <w:r w:rsidRPr="0030501D">
        <w:rPr>
          <w:sz w:val="24"/>
          <w:szCs w:val="24"/>
        </w:rPr>
        <w:t xml:space="preserve">БИК  046577001 ОКОНХ 92310  </w:t>
      </w:r>
      <w:hyperlink r:id="rId12" w:history="1">
        <w:r w:rsidRPr="0030501D">
          <w:rPr>
            <w:rStyle w:val="a5"/>
            <w:sz w:val="24"/>
            <w:szCs w:val="24"/>
            <w:lang w:val="en-US"/>
          </w:rPr>
          <w:t>deryabinskaya</w:t>
        </w:r>
        <w:r w:rsidRPr="0030501D">
          <w:rPr>
            <w:rStyle w:val="a5"/>
            <w:sz w:val="24"/>
            <w:szCs w:val="24"/>
          </w:rPr>
          <w:t>@</w:t>
        </w:r>
        <w:r w:rsidRPr="0030501D">
          <w:rPr>
            <w:rStyle w:val="a5"/>
            <w:sz w:val="24"/>
            <w:szCs w:val="24"/>
            <w:lang w:val="en-US"/>
          </w:rPr>
          <w:t>mail</w:t>
        </w:r>
        <w:r w:rsidRPr="0030501D">
          <w:rPr>
            <w:rStyle w:val="a5"/>
            <w:sz w:val="24"/>
            <w:szCs w:val="24"/>
          </w:rPr>
          <w:t>.</w:t>
        </w:r>
        <w:r w:rsidRPr="0030501D">
          <w:rPr>
            <w:rStyle w:val="a5"/>
            <w:sz w:val="24"/>
            <w:szCs w:val="24"/>
            <w:lang w:val="en-US"/>
          </w:rPr>
          <w:t>ru</w:t>
        </w:r>
      </w:hyperlink>
    </w:p>
    <w:p w:rsidR="00C96DCD" w:rsidRDefault="00C96DCD" w:rsidP="00A14EE7">
      <w:pPr>
        <w:pStyle w:val="2"/>
        <w:spacing w:before="90"/>
        <w:ind w:left="442" w:right="1339"/>
        <w:sectPr w:rsidR="00C96DCD">
          <w:type w:val="continuous"/>
          <w:pgSz w:w="11900" w:h="16850"/>
          <w:pgMar w:top="1060" w:right="566" w:bottom="280" w:left="1133" w:header="398" w:footer="0" w:gutter="0"/>
          <w:cols w:num="2" w:space="720" w:equalWidth="0">
            <w:col w:w="1291" w:space="40"/>
            <w:col w:w="8870"/>
          </w:cols>
        </w:sectPr>
      </w:pPr>
    </w:p>
    <w:p w:rsidR="00C96DCD" w:rsidRDefault="00C96DCD">
      <w:pPr>
        <w:pStyle w:val="a3"/>
        <w:spacing w:before="86"/>
        <w:ind w:left="0" w:firstLine="0"/>
        <w:jc w:val="left"/>
        <w:rPr>
          <w:sz w:val="20"/>
        </w:rPr>
      </w:pPr>
    </w:p>
    <w:p w:rsidR="00C96DCD" w:rsidRDefault="000C6E06">
      <w:pPr>
        <w:pStyle w:val="a3"/>
        <w:spacing w:line="20" w:lineRule="exact"/>
        <w:ind w:firstLine="0"/>
        <w:jc w:val="left"/>
        <w:rPr>
          <w:sz w:val="2"/>
        </w:rPr>
      </w:pPr>
      <w:r>
        <w:rPr>
          <w:noProof/>
          <w:sz w:val="2"/>
          <w:lang w:eastAsia="ru-RU"/>
        </w:rPr>
        <mc:AlternateContent>
          <mc:Choice Requires="wpg">
            <w:drawing>
              <wp:inline distT="0" distB="0" distL="0" distR="0">
                <wp:extent cx="5866765" cy="7620"/>
                <wp:effectExtent l="9525" t="0" r="635"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6765" cy="7620"/>
                          <a:chOff x="0" y="0"/>
                          <a:chExt cx="5866765" cy="7620"/>
                        </a:xfrm>
                      </wpg:grpSpPr>
                      <wps:wsp>
                        <wps:cNvPr id="4" name="Graphic 4"/>
                        <wps:cNvSpPr/>
                        <wps:spPr>
                          <a:xfrm>
                            <a:off x="0" y="3619"/>
                            <a:ext cx="5866765" cy="1270"/>
                          </a:xfrm>
                          <a:custGeom>
                            <a:avLst/>
                            <a:gdLst/>
                            <a:ahLst/>
                            <a:cxnLst/>
                            <a:rect l="l" t="t" r="r" b="b"/>
                            <a:pathLst>
                              <a:path w="5866765">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67CB77" id="Group 3" o:spid="_x0000_s1026" style="width:461.95pt;height:.6pt;mso-position-horizontal-relative:char;mso-position-vertical-relative:line" coordsize="5866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">
                <v:shape id="Graphic 4" o:spid="_x0000_s1027" style="position:absolute;top:36;width:58667;height:12;visibility:visible;mso-wrap-style:square;v-text-anchor:top" coordsize="5866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" path="m,l5866512,e" filled="f" strokeweight=".20106mm">
                  <v:path arrowok="t"/>
                </v:shape>
                <w10:anchorlock/>
              </v:group>
            </w:pict>
          </mc:Fallback>
        </mc:AlternateContent>
      </w:r>
    </w:p>
    <w:p w:rsidR="00C96DCD" w:rsidRDefault="00C96DCD">
      <w:pPr>
        <w:pStyle w:val="a3"/>
        <w:ind w:left="0" w:firstLine="0"/>
        <w:jc w:val="left"/>
        <w:rPr>
          <w:sz w:val="28"/>
        </w:rPr>
      </w:pPr>
    </w:p>
    <w:p w:rsidR="00C96DCD" w:rsidRDefault="00C96DCD">
      <w:pPr>
        <w:pStyle w:val="a3"/>
        <w:ind w:left="0" w:firstLine="0"/>
        <w:jc w:val="left"/>
        <w:rPr>
          <w:sz w:val="28"/>
        </w:rPr>
      </w:pPr>
    </w:p>
    <w:p w:rsidR="00C96DCD" w:rsidRDefault="00C96DCD">
      <w:pPr>
        <w:pStyle w:val="a3"/>
        <w:ind w:left="0" w:firstLine="0"/>
        <w:jc w:val="left"/>
        <w:rPr>
          <w:sz w:val="28"/>
        </w:rPr>
      </w:pPr>
    </w:p>
    <w:p w:rsidR="00C96DCD" w:rsidRDefault="00C96DCD">
      <w:pPr>
        <w:pStyle w:val="a3"/>
        <w:spacing w:before="312"/>
        <w:ind w:left="0" w:firstLine="0"/>
        <w:jc w:val="left"/>
        <w:rPr>
          <w:sz w:val="28"/>
        </w:rPr>
      </w:pPr>
    </w:p>
    <w:p w:rsidR="00C96DCD" w:rsidRDefault="000C6E06">
      <w:pPr>
        <w:pStyle w:val="1"/>
        <w:spacing w:before="1" w:line="240" w:lineRule="auto"/>
        <w:ind w:left="1773" w:right="1338"/>
      </w:pPr>
      <w:r>
        <w:rPr>
          <w:spacing w:val="-2"/>
        </w:rPr>
        <w:t>РЕШЕНИЕ</w:t>
      </w:r>
    </w:p>
    <w:p w:rsidR="00C96DCD" w:rsidRPr="00A14EE7" w:rsidRDefault="000C6E06">
      <w:pPr>
        <w:spacing w:before="2"/>
        <w:ind w:left="696" w:right="262"/>
        <w:jc w:val="center"/>
        <w:rPr>
          <w:b/>
          <w:sz w:val="28"/>
          <w:szCs w:val="28"/>
        </w:rPr>
      </w:pPr>
      <w:r>
        <w:rPr>
          <w:b/>
          <w:w w:val="105"/>
          <w:sz w:val="28"/>
        </w:rPr>
        <w:t>о</w:t>
      </w:r>
      <w:r>
        <w:rPr>
          <w:b/>
          <w:spacing w:val="-6"/>
          <w:w w:val="105"/>
          <w:sz w:val="28"/>
        </w:rPr>
        <w:t xml:space="preserve"> </w:t>
      </w:r>
      <w:r>
        <w:rPr>
          <w:b/>
          <w:w w:val="105"/>
          <w:sz w:val="28"/>
        </w:rPr>
        <w:t>приеме</w:t>
      </w:r>
      <w:r>
        <w:rPr>
          <w:b/>
          <w:spacing w:val="-5"/>
          <w:w w:val="105"/>
          <w:sz w:val="28"/>
        </w:rPr>
        <w:t xml:space="preserve"> </w:t>
      </w:r>
      <w:r>
        <w:rPr>
          <w:b/>
          <w:w w:val="105"/>
          <w:sz w:val="28"/>
        </w:rPr>
        <w:t>заявления</w:t>
      </w:r>
      <w:r>
        <w:rPr>
          <w:b/>
          <w:spacing w:val="-5"/>
          <w:w w:val="105"/>
          <w:sz w:val="28"/>
        </w:rPr>
        <w:t xml:space="preserve"> </w:t>
      </w:r>
      <w:r>
        <w:rPr>
          <w:b/>
          <w:w w:val="105"/>
          <w:sz w:val="28"/>
        </w:rPr>
        <w:t>о</w:t>
      </w:r>
      <w:r>
        <w:rPr>
          <w:b/>
          <w:spacing w:val="-4"/>
          <w:w w:val="105"/>
          <w:sz w:val="28"/>
        </w:rPr>
        <w:t xml:space="preserve"> </w:t>
      </w:r>
      <w:r>
        <w:rPr>
          <w:b/>
          <w:w w:val="105"/>
          <w:sz w:val="28"/>
        </w:rPr>
        <w:t>зачислении</w:t>
      </w:r>
      <w:r>
        <w:rPr>
          <w:b/>
          <w:spacing w:val="-4"/>
          <w:w w:val="105"/>
          <w:sz w:val="28"/>
        </w:rPr>
        <w:t xml:space="preserve"> </w:t>
      </w:r>
      <w:r w:rsidRPr="00A14EE7">
        <w:rPr>
          <w:b/>
          <w:w w:val="105"/>
          <w:sz w:val="28"/>
        </w:rPr>
        <w:t>в</w:t>
      </w:r>
      <w:r w:rsidRPr="00A14EE7">
        <w:rPr>
          <w:b/>
          <w:spacing w:val="-4"/>
          <w:w w:val="105"/>
          <w:sz w:val="28"/>
        </w:rPr>
        <w:t xml:space="preserve"> </w:t>
      </w:r>
      <w:r w:rsidR="00A14EE7" w:rsidRPr="00A14EE7">
        <w:rPr>
          <w:b/>
          <w:sz w:val="28"/>
          <w:szCs w:val="28"/>
        </w:rPr>
        <w:t>МКОУ «Дерябинская СОШ»</w:t>
      </w:r>
      <w:r w:rsidRPr="00A14EE7">
        <w:rPr>
          <w:b/>
          <w:w w:val="105"/>
          <w:sz w:val="28"/>
          <w:szCs w:val="28"/>
        </w:rPr>
        <w:t>, реализующей программу общего образования</w:t>
      </w:r>
    </w:p>
    <w:p w:rsidR="00C96DCD" w:rsidRDefault="000C6E06">
      <w:pPr>
        <w:ind w:left="1680" w:right="1254"/>
        <w:jc w:val="center"/>
        <w:rPr>
          <w:b/>
          <w:sz w:val="28"/>
        </w:rPr>
      </w:pPr>
      <w:r>
        <w:rPr>
          <w:b/>
          <w:sz w:val="28"/>
        </w:rPr>
        <w:t>на</w:t>
      </w:r>
      <w:r>
        <w:rPr>
          <w:b/>
          <w:spacing w:val="40"/>
          <w:sz w:val="28"/>
        </w:rPr>
        <w:t xml:space="preserve"> </w:t>
      </w:r>
      <w:r>
        <w:rPr>
          <w:b/>
          <w:sz w:val="28"/>
        </w:rPr>
        <w:t>территории</w:t>
      </w:r>
      <w:r>
        <w:rPr>
          <w:b/>
          <w:spacing w:val="40"/>
          <w:sz w:val="28"/>
        </w:rPr>
        <w:t xml:space="preserve"> </w:t>
      </w:r>
      <w:r>
        <w:rPr>
          <w:b/>
          <w:sz w:val="28"/>
        </w:rPr>
        <w:t>муниципального</w:t>
      </w:r>
      <w:r>
        <w:rPr>
          <w:b/>
          <w:spacing w:val="40"/>
          <w:sz w:val="28"/>
        </w:rPr>
        <w:t xml:space="preserve"> </w:t>
      </w:r>
      <w:r>
        <w:rPr>
          <w:b/>
          <w:sz w:val="28"/>
        </w:rPr>
        <w:t>округа</w:t>
      </w:r>
      <w:r>
        <w:rPr>
          <w:b/>
          <w:spacing w:val="40"/>
          <w:sz w:val="28"/>
        </w:rPr>
        <w:t xml:space="preserve"> </w:t>
      </w:r>
      <w:r>
        <w:rPr>
          <w:b/>
          <w:sz w:val="28"/>
        </w:rPr>
        <w:t>Верхотурский, к рассмотрению</w:t>
      </w:r>
      <w:r>
        <w:rPr>
          <w:b/>
          <w:spacing w:val="40"/>
          <w:sz w:val="28"/>
        </w:rPr>
        <w:t xml:space="preserve"> </w:t>
      </w:r>
      <w:r>
        <w:rPr>
          <w:b/>
          <w:sz w:val="28"/>
        </w:rPr>
        <w:t>по существу</w:t>
      </w:r>
    </w:p>
    <w:p w:rsidR="00C96DCD" w:rsidRDefault="000C6E06">
      <w:pPr>
        <w:tabs>
          <w:tab w:val="left" w:pos="1602"/>
          <w:tab w:val="left" w:pos="3626"/>
          <w:tab w:val="left" w:pos="4332"/>
          <w:tab w:val="left" w:pos="7649"/>
          <w:tab w:val="left" w:pos="9872"/>
        </w:tabs>
        <w:spacing w:before="315"/>
        <w:ind w:left="569"/>
        <w:rPr>
          <w:sz w:val="28"/>
        </w:rPr>
      </w:pPr>
      <w:r>
        <w:rPr>
          <w:sz w:val="28"/>
        </w:rPr>
        <w:t>от</w:t>
      </w:r>
      <w:r>
        <w:rPr>
          <w:spacing w:val="-1"/>
          <w:sz w:val="28"/>
        </w:rPr>
        <w:t xml:space="preserve"> </w:t>
      </w: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r>
        <w:rPr>
          <w:sz w:val="28"/>
        </w:rPr>
        <w:tab/>
        <w:t xml:space="preserve">№ </w:t>
      </w:r>
      <w:r>
        <w:rPr>
          <w:sz w:val="28"/>
          <w:u w:val="single"/>
        </w:rPr>
        <w:tab/>
      </w:r>
    </w:p>
    <w:p w:rsidR="00C96DCD" w:rsidRDefault="00C96DCD">
      <w:pPr>
        <w:pStyle w:val="a3"/>
        <w:ind w:left="0" w:firstLine="0"/>
        <w:jc w:val="left"/>
        <w:rPr>
          <w:sz w:val="28"/>
        </w:rPr>
      </w:pPr>
    </w:p>
    <w:p w:rsidR="00C96DCD" w:rsidRDefault="00C96DCD">
      <w:pPr>
        <w:pStyle w:val="a3"/>
        <w:ind w:left="0" w:firstLine="0"/>
        <w:jc w:val="left"/>
        <w:rPr>
          <w:sz w:val="28"/>
        </w:rPr>
      </w:pPr>
    </w:p>
    <w:p w:rsidR="00C96DCD" w:rsidRDefault="00C96DCD">
      <w:pPr>
        <w:pStyle w:val="a3"/>
        <w:spacing w:before="1"/>
        <w:ind w:left="0" w:firstLine="0"/>
        <w:jc w:val="left"/>
        <w:rPr>
          <w:sz w:val="28"/>
        </w:rPr>
      </w:pPr>
    </w:p>
    <w:p w:rsidR="00C96DCD" w:rsidRDefault="000C6E06">
      <w:pPr>
        <w:tabs>
          <w:tab w:val="left" w:pos="6401"/>
          <w:tab w:val="left" w:pos="7991"/>
        </w:tabs>
        <w:spacing w:line="360" w:lineRule="auto"/>
        <w:ind w:left="569" w:right="130" w:firstLine="705"/>
        <w:rPr>
          <w:sz w:val="28"/>
        </w:rPr>
      </w:pPr>
      <w:r>
        <w:rPr>
          <w:sz w:val="28"/>
        </w:rPr>
        <w:t xml:space="preserve">Ваше заявление от </w:t>
      </w:r>
      <w:r>
        <w:rPr>
          <w:sz w:val="28"/>
          <w:u w:val="single"/>
        </w:rPr>
        <w:tab/>
      </w:r>
      <w:r>
        <w:rPr>
          <w:spacing w:val="40"/>
          <w:sz w:val="28"/>
        </w:rPr>
        <w:t xml:space="preserve"> </w:t>
      </w:r>
      <w:r>
        <w:rPr>
          <w:sz w:val="28"/>
        </w:rPr>
        <w:t>№</w:t>
      </w:r>
      <w:r>
        <w:rPr>
          <w:sz w:val="28"/>
          <w:u w:val="single"/>
        </w:rPr>
        <w:tab/>
      </w:r>
      <w:r>
        <w:rPr>
          <w:spacing w:val="-35"/>
          <w:sz w:val="28"/>
        </w:rPr>
        <w:t xml:space="preserve"> </w:t>
      </w:r>
      <w:r>
        <w:rPr>
          <w:sz w:val="28"/>
        </w:rPr>
        <w:t>и прилагаемые к нему документы (</w:t>
      </w:r>
      <w:r w:rsidRPr="00A14EE7">
        <w:rPr>
          <w:sz w:val="28"/>
          <w:szCs w:val="28"/>
        </w:rPr>
        <w:t xml:space="preserve">копии) </w:t>
      </w:r>
      <w:r w:rsidR="00A14EE7" w:rsidRPr="00A14EE7">
        <w:rPr>
          <w:sz w:val="28"/>
          <w:szCs w:val="28"/>
        </w:rPr>
        <w:t>МКОУ «Дерябинская СОШ»</w:t>
      </w:r>
      <w:r w:rsidR="00A14EE7" w:rsidRPr="00A14EE7">
        <w:rPr>
          <w:sz w:val="28"/>
          <w:szCs w:val="28"/>
        </w:rPr>
        <w:t xml:space="preserve"> </w:t>
      </w:r>
      <w:r w:rsidRPr="00A14EE7">
        <w:rPr>
          <w:sz w:val="28"/>
          <w:szCs w:val="28"/>
        </w:rPr>
        <w:t>приняла</w:t>
      </w:r>
      <w:r>
        <w:rPr>
          <w:sz w:val="28"/>
        </w:rPr>
        <w:t xml:space="preserve"> к рассмотрению.</w:t>
      </w:r>
    </w:p>
    <w:p w:rsidR="00C96DCD" w:rsidRDefault="00C96DCD">
      <w:pPr>
        <w:pStyle w:val="a3"/>
        <w:spacing w:before="162"/>
        <w:ind w:left="0" w:firstLine="0"/>
        <w:jc w:val="left"/>
        <w:rPr>
          <w:sz w:val="28"/>
        </w:rPr>
      </w:pPr>
    </w:p>
    <w:p w:rsidR="00C96DCD" w:rsidRDefault="000C6E06">
      <w:pPr>
        <w:tabs>
          <w:tab w:val="left" w:pos="10067"/>
        </w:tabs>
        <w:ind w:left="1274"/>
        <w:rPr>
          <w:sz w:val="28"/>
        </w:rPr>
      </w:pPr>
      <w:r>
        <w:rPr>
          <w:sz w:val="28"/>
        </w:rPr>
        <w:t xml:space="preserve">Дополнительная информация: </w:t>
      </w:r>
      <w:r>
        <w:rPr>
          <w:sz w:val="28"/>
          <w:u w:val="single"/>
        </w:rPr>
        <w:tab/>
      </w:r>
    </w:p>
    <w:p w:rsidR="00C96DCD" w:rsidRDefault="000C6E06">
      <w:pPr>
        <w:pStyle w:val="a3"/>
        <w:spacing w:before="223"/>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1080820</wp:posOffset>
                </wp:positionH>
                <wp:positionV relativeFrom="paragraph">
                  <wp:posOffset>303080</wp:posOffset>
                </wp:positionV>
                <wp:extent cx="595820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8205" cy="1270"/>
                        </a:xfrm>
                        <a:custGeom>
                          <a:avLst/>
                          <a:gdLst/>
                          <a:ahLst/>
                          <a:cxnLst/>
                          <a:rect l="l" t="t" r="r" b="b"/>
                          <a:pathLst>
                            <a:path w="5958205">
                              <a:moveTo>
                                <a:pt x="0" y="0"/>
                              </a:moveTo>
                              <a:lnTo>
                                <a:pt x="5957674"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62F3ED" id="Graphic 5" o:spid="_x0000_s1026" style="position:absolute;margin-left:85.1pt;margin-top:23.85pt;width:469.1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958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" path="m,l5957674,e" filled="f" strokeweight=".20106mm">
                <v:path arrowok="t"/>
                <w10:wrap type="topAndBottom" anchorx="page"/>
              </v:shape>
            </w:pict>
          </mc:Fallback>
        </mc:AlternateContent>
      </w:r>
    </w:p>
    <w:p w:rsidR="00C96DCD" w:rsidRDefault="00C96DCD">
      <w:pPr>
        <w:pStyle w:val="a3"/>
        <w:ind w:left="0" w:firstLine="0"/>
        <w:jc w:val="left"/>
        <w:rPr>
          <w:sz w:val="20"/>
        </w:rPr>
      </w:pPr>
    </w:p>
    <w:p w:rsidR="00C96DCD" w:rsidRDefault="00C96DCD">
      <w:pPr>
        <w:pStyle w:val="a3"/>
        <w:ind w:left="0" w:firstLine="0"/>
        <w:jc w:val="left"/>
        <w:rPr>
          <w:sz w:val="20"/>
        </w:rPr>
      </w:pPr>
    </w:p>
    <w:p w:rsidR="00C96DCD" w:rsidRDefault="000C6E06">
      <w:pPr>
        <w:pStyle w:val="a3"/>
        <w:spacing w:before="201"/>
        <w:ind w:left="0" w:firstLine="0"/>
        <w:jc w:val="left"/>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1528825</wp:posOffset>
                </wp:positionH>
                <wp:positionV relativeFrom="paragraph">
                  <wp:posOffset>289023</wp:posOffset>
                </wp:positionV>
                <wp:extent cx="2438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957CFB" id="Graphic 6" o:spid="_x0000_s1026" style="position:absolute;margin-left:120.4pt;margin-top:22.75pt;width:19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JHIQIAAH8EAAAOAAAAZHJzL2Uyb0RvYy54bWysVMFu2zAMvQ/YPwi6L06yIi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" path="m,l24384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5318125</wp:posOffset>
                </wp:positionH>
                <wp:positionV relativeFrom="paragraph">
                  <wp:posOffset>289023</wp:posOffset>
                </wp:positionV>
                <wp:extent cx="1371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0A2F8B" id="Graphic 7" o:spid="_x0000_s1026" style="position:absolute;margin-left:418.75pt;margin-top:22.75pt;width:10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" path="m,l1371600,e" filled="f" strokeweight=".17183mm">
                <v:path arrowok="t"/>
                <w10:wrap type="topAndBottom" anchorx="page"/>
              </v:shape>
            </w:pict>
          </mc:Fallback>
        </mc:AlternateContent>
      </w:r>
    </w:p>
    <w:p w:rsidR="00C96DCD" w:rsidRDefault="000C6E06">
      <w:pPr>
        <w:tabs>
          <w:tab w:val="left" w:pos="8358"/>
        </w:tabs>
        <w:spacing w:before="141"/>
        <w:ind w:left="569"/>
        <w:rPr>
          <w:i/>
          <w:sz w:val="20"/>
        </w:rPr>
      </w:pPr>
      <w:r>
        <w:rPr>
          <w:i/>
          <w:spacing w:val="-2"/>
          <w:sz w:val="20"/>
        </w:rPr>
        <w:t>Должность</w:t>
      </w:r>
      <w:r>
        <w:rPr>
          <w:i/>
          <w:spacing w:val="-6"/>
          <w:sz w:val="20"/>
        </w:rPr>
        <w:t xml:space="preserve"> </w:t>
      </w:r>
      <w:r>
        <w:rPr>
          <w:i/>
          <w:spacing w:val="-2"/>
          <w:sz w:val="20"/>
        </w:rPr>
        <w:t>и</w:t>
      </w:r>
      <w:r>
        <w:rPr>
          <w:i/>
          <w:spacing w:val="-5"/>
          <w:sz w:val="20"/>
        </w:rPr>
        <w:t xml:space="preserve"> </w:t>
      </w:r>
      <w:r>
        <w:rPr>
          <w:i/>
          <w:spacing w:val="-2"/>
          <w:sz w:val="20"/>
        </w:rPr>
        <w:t>ФИО</w:t>
      </w:r>
      <w:r>
        <w:rPr>
          <w:i/>
          <w:spacing w:val="-9"/>
          <w:sz w:val="20"/>
        </w:rPr>
        <w:t xml:space="preserve"> </w:t>
      </w:r>
      <w:r>
        <w:rPr>
          <w:i/>
          <w:spacing w:val="-2"/>
          <w:sz w:val="20"/>
        </w:rPr>
        <w:t>сотрудника,</w:t>
      </w:r>
      <w:r>
        <w:rPr>
          <w:i/>
          <w:spacing w:val="-5"/>
          <w:sz w:val="20"/>
        </w:rPr>
        <w:t xml:space="preserve"> </w:t>
      </w:r>
      <w:r>
        <w:rPr>
          <w:i/>
          <w:spacing w:val="-2"/>
          <w:sz w:val="20"/>
        </w:rPr>
        <w:t>принявшего решение</w:t>
      </w:r>
      <w:r>
        <w:rPr>
          <w:i/>
          <w:sz w:val="20"/>
        </w:rPr>
        <w:tab/>
      </w:r>
      <w:r>
        <w:rPr>
          <w:i/>
          <w:spacing w:val="-2"/>
          <w:sz w:val="20"/>
        </w:rPr>
        <w:t>подпись</w:t>
      </w:r>
    </w:p>
    <w:p w:rsidR="00C96DCD" w:rsidRDefault="00C96DCD">
      <w:pPr>
        <w:rPr>
          <w:i/>
          <w:sz w:val="20"/>
        </w:rPr>
        <w:sectPr w:rsidR="00C96DCD">
          <w:type w:val="continuous"/>
          <w:pgSz w:w="11900" w:h="16850"/>
          <w:pgMar w:top="1060" w:right="566" w:bottom="280" w:left="1133" w:header="398" w:footer="0" w:gutter="0"/>
          <w:cols w:space="720"/>
        </w:sectPr>
      </w:pPr>
    </w:p>
    <w:p w:rsidR="00C96DCD" w:rsidRDefault="000C6E06">
      <w:pPr>
        <w:spacing w:before="79"/>
        <w:ind w:left="1772" w:right="1341"/>
        <w:jc w:val="center"/>
        <w:rPr>
          <w:b/>
          <w:sz w:val="28"/>
        </w:rPr>
      </w:pPr>
      <w:r>
        <w:rPr>
          <w:b/>
          <w:spacing w:val="-3"/>
          <w:sz w:val="28"/>
        </w:rPr>
        <w:lastRenderedPageBreak/>
        <w:t>Форма</w:t>
      </w:r>
      <w:r>
        <w:rPr>
          <w:b/>
          <w:spacing w:val="-4"/>
          <w:sz w:val="28"/>
        </w:rPr>
        <w:t xml:space="preserve"> </w:t>
      </w:r>
      <w:r>
        <w:rPr>
          <w:spacing w:val="-2"/>
          <w:sz w:val="28"/>
        </w:rPr>
        <w:t>у</w:t>
      </w:r>
      <w:r>
        <w:rPr>
          <w:b/>
          <w:spacing w:val="-2"/>
          <w:sz w:val="28"/>
        </w:rPr>
        <w:t>ведомления</w:t>
      </w:r>
    </w:p>
    <w:p w:rsidR="00C96DCD" w:rsidRDefault="000C6E06">
      <w:pPr>
        <w:spacing w:before="7"/>
        <w:ind w:left="696" w:right="266"/>
        <w:jc w:val="center"/>
        <w:rPr>
          <w:b/>
          <w:sz w:val="28"/>
        </w:rPr>
      </w:pPr>
      <w:r>
        <w:rPr>
          <w:b/>
          <w:w w:val="105"/>
          <w:sz w:val="28"/>
        </w:rPr>
        <w:t>о</w:t>
      </w:r>
      <w:r>
        <w:rPr>
          <w:b/>
          <w:spacing w:val="-7"/>
          <w:w w:val="105"/>
          <w:sz w:val="28"/>
        </w:rPr>
        <w:t xml:space="preserve"> </w:t>
      </w:r>
      <w:r>
        <w:rPr>
          <w:b/>
          <w:w w:val="105"/>
          <w:sz w:val="28"/>
        </w:rPr>
        <w:t>регистрации</w:t>
      </w:r>
      <w:r>
        <w:rPr>
          <w:b/>
          <w:spacing w:val="9"/>
          <w:w w:val="105"/>
          <w:sz w:val="28"/>
        </w:rPr>
        <w:t xml:space="preserve"> </w:t>
      </w:r>
      <w:r>
        <w:rPr>
          <w:b/>
          <w:w w:val="105"/>
          <w:sz w:val="28"/>
        </w:rPr>
        <w:t>заявления</w:t>
      </w:r>
      <w:r>
        <w:rPr>
          <w:b/>
          <w:spacing w:val="1"/>
          <w:w w:val="105"/>
          <w:sz w:val="28"/>
        </w:rPr>
        <w:t xml:space="preserve"> </w:t>
      </w:r>
      <w:r>
        <w:rPr>
          <w:b/>
          <w:w w:val="105"/>
          <w:sz w:val="28"/>
        </w:rPr>
        <w:t>о</w:t>
      </w:r>
      <w:r>
        <w:rPr>
          <w:b/>
          <w:spacing w:val="-12"/>
          <w:w w:val="105"/>
          <w:sz w:val="28"/>
        </w:rPr>
        <w:t xml:space="preserve"> </w:t>
      </w:r>
      <w:r>
        <w:rPr>
          <w:b/>
          <w:w w:val="105"/>
          <w:sz w:val="28"/>
        </w:rPr>
        <w:t>зачислении</w:t>
      </w:r>
      <w:r>
        <w:rPr>
          <w:b/>
          <w:spacing w:val="5"/>
          <w:w w:val="105"/>
          <w:sz w:val="28"/>
        </w:rPr>
        <w:t xml:space="preserve"> </w:t>
      </w:r>
      <w:r>
        <w:rPr>
          <w:b/>
          <w:w w:val="105"/>
          <w:sz w:val="28"/>
        </w:rPr>
        <w:t>в</w:t>
      </w:r>
      <w:r>
        <w:rPr>
          <w:b/>
          <w:spacing w:val="-8"/>
          <w:w w:val="105"/>
          <w:sz w:val="28"/>
        </w:rPr>
        <w:t xml:space="preserve"> </w:t>
      </w:r>
      <w:r>
        <w:rPr>
          <w:b/>
          <w:w w:val="105"/>
          <w:sz w:val="28"/>
        </w:rPr>
        <w:t>ОО</w:t>
      </w:r>
      <w:r>
        <w:rPr>
          <w:b/>
          <w:spacing w:val="-7"/>
          <w:w w:val="105"/>
          <w:sz w:val="28"/>
        </w:rPr>
        <w:t xml:space="preserve"> </w:t>
      </w:r>
      <w:r>
        <w:rPr>
          <w:b/>
          <w:w w:val="105"/>
          <w:sz w:val="28"/>
        </w:rPr>
        <w:t>по</w:t>
      </w:r>
      <w:r>
        <w:rPr>
          <w:b/>
          <w:spacing w:val="-6"/>
          <w:w w:val="105"/>
          <w:sz w:val="28"/>
        </w:rPr>
        <w:t xml:space="preserve"> </w:t>
      </w:r>
      <w:r>
        <w:rPr>
          <w:b/>
          <w:w w:val="105"/>
          <w:sz w:val="28"/>
        </w:rPr>
        <w:t>электронной</w:t>
      </w:r>
      <w:r>
        <w:rPr>
          <w:b/>
          <w:spacing w:val="-6"/>
          <w:w w:val="105"/>
          <w:sz w:val="28"/>
        </w:rPr>
        <w:t xml:space="preserve"> </w:t>
      </w:r>
      <w:r>
        <w:rPr>
          <w:b/>
          <w:spacing w:val="-2"/>
          <w:w w:val="105"/>
          <w:sz w:val="28"/>
        </w:rPr>
        <w:t>почте</w:t>
      </w:r>
    </w:p>
    <w:p w:rsidR="00C96DCD" w:rsidRDefault="00C96DCD">
      <w:pPr>
        <w:pStyle w:val="a3"/>
        <w:ind w:left="0" w:firstLine="0"/>
        <w:jc w:val="left"/>
        <w:rPr>
          <w:b/>
          <w:sz w:val="28"/>
        </w:rPr>
      </w:pPr>
    </w:p>
    <w:p w:rsidR="00C96DCD" w:rsidRDefault="00C96DCD">
      <w:pPr>
        <w:pStyle w:val="a3"/>
        <w:spacing w:before="230"/>
        <w:ind w:left="0" w:firstLine="0"/>
        <w:jc w:val="left"/>
        <w:rPr>
          <w:b/>
          <w:sz w:val="28"/>
        </w:rPr>
      </w:pPr>
    </w:p>
    <w:p w:rsidR="00A14EE7" w:rsidRPr="0030501D" w:rsidRDefault="00A14EE7" w:rsidP="00A14EE7">
      <w:pPr>
        <w:pStyle w:val="a6"/>
        <w:jc w:val="center"/>
        <w:rPr>
          <w:rFonts w:ascii="Times New Roman" w:hAnsi="Times New Roman"/>
          <w:b/>
          <w:sz w:val="24"/>
          <w:szCs w:val="24"/>
        </w:rPr>
      </w:pPr>
      <w:r w:rsidRPr="0030501D">
        <w:rPr>
          <w:rFonts w:ascii="Times New Roman" w:hAnsi="Times New Roman"/>
          <w:b/>
          <w:sz w:val="24"/>
          <w:szCs w:val="24"/>
        </w:rPr>
        <w:t>Муниципальное казенное общеобразовательное учреждение</w:t>
      </w:r>
    </w:p>
    <w:p w:rsidR="00A14EE7" w:rsidRPr="0030501D" w:rsidRDefault="00A14EE7" w:rsidP="00A14EE7">
      <w:pPr>
        <w:pStyle w:val="a6"/>
        <w:jc w:val="center"/>
        <w:rPr>
          <w:rFonts w:ascii="Times New Roman" w:hAnsi="Times New Roman"/>
          <w:b/>
          <w:sz w:val="24"/>
          <w:szCs w:val="24"/>
        </w:rPr>
      </w:pPr>
      <w:r w:rsidRPr="0030501D">
        <w:rPr>
          <w:rFonts w:ascii="Times New Roman" w:hAnsi="Times New Roman"/>
          <w:b/>
          <w:sz w:val="24"/>
          <w:szCs w:val="24"/>
        </w:rPr>
        <w:t xml:space="preserve">«Дерябинская средняя общеобразовательная школа» </w:t>
      </w:r>
    </w:p>
    <w:p w:rsidR="00A14EE7" w:rsidRDefault="00A14EE7" w:rsidP="00A14EE7">
      <w:pPr>
        <w:pStyle w:val="a6"/>
        <w:jc w:val="center"/>
        <w:rPr>
          <w:rFonts w:ascii="Times New Roman" w:hAnsi="Times New Roman"/>
          <w:sz w:val="24"/>
          <w:szCs w:val="24"/>
        </w:rPr>
      </w:pP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624379 Свердловская область, Верхотурский район, с.Дерябино, ул. Центральная, 21</w:t>
      </w: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Телефон/факс 8(34389) 2-33-81 Р/с 40204810200000126240 ИНН  6640002906  КПП 664001001</w:t>
      </w:r>
    </w:p>
    <w:p w:rsidR="00A14EE7" w:rsidRDefault="00A14EE7" w:rsidP="00A14EE7">
      <w:pPr>
        <w:shd w:val="clear" w:color="auto" w:fill="FFFFFF"/>
        <w:spacing w:line="269" w:lineRule="exact"/>
        <w:ind w:right="442"/>
        <w:jc w:val="center"/>
        <w:rPr>
          <w:sz w:val="24"/>
          <w:szCs w:val="24"/>
        </w:rPr>
      </w:pPr>
      <w:r w:rsidRPr="0030501D">
        <w:rPr>
          <w:sz w:val="24"/>
          <w:szCs w:val="24"/>
        </w:rPr>
        <w:t xml:space="preserve">БИК  046577001 ОКОНХ 92310  </w:t>
      </w:r>
      <w:hyperlink r:id="rId13" w:history="1">
        <w:r w:rsidRPr="0030501D">
          <w:rPr>
            <w:rStyle w:val="a5"/>
            <w:sz w:val="24"/>
            <w:szCs w:val="24"/>
            <w:lang w:val="en-US"/>
          </w:rPr>
          <w:t>deryabinskaya</w:t>
        </w:r>
        <w:r w:rsidRPr="0030501D">
          <w:rPr>
            <w:rStyle w:val="a5"/>
            <w:sz w:val="24"/>
            <w:szCs w:val="24"/>
          </w:rPr>
          <w:t>@</w:t>
        </w:r>
        <w:r w:rsidRPr="0030501D">
          <w:rPr>
            <w:rStyle w:val="a5"/>
            <w:sz w:val="24"/>
            <w:szCs w:val="24"/>
            <w:lang w:val="en-US"/>
          </w:rPr>
          <w:t>mail</w:t>
        </w:r>
        <w:r w:rsidRPr="0030501D">
          <w:rPr>
            <w:rStyle w:val="a5"/>
            <w:sz w:val="24"/>
            <w:szCs w:val="24"/>
          </w:rPr>
          <w:t>.</w:t>
        </w:r>
        <w:r w:rsidRPr="0030501D">
          <w:rPr>
            <w:rStyle w:val="a5"/>
            <w:sz w:val="24"/>
            <w:szCs w:val="24"/>
            <w:lang w:val="en-US"/>
          </w:rPr>
          <w:t>ru</w:t>
        </w:r>
      </w:hyperlink>
    </w:p>
    <w:p w:rsidR="00C96DCD" w:rsidRDefault="00C96DCD">
      <w:pPr>
        <w:pStyle w:val="a3"/>
        <w:ind w:left="0" w:firstLine="0"/>
        <w:jc w:val="left"/>
      </w:pPr>
    </w:p>
    <w:p w:rsidR="00C96DCD" w:rsidRDefault="00C96DCD">
      <w:pPr>
        <w:pStyle w:val="a3"/>
        <w:ind w:left="0" w:firstLine="0"/>
        <w:jc w:val="left"/>
      </w:pPr>
    </w:p>
    <w:p w:rsidR="00C96DCD" w:rsidRDefault="00C96DCD">
      <w:pPr>
        <w:pStyle w:val="a3"/>
        <w:ind w:left="0" w:firstLine="0"/>
        <w:jc w:val="left"/>
      </w:pPr>
    </w:p>
    <w:p w:rsidR="00C96DCD" w:rsidRDefault="00C96DCD">
      <w:pPr>
        <w:pStyle w:val="a3"/>
        <w:spacing w:before="2"/>
        <w:ind w:left="0" w:firstLine="0"/>
        <w:jc w:val="left"/>
      </w:pPr>
    </w:p>
    <w:p w:rsidR="00C96DCD" w:rsidRDefault="000C6E06">
      <w:pPr>
        <w:pStyle w:val="1"/>
        <w:ind w:left="1772" w:right="1340"/>
      </w:pPr>
      <w:r>
        <w:rPr>
          <w:spacing w:val="-2"/>
          <w:w w:val="105"/>
        </w:rPr>
        <w:t>УВЕДОМЛЕНИЕ</w:t>
      </w:r>
    </w:p>
    <w:p w:rsidR="00C96DCD" w:rsidRDefault="000C6E06">
      <w:pPr>
        <w:ind w:left="2680" w:right="2243"/>
        <w:jc w:val="center"/>
        <w:rPr>
          <w:b/>
          <w:sz w:val="28"/>
        </w:rPr>
      </w:pPr>
      <w:r>
        <w:rPr>
          <w:b/>
          <w:w w:val="105"/>
          <w:sz w:val="28"/>
        </w:rPr>
        <w:t>о</w:t>
      </w:r>
      <w:r>
        <w:rPr>
          <w:b/>
          <w:spacing w:val="-11"/>
          <w:w w:val="105"/>
          <w:sz w:val="28"/>
        </w:rPr>
        <w:t xml:space="preserve"> </w:t>
      </w:r>
      <w:r>
        <w:rPr>
          <w:b/>
          <w:w w:val="105"/>
          <w:sz w:val="28"/>
        </w:rPr>
        <w:t>регистрации заявления</w:t>
      </w:r>
      <w:r>
        <w:rPr>
          <w:b/>
          <w:spacing w:val="-3"/>
          <w:w w:val="105"/>
          <w:sz w:val="28"/>
        </w:rPr>
        <w:t xml:space="preserve"> </w:t>
      </w:r>
      <w:r>
        <w:rPr>
          <w:b/>
          <w:w w:val="105"/>
          <w:sz w:val="28"/>
        </w:rPr>
        <w:t>о</w:t>
      </w:r>
      <w:r>
        <w:rPr>
          <w:b/>
          <w:spacing w:val="-16"/>
          <w:w w:val="105"/>
          <w:sz w:val="28"/>
        </w:rPr>
        <w:t xml:space="preserve"> </w:t>
      </w:r>
      <w:r>
        <w:rPr>
          <w:b/>
          <w:w w:val="105"/>
          <w:sz w:val="28"/>
        </w:rPr>
        <w:t xml:space="preserve">зачислении </w:t>
      </w:r>
      <w:r w:rsidRPr="00A14EE7">
        <w:rPr>
          <w:b/>
          <w:w w:val="105"/>
          <w:sz w:val="28"/>
          <w:szCs w:val="28"/>
        </w:rPr>
        <w:t xml:space="preserve">в </w:t>
      </w:r>
      <w:r w:rsidR="00A14EE7" w:rsidRPr="00A14EE7">
        <w:rPr>
          <w:b/>
          <w:sz w:val="28"/>
          <w:szCs w:val="28"/>
        </w:rPr>
        <w:t>МКОУ «Дерябинская СОШ»</w:t>
      </w:r>
      <w:r w:rsidRPr="00A14EE7">
        <w:rPr>
          <w:b/>
          <w:w w:val="105"/>
          <w:sz w:val="28"/>
          <w:szCs w:val="28"/>
        </w:rPr>
        <w:t>,</w:t>
      </w:r>
    </w:p>
    <w:p w:rsidR="00C96DCD" w:rsidRDefault="000C6E06">
      <w:pPr>
        <w:spacing w:line="321" w:lineRule="exact"/>
        <w:ind w:left="1775" w:right="1338"/>
        <w:jc w:val="center"/>
        <w:rPr>
          <w:b/>
          <w:sz w:val="28"/>
        </w:rPr>
      </w:pPr>
      <w:r>
        <w:rPr>
          <w:b/>
          <w:spacing w:val="-2"/>
          <w:w w:val="105"/>
          <w:sz w:val="28"/>
        </w:rPr>
        <w:t>реализующей программу</w:t>
      </w:r>
      <w:r>
        <w:rPr>
          <w:b/>
          <w:spacing w:val="-5"/>
          <w:w w:val="105"/>
          <w:sz w:val="28"/>
        </w:rPr>
        <w:t xml:space="preserve"> </w:t>
      </w:r>
      <w:r>
        <w:rPr>
          <w:b/>
          <w:spacing w:val="-2"/>
          <w:w w:val="105"/>
          <w:sz w:val="28"/>
        </w:rPr>
        <w:t>общего</w:t>
      </w:r>
      <w:r>
        <w:rPr>
          <w:b/>
          <w:spacing w:val="-16"/>
          <w:w w:val="105"/>
          <w:sz w:val="28"/>
        </w:rPr>
        <w:t xml:space="preserve"> </w:t>
      </w:r>
      <w:r>
        <w:rPr>
          <w:b/>
          <w:spacing w:val="-2"/>
          <w:w w:val="105"/>
          <w:sz w:val="28"/>
        </w:rPr>
        <w:t>образования</w:t>
      </w:r>
    </w:p>
    <w:p w:rsidR="00C96DCD" w:rsidRDefault="000C6E06">
      <w:pPr>
        <w:ind w:left="696" w:right="270"/>
        <w:jc w:val="center"/>
        <w:rPr>
          <w:b/>
          <w:sz w:val="28"/>
        </w:rPr>
      </w:pPr>
      <w:r>
        <w:rPr>
          <w:b/>
          <w:w w:val="105"/>
          <w:sz w:val="28"/>
        </w:rPr>
        <w:t>на</w:t>
      </w:r>
      <w:r>
        <w:rPr>
          <w:b/>
          <w:spacing w:val="-11"/>
          <w:w w:val="105"/>
          <w:sz w:val="28"/>
        </w:rPr>
        <w:t xml:space="preserve"> </w:t>
      </w:r>
      <w:r>
        <w:rPr>
          <w:b/>
          <w:w w:val="105"/>
          <w:sz w:val="28"/>
        </w:rPr>
        <w:t>территории</w:t>
      </w:r>
      <w:r>
        <w:rPr>
          <w:b/>
          <w:spacing w:val="-7"/>
          <w:w w:val="105"/>
          <w:sz w:val="28"/>
        </w:rPr>
        <w:t xml:space="preserve"> </w:t>
      </w:r>
      <w:r>
        <w:rPr>
          <w:b/>
          <w:w w:val="105"/>
          <w:sz w:val="28"/>
        </w:rPr>
        <w:t>муниципального</w:t>
      </w:r>
      <w:r>
        <w:rPr>
          <w:b/>
          <w:spacing w:val="-10"/>
          <w:w w:val="105"/>
          <w:sz w:val="28"/>
        </w:rPr>
        <w:t xml:space="preserve"> </w:t>
      </w:r>
      <w:r>
        <w:rPr>
          <w:b/>
          <w:w w:val="105"/>
          <w:sz w:val="28"/>
        </w:rPr>
        <w:t>округа</w:t>
      </w:r>
      <w:r>
        <w:rPr>
          <w:b/>
          <w:spacing w:val="-10"/>
          <w:w w:val="105"/>
          <w:sz w:val="28"/>
        </w:rPr>
        <w:t xml:space="preserve"> </w:t>
      </w:r>
      <w:r>
        <w:rPr>
          <w:b/>
          <w:spacing w:val="-2"/>
          <w:w w:val="105"/>
          <w:sz w:val="28"/>
        </w:rPr>
        <w:t>Верхотурский</w:t>
      </w:r>
    </w:p>
    <w:p w:rsidR="00C96DCD" w:rsidRDefault="000C6E06">
      <w:pPr>
        <w:spacing w:before="319"/>
        <w:ind w:left="1776" w:right="1338"/>
        <w:jc w:val="center"/>
        <w:rPr>
          <w:sz w:val="28"/>
        </w:rPr>
      </w:pPr>
      <w:r>
        <w:rPr>
          <w:spacing w:val="-2"/>
          <w:sz w:val="28"/>
        </w:rPr>
        <w:t>Добрый</w:t>
      </w:r>
      <w:r>
        <w:rPr>
          <w:spacing w:val="-9"/>
          <w:sz w:val="28"/>
        </w:rPr>
        <w:t xml:space="preserve"> </w:t>
      </w:r>
      <w:r>
        <w:rPr>
          <w:spacing w:val="-4"/>
          <w:sz w:val="28"/>
        </w:rPr>
        <w:t>день!</w:t>
      </w:r>
    </w:p>
    <w:p w:rsidR="00C96DCD" w:rsidRDefault="000C6E06">
      <w:pPr>
        <w:tabs>
          <w:tab w:val="left" w:pos="2731"/>
        </w:tabs>
        <w:spacing w:before="321" w:line="360" w:lineRule="auto"/>
        <w:ind w:left="569" w:right="611"/>
        <w:rPr>
          <w:sz w:val="28"/>
        </w:rPr>
      </w:pPr>
      <w:r>
        <w:rPr>
          <w:sz w:val="28"/>
        </w:rPr>
        <w:t>Ваше</w:t>
      </w:r>
      <w:r>
        <w:rPr>
          <w:spacing w:val="-16"/>
          <w:sz w:val="28"/>
        </w:rPr>
        <w:t xml:space="preserve"> </w:t>
      </w:r>
      <w:r>
        <w:rPr>
          <w:sz w:val="28"/>
        </w:rPr>
        <w:t>заявление</w:t>
      </w:r>
      <w:r>
        <w:rPr>
          <w:spacing w:val="-13"/>
          <w:sz w:val="28"/>
        </w:rPr>
        <w:t xml:space="preserve"> </w:t>
      </w:r>
      <w:r>
        <w:rPr>
          <w:sz w:val="28"/>
        </w:rPr>
        <w:t>на</w:t>
      </w:r>
      <w:r>
        <w:rPr>
          <w:spacing w:val="-18"/>
          <w:sz w:val="28"/>
        </w:rPr>
        <w:t xml:space="preserve"> </w:t>
      </w:r>
      <w:r>
        <w:rPr>
          <w:sz w:val="28"/>
        </w:rPr>
        <w:t>зачисление</w:t>
      </w:r>
      <w:r>
        <w:rPr>
          <w:spacing w:val="-5"/>
          <w:sz w:val="28"/>
        </w:rPr>
        <w:t xml:space="preserve"> </w:t>
      </w:r>
      <w:r w:rsidRPr="00A14EE7">
        <w:rPr>
          <w:sz w:val="28"/>
          <w:szCs w:val="28"/>
        </w:rPr>
        <w:t>в</w:t>
      </w:r>
      <w:r w:rsidRPr="00A14EE7">
        <w:rPr>
          <w:spacing w:val="-18"/>
          <w:sz w:val="28"/>
          <w:szCs w:val="28"/>
        </w:rPr>
        <w:t xml:space="preserve"> </w:t>
      </w:r>
      <w:r w:rsidR="00A14EE7" w:rsidRPr="00A14EE7">
        <w:rPr>
          <w:sz w:val="28"/>
          <w:szCs w:val="28"/>
        </w:rPr>
        <w:t>МКОУ «Дерябинская СОШ»</w:t>
      </w:r>
      <w:r w:rsidR="00A14EE7">
        <w:rPr>
          <w:sz w:val="28"/>
          <w:szCs w:val="28"/>
        </w:rPr>
        <w:t xml:space="preserve"> </w:t>
      </w:r>
      <w:r w:rsidRPr="00A14EE7">
        <w:rPr>
          <w:sz w:val="28"/>
          <w:szCs w:val="28"/>
        </w:rPr>
        <w:t>зарегистрировано</w:t>
      </w:r>
      <w:r>
        <w:rPr>
          <w:spacing w:val="-6"/>
          <w:sz w:val="28"/>
        </w:rPr>
        <w:t xml:space="preserve"> </w:t>
      </w:r>
      <w:r>
        <w:rPr>
          <w:sz w:val="28"/>
        </w:rPr>
        <w:t xml:space="preserve">под номером </w:t>
      </w:r>
      <w:r>
        <w:rPr>
          <w:sz w:val="28"/>
          <w:u w:val="single"/>
        </w:rPr>
        <w:tab/>
      </w:r>
    </w:p>
    <w:p w:rsidR="00C96DCD" w:rsidRDefault="00C96DCD">
      <w:pPr>
        <w:pStyle w:val="a3"/>
        <w:spacing w:before="162"/>
        <w:ind w:left="0" w:firstLine="0"/>
        <w:jc w:val="left"/>
        <w:rPr>
          <w:sz w:val="28"/>
        </w:rPr>
      </w:pPr>
    </w:p>
    <w:p w:rsidR="00C96DCD" w:rsidRDefault="000C6E06">
      <w:pPr>
        <w:tabs>
          <w:tab w:val="left" w:pos="9012"/>
        </w:tabs>
        <w:ind w:left="569"/>
        <w:rPr>
          <w:sz w:val="28"/>
        </w:rPr>
      </w:pPr>
      <w:r>
        <w:rPr>
          <w:spacing w:val="-2"/>
          <w:sz w:val="28"/>
        </w:rPr>
        <w:t xml:space="preserve">Данные </w:t>
      </w:r>
      <w:r>
        <w:rPr>
          <w:sz w:val="28"/>
        </w:rPr>
        <w:t xml:space="preserve">заявления: </w:t>
      </w:r>
      <w:r>
        <w:rPr>
          <w:sz w:val="28"/>
          <w:u w:val="single"/>
        </w:rPr>
        <w:tab/>
      </w:r>
    </w:p>
    <w:p w:rsidR="00C96DCD" w:rsidRDefault="00C96DCD">
      <w:pPr>
        <w:pStyle w:val="a3"/>
        <w:spacing w:before="321"/>
        <w:ind w:left="0" w:firstLine="0"/>
        <w:jc w:val="left"/>
        <w:rPr>
          <w:sz w:val="28"/>
        </w:rPr>
      </w:pPr>
    </w:p>
    <w:p w:rsidR="00C96DCD" w:rsidRDefault="000C6E06">
      <w:pPr>
        <w:tabs>
          <w:tab w:val="left" w:pos="9063"/>
        </w:tabs>
        <w:ind w:left="569"/>
        <w:rPr>
          <w:sz w:val="28"/>
        </w:rPr>
      </w:pPr>
      <w:r>
        <w:rPr>
          <w:sz w:val="28"/>
        </w:rPr>
        <w:t xml:space="preserve">Дата регистрации: </w:t>
      </w:r>
      <w:r>
        <w:rPr>
          <w:sz w:val="28"/>
          <w:u w:val="single"/>
        </w:rPr>
        <w:tab/>
      </w:r>
    </w:p>
    <w:p w:rsidR="00C96DCD" w:rsidRDefault="00C96DCD">
      <w:pPr>
        <w:pStyle w:val="a3"/>
        <w:ind w:left="0" w:firstLine="0"/>
        <w:jc w:val="left"/>
        <w:rPr>
          <w:sz w:val="28"/>
        </w:rPr>
      </w:pPr>
    </w:p>
    <w:p w:rsidR="00C96DCD" w:rsidRDefault="00C96DCD">
      <w:pPr>
        <w:pStyle w:val="a3"/>
        <w:spacing w:before="1"/>
        <w:ind w:left="0" w:firstLine="0"/>
        <w:jc w:val="left"/>
        <w:rPr>
          <w:sz w:val="28"/>
        </w:rPr>
      </w:pPr>
    </w:p>
    <w:p w:rsidR="00C96DCD" w:rsidRDefault="000C6E06">
      <w:pPr>
        <w:tabs>
          <w:tab w:val="left" w:pos="9119"/>
        </w:tabs>
        <w:ind w:left="569"/>
        <w:rPr>
          <w:sz w:val="28"/>
        </w:rPr>
      </w:pPr>
      <w:r>
        <w:rPr>
          <w:sz w:val="28"/>
        </w:rPr>
        <w:t xml:space="preserve">Время регистрации: </w:t>
      </w:r>
      <w:r>
        <w:rPr>
          <w:sz w:val="28"/>
          <w:u w:val="single"/>
        </w:rPr>
        <w:tab/>
      </w:r>
    </w:p>
    <w:p w:rsidR="00C96DCD" w:rsidRDefault="00C96DCD">
      <w:pPr>
        <w:pStyle w:val="a3"/>
        <w:spacing w:before="321"/>
        <w:ind w:left="0" w:firstLine="0"/>
        <w:jc w:val="left"/>
        <w:rPr>
          <w:sz w:val="28"/>
        </w:rPr>
      </w:pPr>
    </w:p>
    <w:p w:rsidR="00C96DCD" w:rsidRDefault="000C6E06">
      <w:pPr>
        <w:spacing w:before="1" w:line="362" w:lineRule="auto"/>
        <w:ind w:left="569" w:right="132"/>
        <w:jc w:val="both"/>
        <w:rPr>
          <w:b/>
          <w:sz w:val="28"/>
        </w:rPr>
      </w:pPr>
      <w:r>
        <w:rPr>
          <w:w w:val="105"/>
          <w:sz w:val="28"/>
        </w:rPr>
        <w:t xml:space="preserve">Образовательная организация: </w:t>
      </w:r>
      <w:r>
        <w:rPr>
          <w:b/>
          <w:w w:val="105"/>
          <w:sz w:val="28"/>
        </w:rPr>
        <w:t xml:space="preserve">Муниципальное </w:t>
      </w:r>
      <w:r w:rsidR="00A14EE7">
        <w:rPr>
          <w:b/>
          <w:w w:val="105"/>
          <w:sz w:val="28"/>
        </w:rPr>
        <w:t xml:space="preserve">казенное </w:t>
      </w:r>
      <w:r>
        <w:rPr>
          <w:b/>
          <w:w w:val="105"/>
          <w:sz w:val="28"/>
        </w:rPr>
        <w:t>общеобразовательное учреждение «</w:t>
      </w:r>
      <w:r w:rsidR="00A14EE7">
        <w:rPr>
          <w:b/>
          <w:w w:val="105"/>
          <w:sz w:val="28"/>
        </w:rPr>
        <w:t>Дерябинская средняя общеобразовательная школа</w:t>
      </w:r>
      <w:r>
        <w:rPr>
          <w:b/>
          <w:w w:val="105"/>
          <w:sz w:val="28"/>
        </w:rPr>
        <w:t xml:space="preserve">» </w:t>
      </w:r>
      <w:r w:rsidRPr="00A14EE7">
        <w:rPr>
          <w:b/>
          <w:w w:val="105"/>
          <w:sz w:val="28"/>
          <w:szCs w:val="28"/>
        </w:rPr>
        <w:t>(</w:t>
      </w:r>
      <w:r w:rsidR="00A14EE7" w:rsidRPr="00A14EE7">
        <w:rPr>
          <w:b/>
          <w:sz w:val="28"/>
          <w:szCs w:val="28"/>
        </w:rPr>
        <w:t>МКОУ «Дерябинская СОШ»</w:t>
      </w:r>
      <w:r w:rsidRPr="00A14EE7">
        <w:rPr>
          <w:b/>
          <w:w w:val="105"/>
          <w:sz w:val="28"/>
          <w:szCs w:val="28"/>
        </w:rPr>
        <w:t>)</w:t>
      </w:r>
    </w:p>
    <w:p w:rsidR="00C96DCD" w:rsidRDefault="00C96DCD">
      <w:pPr>
        <w:pStyle w:val="a3"/>
        <w:spacing w:before="151"/>
        <w:ind w:left="0" w:firstLine="0"/>
        <w:jc w:val="left"/>
        <w:rPr>
          <w:b/>
          <w:sz w:val="28"/>
        </w:rPr>
      </w:pPr>
    </w:p>
    <w:p w:rsidR="00C96DCD" w:rsidRDefault="000C6E06">
      <w:pPr>
        <w:tabs>
          <w:tab w:val="left" w:pos="9980"/>
        </w:tabs>
        <w:ind w:left="569"/>
        <w:jc w:val="both"/>
        <w:rPr>
          <w:sz w:val="28"/>
        </w:rPr>
      </w:pPr>
      <w:r>
        <w:rPr>
          <w:sz w:val="28"/>
        </w:rPr>
        <w:t xml:space="preserve">ФИО ребенка: </w:t>
      </w:r>
      <w:r>
        <w:rPr>
          <w:sz w:val="28"/>
          <w:u w:val="single"/>
        </w:rPr>
        <w:tab/>
      </w:r>
    </w:p>
    <w:p w:rsidR="00C96DCD" w:rsidRDefault="00C96DCD">
      <w:pPr>
        <w:jc w:val="both"/>
        <w:rPr>
          <w:sz w:val="28"/>
        </w:rPr>
        <w:sectPr w:rsidR="00C96DCD">
          <w:pgSz w:w="11900" w:h="16850"/>
          <w:pgMar w:top="1040" w:right="566" w:bottom="280" w:left="1133" w:header="398" w:footer="0" w:gutter="0"/>
          <w:cols w:space="720"/>
        </w:sectPr>
      </w:pPr>
    </w:p>
    <w:p w:rsidR="00C96DCD" w:rsidRDefault="000C6E06">
      <w:pPr>
        <w:pStyle w:val="a3"/>
        <w:spacing w:before="1"/>
        <w:ind w:left="6293" w:right="277" w:firstLine="1723"/>
        <w:jc w:val="right"/>
      </w:pPr>
      <w:r>
        <w:lastRenderedPageBreak/>
        <w:t>Приложение</w:t>
      </w:r>
      <w:r>
        <w:rPr>
          <w:spacing w:val="-15"/>
        </w:rPr>
        <w:t xml:space="preserve"> </w:t>
      </w:r>
      <w:r>
        <w:t>№</w:t>
      </w:r>
      <w:r>
        <w:rPr>
          <w:spacing w:val="-15"/>
        </w:rPr>
        <w:t xml:space="preserve"> </w:t>
      </w:r>
      <w:r>
        <w:t>3 к Порядку приёма заявлений о зачислении</w:t>
      </w:r>
      <w:r>
        <w:rPr>
          <w:spacing w:val="-3"/>
        </w:rPr>
        <w:t xml:space="preserve"> </w:t>
      </w:r>
      <w:r>
        <w:t>в</w:t>
      </w:r>
      <w:r>
        <w:rPr>
          <w:spacing w:val="-3"/>
        </w:rPr>
        <w:t xml:space="preserve"> </w:t>
      </w:r>
      <w:r w:rsidR="00A14EE7">
        <w:t>МКОУ «Дерябинская СОШ»</w:t>
      </w:r>
    </w:p>
    <w:p w:rsidR="00C96DCD" w:rsidRDefault="00C96DCD">
      <w:pPr>
        <w:pStyle w:val="a3"/>
        <w:spacing w:before="50"/>
        <w:ind w:left="0" w:firstLine="0"/>
        <w:jc w:val="left"/>
      </w:pPr>
    </w:p>
    <w:p w:rsidR="00C96DCD" w:rsidRDefault="000C6E06">
      <w:pPr>
        <w:ind w:left="190" w:right="335"/>
        <w:jc w:val="center"/>
        <w:rPr>
          <w:b/>
          <w:sz w:val="28"/>
        </w:rPr>
      </w:pPr>
      <w:r>
        <w:rPr>
          <w:b/>
          <w:sz w:val="28"/>
        </w:rPr>
        <w:t>Форма</w:t>
      </w:r>
      <w:r>
        <w:rPr>
          <w:b/>
          <w:spacing w:val="-6"/>
          <w:sz w:val="28"/>
        </w:rPr>
        <w:t xml:space="preserve"> </w:t>
      </w:r>
      <w:r>
        <w:rPr>
          <w:b/>
          <w:sz w:val="28"/>
        </w:rPr>
        <w:t>решения</w:t>
      </w:r>
      <w:r>
        <w:rPr>
          <w:b/>
          <w:spacing w:val="-7"/>
          <w:sz w:val="28"/>
        </w:rPr>
        <w:t xml:space="preserve"> </w:t>
      </w:r>
      <w:r>
        <w:rPr>
          <w:b/>
          <w:sz w:val="28"/>
        </w:rPr>
        <w:t>об</w:t>
      </w:r>
      <w:r>
        <w:rPr>
          <w:b/>
          <w:spacing w:val="-5"/>
          <w:sz w:val="28"/>
        </w:rPr>
        <w:t xml:space="preserve"> </w:t>
      </w:r>
      <w:r>
        <w:rPr>
          <w:b/>
          <w:sz w:val="28"/>
        </w:rPr>
        <w:t>отказе</w:t>
      </w:r>
      <w:r>
        <w:rPr>
          <w:b/>
          <w:spacing w:val="-5"/>
          <w:sz w:val="28"/>
        </w:rPr>
        <w:t xml:space="preserve"> </w:t>
      </w:r>
      <w:r>
        <w:rPr>
          <w:b/>
          <w:sz w:val="28"/>
        </w:rPr>
        <w:t>в</w:t>
      </w:r>
      <w:r>
        <w:rPr>
          <w:b/>
          <w:spacing w:val="-6"/>
          <w:sz w:val="28"/>
        </w:rPr>
        <w:t xml:space="preserve"> </w:t>
      </w:r>
      <w:r>
        <w:rPr>
          <w:b/>
          <w:sz w:val="28"/>
        </w:rPr>
        <w:t>приеме</w:t>
      </w:r>
      <w:r>
        <w:rPr>
          <w:b/>
          <w:spacing w:val="-4"/>
          <w:sz w:val="28"/>
        </w:rPr>
        <w:t xml:space="preserve"> </w:t>
      </w:r>
      <w:r>
        <w:rPr>
          <w:b/>
          <w:sz w:val="28"/>
        </w:rPr>
        <w:t>заявления</w:t>
      </w:r>
      <w:r>
        <w:rPr>
          <w:b/>
          <w:spacing w:val="-7"/>
          <w:sz w:val="28"/>
        </w:rPr>
        <w:t xml:space="preserve"> </w:t>
      </w:r>
      <w:r>
        <w:rPr>
          <w:b/>
          <w:sz w:val="28"/>
        </w:rPr>
        <w:t>о</w:t>
      </w:r>
      <w:r>
        <w:rPr>
          <w:b/>
          <w:spacing w:val="-3"/>
          <w:sz w:val="28"/>
        </w:rPr>
        <w:t xml:space="preserve"> </w:t>
      </w:r>
      <w:r>
        <w:rPr>
          <w:b/>
          <w:spacing w:val="-2"/>
          <w:sz w:val="28"/>
        </w:rPr>
        <w:t>зачислении</w:t>
      </w:r>
    </w:p>
    <w:p w:rsidR="00C96DCD" w:rsidRDefault="000C6E06">
      <w:pPr>
        <w:spacing w:before="2"/>
        <w:ind w:left="192" w:right="333"/>
        <w:jc w:val="center"/>
        <w:rPr>
          <w:b/>
          <w:sz w:val="28"/>
        </w:rPr>
      </w:pPr>
      <w:r>
        <w:rPr>
          <w:b/>
          <w:sz w:val="28"/>
        </w:rPr>
        <w:t>в</w:t>
      </w:r>
      <w:r>
        <w:rPr>
          <w:b/>
          <w:spacing w:val="-8"/>
          <w:sz w:val="28"/>
        </w:rPr>
        <w:t xml:space="preserve"> </w:t>
      </w:r>
      <w:r>
        <w:rPr>
          <w:b/>
          <w:sz w:val="28"/>
        </w:rPr>
        <w:t>муниципальную</w:t>
      </w:r>
      <w:r>
        <w:rPr>
          <w:b/>
          <w:spacing w:val="-8"/>
          <w:sz w:val="28"/>
        </w:rPr>
        <w:t xml:space="preserve"> </w:t>
      </w:r>
      <w:r>
        <w:rPr>
          <w:b/>
          <w:sz w:val="28"/>
        </w:rPr>
        <w:t>образовательную</w:t>
      </w:r>
      <w:r>
        <w:rPr>
          <w:b/>
          <w:spacing w:val="-8"/>
          <w:sz w:val="28"/>
        </w:rPr>
        <w:t xml:space="preserve"> </w:t>
      </w:r>
      <w:r>
        <w:rPr>
          <w:b/>
          <w:sz w:val="28"/>
        </w:rPr>
        <w:t>организацию,</w:t>
      </w:r>
      <w:r>
        <w:rPr>
          <w:b/>
          <w:spacing w:val="-8"/>
          <w:sz w:val="28"/>
        </w:rPr>
        <w:t xml:space="preserve"> </w:t>
      </w:r>
      <w:r>
        <w:rPr>
          <w:b/>
          <w:sz w:val="28"/>
        </w:rPr>
        <w:t>реализующую программу общего образования</w:t>
      </w:r>
    </w:p>
    <w:p w:rsidR="00C96DCD" w:rsidRDefault="000C6E06">
      <w:pPr>
        <w:spacing w:line="321" w:lineRule="exact"/>
        <w:ind w:left="191" w:right="333"/>
        <w:jc w:val="center"/>
        <w:rPr>
          <w:b/>
          <w:sz w:val="28"/>
        </w:rPr>
      </w:pPr>
      <w:r>
        <w:rPr>
          <w:b/>
          <w:sz w:val="28"/>
        </w:rPr>
        <w:t>на</w:t>
      </w:r>
      <w:r>
        <w:rPr>
          <w:b/>
          <w:spacing w:val="-8"/>
          <w:sz w:val="28"/>
        </w:rPr>
        <w:t xml:space="preserve"> </w:t>
      </w:r>
      <w:r>
        <w:rPr>
          <w:b/>
          <w:sz w:val="28"/>
        </w:rPr>
        <w:t>территории</w:t>
      </w:r>
      <w:r>
        <w:rPr>
          <w:b/>
          <w:spacing w:val="-9"/>
          <w:sz w:val="28"/>
        </w:rPr>
        <w:t xml:space="preserve"> </w:t>
      </w:r>
      <w:r>
        <w:rPr>
          <w:b/>
          <w:sz w:val="28"/>
        </w:rPr>
        <w:t>муниципального</w:t>
      </w:r>
      <w:r>
        <w:rPr>
          <w:b/>
          <w:spacing w:val="-7"/>
          <w:sz w:val="28"/>
        </w:rPr>
        <w:t xml:space="preserve"> </w:t>
      </w:r>
      <w:r>
        <w:rPr>
          <w:b/>
          <w:sz w:val="28"/>
        </w:rPr>
        <w:t>округа</w:t>
      </w:r>
      <w:r>
        <w:rPr>
          <w:b/>
          <w:spacing w:val="-7"/>
          <w:sz w:val="28"/>
        </w:rPr>
        <w:t xml:space="preserve"> </w:t>
      </w:r>
      <w:r>
        <w:rPr>
          <w:b/>
          <w:spacing w:val="-2"/>
          <w:sz w:val="28"/>
        </w:rPr>
        <w:t>Верхотурский</w:t>
      </w:r>
    </w:p>
    <w:p w:rsidR="00C96DCD" w:rsidRDefault="00C96DCD">
      <w:pPr>
        <w:pStyle w:val="a3"/>
        <w:spacing w:before="185"/>
        <w:ind w:left="0" w:firstLine="0"/>
        <w:jc w:val="left"/>
        <w:rPr>
          <w:b/>
          <w:sz w:val="28"/>
        </w:rPr>
      </w:pPr>
    </w:p>
    <w:p w:rsidR="00A14EE7" w:rsidRPr="0030501D" w:rsidRDefault="00A14EE7" w:rsidP="00A14EE7">
      <w:pPr>
        <w:pStyle w:val="a6"/>
        <w:jc w:val="center"/>
        <w:rPr>
          <w:rFonts w:ascii="Times New Roman" w:hAnsi="Times New Roman"/>
          <w:b/>
          <w:sz w:val="24"/>
          <w:szCs w:val="24"/>
        </w:rPr>
      </w:pPr>
      <w:r w:rsidRPr="0030501D">
        <w:rPr>
          <w:rFonts w:ascii="Times New Roman" w:hAnsi="Times New Roman"/>
          <w:b/>
          <w:sz w:val="24"/>
          <w:szCs w:val="24"/>
        </w:rPr>
        <w:t>Муниципальное казенное общеобразовательное учреждение</w:t>
      </w:r>
    </w:p>
    <w:p w:rsidR="00A14EE7" w:rsidRPr="0030501D" w:rsidRDefault="00A14EE7" w:rsidP="00A14EE7">
      <w:pPr>
        <w:pStyle w:val="a6"/>
        <w:jc w:val="center"/>
        <w:rPr>
          <w:rFonts w:ascii="Times New Roman" w:hAnsi="Times New Roman"/>
          <w:b/>
          <w:sz w:val="24"/>
          <w:szCs w:val="24"/>
        </w:rPr>
      </w:pPr>
      <w:r w:rsidRPr="0030501D">
        <w:rPr>
          <w:rFonts w:ascii="Times New Roman" w:hAnsi="Times New Roman"/>
          <w:b/>
          <w:sz w:val="24"/>
          <w:szCs w:val="24"/>
        </w:rPr>
        <w:t xml:space="preserve">«Дерябинская средняя общеобразовательная школа» </w:t>
      </w:r>
    </w:p>
    <w:p w:rsidR="00A14EE7" w:rsidRDefault="00A14EE7" w:rsidP="00A14EE7">
      <w:pPr>
        <w:pStyle w:val="a6"/>
        <w:jc w:val="center"/>
        <w:rPr>
          <w:rFonts w:ascii="Times New Roman" w:hAnsi="Times New Roman"/>
          <w:sz w:val="24"/>
          <w:szCs w:val="24"/>
        </w:rPr>
      </w:pP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624379 Свердловская область, Верхотурский район, с.Дерябино, ул. Центральная, 21</w:t>
      </w: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Телефон/факс 8(34389) 2-33-81 Р/с 40204810200000126240 ИНН  6640002906  КПП 664001001</w:t>
      </w:r>
    </w:p>
    <w:p w:rsidR="00A14EE7" w:rsidRDefault="00A14EE7" w:rsidP="00A14EE7">
      <w:pPr>
        <w:shd w:val="clear" w:color="auto" w:fill="FFFFFF"/>
        <w:spacing w:line="269" w:lineRule="exact"/>
        <w:ind w:right="442"/>
        <w:jc w:val="center"/>
        <w:rPr>
          <w:sz w:val="24"/>
          <w:szCs w:val="24"/>
        </w:rPr>
      </w:pPr>
      <w:r w:rsidRPr="0030501D">
        <w:rPr>
          <w:sz w:val="24"/>
          <w:szCs w:val="24"/>
        </w:rPr>
        <w:t xml:space="preserve">БИК  046577001 ОКОНХ 92310  </w:t>
      </w:r>
      <w:hyperlink r:id="rId14" w:history="1">
        <w:r w:rsidRPr="0030501D">
          <w:rPr>
            <w:rStyle w:val="a5"/>
            <w:sz w:val="24"/>
            <w:szCs w:val="24"/>
            <w:lang w:val="en-US"/>
          </w:rPr>
          <w:t>deryabinskaya</w:t>
        </w:r>
        <w:r w:rsidRPr="0030501D">
          <w:rPr>
            <w:rStyle w:val="a5"/>
            <w:sz w:val="24"/>
            <w:szCs w:val="24"/>
          </w:rPr>
          <w:t>@</w:t>
        </w:r>
        <w:r w:rsidRPr="0030501D">
          <w:rPr>
            <w:rStyle w:val="a5"/>
            <w:sz w:val="24"/>
            <w:szCs w:val="24"/>
            <w:lang w:val="en-US"/>
          </w:rPr>
          <w:t>mail</w:t>
        </w:r>
        <w:r w:rsidRPr="0030501D">
          <w:rPr>
            <w:rStyle w:val="a5"/>
            <w:sz w:val="24"/>
            <w:szCs w:val="24"/>
          </w:rPr>
          <w:t>.</w:t>
        </w:r>
        <w:r w:rsidRPr="0030501D">
          <w:rPr>
            <w:rStyle w:val="a5"/>
            <w:sz w:val="24"/>
            <w:szCs w:val="24"/>
            <w:lang w:val="en-US"/>
          </w:rPr>
          <w:t>ru</w:t>
        </w:r>
      </w:hyperlink>
    </w:p>
    <w:p w:rsidR="00C96DCD" w:rsidRDefault="000C6E06">
      <w:pPr>
        <w:pStyle w:val="a3"/>
        <w:tabs>
          <w:tab w:val="left" w:pos="8796"/>
        </w:tabs>
        <w:spacing w:before="275"/>
        <w:ind w:left="143" w:firstLine="0"/>
        <w:jc w:val="left"/>
      </w:pPr>
      <w:r>
        <w:t xml:space="preserve">Кому: </w:t>
      </w:r>
      <w:r>
        <w:rPr>
          <w:u w:val="single"/>
        </w:rPr>
        <w:tab/>
      </w:r>
    </w:p>
    <w:p w:rsidR="00C96DCD" w:rsidRDefault="00C96DCD">
      <w:pPr>
        <w:pStyle w:val="a3"/>
        <w:spacing w:before="233"/>
        <w:ind w:left="0" w:firstLine="0"/>
        <w:jc w:val="left"/>
        <w:rPr>
          <w:sz w:val="28"/>
        </w:rPr>
      </w:pPr>
    </w:p>
    <w:p w:rsidR="00C96DCD" w:rsidRDefault="000C6E06">
      <w:pPr>
        <w:pStyle w:val="1"/>
      </w:pPr>
      <w:r>
        <w:rPr>
          <w:spacing w:val="-2"/>
        </w:rPr>
        <w:t>РЕШЕНИЕ</w:t>
      </w:r>
    </w:p>
    <w:p w:rsidR="00C96DCD" w:rsidRDefault="000C6E06">
      <w:pPr>
        <w:ind w:left="2179" w:right="2314"/>
        <w:jc w:val="center"/>
        <w:rPr>
          <w:b/>
          <w:sz w:val="28"/>
        </w:rPr>
      </w:pPr>
      <w:r>
        <w:rPr>
          <w:b/>
          <w:sz w:val="28"/>
        </w:rPr>
        <w:t>об</w:t>
      </w:r>
      <w:r>
        <w:rPr>
          <w:b/>
          <w:spacing w:val="-8"/>
          <w:sz w:val="28"/>
        </w:rPr>
        <w:t xml:space="preserve"> </w:t>
      </w:r>
      <w:r>
        <w:rPr>
          <w:b/>
          <w:sz w:val="28"/>
        </w:rPr>
        <w:t>отказе</w:t>
      </w:r>
      <w:r>
        <w:rPr>
          <w:b/>
          <w:spacing w:val="-5"/>
          <w:sz w:val="28"/>
        </w:rPr>
        <w:t xml:space="preserve"> </w:t>
      </w:r>
      <w:r>
        <w:rPr>
          <w:b/>
          <w:sz w:val="28"/>
        </w:rPr>
        <w:t>в</w:t>
      </w:r>
      <w:r>
        <w:rPr>
          <w:b/>
          <w:spacing w:val="-6"/>
          <w:sz w:val="28"/>
        </w:rPr>
        <w:t xml:space="preserve"> </w:t>
      </w:r>
      <w:r>
        <w:rPr>
          <w:b/>
          <w:sz w:val="28"/>
        </w:rPr>
        <w:t>приеме</w:t>
      </w:r>
      <w:r>
        <w:rPr>
          <w:b/>
          <w:spacing w:val="-5"/>
          <w:sz w:val="28"/>
        </w:rPr>
        <w:t xml:space="preserve"> </w:t>
      </w:r>
      <w:r>
        <w:rPr>
          <w:b/>
          <w:sz w:val="28"/>
        </w:rPr>
        <w:t>заявления</w:t>
      </w:r>
      <w:r>
        <w:rPr>
          <w:b/>
          <w:spacing w:val="-7"/>
          <w:sz w:val="28"/>
        </w:rPr>
        <w:t xml:space="preserve"> </w:t>
      </w:r>
      <w:r>
        <w:rPr>
          <w:b/>
          <w:sz w:val="28"/>
        </w:rPr>
        <w:t>о</w:t>
      </w:r>
      <w:r>
        <w:rPr>
          <w:b/>
          <w:spacing w:val="-3"/>
          <w:sz w:val="28"/>
        </w:rPr>
        <w:t xml:space="preserve"> </w:t>
      </w:r>
      <w:r>
        <w:rPr>
          <w:b/>
          <w:sz w:val="28"/>
        </w:rPr>
        <w:t xml:space="preserve">зачислении </w:t>
      </w:r>
      <w:r w:rsidRPr="00A14EE7">
        <w:rPr>
          <w:b/>
          <w:sz w:val="28"/>
          <w:szCs w:val="28"/>
        </w:rPr>
        <w:t xml:space="preserve">в </w:t>
      </w:r>
      <w:r w:rsidR="00A14EE7" w:rsidRPr="00A14EE7">
        <w:rPr>
          <w:b/>
          <w:sz w:val="28"/>
          <w:szCs w:val="28"/>
        </w:rPr>
        <w:t>МКОУ «Дерябинская СОШ»</w:t>
      </w:r>
      <w:r w:rsidRPr="00A14EE7">
        <w:rPr>
          <w:b/>
          <w:sz w:val="28"/>
          <w:szCs w:val="28"/>
        </w:rPr>
        <w:t>,</w:t>
      </w:r>
    </w:p>
    <w:p w:rsidR="00C96DCD" w:rsidRDefault="000C6E06">
      <w:pPr>
        <w:spacing w:line="321" w:lineRule="exact"/>
        <w:ind w:left="195" w:right="333"/>
        <w:jc w:val="center"/>
        <w:rPr>
          <w:b/>
          <w:sz w:val="28"/>
        </w:rPr>
      </w:pPr>
      <w:r>
        <w:rPr>
          <w:b/>
          <w:sz w:val="28"/>
        </w:rPr>
        <w:t>реализующей</w:t>
      </w:r>
      <w:r>
        <w:rPr>
          <w:b/>
          <w:spacing w:val="-7"/>
          <w:sz w:val="28"/>
        </w:rPr>
        <w:t xml:space="preserve"> </w:t>
      </w:r>
      <w:r>
        <w:rPr>
          <w:b/>
          <w:sz w:val="28"/>
        </w:rPr>
        <w:t>программу</w:t>
      </w:r>
      <w:r>
        <w:rPr>
          <w:b/>
          <w:spacing w:val="-8"/>
          <w:sz w:val="28"/>
        </w:rPr>
        <w:t xml:space="preserve"> </w:t>
      </w:r>
      <w:r>
        <w:rPr>
          <w:b/>
          <w:sz w:val="28"/>
        </w:rPr>
        <w:t>общего</w:t>
      </w:r>
      <w:r>
        <w:rPr>
          <w:b/>
          <w:spacing w:val="-8"/>
          <w:sz w:val="28"/>
        </w:rPr>
        <w:t xml:space="preserve"> </w:t>
      </w:r>
      <w:r>
        <w:rPr>
          <w:b/>
          <w:spacing w:val="-2"/>
          <w:sz w:val="28"/>
        </w:rPr>
        <w:t>образования</w:t>
      </w:r>
    </w:p>
    <w:p w:rsidR="00C96DCD" w:rsidRDefault="000C6E06">
      <w:pPr>
        <w:ind w:left="191" w:right="333"/>
        <w:jc w:val="center"/>
        <w:rPr>
          <w:b/>
          <w:sz w:val="28"/>
        </w:rPr>
      </w:pPr>
      <w:r>
        <w:rPr>
          <w:b/>
          <w:sz w:val="28"/>
        </w:rPr>
        <w:t>на</w:t>
      </w:r>
      <w:r>
        <w:rPr>
          <w:b/>
          <w:spacing w:val="-8"/>
          <w:sz w:val="28"/>
        </w:rPr>
        <w:t xml:space="preserve"> </w:t>
      </w:r>
      <w:r>
        <w:rPr>
          <w:b/>
          <w:sz w:val="28"/>
        </w:rPr>
        <w:t>территории</w:t>
      </w:r>
      <w:r>
        <w:rPr>
          <w:b/>
          <w:spacing w:val="-9"/>
          <w:sz w:val="28"/>
        </w:rPr>
        <w:t xml:space="preserve"> </w:t>
      </w:r>
      <w:r>
        <w:rPr>
          <w:b/>
          <w:sz w:val="28"/>
        </w:rPr>
        <w:t>муниципального</w:t>
      </w:r>
      <w:r>
        <w:rPr>
          <w:b/>
          <w:spacing w:val="-7"/>
          <w:sz w:val="28"/>
        </w:rPr>
        <w:t xml:space="preserve"> </w:t>
      </w:r>
      <w:r>
        <w:rPr>
          <w:b/>
          <w:sz w:val="28"/>
        </w:rPr>
        <w:t>округа</w:t>
      </w:r>
      <w:r>
        <w:rPr>
          <w:b/>
          <w:spacing w:val="-7"/>
          <w:sz w:val="28"/>
        </w:rPr>
        <w:t xml:space="preserve"> </w:t>
      </w:r>
      <w:r>
        <w:rPr>
          <w:b/>
          <w:spacing w:val="-2"/>
          <w:sz w:val="28"/>
        </w:rPr>
        <w:t>Верхотурский</w:t>
      </w:r>
    </w:p>
    <w:p w:rsidR="00C96DCD" w:rsidRDefault="000C6E06">
      <w:pPr>
        <w:tabs>
          <w:tab w:val="left" w:pos="8405"/>
        </w:tabs>
        <w:spacing w:before="319"/>
        <w:ind w:left="143"/>
        <w:rPr>
          <w:sz w:val="28"/>
        </w:rPr>
      </w:pPr>
      <w:r>
        <w:rPr>
          <w:noProof/>
          <w:sz w:val="28"/>
          <w:lang w:eastAsia="ru-RU"/>
        </w:rPr>
        <mc:AlternateContent>
          <mc:Choice Requires="wpg">
            <w:drawing>
              <wp:anchor distT="0" distB="0" distL="0" distR="0" simplePos="0" relativeHeight="15731200" behindDoc="0" locked="0" layoutInCell="1" allowOverlap="1">
                <wp:simplePos x="0" y="0"/>
                <wp:positionH relativeFrom="page">
                  <wp:posOffset>1269796</wp:posOffset>
                </wp:positionH>
                <wp:positionV relativeFrom="paragraph">
                  <wp:posOffset>388381</wp:posOffset>
                </wp:positionV>
                <wp:extent cx="980440" cy="190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0440" cy="19050"/>
                          <a:chOff x="0" y="0"/>
                          <a:chExt cx="980440" cy="19050"/>
                        </a:xfrm>
                      </wpg:grpSpPr>
                      <wps:wsp>
                        <wps:cNvPr id="10" name="Graphic 10"/>
                        <wps:cNvSpPr/>
                        <wps:spPr>
                          <a:xfrm>
                            <a:off x="0" y="15083"/>
                            <a:ext cx="979805" cy="1270"/>
                          </a:xfrm>
                          <a:custGeom>
                            <a:avLst/>
                            <a:gdLst/>
                            <a:ahLst/>
                            <a:cxnLst/>
                            <a:rect l="l" t="t" r="r" b="b"/>
                            <a:pathLst>
                              <a:path w="979805">
                                <a:moveTo>
                                  <a:pt x="0" y="0"/>
                                </a:moveTo>
                                <a:lnTo>
                                  <a:pt x="979802" y="0"/>
                                </a:lnTo>
                              </a:path>
                            </a:pathLst>
                          </a:custGeom>
                          <a:ln w="7238">
                            <a:solidFill>
                              <a:srgbClr val="000000"/>
                            </a:solidFill>
                            <a:prstDash val="solid"/>
                          </a:ln>
                        </wps:spPr>
                        <wps:bodyPr wrap="square" lIns="0" tIns="0" rIns="0" bIns="0" rtlCol="0">
                          <a:prstTxWarp prst="textNoShape">
                            <a:avLst/>
                          </a:prstTxWarp>
                          <a:noAutofit/>
                        </wps:bodyPr>
                      </wps:wsp>
                      <wps:wsp>
                        <wps:cNvPr id="11" name="Graphic 11"/>
                        <wps:cNvSpPr/>
                        <wps:spPr>
                          <a:xfrm>
                            <a:off x="0" y="0"/>
                            <a:ext cx="980440" cy="9525"/>
                          </a:xfrm>
                          <a:custGeom>
                            <a:avLst/>
                            <a:gdLst/>
                            <a:ahLst/>
                            <a:cxnLst/>
                            <a:rect l="l" t="t" r="r" b="b"/>
                            <a:pathLst>
                              <a:path w="980440" h="9525">
                                <a:moveTo>
                                  <a:pt x="980236" y="0"/>
                                </a:moveTo>
                                <a:lnTo>
                                  <a:pt x="0" y="0"/>
                                </a:lnTo>
                                <a:lnTo>
                                  <a:pt x="0" y="9144"/>
                                </a:lnTo>
                                <a:lnTo>
                                  <a:pt x="980236" y="9144"/>
                                </a:lnTo>
                                <a:lnTo>
                                  <a:pt x="980236" y="0"/>
                                </a:lnTo>
                                <a:close/>
                              </a:path>
                            </a:pathLst>
                          </a:custGeom>
                          <a:solidFill>
                            <a:srgbClr val="3A3A3A"/>
                          </a:solidFill>
                        </wps:spPr>
                        <wps:bodyPr wrap="square" lIns="0" tIns="0" rIns="0" bIns="0" rtlCol="0">
                          <a:prstTxWarp prst="textNoShape">
                            <a:avLst/>
                          </a:prstTxWarp>
                          <a:noAutofit/>
                        </wps:bodyPr>
                      </wps:wsp>
                    </wpg:wgp>
                  </a:graphicData>
                </a:graphic>
              </wp:anchor>
            </w:drawing>
          </mc:Choice>
          <mc:Fallback>
            <w:pict>
              <v:group w14:anchorId="69DBC3B2" id="Group 9" o:spid="_x0000_s1026" style="position:absolute;margin-left:100pt;margin-top:30.6pt;width:77.2pt;height:1.5pt;z-index:15731200;mso-wrap-distance-left:0;mso-wrap-distance-right:0;mso-position-horizontal-relative:page" coordsize="980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">
                <v:shape id="Graphic 10" o:spid="_x0000_s1027" style="position:absolute;top:150;width:9798;height:13;visibility:visible;mso-wrap-style:square;v-text-anchor:top" coordsize="979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" path="m,l979802,e" filled="f" strokeweight=".20106mm">
                  <v:path arrowok="t"/>
                </v:shape>
                <v:shape id="Graphic 11" o:spid="_x0000_s1028" style="position:absolute;width:9804;height:95;visibility:visible;mso-wrap-style:square;v-text-anchor:top" coordsize="9804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" path="m980236,l,,,9144r980236,l980236,xe" fillcolor="#3a3a3a" stroked="f">
                  <v:path arrowok="t"/>
                </v:shape>
                <w10:wrap anchorx="page"/>
              </v:group>
            </w:pict>
          </mc:Fallback>
        </mc:AlternateContent>
      </w:r>
      <w:r>
        <w:rPr>
          <w:noProof/>
          <w:sz w:val="28"/>
          <w:lang w:eastAsia="ru-RU"/>
        </w:rPr>
        <mc:AlternateContent>
          <mc:Choice Requires="wpg">
            <w:drawing>
              <wp:anchor distT="0" distB="0" distL="0" distR="0" simplePos="0" relativeHeight="15731712" behindDoc="0" locked="0" layoutInCell="1" allowOverlap="1">
                <wp:simplePos x="0" y="0"/>
                <wp:positionH relativeFrom="page">
                  <wp:posOffset>6576059</wp:posOffset>
                </wp:positionH>
                <wp:positionV relativeFrom="paragraph">
                  <wp:posOffset>388381</wp:posOffset>
                </wp:positionV>
                <wp:extent cx="535305" cy="190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305" cy="19050"/>
                          <a:chOff x="0" y="0"/>
                          <a:chExt cx="535305" cy="19050"/>
                        </a:xfrm>
                      </wpg:grpSpPr>
                      <wps:wsp>
                        <wps:cNvPr id="13" name="Graphic 13"/>
                        <wps:cNvSpPr/>
                        <wps:spPr>
                          <a:xfrm>
                            <a:off x="0" y="15083"/>
                            <a:ext cx="535305" cy="1270"/>
                          </a:xfrm>
                          <a:custGeom>
                            <a:avLst/>
                            <a:gdLst/>
                            <a:ahLst/>
                            <a:cxnLst/>
                            <a:rect l="l" t="t" r="r" b="b"/>
                            <a:pathLst>
                              <a:path w="535305">
                                <a:moveTo>
                                  <a:pt x="0" y="0"/>
                                </a:moveTo>
                                <a:lnTo>
                                  <a:pt x="535102" y="0"/>
                                </a:lnTo>
                              </a:path>
                            </a:pathLst>
                          </a:custGeom>
                          <a:ln w="7238">
                            <a:solidFill>
                              <a:srgbClr val="000000"/>
                            </a:solidFill>
                            <a:prstDash val="solid"/>
                          </a:ln>
                        </wps:spPr>
                        <wps:bodyPr wrap="square" lIns="0" tIns="0" rIns="0" bIns="0" rtlCol="0">
                          <a:prstTxWarp prst="textNoShape">
                            <a:avLst/>
                          </a:prstTxWarp>
                          <a:noAutofit/>
                        </wps:bodyPr>
                      </wps:wsp>
                      <wps:wsp>
                        <wps:cNvPr id="14" name="Graphic 14"/>
                        <wps:cNvSpPr/>
                        <wps:spPr>
                          <a:xfrm>
                            <a:off x="0" y="0"/>
                            <a:ext cx="535305" cy="9525"/>
                          </a:xfrm>
                          <a:custGeom>
                            <a:avLst/>
                            <a:gdLst/>
                            <a:ahLst/>
                            <a:cxnLst/>
                            <a:rect l="l" t="t" r="r" b="b"/>
                            <a:pathLst>
                              <a:path w="535305" h="9525">
                                <a:moveTo>
                                  <a:pt x="534924" y="0"/>
                                </a:moveTo>
                                <a:lnTo>
                                  <a:pt x="0" y="0"/>
                                </a:lnTo>
                                <a:lnTo>
                                  <a:pt x="0" y="9144"/>
                                </a:lnTo>
                                <a:lnTo>
                                  <a:pt x="534924" y="9144"/>
                                </a:lnTo>
                                <a:lnTo>
                                  <a:pt x="534924" y="0"/>
                                </a:lnTo>
                                <a:close/>
                              </a:path>
                            </a:pathLst>
                          </a:custGeom>
                          <a:solidFill>
                            <a:srgbClr val="3A3A3A"/>
                          </a:solidFill>
                        </wps:spPr>
                        <wps:bodyPr wrap="square" lIns="0" tIns="0" rIns="0" bIns="0" rtlCol="0">
                          <a:prstTxWarp prst="textNoShape">
                            <a:avLst/>
                          </a:prstTxWarp>
                          <a:noAutofit/>
                        </wps:bodyPr>
                      </wps:wsp>
                    </wpg:wgp>
                  </a:graphicData>
                </a:graphic>
              </wp:anchor>
            </w:drawing>
          </mc:Choice>
          <mc:Fallback>
            <w:pict>
              <v:group w14:anchorId="7902D7C6" id="Group 12" o:spid="_x0000_s1026" style="position:absolute;margin-left:517.8pt;margin-top:30.6pt;width:42.15pt;height:1.5pt;z-index:15731712;mso-wrap-distance-left:0;mso-wrap-distance-right:0;mso-position-horizontal-relative:page" coordsize="535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">
                <v:shape id="Graphic 13" o:spid="_x0000_s1027" style="position:absolute;top:150;width:5353;height:13;visibility:visible;mso-wrap-style:square;v-text-anchor:top" coordsize="535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" path="m,l535102,e" filled="f" strokeweight=".20106mm">
                  <v:path arrowok="t"/>
                </v:shape>
                <v:shape id="Graphic 14" o:spid="_x0000_s1028" style="position:absolute;width:5353;height:95;visibility:visible;mso-wrap-style:square;v-text-anchor:top" coordsize="5353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" path="m534924,l,,,9144r534924,l534924,xe" fillcolor="#3a3a3a" stroked="f">
                  <v:path arrowok="t"/>
                </v:shape>
                <w10:wrap anchorx="page"/>
              </v:group>
            </w:pict>
          </mc:Fallback>
        </mc:AlternateContent>
      </w:r>
      <w:r>
        <w:rPr>
          <w:spacing w:val="-5"/>
          <w:sz w:val="28"/>
        </w:rPr>
        <w:t>от</w:t>
      </w:r>
      <w:r>
        <w:rPr>
          <w:sz w:val="28"/>
        </w:rPr>
        <w:tab/>
      </w:r>
      <w:r>
        <w:rPr>
          <w:spacing w:val="-10"/>
          <w:sz w:val="28"/>
        </w:rPr>
        <w:t>№</w:t>
      </w:r>
    </w:p>
    <w:p w:rsidR="00C96DCD" w:rsidRDefault="000C6E06">
      <w:pPr>
        <w:tabs>
          <w:tab w:val="left" w:pos="4358"/>
          <w:tab w:val="left" w:pos="6288"/>
          <w:tab w:val="left" w:pos="7637"/>
        </w:tabs>
        <w:spacing w:before="321"/>
        <w:ind w:left="143" w:right="276" w:firstLine="707"/>
        <w:jc w:val="both"/>
        <w:rPr>
          <w:sz w:val="28"/>
        </w:rPr>
      </w:pPr>
      <w:r>
        <w:rPr>
          <w:noProof/>
          <w:sz w:val="28"/>
          <w:lang w:eastAsia="ru-RU"/>
        </w:rPr>
        <mc:AlternateContent>
          <mc:Choice Requires="wpg">
            <w:drawing>
              <wp:anchor distT="0" distB="0" distL="0" distR="0" simplePos="0" relativeHeight="15732224" behindDoc="0" locked="0" layoutInCell="1" allowOverlap="1">
                <wp:simplePos x="0" y="0"/>
                <wp:positionH relativeFrom="page">
                  <wp:posOffset>4185792</wp:posOffset>
                </wp:positionH>
                <wp:positionV relativeFrom="paragraph">
                  <wp:posOffset>390050</wp:posOffset>
                </wp:positionV>
                <wp:extent cx="797560" cy="190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7560" cy="19050"/>
                          <a:chOff x="0" y="0"/>
                          <a:chExt cx="797560" cy="19050"/>
                        </a:xfrm>
                      </wpg:grpSpPr>
                      <wps:wsp>
                        <wps:cNvPr id="16" name="Graphic 16"/>
                        <wps:cNvSpPr/>
                        <wps:spPr>
                          <a:xfrm>
                            <a:off x="0" y="15083"/>
                            <a:ext cx="711200" cy="1270"/>
                          </a:xfrm>
                          <a:custGeom>
                            <a:avLst/>
                            <a:gdLst/>
                            <a:ahLst/>
                            <a:cxnLst/>
                            <a:rect l="l" t="t" r="r" b="b"/>
                            <a:pathLst>
                              <a:path w="711200">
                                <a:moveTo>
                                  <a:pt x="0" y="0"/>
                                </a:moveTo>
                                <a:lnTo>
                                  <a:pt x="710735" y="0"/>
                                </a:lnTo>
                              </a:path>
                            </a:pathLst>
                          </a:custGeom>
                          <a:ln w="7238">
                            <a:solidFill>
                              <a:srgbClr val="000000"/>
                            </a:solidFill>
                            <a:prstDash val="solid"/>
                          </a:ln>
                        </wps:spPr>
                        <wps:bodyPr wrap="square" lIns="0" tIns="0" rIns="0" bIns="0" rtlCol="0">
                          <a:prstTxWarp prst="textNoShape">
                            <a:avLst/>
                          </a:prstTxWarp>
                          <a:noAutofit/>
                        </wps:bodyPr>
                      </wps:wsp>
                      <wps:wsp>
                        <wps:cNvPr id="17" name="Graphic 17"/>
                        <wps:cNvSpPr/>
                        <wps:spPr>
                          <a:xfrm>
                            <a:off x="0" y="0"/>
                            <a:ext cx="797560" cy="9525"/>
                          </a:xfrm>
                          <a:custGeom>
                            <a:avLst/>
                            <a:gdLst/>
                            <a:ahLst/>
                            <a:cxnLst/>
                            <a:rect l="l" t="t" r="r" b="b"/>
                            <a:pathLst>
                              <a:path w="797560" h="9525">
                                <a:moveTo>
                                  <a:pt x="797356" y="0"/>
                                </a:moveTo>
                                <a:lnTo>
                                  <a:pt x="0" y="0"/>
                                </a:lnTo>
                                <a:lnTo>
                                  <a:pt x="0" y="9144"/>
                                </a:lnTo>
                                <a:lnTo>
                                  <a:pt x="797356" y="9144"/>
                                </a:lnTo>
                                <a:lnTo>
                                  <a:pt x="797356" y="0"/>
                                </a:lnTo>
                                <a:close/>
                              </a:path>
                            </a:pathLst>
                          </a:custGeom>
                          <a:solidFill>
                            <a:srgbClr val="282828"/>
                          </a:solidFill>
                        </wps:spPr>
                        <wps:bodyPr wrap="square" lIns="0" tIns="0" rIns="0" bIns="0" rtlCol="0">
                          <a:prstTxWarp prst="textNoShape">
                            <a:avLst/>
                          </a:prstTxWarp>
                          <a:noAutofit/>
                        </wps:bodyPr>
                      </wps:wsp>
                    </wpg:wgp>
                  </a:graphicData>
                </a:graphic>
              </wp:anchor>
            </w:drawing>
          </mc:Choice>
          <mc:Fallback>
            <w:pict>
              <v:group w14:anchorId="5A63ED22" id="Group 15" o:spid="_x0000_s1026" style="position:absolute;margin-left:329.6pt;margin-top:30.7pt;width:62.8pt;height:1.5pt;z-index:15732224;mso-wrap-distance-left:0;mso-wrap-distance-right:0;mso-position-horizontal-relative:page" coordsize="797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">
                <v:shape id="Graphic 16" o:spid="_x0000_s1027" style="position:absolute;top:150;width:7112;height:13;visibility:visible;mso-wrap-style:square;v-text-anchor:top" coordsize="711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" path="m,l710735,e" filled="f" strokeweight=".20106mm">
                  <v:path arrowok="t"/>
                </v:shape>
                <v:shape id="Graphic 17" o:spid="_x0000_s1028" style="position:absolute;width:7975;height:95;visibility:visible;mso-wrap-style:square;v-text-anchor:top" coordsize="7975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" path="m797356,l,,,9144r797356,l797356,xe" fillcolor="#282828" stroked="f">
                  <v:path arrowok="t"/>
                </v:shape>
                <w10:wrap anchorx="page"/>
              </v:group>
            </w:pict>
          </mc:Fallback>
        </mc:AlternateContent>
      </w:r>
      <w:r>
        <w:rPr>
          <w:noProof/>
          <w:sz w:val="28"/>
          <w:lang w:eastAsia="ru-RU"/>
        </w:rPr>
        <mc:AlternateContent>
          <mc:Choice Requires="wpg">
            <w:drawing>
              <wp:anchor distT="0" distB="0" distL="0" distR="0" simplePos="0" relativeHeight="15732736" behindDoc="0" locked="0" layoutInCell="1" allowOverlap="1">
                <wp:simplePos x="0" y="0"/>
                <wp:positionH relativeFrom="page">
                  <wp:posOffset>5306314</wp:posOffset>
                </wp:positionH>
                <wp:positionV relativeFrom="paragraph">
                  <wp:posOffset>390050</wp:posOffset>
                </wp:positionV>
                <wp:extent cx="533400" cy="190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19050"/>
                          <a:chOff x="0" y="0"/>
                          <a:chExt cx="533400" cy="19050"/>
                        </a:xfrm>
                      </wpg:grpSpPr>
                      <wps:wsp>
                        <wps:cNvPr id="19" name="Graphic 19"/>
                        <wps:cNvSpPr/>
                        <wps:spPr>
                          <a:xfrm>
                            <a:off x="0" y="15083"/>
                            <a:ext cx="532765" cy="1270"/>
                          </a:xfrm>
                          <a:custGeom>
                            <a:avLst/>
                            <a:gdLst/>
                            <a:ahLst/>
                            <a:cxnLst/>
                            <a:rect l="l" t="t" r="r" b="b"/>
                            <a:pathLst>
                              <a:path w="532765">
                                <a:moveTo>
                                  <a:pt x="0" y="0"/>
                                </a:moveTo>
                                <a:lnTo>
                                  <a:pt x="532606" y="0"/>
                                </a:lnTo>
                              </a:path>
                            </a:pathLst>
                          </a:custGeom>
                          <a:ln w="7238">
                            <a:solidFill>
                              <a:srgbClr val="000000"/>
                            </a:solidFill>
                            <a:prstDash val="solid"/>
                          </a:ln>
                        </wps:spPr>
                        <wps:bodyPr wrap="square" lIns="0" tIns="0" rIns="0" bIns="0" rtlCol="0">
                          <a:prstTxWarp prst="textNoShape">
                            <a:avLst/>
                          </a:prstTxWarp>
                          <a:noAutofit/>
                        </wps:bodyPr>
                      </wps:wsp>
                      <wps:wsp>
                        <wps:cNvPr id="20" name="Graphic 20"/>
                        <wps:cNvSpPr/>
                        <wps:spPr>
                          <a:xfrm>
                            <a:off x="0" y="0"/>
                            <a:ext cx="533400" cy="9525"/>
                          </a:xfrm>
                          <a:custGeom>
                            <a:avLst/>
                            <a:gdLst/>
                            <a:ahLst/>
                            <a:cxnLst/>
                            <a:rect l="l" t="t" r="r" b="b"/>
                            <a:pathLst>
                              <a:path w="533400" h="9525">
                                <a:moveTo>
                                  <a:pt x="533400" y="0"/>
                                </a:moveTo>
                                <a:lnTo>
                                  <a:pt x="0" y="0"/>
                                </a:lnTo>
                                <a:lnTo>
                                  <a:pt x="0" y="9144"/>
                                </a:lnTo>
                                <a:lnTo>
                                  <a:pt x="533400" y="9144"/>
                                </a:lnTo>
                                <a:lnTo>
                                  <a:pt x="533400" y="0"/>
                                </a:lnTo>
                                <a:close/>
                              </a:path>
                            </a:pathLst>
                          </a:custGeom>
                          <a:solidFill>
                            <a:srgbClr val="282828"/>
                          </a:solidFill>
                        </wps:spPr>
                        <wps:bodyPr wrap="square" lIns="0" tIns="0" rIns="0" bIns="0" rtlCol="0">
                          <a:prstTxWarp prst="textNoShape">
                            <a:avLst/>
                          </a:prstTxWarp>
                          <a:noAutofit/>
                        </wps:bodyPr>
                      </wps:wsp>
                    </wpg:wgp>
                  </a:graphicData>
                </a:graphic>
              </wp:anchor>
            </w:drawing>
          </mc:Choice>
          <mc:Fallback>
            <w:pict>
              <v:group w14:anchorId="080004F7" id="Group 18" o:spid="_x0000_s1026" style="position:absolute;margin-left:417.8pt;margin-top:30.7pt;width:42pt;height:1.5pt;z-index:15732736;mso-wrap-distance-left:0;mso-wrap-distance-right:0;mso-position-horizontal-relative:page" coordsize="533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">
                <v:shape id="Graphic 19" o:spid="_x0000_s1027" style="position:absolute;top:150;width:5327;height:13;visibility:visible;mso-wrap-style:square;v-text-anchor:top" coordsize="532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" path="m,l532606,e" filled="f" strokeweight=".20106mm">
                  <v:path arrowok="t"/>
                </v:shape>
                <v:shape id="Graphic 20" o:spid="_x0000_s1028" style="position:absolute;width:5334;height:95;visibility:visible;mso-wrap-style:square;v-text-anchor:top" coordsize="533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" path="m533400,l,,,9144r533400,l533400,xe" fillcolor="#282828" stroked="f">
                  <v:path arrowok="t"/>
                </v:shape>
                <w10:wrap anchorx="page"/>
              </v:group>
            </w:pict>
          </mc:Fallback>
        </mc:AlternateContent>
      </w:r>
      <w:r>
        <w:rPr>
          <w:sz w:val="28"/>
        </w:rPr>
        <w:t>Рассмотрев</w:t>
      </w:r>
      <w:r>
        <w:rPr>
          <w:spacing w:val="80"/>
          <w:sz w:val="28"/>
        </w:rPr>
        <w:t xml:space="preserve"> </w:t>
      </w:r>
      <w:r>
        <w:rPr>
          <w:sz w:val="28"/>
        </w:rPr>
        <w:t>Ваше</w:t>
      </w:r>
      <w:r>
        <w:rPr>
          <w:spacing w:val="80"/>
          <w:sz w:val="28"/>
        </w:rPr>
        <w:t xml:space="preserve"> </w:t>
      </w:r>
      <w:r>
        <w:rPr>
          <w:sz w:val="28"/>
        </w:rPr>
        <w:t>заявление</w:t>
      </w:r>
      <w:r>
        <w:rPr>
          <w:spacing w:val="80"/>
          <w:sz w:val="28"/>
        </w:rPr>
        <w:t xml:space="preserve"> </w:t>
      </w:r>
      <w:r>
        <w:rPr>
          <w:sz w:val="28"/>
        </w:rPr>
        <w:t>от</w:t>
      </w:r>
      <w:r>
        <w:rPr>
          <w:sz w:val="28"/>
        </w:rPr>
        <w:tab/>
      </w:r>
      <w:r>
        <w:rPr>
          <w:spacing w:val="-10"/>
          <w:sz w:val="28"/>
        </w:rPr>
        <w:t>№</w:t>
      </w:r>
      <w:r>
        <w:rPr>
          <w:sz w:val="28"/>
        </w:rPr>
        <w:tab/>
        <w:t>и прилагаемые к нему</w:t>
      </w:r>
      <w:r>
        <w:rPr>
          <w:spacing w:val="40"/>
          <w:sz w:val="28"/>
        </w:rPr>
        <w:t xml:space="preserve"> </w:t>
      </w:r>
      <w:r>
        <w:rPr>
          <w:sz w:val="28"/>
        </w:rPr>
        <w:t xml:space="preserve">документы, </w:t>
      </w:r>
      <w:r>
        <w:rPr>
          <w:sz w:val="28"/>
          <w:u w:val="single"/>
        </w:rPr>
        <w:tab/>
      </w:r>
      <w:r>
        <w:rPr>
          <w:spacing w:val="-18"/>
          <w:sz w:val="28"/>
        </w:rPr>
        <w:t xml:space="preserve"> </w:t>
      </w:r>
      <w:r>
        <w:rPr>
          <w:sz w:val="28"/>
        </w:rPr>
        <w:t>принято решение об отказе в его приеме по следующим основаниям:</w:t>
      </w:r>
    </w:p>
    <w:p w:rsidR="00C96DCD" w:rsidRDefault="00C96DCD">
      <w:pPr>
        <w:pStyle w:val="a3"/>
        <w:spacing w:before="52"/>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5246"/>
        <w:gridCol w:w="2838"/>
      </w:tblGrid>
      <w:tr w:rsidR="00C96DCD">
        <w:trPr>
          <w:trHeight w:val="830"/>
        </w:trPr>
        <w:tc>
          <w:tcPr>
            <w:tcW w:w="1416" w:type="dxa"/>
          </w:tcPr>
          <w:p w:rsidR="00C96DCD" w:rsidRDefault="000C6E06">
            <w:pPr>
              <w:pStyle w:val="TableParagraph"/>
              <w:spacing w:before="1"/>
              <w:ind w:left="227" w:right="164" w:hanging="63"/>
              <w:rPr>
                <w:b/>
                <w:sz w:val="24"/>
              </w:rPr>
            </w:pPr>
            <w:r>
              <w:rPr>
                <w:b/>
                <w:sz w:val="24"/>
              </w:rPr>
              <w:t>№</w:t>
            </w:r>
            <w:r>
              <w:rPr>
                <w:b/>
                <w:spacing w:val="-15"/>
                <w:sz w:val="24"/>
              </w:rPr>
              <w:t xml:space="preserve"> </w:t>
            </w:r>
            <w:r>
              <w:rPr>
                <w:b/>
                <w:sz w:val="24"/>
              </w:rPr>
              <w:t xml:space="preserve">пункта </w:t>
            </w:r>
            <w:r>
              <w:rPr>
                <w:b/>
                <w:spacing w:val="-2"/>
                <w:sz w:val="24"/>
              </w:rPr>
              <w:t>Порядка</w:t>
            </w:r>
          </w:p>
        </w:tc>
        <w:tc>
          <w:tcPr>
            <w:tcW w:w="5246" w:type="dxa"/>
          </w:tcPr>
          <w:p w:rsidR="00C96DCD" w:rsidRDefault="000C6E06">
            <w:pPr>
              <w:pStyle w:val="TableParagraph"/>
              <w:spacing w:before="1"/>
              <w:ind w:left="696" w:hanging="185"/>
              <w:rPr>
                <w:b/>
                <w:sz w:val="24"/>
              </w:rPr>
            </w:pPr>
            <w:r>
              <w:rPr>
                <w:b/>
                <w:sz w:val="24"/>
              </w:rPr>
              <w:t>Наименование</w:t>
            </w:r>
            <w:r>
              <w:rPr>
                <w:b/>
                <w:spacing w:val="-10"/>
                <w:sz w:val="24"/>
              </w:rPr>
              <w:t xml:space="preserve"> </w:t>
            </w:r>
            <w:r>
              <w:rPr>
                <w:b/>
                <w:sz w:val="24"/>
              </w:rPr>
              <w:t>основания</w:t>
            </w:r>
            <w:r>
              <w:rPr>
                <w:b/>
                <w:spacing w:val="-10"/>
                <w:sz w:val="24"/>
              </w:rPr>
              <w:t xml:space="preserve"> </w:t>
            </w:r>
            <w:r>
              <w:rPr>
                <w:b/>
                <w:sz w:val="24"/>
              </w:rPr>
              <w:t>для</w:t>
            </w:r>
            <w:r>
              <w:rPr>
                <w:b/>
                <w:spacing w:val="-10"/>
                <w:sz w:val="24"/>
              </w:rPr>
              <w:t xml:space="preserve"> </w:t>
            </w:r>
            <w:r>
              <w:rPr>
                <w:b/>
                <w:sz w:val="24"/>
              </w:rPr>
              <w:t>отказа</w:t>
            </w:r>
            <w:r>
              <w:rPr>
                <w:b/>
                <w:spacing w:val="-10"/>
                <w:sz w:val="24"/>
              </w:rPr>
              <w:t xml:space="preserve"> </w:t>
            </w:r>
            <w:r>
              <w:rPr>
                <w:b/>
                <w:sz w:val="24"/>
              </w:rPr>
              <w:t>в соответствии с единым стандартом</w:t>
            </w:r>
          </w:p>
        </w:tc>
        <w:tc>
          <w:tcPr>
            <w:tcW w:w="2838" w:type="dxa"/>
          </w:tcPr>
          <w:p w:rsidR="00C96DCD" w:rsidRDefault="000C6E06">
            <w:pPr>
              <w:pStyle w:val="TableParagraph"/>
              <w:spacing w:line="270" w:lineRule="atLeast"/>
              <w:ind w:left="59" w:right="54" w:hanging="8"/>
              <w:jc w:val="center"/>
              <w:rPr>
                <w:b/>
                <w:sz w:val="24"/>
              </w:rPr>
            </w:pPr>
            <w:r>
              <w:rPr>
                <w:b/>
                <w:sz w:val="24"/>
              </w:rPr>
              <w:t>Разъяснение причин отказа</w:t>
            </w:r>
            <w:r>
              <w:rPr>
                <w:b/>
                <w:spacing w:val="-15"/>
                <w:sz w:val="24"/>
              </w:rPr>
              <w:t xml:space="preserve"> </w:t>
            </w:r>
            <w:r>
              <w:rPr>
                <w:b/>
                <w:sz w:val="24"/>
              </w:rPr>
              <w:t>в</w:t>
            </w:r>
            <w:r>
              <w:rPr>
                <w:b/>
                <w:spacing w:val="-15"/>
                <w:sz w:val="24"/>
              </w:rPr>
              <w:t xml:space="preserve"> </w:t>
            </w:r>
            <w:r>
              <w:rPr>
                <w:b/>
                <w:sz w:val="24"/>
              </w:rPr>
              <w:t xml:space="preserve">предоставлении </w:t>
            </w:r>
            <w:r>
              <w:rPr>
                <w:b/>
                <w:spacing w:val="-2"/>
                <w:sz w:val="24"/>
              </w:rPr>
              <w:t>услуги</w:t>
            </w:r>
          </w:p>
        </w:tc>
      </w:tr>
      <w:tr w:rsidR="00C96DCD">
        <w:trPr>
          <w:trHeight w:val="551"/>
        </w:trPr>
        <w:tc>
          <w:tcPr>
            <w:tcW w:w="1416" w:type="dxa"/>
          </w:tcPr>
          <w:p w:rsidR="00C96DCD" w:rsidRDefault="000C6E06">
            <w:pPr>
              <w:pStyle w:val="TableParagraph"/>
              <w:spacing w:line="270" w:lineRule="exact"/>
              <w:ind w:left="131"/>
              <w:rPr>
                <w:sz w:val="24"/>
              </w:rPr>
            </w:pPr>
            <w:r>
              <w:rPr>
                <w:sz w:val="24"/>
              </w:rPr>
              <w:t>подпункт</w:t>
            </w:r>
            <w:r>
              <w:rPr>
                <w:spacing w:val="-7"/>
                <w:sz w:val="24"/>
              </w:rPr>
              <w:t xml:space="preserve"> </w:t>
            </w:r>
            <w:r>
              <w:rPr>
                <w:spacing w:val="-10"/>
                <w:sz w:val="24"/>
              </w:rPr>
              <w:t>1</w:t>
            </w:r>
          </w:p>
          <w:p w:rsidR="00C96DCD" w:rsidRDefault="000C6E06">
            <w:pPr>
              <w:pStyle w:val="TableParagraph"/>
              <w:spacing w:line="261" w:lineRule="exact"/>
              <w:ind w:left="203"/>
              <w:rPr>
                <w:sz w:val="24"/>
              </w:rPr>
            </w:pPr>
            <w:r>
              <w:rPr>
                <w:sz w:val="24"/>
              </w:rPr>
              <w:t>пункта</w:t>
            </w:r>
            <w:r>
              <w:rPr>
                <w:spacing w:val="-5"/>
                <w:sz w:val="24"/>
              </w:rPr>
              <w:t xml:space="preserve"> 30</w:t>
            </w:r>
          </w:p>
        </w:tc>
        <w:tc>
          <w:tcPr>
            <w:tcW w:w="5246" w:type="dxa"/>
          </w:tcPr>
          <w:p w:rsidR="00C96DCD" w:rsidRDefault="000C6E06">
            <w:pPr>
              <w:pStyle w:val="TableParagraph"/>
              <w:spacing w:line="270" w:lineRule="exact"/>
              <w:ind w:left="144"/>
              <w:rPr>
                <w:sz w:val="24"/>
              </w:rPr>
            </w:pPr>
            <w:r>
              <w:rPr>
                <w:sz w:val="24"/>
              </w:rPr>
              <w:t>обращение</w:t>
            </w:r>
            <w:r>
              <w:rPr>
                <w:spacing w:val="-4"/>
                <w:sz w:val="24"/>
              </w:rPr>
              <w:t xml:space="preserve"> </w:t>
            </w:r>
            <w:r>
              <w:rPr>
                <w:sz w:val="24"/>
              </w:rPr>
              <w:t>за</w:t>
            </w:r>
            <w:r>
              <w:rPr>
                <w:spacing w:val="-3"/>
                <w:sz w:val="24"/>
              </w:rPr>
              <w:t xml:space="preserve"> </w:t>
            </w:r>
            <w:r>
              <w:rPr>
                <w:sz w:val="24"/>
              </w:rPr>
              <w:t>предоставлением</w:t>
            </w:r>
            <w:r>
              <w:rPr>
                <w:spacing w:val="-4"/>
                <w:sz w:val="24"/>
              </w:rPr>
              <w:t xml:space="preserve"> </w:t>
            </w:r>
            <w:r>
              <w:rPr>
                <w:sz w:val="24"/>
              </w:rPr>
              <w:t>иной</w:t>
            </w:r>
            <w:r>
              <w:rPr>
                <w:spacing w:val="1"/>
                <w:sz w:val="24"/>
              </w:rPr>
              <w:t xml:space="preserve"> </w:t>
            </w:r>
            <w:r>
              <w:rPr>
                <w:spacing w:val="-2"/>
                <w:sz w:val="24"/>
              </w:rPr>
              <w:t>услуги</w:t>
            </w:r>
          </w:p>
        </w:tc>
        <w:tc>
          <w:tcPr>
            <w:tcW w:w="2838" w:type="dxa"/>
          </w:tcPr>
          <w:p w:rsidR="00C96DCD" w:rsidRDefault="000C6E06">
            <w:pPr>
              <w:pStyle w:val="TableParagraph"/>
              <w:spacing w:line="270" w:lineRule="exact"/>
              <w:ind w:left="140"/>
              <w:rPr>
                <w:sz w:val="24"/>
              </w:rPr>
            </w:pPr>
            <w:r>
              <w:rPr>
                <w:sz w:val="24"/>
              </w:rPr>
              <w:t>Указываются</w:t>
            </w:r>
            <w:r>
              <w:rPr>
                <w:spacing w:val="-3"/>
                <w:sz w:val="24"/>
              </w:rPr>
              <w:t xml:space="preserve"> </w:t>
            </w:r>
            <w:r>
              <w:rPr>
                <w:spacing w:val="-2"/>
                <w:sz w:val="24"/>
              </w:rPr>
              <w:t>основания</w:t>
            </w:r>
          </w:p>
          <w:p w:rsidR="00C96DCD" w:rsidRDefault="000C6E06">
            <w:pPr>
              <w:pStyle w:val="TableParagraph"/>
              <w:spacing w:line="261" w:lineRule="exact"/>
              <w:ind w:left="140"/>
              <w:rPr>
                <w:sz w:val="24"/>
              </w:rPr>
            </w:pPr>
            <w:r>
              <w:rPr>
                <w:sz w:val="24"/>
              </w:rPr>
              <w:t xml:space="preserve">такого </w:t>
            </w:r>
            <w:r>
              <w:rPr>
                <w:spacing w:val="-2"/>
                <w:sz w:val="24"/>
              </w:rPr>
              <w:t>вывода</w:t>
            </w:r>
          </w:p>
        </w:tc>
      </w:tr>
      <w:tr w:rsidR="00C96DCD">
        <w:trPr>
          <w:trHeight w:val="1380"/>
        </w:trPr>
        <w:tc>
          <w:tcPr>
            <w:tcW w:w="1416" w:type="dxa"/>
          </w:tcPr>
          <w:p w:rsidR="00C96DCD" w:rsidRDefault="000C6E06">
            <w:pPr>
              <w:pStyle w:val="TableParagraph"/>
              <w:spacing w:line="270" w:lineRule="exact"/>
              <w:ind w:left="131"/>
              <w:rPr>
                <w:sz w:val="24"/>
              </w:rPr>
            </w:pPr>
            <w:r>
              <w:rPr>
                <w:sz w:val="24"/>
              </w:rPr>
              <w:t>подпункт</w:t>
            </w:r>
            <w:r>
              <w:rPr>
                <w:spacing w:val="-7"/>
                <w:sz w:val="24"/>
              </w:rPr>
              <w:t xml:space="preserve"> </w:t>
            </w:r>
            <w:r>
              <w:rPr>
                <w:spacing w:val="-10"/>
                <w:sz w:val="24"/>
              </w:rPr>
              <w:t>2</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spacing w:line="270" w:lineRule="exact"/>
              <w:ind w:left="146"/>
              <w:rPr>
                <w:sz w:val="24"/>
              </w:rPr>
            </w:pPr>
            <w:r>
              <w:rPr>
                <w:sz w:val="24"/>
              </w:rPr>
              <w:t>Заявителем</w:t>
            </w:r>
            <w:r>
              <w:rPr>
                <w:spacing w:val="-5"/>
                <w:sz w:val="24"/>
              </w:rPr>
              <w:t xml:space="preserve"> </w:t>
            </w:r>
            <w:r>
              <w:rPr>
                <w:sz w:val="24"/>
              </w:rPr>
              <w:t>представлен</w:t>
            </w:r>
            <w:r>
              <w:rPr>
                <w:spacing w:val="-4"/>
                <w:sz w:val="24"/>
              </w:rPr>
              <w:t xml:space="preserve"> </w:t>
            </w:r>
            <w:r>
              <w:rPr>
                <w:sz w:val="24"/>
              </w:rPr>
              <w:t>неполный</w:t>
            </w:r>
            <w:r>
              <w:rPr>
                <w:spacing w:val="-4"/>
                <w:sz w:val="24"/>
              </w:rPr>
              <w:t xml:space="preserve"> </w:t>
            </w:r>
            <w:r>
              <w:rPr>
                <w:spacing w:val="-2"/>
                <w:sz w:val="24"/>
              </w:rPr>
              <w:t>комплект</w:t>
            </w:r>
          </w:p>
          <w:p w:rsidR="00C96DCD" w:rsidRDefault="000C6E06">
            <w:pPr>
              <w:pStyle w:val="TableParagraph"/>
              <w:ind w:left="141"/>
              <w:rPr>
                <w:sz w:val="24"/>
              </w:rPr>
            </w:pPr>
            <w:r>
              <w:rPr>
                <w:sz w:val="24"/>
              </w:rPr>
              <w:t>документов,</w:t>
            </w:r>
            <w:r>
              <w:rPr>
                <w:spacing w:val="-13"/>
                <w:sz w:val="24"/>
              </w:rPr>
              <w:t xml:space="preserve"> </w:t>
            </w:r>
            <w:r>
              <w:rPr>
                <w:sz w:val="24"/>
              </w:rPr>
              <w:t>необходимых</w:t>
            </w:r>
            <w:r>
              <w:rPr>
                <w:spacing w:val="-12"/>
                <w:sz w:val="24"/>
              </w:rPr>
              <w:t xml:space="preserve"> </w:t>
            </w:r>
            <w:r>
              <w:rPr>
                <w:sz w:val="24"/>
              </w:rPr>
              <w:t>для</w:t>
            </w:r>
            <w:r>
              <w:rPr>
                <w:spacing w:val="-13"/>
                <w:sz w:val="24"/>
              </w:rPr>
              <w:t xml:space="preserve"> </w:t>
            </w:r>
            <w:r>
              <w:rPr>
                <w:sz w:val="24"/>
              </w:rPr>
              <w:t>предоставления муниципальной услуги</w:t>
            </w:r>
          </w:p>
        </w:tc>
        <w:tc>
          <w:tcPr>
            <w:tcW w:w="2838" w:type="dxa"/>
          </w:tcPr>
          <w:p w:rsidR="00C96DCD" w:rsidRDefault="000C6E06">
            <w:pPr>
              <w:pStyle w:val="TableParagraph"/>
              <w:ind w:left="140"/>
              <w:rPr>
                <w:sz w:val="24"/>
              </w:rPr>
            </w:pPr>
            <w:r>
              <w:rPr>
                <w:spacing w:val="-2"/>
                <w:sz w:val="24"/>
              </w:rPr>
              <w:t>Указывается исчерпывающий</w:t>
            </w:r>
          </w:p>
          <w:p w:rsidR="00C96DCD" w:rsidRDefault="000C6E06">
            <w:pPr>
              <w:pStyle w:val="TableParagraph"/>
              <w:spacing w:line="270" w:lineRule="atLeast"/>
              <w:ind w:left="140" w:right="307"/>
              <w:rPr>
                <w:sz w:val="24"/>
              </w:rPr>
            </w:pPr>
            <w:r>
              <w:rPr>
                <w:sz w:val="24"/>
              </w:rPr>
              <w:t>перечень документов, которые необходимо представить</w:t>
            </w:r>
            <w:r>
              <w:rPr>
                <w:spacing w:val="-15"/>
                <w:sz w:val="24"/>
              </w:rPr>
              <w:t xml:space="preserve"> </w:t>
            </w:r>
            <w:r>
              <w:rPr>
                <w:sz w:val="24"/>
              </w:rPr>
              <w:t>заявителю</w:t>
            </w:r>
          </w:p>
        </w:tc>
      </w:tr>
      <w:tr w:rsidR="00C96DCD">
        <w:trPr>
          <w:trHeight w:val="1103"/>
        </w:trPr>
        <w:tc>
          <w:tcPr>
            <w:tcW w:w="1416" w:type="dxa"/>
          </w:tcPr>
          <w:p w:rsidR="00C96DCD" w:rsidRDefault="000C6E06">
            <w:pPr>
              <w:pStyle w:val="TableParagraph"/>
              <w:spacing w:line="270" w:lineRule="exact"/>
              <w:ind w:left="131"/>
              <w:rPr>
                <w:sz w:val="24"/>
              </w:rPr>
            </w:pPr>
            <w:r>
              <w:rPr>
                <w:sz w:val="24"/>
              </w:rPr>
              <w:t>подпункт</w:t>
            </w:r>
            <w:r>
              <w:rPr>
                <w:spacing w:val="-7"/>
                <w:sz w:val="24"/>
              </w:rPr>
              <w:t xml:space="preserve"> </w:t>
            </w:r>
            <w:r>
              <w:rPr>
                <w:spacing w:val="-10"/>
                <w:sz w:val="24"/>
              </w:rPr>
              <w:t>3</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ind w:left="141"/>
              <w:rPr>
                <w:sz w:val="24"/>
              </w:rPr>
            </w:pPr>
            <w:r>
              <w:rPr>
                <w:sz w:val="24"/>
              </w:rPr>
              <w:t>Документы,</w:t>
            </w:r>
            <w:r>
              <w:rPr>
                <w:spacing w:val="-13"/>
                <w:sz w:val="24"/>
              </w:rPr>
              <w:t xml:space="preserve"> </w:t>
            </w:r>
            <w:r>
              <w:rPr>
                <w:sz w:val="24"/>
              </w:rPr>
              <w:t>необходимые</w:t>
            </w:r>
            <w:r>
              <w:rPr>
                <w:spacing w:val="-15"/>
                <w:sz w:val="24"/>
              </w:rPr>
              <w:t xml:space="preserve"> </w:t>
            </w:r>
            <w:r>
              <w:rPr>
                <w:sz w:val="24"/>
              </w:rPr>
              <w:t>для</w:t>
            </w:r>
            <w:r>
              <w:rPr>
                <w:spacing w:val="-13"/>
                <w:sz w:val="24"/>
              </w:rPr>
              <w:t xml:space="preserve"> </w:t>
            </w:r>
            <w:r>
              <w:rPr>
                <w:sz w:val="24"/>
              </w:rPr>
              <w:t>предоставления муниципальной услуги, утратили силу</w:t>
            </w:r>
          </w:p>
        </w:tc>
        <w:tc>
          <w:tcPr>
            <w:tcW w:w="2838" w:type="dxa"/>
          </w:tcPr>
          <w:p w:rsidR="00C96DCD" w:rsidRDefault="000C6E06">
            <w:pPr>
              <w:pStyle w:val="TableParagraph"/>
              <w:ind w:left="140"/>
              <w:rPr>
                <w:sz w:val="24"/>
              </w:rPr>
            </w:pPr>
            <w:r>
              <w:rPr>
                <w:spacing w:val="-2"/>
                <w:sz w:val="24"/>
              </w:rPr>
              <w:t>Указывается исчерпывающий</w:t>
            </w:r>
          </w:p>
          <w:p w:rsidR="00C96DCD" w:rsidRDefault="000C6E06">
            <w:pPr>
              <w:pStyle w:val="TableParagraph"/>
              <w:spacing w:line="270" w:lineRule="atLeast"/>
              <w:ind w:left="140" w:right="432"/>
              <w:rPr>
                <w:sz w:val="24"/>
              </w:rPr>
            </w:pPr>
            <w:r>
              <w:rPr>
                <w:sz w:val="24"/>
              </w:rPr>
              <w:t>перечень</w:t>
            </w:r>
            <w:r>
              <w:rPr>
                <w:spacing w:val="-15"/>
                <w:sz w:val="24"/>
              </w:rPr>
              <w:t xml:space="preserve"> </w:t>
            </w:r>
            <w:r>
              <w:rPr>
                <w:sz w:val="24"/>
              </w:rPr>
              <w:t>документов, утративших силу</w:t>
            </w:r>
          </w:p>
        </w:tc>
      </w:tr>
      <w:tr w:rsidR="00C96DCD">
        <w:trPr>
          <w:trHeight w:val="827"/>
        </w:trPr>
        <w:tc>
          <w:tcPr>
            <w:tcW w:w="1416" w:type="dxa"/>
          </w:tcPr>
          <w:p w:rsidR="00C96DCD" w:rsidRDefault="000C6E06">
            <w:pPr>
              <w:pStyle w:val="TableParagraph"/>
              <w:spacing w:line="270" w:lineRule="exact"/>
              <w:ind w:left="131"/>
              <w:rPr>
                <w:sz w:val="24"/>
              </w:rPr>
            </w:pPr>
            <w:r>
              <w:rPr>
                <w:sz w:val="24"/>
              </w:rPr>
              <w:t>подпункт</w:t>
            </w:r>
            <w:r>
              <w:rPr>
                <w:spacing w:val="-7"/>
                <w:sz w:val="24"/>
              </w:rPr>
              <w:t xml:space="preserve"> </w:t>
            </w:r>
            <w:r>
              <w:rPr>
                <w:spacing w:val="-10"/>
                <w:sz w:val="24"/>
              </w:rPr>
              <w:t>4</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spacing w:line="270" w:lineRule="exact"/>
              <w:ind w:left="141"/>
              <w:rPr>
                <w:sz w:val="24"/>
              </w:rPr>
            </w:pPr>
            <w:r>
              <w:rPr>
                <w:sz w:val="24"/>
              </w:rPr>
              <w:t>Наличие</w:t>
            </w:r>
            <w:r>
              <w:rPr>
                <w:spacing w:val="-4"/>
                <w:sz w:val="24"/>
              </w:rPr>
              <w:t xml:space="preserve"> </w:t>
            </w:r>
            <w:r>
              <w:rPr>
                <w:sz w:val="24"/>
              </w:rPr>
              <w:t>противоречий</w:t>
            </w:r>
            <w:r>
              <w:rPr>
                <w:spacing w:val="-4"/>
                <w:sz w:val="24"/>
              </w:rPr>
              <w:t xml:space="preserve"> </w:t>
            </w:r>
            <w:r>
              <w:rPr>
                <w:sz w:val="24"/>
              </w:rPr>
              <w:t>между</w:t>
            </w:r>
            <w:r>
              <w:rPr>
                <w:spacing w:val="-6"/>
                <w:sz w:val="24"/>
              </w:rPr>
              <w:t xml:space="preserve"> </w:t>
            </w:r>
            <w:r>
              <w:rPr>
                <w:spacing w:val="-2"/>
                <w:sz w:val="24"/>
              </w:rPr>
              <w:t>сведениями,</w:t>
            </w:r>
          </w:p>
          <w:p w:rsidR="00C96DCD" w:rsidRDefault="000C6E06">
            <w:pPr>
              <w:pStyle w:val="TableParagraph"/>
              <w:spacing w:line="270" w:lineRule="atLeast"/>
              <w:ind w:left="141"/>
              <w:rPr>
                <w:sz w:val="24"/>
              </w:rPr>
            </w:pPr>
            <w:r>
              <w:rPr>
                <w:sz w:val="24"/>
              </w:rPr>
              <w:t>указанными в заявлении, и сведениями, указанными</w:t>
            </w:r>
            <w:r>
              <w:rPr>
                <w:spacing w:val="-7"/>
                <w:sz w:val="24"/>
              </w:rPr>
              <w:t xml:space="preserve"> </w:t>
            </w:r>
            <w:r>
              <w:rPr>
                <w:sz w:val="24"/>
              </w:rPr>
              <w:t>в</w:t>
            </w:r>
            <w:r>
              <w:rPr>
                <w:spacing w:val="-8"/>
                <w:sz w:val="24"/>
              </w:rPr>
              <w:t xml:space="preserve"> </w:t>
            </w:r>
            <w:r>
              <w:rPr>
                <w:sz w:val="24"/>
              </w:rPr>
              <w:t>приложенных</w:t>
            </w:r>
            <w:r>
              <w:rPr>
                <w:spacing w:val="-5"/>
                <w:sz w:val="24"/>
              </w:rPr>
              <w:t xml:space="preserve"> </w:t>
            </w:r>
            <w:r>
              <w:rPr>
                <w:sz w:val="24"/>
              </w:rPr>
              <w:t>к</w:t>
            </w:r>
            <w:r>
              <w:rPr>
                <w:spacing w:val="-9"/>
                <w:sz w:val="24"/>
              </w:rPr>
              <w:t xml:space="preserve"> </w:t>
            </w:r>
            <w:r>
              <w:rPr>
                <w:sz w:val="24"/>
              </w:rPr>
              <w:t>нему</w:t>
            </w:r>
            <w:r>
              <w:rPr>
                <w:spacing w:val="-12"/>
                <w:sz w:val="24"/>
              </w:rPr>
              <w:t xml:space="preserve"> </w:t>
            </w:r>
            <w:r>
              <w:rPr>
                <w:sz w:val="24"/>
              </w:rPr>
              <w:t>документах</w:t>
            </w:r>
          </w:p>
        </w:tc>
        <w:tc>
          <w:tcPr>
            <w:tcW w:w="2838" w:type="dxa"/>
          </w:tcPr>
          <w:p w:rsidR="00C96DCD" w:rsidRDefault="000C6E06">
            <w:pPr>
              <w:pStyle w:val="TableParagraph"/>
              <w:ind w:left="140" w:right="187"/>
              <w:rPr>
                <w:sz w:val="24"/>
              </w:rPr>
            </w:pPr>
            <w:r>
              <w:rPr>
                <w:sz w:val="24"/>
              </w:rPr>
              <w:t>Оказываются</w:t>
            </w:r>
            <w:r>
              <w:rPr>
                <w:spacing w:val="-15"/>
                <w:sz w:val="24"/>
              </w:rPr>
              <w:t xml:space="preserve"> </w:t>
            </w:r>
            <w:r>
              <w:rPr>
                <w:sz w:val="24"/>
              </w:rPr>
              <w:t>основания такого вывода</w:t>
            </w:r>
          </w:p>
        </w:tc>
      </w:tr>
      <w:tr w:rsidR="00C96DCD">
        <w:trPr>
          <w:trHeight w:val="828"/>
        </w:trPr>
        <w:tc>
          <w:tcPr>
            <w:tcW w:w="1416" w:type="dxa"/>
          </w:tcPr>
          <w:p w:rsidR="00C96DCD" w:rsidRDefault="000C6E06">
            <w:pPr>
              <w:pStyle w:val="TableParagraph"/>
              <w:spacing w:line="270" w:lineRule="exact"/>
              <w:ind w:left="131"/>
              <w:rPr>
                <w:sz w:val="24"/>
              </w:rPr>
            </w:pPr>
            <w:r>
              <w:rPr>
                <w:sz w:val="24"/>
              </w:rPr>
              <w:lastRenderedPageBreak/>
              <w:t>подпункт</w:t>
            </w:r>
            <w:r>
              <w:rPr>
                <w:spacing w:val="-7"/>
                <w:sz w:val="24"/>
              </w:rPr>
              <w:t xml:space="preserve"> </w:t>
            </w:r>
            <w:r>
              <w:rPr>
                <w:spacing w:val="-10"/>
                <w:sz w:val="24"/>
              </w:rPr>
              <w:t>5</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ind w:left="141" w:hanging="3"/>
              <w:rPr>
                <w:sz w:val="24"/>
              </w:rPr>
            </w:pPr>
            <w:r>
              <w:rPr>
                <w:sz w:val="24"/>
              </w:rPr>
              <w:t>Документы содержат подчистки и исправления текста,</w:t>
            </w:r>
            <w:r>
              <w:rPr>
                <w:spacing w:val="-8"/>
                <w:sz w:val="24"/>
              </w:rPr>
              <w:t xml:space="preserve"> </w:t>
            </w:r>
            <w:r>
              <w:rPr>
                <w:sz w:val="24"/>
              </w:rPr>
              <w:t>не</w:t>
            </w:r>
            <w:r>
              <w:rPr>
                <w:spacing w:val="-8"/>
                <w:sz w:val="24"/>
              </w:rPr>
              <w:t xml:space="preserve"> </w:t>
            </w:r>
            <w:r>
              <w:rPr>
                <w:sz w:val="24"/>
              </w:rPr>
              <w:t>заверенные</w:t>
            </w:r>
            <w:r>
              <w:rPr>
                <w:spacing w:val="-10"/>
                <w:sz w:val="24"/>
              </w:rPr>
              <w:t xml:space="preserve"> </w:t>
            </w:r>
            <w:r>
              <w:rPr>
                <w:sz w:val="24"/>
              </w:rPr>
              <w:t>в</w:t>
            </w:r>
            <w:r>
              <w:rPr>
                <w:spacing w:val="-7"/>
                <w:sz w:val="24"/>
              </w:rPr>
              <w:t xml:space="preserve"> </w:t>
            </w:r>
            <w:r>
              <w:rPr>
                <w:sz w:val="24"/>
              </w:rPr>
              <w:t>порядке,</w:t>
            </w:r>
            <w:r>
              <w:rPr>
                <w:spacing w:val="-6"/>
                <w:sz w:val="24"/>
              </w:rPr>
              <w:t xml:space="preserve"> </w:t>
            </w:r>
            <w:r>
              <w:rPr>
                <w:sz w:val="24"/>
              </w:rPr>
              <w:t>установленном</w:t>
            </w:r>
          </w:p>
          <w:p w:rsidR="00C96DCD" w:rsidRDefault="000C6E06">
            <w:pPr>
              <w:pStyle w:val="TableParagraph"/>
              <w:spacing w:line="261" w:lineRule="exact"/>
              <w:ind w:left="141"/>
              <w:rPr>
                <w:sz w:val="24"/>
              </w:rPr>
            </w:pPr>
            <w:r>
              <w:rPr>
                <w:sz w:val="24"/>
              </w:rPr>
              <w:t>законодательством</w:t>
            </w:r>
            <w:r>
              <w:rPr>
                <w:spacing w:val="-6"/>
                <w:sz w:val="24"/>
              </w:rPr>
              <w:t xml:space="preserve"> </w:t>
            </w:r>
            <w:r>
              <w:rPr>
                <w:sz w:val="24"/>
              </w:rPr>
              <w:t>Российской</w:t>
            </w:r>
            <w:r>
              <w:rPr>
                <w:spacing w:val="-5"/>
                <w:sz w:val="24"/>
              </w:rPr>
              <w:t xml:space="preserve"> </w:t>
            </w:r>
            <w:r>
              <w:rPr>
                <w:spacing w:val="-2"/>
                <w:sz w:val="24"/>
              </w:rPr>
              <w:t>Федерации</w:t>
            </w:r>
          </w:p>
        </w:tc>
        <w:tc>
          <w:tcPr>
            <w:tcW w:w="2838" w:type="dxa"/>
          </w:tcPr>
          <w:p w:rsidR="00C96DCD" w:rsidRDefault="000C6E06">
            <w:pPr>
              <w:pStyle w:val="TableParagraph"/>
              <w:ind w:left="140" w:hanging="5"/>
              <w:rPr>
                <w:sz w:val="24"/>
              </w:rPr>
            </w:pPr>
            <w:r>
              <w:rPr>
                <w:spacing w:val="-2"/>
                <w:sz w:val="24"/>
              </w:rPr>
              <w:t>Указывается исчерпывающий</w:t>
            </w:r>
          </w:p>
          <w:p w:rsidR="00C96DCD" w:rsidRDefault="000C6E06">
            <w:pPr>
              <w:pStyle w:val="TableParagraph"/>
              <w:spacing w:line="261" w:lineRule="exact"/>
              <w:ind w:left="140"/>
              <w:rPr>
                <w:sz w:val="24"/>
              </w:rPr>
            </w:pPr>
            <w:r>
              <w:rPr>
                <w:sz w:val="24"/>
              </w:rPr>
              <w:t>перечень</w:t>
            </w:r>
            <w:r>
              <w:rPr>
                <w:spacing w:val="-4"/>
                <w:sz w:val="24"/>
              </w:rPr>
              <w:t xml:space="preserve"> </w:t>
            </w:r>
            <w:r>
              <w:rPr>
                <w:spacing w:val="-2"/>
                <w:sz w:val="24"/>
              </w:rPr>
              <w:t>документов,</w:t>
            </w:r>
          </w:p>
        </w:tc>
      </w:tr>
    </w:tbl>
    <w:p w:rsidR="00C96DCD" w:rsidRDefault="00C96DCD">
      <w:pPr>
        <w:pStyle w:val="TableParagraph"/>
        <w:spacing w:line="261" w:lineRule="exact"/>
        <w:rPr>
          <w:sz w:val="24"/>
        </w:rPr>
        <w:sectPr w:rsidR="00C96DCD">
          <w:headerReference w:type="default" r:id="rId15"/>
          <w:pgSz w:w="11910" w:h="16840"/>
          <w:pgMar w:top="940" w:right="283" w:bottom="782" w:left="1559" w:header="710" w:footer="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5246"/>
        <w:gridCol w:w="2838"/>
      </w:tblGrid>
      <w:tr w:rsidR="00C96DCD">
        <w:trPr>
          <w:trHeight w:val="551"/>
        </w:trPr>
        <w:tc>
          <w:tcPr>
            <w:tcW w:w="1416" w:type="dxa"/>
          </w:tcPr>
          <w:p w:rsidR="00C96DCD" w:rsidRDefault="00C96DCD">
            <w:pPr>
              <w:pStyle w:val="TableParagraph"/>
              <w:ind w:left="0"/>
              <w:rPr>
                <w:sz w:val="24"/>
              </w:rPr>
            </w:pPr>
          </w:p>
        </w:tc>
        <w:tc>
          <w:tcPr>
            <w:tcW w:w="5246" w:type="dxa"/>
          </w:tcPr>
          <w:p w:rsidR="00C96DCD" w:rsidRDefault="00C96DCD">
            <w:pPr>
              <w:pStyle w:val="TableParagraph"/>
              <w:ind w:left="0"/>
              <w:rPr>
                <w:sz w:val="24"/>
              </w:rPr>
            </w:pPr>
          </w:p>
        </w:tc>
        <w:tc>
          <w:tcPr>
            <w:tcW w:w="2838" w:type="dxa"/>
          </w:tcPr>
          <w:p w:rsidR="00C96DCD" w:rsidRDefault="000C6E06">
            <w:pPr>
              <w:pStyle w:val="TableParagraph"/>
              <w:spacing w:line="270" w:lineRule="exact"/>
              <w:ind w:left="140"/>
              <w:rPr>
                <w:sz w:val="24"/>
              </w:rPr>
            </w:pPr>
            <w:r>
              <w:rPr>
                <w:sz w:val="24"/>
              </w:rPr>
              <w:t>содержащих</w:t>
            </w:r>
            <w:r>
              <w:rPr>
                <w:spacing w:val="-3"/>
                <w:sz w:val="24"/>
              </w:rPr>
              <w:t xml:space="preserve"> </w:t>
            </w:r>
            <w:r>
              <w:rPr>
                <w:spacing w:val="-2"/>
                <w:sz w:val="24"/>
              </w:rPr>
              <w:t>подчистки</w:t>
            </w:r>
          </w:p>
          <w:p w:rsidR="00C96DCD" w:rsidRDefault="000C6E06">
            <w:pPr>
              <w:pStyle w:val="TableParagraph"/>
              <w:spacing w:line="261" w:lineRule="exact"/>
              <w:ind w:left="140"/>
              <w:rPr>
                <w:sz w:val="24"/>
              </w:rPr>
            </w:pPr>
            <w:r>
              <w:rPr>
                <w:sz w:val="24"/>
              </w:rPr>
              <w:t xml:space="preserve">и </w:t>
            </w:r>
            <w:r>
              <w:rPr>
                <w:spacing w:val="-2"/>
                <w:sz w:val="24"/>
              </w:rPr>
              <w:t>исправления</w:t>
            </w:r>
          </w:p>
        </w:tc>
      </w:tr>
      <w:tr w:rsidR="00C96DCD">
        <w:trPr>
          <w:trHeight w:val="1382"/>
        </w:trPr>
        <w:tc>
          <w:tcPr>
            <w:tcW w:w="1416" w:type="dxa"/>
          </w:tcPr>
          <w:p w:rsidR="00C96DCD" w:rsidRDefault="000C6E06">
            <w:pPr>
              <w:pStyle w:val="TableParagraph"/>
              <w:spacing w:line="273" w:lineRule="exact"/>
              <w:ind w:left="131"/>
              <w:rPr>
                <w:sz w:val="24"/>
              </w:rPr>
            </w:pPr>
            <w:r>
              <w:rPr>
                <w:sz w:val="24"/>
              </w:rPr>
              <w:t>подпункт</w:t>
            </w:r>
            <w:r>
              <w:rPr>
                <w:spacing w:val="-7"/>
                <w:sz w:val="24"/>
              </w:rPr>
              <w:t xml:space="preserve"> </w:t>
            </w:r>
            <w:r>
              <w:rPr>
                <w:spacing w:val="-10"/>
                <w:sz w:val="24"/>
              </w:rPr>
              <w:t>6</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spacing w:line="276" w:lineRule="exact"/>
              <w:ind w:left="141" w:right="131"/>
              <w:jc w:val="both"/>
              <w:rPr>
                <w:sz w:val="24"/>
              </w:rPr>
            </w:pPr>
            <w:r>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8" w:type="dxa"/>
          </w:tcPr>
          <w:p w:rsidR="00C96DCD" w:rsidRDefault="000C6E06">
            <w:pPr>
              <w:pStyle w:val="TableParagraph"/>
              <w:ind w:left="140"/>
              <w:rPr>
                <w:sz w:val="24"/>
              </w:rPr>
            </w:pPr>
            <w:r>
              <w:rPr>
                <w:spacing w:val="-2"/>
                <w:sz w:val="24"/>
              </w:rPr>
              <w:t>Указывается исчерпывающий</w:t>
            </w:r>
          </w:p>
          <w:p w:rsidR="00C96DCD" w:rsidRDefault="000C6E06">
            <w:pPr>
              <w:pStyle w:val="TableParagraph"/>
              <w:ind w:left="140" w:right="432"/>
              <w:rPr>
                <w:sz w:val="24"/>
              </w:rPr>
            </w:pPr>
            <w:r>
              <w:rPr>
                <w:sz w:val="24"/>
              </w:rPr>
              <w:t>перечень</w:t>
            </w:r>
            <w:r>
              <w:rPr>
                <w:spacing w:val="-15"/>
                <w:sz w:val="24"/>
              </w:rPr>
              <w:t xml:space="preserve"> </w:t>
            </w:r>
            <w:r>
              <w:rPr>
                <w:sz w:val="24"/>
              </w:rPr>
              <w:t xml:space="preserve">документов, </w:t>
            </w:r>
            <w:r>
              <w:rPr>
                <w:spacing w:val="-2"/>
                <w:sz w:val="24"/>
              </w:rPr>
              <w:t>содержащих</w:t>
            </w:r>
          </w:p>
          <w:p w:rsidR="00C96DCD" w:rsidRDefault="000C6E06">
            <w:pPr>
              <w:pStyle w:val="TableParagraph"/>
              <w:spacing w:line="261" w:lineRule="exact"/>
              <w:ind w:left="140"/>
              <w:rPr>
                <w:sz w:val="24"/>
              </w:rPr>
            </w:pPr>
            <w:r>
              <w:rPr>
                <w:spacing w:val="-2"/>
                <w:sz w:val="24"/>
              </w:rPr>
              <w:t>повреждения</w:t>
            </w:r>
          </w:p>
        </w:tc>
      </w:tr>
      <w:tr w:rsidR="00C96DCD">
        <w:trPr>
          <w:trHeight w:val="1379"/>
        </w:trPr>
        <w:tc>
          <w:tcPr>
            <w:tcW w:w="1416" w:type="dxa"/>
          </w:tcPr>
          <w:p w:rsidR="00C96DCD" w:rsidRDefault="000C6E06">
            <w:pPr>
              <w:pStyle w:val="TableParagraph"/>
              <w:spacing w:line="270" w:lineRule="exact"/>
              <w:ind w:left="131"/>
              <w:rPr>
                <w:sz w:val="24"/>
              </w:rPr>
            </w:pPr>
            <w:r>
              <w:rPr>
                <w:sz w:val="24"/>
              </w:rPr>
              <w:t>подпункт</w:t>
            </w:r>
            <w:r>
              <w:rPr>
                <w:spacing w:val="-7"/>
                <w:sz w:val="24"/>
              </w:rPr>
              <w:t xml:space="preserve"> </w:t>
            </w:r>
            <w:r>
              <w:rPr>
                <w:spacing w:val="-10"/>
                <w:sz w:val="24"/>
              </w:rPr>
              <w:t>7</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tabs>
                <w:tab w:val="left" w:pos="1154"/>
                <w:tab w:val="left" w:pos="3726"/>
              </w:tabs>
              <w:ind w:left="141" w:right="129" w:firstLine="2"/>
              <w:jc w:val="both"/>
              <w:rPr>
                <w:sz w:val="24"/>
              </w:rPr>
            </w:pPr>
            <w:r>
              <w:rPr>
                <w:sz w:val="24"/>
              </w:rPr>
              <w:t>Некорректное заполнение обязательных полей</w:t>
            </w:r>
            <w:r>
              <w:rPr>
                <w:spacing w:val="40"/>
                <w:sz w:val="24"/>
              </w:rPr>
              <w:t xml:space="preserve"> </w:t>
            </w:r>
            <w:r>
              <w:rPr>
                <w:sz w:val="24"/>
              </w:rPr>
              <w:t>в заявлении (отсутствие заполнения, недостоверное, неполное либо неправильное,</w:t>
            </w:r>
            <w:r>
              <w:rPr>
                <w:spacing w:val="80"/>
                <w:sz w:val="24"/>
              </w:rPr>
              <w:t xml:space="preserve"> </w:t>
            </w:r>
            <w:r>
              <w:rPr>
                <w:spacing w:val="-5"/>
                <w:sz w:val="24"/>
              </w:rPr>
              <w:t>не</w:t>
            </w:r>
            <w:r>
              <w:rPr>
                <w:sz w:val="24"/>
              </w:rPr>
              <w:tab/>
            </w:r>
            <w:r>
              <w:rPr>
                <w:spacing w:val="-2"/>
                <w:sz w:val="24"/>
              </w:rPr>
              <w:t>соответствующее</w:t>
            </w:r>
            <w:r>
              <w:rPr>
                <w:sz w:val="24"/>
              </w:rPr>
              <w:tab/>
            </w:r>
            <w:r>
              <w:rPr>
                <w:spacing w:val="-2"/>
                <w:sz w:val="24"/>
              </w:rPr>
              <w:t>требованиям,</w:t>
            </w:r>
          </w:p>
          <w:p w:rsidR="00C96DCD" w:rsidRDefault="000C6E06">
            <w:pPr>
              <w:pStyle w:val="TableParagraph"/>
              <w:spacing w:line="261" w:lineRule="exact"/>
              <w:ind w:left="141"/>
              <w:jc w:val="both"/>
              <w:rPr>
                <w:sz w:val="24"/>
              </w:rPr>
            </w:pPr>
            <w:r>
              <w:rPr>
                <w:sz w:val="24"/>
              </w:rPr>
              <w:t>установленным</w:t>
            </w:r>
            <w:r>
              <w:rPr>
                <w:spacing w:val="-6"/>
                <w:sz w:val="24"/>
              </w:rPr>
              <w:t xml:space="preserve"> </w:t>
            </w:r>
            <w:r>
              <w:rPr>
                <w:sz w:val="24"/>
              </w:rPr>
              <w:t>настоящим</w:t>
            </w:r>
            <w:r>
              <w:rPr>
                <w:spacing w:val="-3"/>
                <w:sz w:val="24"/>
              </w:rPr>
              <w:t xml:space="preserve"> </w:t>
            </w:r>
            <w:r>
              <w:rPr>
                <w:spacing w:val="-2"/>
                <w:sz w:val="24"/>
              </w:rPr>
              <w:t>Порядком)</w:t>
            </w:r>
          </w:p>
        </w:tc>
        <w:tc>
          <w:tcPr>
            <w:tcW w:w="2838" w:type="dxa"/>
          </w:tcPr>
          <w:p w:rsidR="00C96DCD" w:rsidRDefault="000C6E06">
            <w:pPr>
              <w:pStyle w:val="TableParagraph"/>
              <w:ind w:left="140" w:right="187"/>
              <w:rPr>
                <w:sz w:val="24"/>
              </w:rPr>
            </w:pPr>
            <w:r>
              <w:rPr>
                <w:sz w:val="24"/>
              </w:rPr>
              <w:t>Оказываются</w:t>
            </w:r>
            <w:r>
              <w:rPr>
                <w:spacing w:val="-15"/>
                <w:sz w:val="24"/>
              </w:rPr>
              <w:t xml:space="preserve"> </w:t>
            </w:r>
            <w:r>
              <w:rPr>
                <w:sz w:val="24"/>
              </w:rPr>
              <w:t>основания такого вывода</w:t>
            </w:r>
          </w:p>
        </w:tc>
      </w:tr>
      <w:tr w:rsidR="00C96DCD">
        <w:trPr>
          <w:trHeight w:val="1104"/>
        </w:trPr>
        <w:tc>
          <w:tcPr>
            <w:tcW w:w="1416" w:type="dxa"/>
          </w:tcPr>
          <w:p w:rsidR="00C96DCD" w:rsidRDefault="000C6E06">
            <w:pPr>
              <w:pStyle w:val="TableParagraph"/>
              <w:spacing w:line="270" w:lineRule="exact"/>
              <w:ind w:left="131"/>
              <w:rPr>
                <w:sz w:val="24"/>
              </w:rPr>
            </w:pPr>
            <w:r>
              <w:rPr>
                <w:sz w:val="24"/>
              </w:rPr>
              <w:t>подпункт</w:t>
            </w:r>
            <w:r>
              <w:rPr>
                <w:spacing w:val="-7"/>
                <w:sz w:val="24"/>
              </w:rPr>
              <w:t xml:space="preserve"> </w:t>
            </w:r>
            <w:r>
              <w:rPr>
                <w:spacing w:val="-10"/>
                <w:sz w:val="24"/>
              </w:rPr>
              <w:t>8</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ind w:left="141" w:right="131" w:firstLine="4"/>
              <w:jc w:val="both"/>
              <w:rPr>
                <w:sz w:val="24"/>
              </w:rPr>
            </w:pPr>
            <w:r>
              <w:rPr>
                <w:sz w:val="24"/>
              </w:rPr>
              <w:t>Заявление подано лицом, не имеющим полномочий</w:t>
            </w:r>
            <w:r>
              <w:rPr>
                <w:spacing w:val="-4"/>
                <w:sz w:val="24"/>
              </w:rPr>
              <w:t xml:space="preserve"> </w:t>
            </w:r>
            <w:r>
              <w:rPr>
                <w:sz w:val="24"/>
              </w:rPr>
              <w:t>представлять</w:t>
            </w:r>
            <w:r>
              <w:rPr>
                <w:spacing w:val="-2"/>
                <w:sz w:val="24"/>
              </w:rPr>
              <w:t xml:space="preserve"> </w:t>
            </w:r>
            <w:r>
              <w:rPr>
                <w:sz w:val="24"/>
              </w:rPr>
              <w:t>интересы</w:t>
            </w:r>
            <w:r>
              <w:rPr>
                <w:spacing w:val="-3"/>
                <w:sz w:val="24"/>
              </w:rPr>
              <w:t xml:space="preserve"> </w:t>
            </w:r>
            <w:r>
              <w:rPr>
                <w:sz w:val="24"/>
              </w:rPr>
              <w:t>заявителя в соответствии</w:t>
            </w:r>
            <w:r>
              <w:rPr>
                <w:spacing w:val="17"/>
                <w:sz w:val="24"/>
              </w:rPr>
              <w:t xml:space="preserve"> </w:t>
            </w:r>
            <w:r>
              <w:rPr>
                <w:sz w:val="24"/>
              </w:rPr>
              <w:t>с</w:t>
            </w:r>
            <w:r>
              <w:rPr>
                <w:spacing w:val="15"/>
                <w:sz w:val="24"/>
              </w:rPr>
              <w:t xml:space="preserve"> </w:t>
            </w:r>
            <w:r>
              <w:rPr>
                <w:sz w:val="24"/>
              </w:rPr>
              <w:t>подразделом</w:t>
            </w:r>
            <w:r>
              <w:rPr>
                <w:spacing w:val="19"/>
                <w:sz w:val="24"/>
              </w:rPr>
              <w:t xml:space="preserve"> </w:t>
            </w:r>
            <w:r>
              <w:rPr>
                <w:sz w:val="24"/>
              </w:rPr>
              <w:t>«Круг</w:t>
            </w:r>
            <w:r>
              <w:rPr>
                <w:spacing w:val="17"/>
                <w:sz w:val="24"/>
              </w:rPr>
              <w:t xml:space="preserve"> </w:t>
            </w:r>
            <w:r>
              <w:rPr>
                <w:spacing w:val="-2"/>
                <w:sz w:val="24"/>
              </w:rPr>
              <w:t>заявителей»</w:t>
            </w:r>
          </w:p>
          <w:p w:rsidR="00C96DCD" w:rsidRDefault="000C6E06">
            <w:pPr>
              <w:pStyle w:val="TableParagraph"/>
              <w:spacing w:line="261" w:lineRule="exact"/>
              <w:ind w:left="141"/>
              <w:jc w:val="both"/>
              <w:rPr>
                <w:sz w:val="24"/>
              </w:rPr>
            </w:pPr>
            <w:r>
              <w:rPr>
                <w:sz w:val="24"/>
              </w:rPr>
              <w:t>настоящего</w:t>
            </w:r>
            <w:r>
              <w:rPr>
                <w:spacing w:val="-3"/>
                <w:sz w:val="24"/>
              </w:rPr>
              <w:t xml:space="preserve"> </w:t>
            </w:r>
            <w:r>
              <w:rPr>
                <w:spacing w:val="-2"/>
                <w:sz w:val="24"/>
              </w:rPr>
              <w:t>Порядка</w:t>
            </w:r>
          </w:p>
        </w:tc>
        <w:tc>
          <w:tcPr>
            <w:tcW w:w="2838" w:type="dxa"/>
          </w:tcPr>
          <w:p w:rsidR="00C96DCD" w:rsidRDefault="000C6E06">
            <w:pPr>
              <w:pStyle w:val="TableParagraph"/>
              <w:ind w:left="140" w:right="190"/>
              <w:rPr>
                <w:sz w:val="24"/>
              </w:rPr>
            </w:pPr>
            <w:r>
              <w:rPr>
                <w:sz w:val="24"/>
              </w:rPr>
              <w:t>Указываются</w:t>
            </w:r>
            <w:r>
              <w:rPr>
                <w:spacing w:val="-15"/>
                <w:sz w:val="24"/>
              </w:rPr>
              <w:t xml:space="preserve"> </w:t>
            </w:r>
            <w:r>
              <w:rPr>
                <w:sz w:val="24"/>
              </w:rPr>
              <w:t>основания такого вывода</w:t>
            </w:r>
          </w:p>
        </w:tc>
      </w:tr>
      <w:tr w:rsidR="00C96DCD">
        <w:trPr>
          <w:trHeight w:val="611"/>
        </w:trPr>
        <w:tc>
          <w:tcPr>
            <w:tcW w:w="1416" w:type="dxa"/>
          </w:tcPr>
          <w:p w:rsidR="00C96DCD" w:rsidRDefault="000C6E06">
            <w:pPr>
              <w:pStyle w:val="TableParagraph"/>
              <w:spacing w:line="270" w:lineRule="exact"/>
              <w:ind w:left="131"/>
              <w:rPr>
                <w:sz w:val="24"/>
              </w:rPr>
            </w:pPr>
            <w:r>
              <w:rPr>
                <w:sz w:val="24"/>
              </w:rPr>
              <w:t>подпункт</w:t>
            </w:r>
            <w:r>
              <w:rPr>
                <w:spacing w:val="-7"/>
                <w:sz w:val="24"/>
              </w:rPr>
              <w:t xml:space="preserve"> </w:t>
            </w:r>
            <w:r>
              <w:rPr>
                <w:spacing w:val="-10"/>
                <w:sz w:val="24"/>
              </w:rPr>
              <w:t>9</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tabs>
                <w:tab w:val="left" w:pos="2320"/>
                <w:tab w:val="left" w:pos="3922"/>
              </w:tabs>
              <w:ind w:left="141" w:right="133" w:hanging="3"/>
              <w:rPr>
                <w:sz w:val="24"/>
              </w:rPr>
            </w:pPr>
            <w:r>
              <w:rPr>
                <w:spacing w:val="-2"/>
                <w:sz w:val="24"/>
              </w:rPr>
              <w:t>Несоответствие</w:t>
            </w:r>
            <w:r>
              <w:rPr>
                <w:sz w:val="24"/>
              </w:rPr>
              <w:tab/>
            </w:r>
            <w:r>
              <w:rPr>
                <w:spacing w:val="-2"/>
                <w:sz w:val="24"/>
              </w:rPr>
              <w:t>категории</w:t>
            </w:r>
            <w:r>
              <w:rPr>
                <w:sz w:val="24"/>
              </w:rPr>
              <w:tab/>
            </w:r>
            <w:r>
              <w:rPr>
                <w:spacing w:val="-2"/>
                <w:sz w:val="24"/>
              </w:rPr>
              <w:t xml:space="preserve">заявителей, </w:t>
            </w:r>
            <w:r>
              <w:rPr>
                <w:sz w:val="24"/>
              </w:rPr>
              <w:t>указанных в пункте 4 настоящего Порядка</w:t>
            </w:r>
          </w:p>
        </w:tc>
        <w:tc>
          <w:tcPr>
            <w:tcW w:w="2838" w:type="dxa"/>
          </w:tcPr>
          <w:p w:rsidR="00C96DCD" w:rsidRDefault="000C6E06">
            <w:pPr>
              <w:pStyle w:val="TableParagraph"/>
              <w:ind w:left="140" w:right="187"/>
              <w:rPr>
                <w:sz w:val="24"/>
              </w:rPr>
            </w:pPr>
            <w:r>
              <w:rPr>
                <w:sz w:val="24"/>
              </w:rPr>
              <w:t>Оказываются</w:t>
            </w:r>
            <w:r>
              <w:rPr>
                <w:spacing w:val="-15"/>
                <w:sz w:val="24"/>
              </w:rPr>
              <w:t xml:space="preserve"> </w:t>
            </w:r>
            <w:r>
              <w:rPr>
                <w:sz w:val="24"/>
              </w:rPr>
              <w:t>основания такого вывода</w:t>
            </w:r>
          </w:p>
        </w:tc>
      </w:tr>
      <w:tr w:rsidR="00C96DCD">
        <w:trPr>
          <w:trHeight w:val="1105"/>
        </w:trPr>
        <w:tc>
          <w:tcPr>
            <w:tcW w:w="1416" w:type="dxa"/>
          </w:tcPr>
          <w:p w:rsidR="00C96DCD" w:rsidRDefault="000C6E06">
            <w:pPr>
              <w:pStyle w:val="TableParagraph"/>
              <w:spacing w:line="273" w:lineRule="exact"/>
              <w:ind w:left="71"/>
              <w:rPr>
                <w:sz w:val="24"/>
              </w:rPr>
            </w:pPr>
            <w:r>
              <w:rPr>
                <w:sz w:val="24"/>
              </w:rPr>
              <w:t>подпункт</w:t>
            </w:r>
            <w:r>
              <w:rPr>
                <w:spacing w:val="-7"/>
                <w:sz w:val="24"/>
              </w:rPr>
              <w:t xml:space="preserve"> </w:t>
            </w:r>
            <w:r>
              <w:rPr>
                <w:spacing w:val="-5"/>
                <w:sz w:val="24"/>
              </w:rPr>
              <w:t>10</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ind w:left="141" w:right="129"/>
              <w:jc w:val="both"/>
              <w:rPr>
                <w:sz w:val="24"/>
              </w:rPr>
            </w:pPr>
            <w:r>
              <w:rPr>
                <w:sz w:val="24"/>
              </w:rPr>
              <w:t>Поступление заявления, аналогично ранее зарегистрированному заявлению, срок предоставления</w:t>
            </w:r>
            <w:r>
              <w:rPr>
                <w:spacing w:val="1"/>
                <w:sz w:val="24"/>
              </w:rPr>
              <w:t xml:space="preserve"> </w:t>
            </w:r>
            <w:r>
              <w:rPr>
                <w:sz w:val="24"/>
              </w:rPr>
              <w:t>услуги</w:t>
            </w:r>
            <w:r>
              <w:rPr>
                <w:spacing w:val="5"/>
                <w:sz w:val="24"/>
              </w:rPr>
              <w:t xml:space="preserve"> </w:t>
            </w:r>
            <w:r>
              <w:rPr>
                <w:sz w:val="24"/>
              </w:rPr>
              <w:t>по</w:t>
            </w:r>
            <w:r>
              <w:rPr>
                <w:spacing w:val="1"/>
                <w:sz w:val="24"/>
              </w:rPr>
              <w:t xml:space="preserve"> </w:t>
            </w:r>
            <w:r>
              <w:rPr>
                <w:sz w:val="24"/>
              </w:rPr>
              <w:t>которому</w:t>
            </w:r>
            <w:r>
              <w:rPr>
                <w:spacing w:val="-5"/>
                <w:sz w:val="24"/>
              </w:rPr>
              <w:t xml:space="preserve"> </w:t>
            </w:r>
            <w:r>
              <w:rPr>
                <w:sz w:val="24"/>
              </w:rPr>
              <w:t>не</w:t>
            </w:r>
            <w:r>
              <w:rPr>
                <w:spacing w:val="3"/>
                <w:sz w:val="24"/>
              </w:rPr>
              <w:t xml:space="preserve"> </w:t>
            </w:r>
            <w:r>
              <w:rPr>
                <w:sz w:val="24"/>
              </w:rPr>
              <w:t>истек</w:t>
            </w:r>
            <w:r>
              <w:rPr>
                <w:spacing w:val="3"/>
                <w:sz w:val="24"/>
              </w:rPr>
              <w:t xml:space="preserve"> </w:t>
            </w:r>
            <w:r>
              <w:rPr>
                <w:spacing w:val="-5"/>
                <w:sz w:val="24"/>
              </w:rPr>
              <w:t>на</w:t>
            </w:r>
          </w:p>
          <w:p w:rsidR="00C96DCD" w:rsidRDefault="000C6E06">
            <w:pPr>
              <w:pStyle w:val="TableParagraph"/>
              <w:spacing w:line="261" w:lineRule="exact"/>
              <w:ind w:left="141"/>
              <w:jc w:val="both"/>
              <w:rPr>
                <w:sz w:val="24"/>
              </w:rPr>
            </w:pPr>
            <w:r>
              <w:rPr>
                <w:sz w:val="24"/>
              </w:rPr>
              <w:t>момент</w:t>
            </w:r>
            <w:r>
              <w:rPr>
                <w:spacing w:val="-3"/>
                <w:sz w:val="24"/>
              </w:rPr>
              <w:t xml:space="preserve"> </w:t>
            </w:r>
            <w:r>
              <w:rPr>
                <w:sz w:val="24"/>
              </w:rPr>
              <w:t>поступления</w:t>
            </w:r>
            <w:r>
              <w:rPr>
                <w:spacing w:val="-3"/>
                <w:sz w:val="24"/>
              </w:rPr>
              <w:t xml:space="preserve"> </w:t>
            </w:r>
            <w:r>
              <w:rPr>
                <w:sz w:val="24"/>
              </w:rPr>
              <w:t>такого</w:t>
            </w:r>
            <w:r>
              <w:rPr>
                <w:spacing w:val="-2"/>
                <w:sz w:val="24"/>
              </w:rPr>
              <w:t xml:space="preserve"> заявления</w:t>
            </w:r>
          </w:p>
        </w:tc>
        <w:tc>
          <w:tcPr>
            <w:tcW w:w="2838" w:type="dxa"/>
          </w:tcPr>
          <w:p w:rsidR="00C96DCD" w:rsidRDefault="000C6E06">
            <w:pPr>
              <w:pStyle w:val="TableParagraph"/>
              <w:ind w:left="140" w:right="187"/>
              <w:rPr>
                <w:sz w:val="24"/>
              </w:rPr>
            </w:pPr>
            <w:r>
              <w:rPr>
                <w:sz w:val="24"/>
              </w:rPr>
              <w:t>Оказываются</w:t>
            </w:r>
            <w:r>
              <w:rPr>
                <w:spacing w:val="-15"/>
                <w:sz w:val="24"/>
              </w:rPr>
              <w:t xml:space="preserve"> </w:t>
            </w:r>
            <w:r>
              <w:rPr>
                <w:sz w:val="24"/>
              </w:rPr>
              <w:t>основания такого вывода</w:t>
            </w:r>
          </w:p>
        </w:tc>
      </w:tr>
      <w:tr w:rsidR="00C96DCD">
        <w:trPr>
          <w:trHeight w:val="551"/>
        </w:trPr>
        <w:tc>
          <w:tcPr>
            <w:tcW w:w="1416" w:type="dxa"/>
          </w:tcPr>
          <w:p w:rsidR="00C96DCD" w:rsidRDefault="000C6E06">
            <w:pPr>
              <w:pStyle w:val="TableParagraph"/>
              <w:spacing w:line="270" w:lineRule="exact"/>
              <w:ind w:left="71"/>
              <w:rPr>
                <w:sz w:val="24"/>
              </w:rPr>
            </w:pPr>
            <w:r>
              <w:rPr>
                <w:sz w:val="24"/>
              </w:rPr>
              <w:t>подпункт</w:t>
            </w:r>
            <w:r>
              <w:rPr>
                <w:spacing w:val="-7"/>
                <w:sz w:val="24"/>
              </w:rPr>
              <w:t xml:space="preserve"> </w:t>
            </w:r>
            <w:r>
              <w:rPr>
                <w:spacing w:val="-5"/>
                <w:sz w:val="24"/>
              </w:rPr>
              <w:t>11</w:t>
            </w:r>
          </w:p>
          <w:p w:rsidR="00C96DCD" w:rsidRDefault="000C6E06">
            <w:pPr>
              <w:pStyle w:val="TableParagraph"/>
              <w:spacing w:line="261" w:lineRule="exact"/>
              <w:ind w:left="203"/>
              <w:rPr>
                <w:sz w:val="24"/>
              </w:rPr>
            </w:pPr>
            <w:r>
              <w:rPr>
                <w:sz w:val="24"/>
              </w:rPr>
              <w:t>пункта</w:t>
            </w:r>
            <w:r>
              <w:rPr>
                <w:spacing w:val="-5"/>
                <w:sz w:val="24"/>
              </w:rPr>
              <w:t xml:space="preserve"> 30</w:t>
            </w:r>
          </w:p>
        </w:tc>
        <w:tc>
          <w:tcPr>
            <w:tcW w:w="5246" w:type="dxa"/>
          </w:tcPr>
          <w:p w:rsidR="00C96DCD" w:rsidRDefault="000C6E06">
            <w:pPr>
              <w:pStyle w:val="TableParagraph"/>
              <w:tabs>
                <w:tab w:val="left" w:pos="1437"/>
                <w:tab w:val="left" w:pos="2415"/>
                <w:tab w:val="left" w:pos="2866"/>
                <w:tab w:val="left" w:pos="4207"/>
              </w:tabs>
              <w:spacing w:line="270" w:lineRule="exact"/>
              <w:ind w:left="146"/>
              <w:rPr>
                <w:sz w:val="24"/>
              </w:rPr>
            </w:pPr>
            <w:r>
              <w:rPr>
                <w:spacing w:val="-2"/>
                <w:sz w:val="24"/>
              </w:rPr>
              <w:t>Заявление</w:t>
            </w:r>
            <w:r>
              <w:rPr>
                <w:sz w:val="24"/>
              </w:rPr>
              <w:tab/>
            </w:r>
            <w:r>
              <w:rPr>
                <w:spacing w:val="-2"/>
                <w:sz w:val="24"/>
              </w:rPr>
              <w:t>подано</w:t>
            </w:r>
            <w:r>
              <w:rPr>
                <w:sz w:val="24"/>
              </w:rPr>
              <w:tab/>
            </w:r>
            <w:r>
              <w:rPr>
                <w:spacing w:val="-5"/>
                <w:sz w:val="24"/>
              </w:rPr>
              <w:t>за</w:t>
            </w:r>
            <w:r>
              <w:rPr>
                <w:sz w:val="24"/>
              </w:rPr>
              <w:tab/>
            </w:r>
            <w:r>
              <w:rPr>
                <w:spacing w:val="-2"/>
                <w:sz w:val="24"/>
              </w:rPr>
              <w:t>пределами</w:t>
            </w:r>
            <w:r>
              <w:rPr>
                <w:sz w:val="24"/>
              </w:rPr>
              <w:tab/>
            </w:r>
            <w:r>
              <w:rPr>
                <w:spacing w:val="-2"/>
                <w:sz w:val="24"/>
              </w:rPr>
              <w:t>периода,</w:t>
            </w:r>
          </w:p>
          <w:p w:rsidR="00C96DCD" w:rsidRDefault="000C6E06">
            <w:pPr>
              <w:pStyle w:val="TableParagraph"/>
              <w:spacing w:line="261" w:lineRule="exact"/>
              <w:ind w:left="141"/>
              <w:rPr>
                <w:sz w:val="24"/>
              </w:rPr>
            </w:pPr>
            <w:r>
              <w:rPr>
                <w:sz w:val="24"/>
              </w:rPr>
              <w:t>указанного</w:t>
            </w:r>
            <w:r>
              <w:rPr>
                <w:spacing w:val="-5"/>
                <w:sz w:val="24"/>
              </w:rPr>
              <w:t xml:space="preserve"> </w:t>
            </w:r>
            <w:r>
              <w:rPr>
                <w:sz w:val="24"/>
              </w:rPr>
              <w:t>в</w:t>
            </w:r>
            <w:r>
              <w:rPr>
                <w:spacing w:val="-4"/>
                <w:sz w:val="24"/>
              </w:rPr>
              <w:t xml:space="preserve"> </w:t>
            </w:r>
            <w:r>
              <w:rPr>
                <w:sz w:val="24"/>
              </w:rPr>
              <w:t>пункте</w:t>
            </w:r>
            <w:r>
              <w:rPr>
                <w:spacing w:val="-1"/>
                <w:sz w:val="24"/>
              </w:rPr>
              <w:t xml:space="preserve"> </w:t>
            </w:r>
            <w:r>
              <w:rPr>
                <w:sz w:val="24"/>
              </w:rPr>
              <w:t>14</w:t>
            </w:r>
            <w:r>
              <w:rPr>
                <w:spacing w:val="-1"/>
                <w:sz w:val="24"/>
              </w:rPr>
              <w:t xml:space="preserve"> </w:t>
            </w:r>
            <w:r>
              <w:rPr>
                <w:sz w:val="24"/>
              </w:rPr>
              <w:t>настоящего</w:t>
            </w:r>
            <w:r>
              <w:rPr>
                <w:spacing w:val="-2"/>
                <w:sz w:val="24"/>
              </w:rPr>
              <w:t xml:space="preserve"> Порядка</w:t>
            </w:r>
          </w:p>
        </w:tc>
        <w:tc>
          <w:tcPr>
            <w:tcW w:w="2838" w:type="dxa"/>
          </w:tcPr>
          <w:p w:rsidR="00C96DCD" w:rsidRDefault="000C6E06">
            <w:pPr>
              <w:pStyle w:val="TableParagraph"/>
              <w:spacing w:line="270" w:lineRule="exact"/>
              <w:ind w:left="140"/>
              <w:rPr>
                <w:sz w:val="24"/>
              </w:rPr>
            </w:pPr>
            <w:r>
              <w:rPr>
                <w:sz w:val="24"/>
              </w:rPr>
              <w:t>Оказываются</w:t>
            </w:r>
            <w:r>
              <w:rPr>
                <w:spacing w:val="-3"/>
                <w:sz w:val="24"/>
              </w:rPr>
              <w:t xml:space="preserve"> </w:t>
            </w:r>
            <w:r>
              <w:rPr>
                <w:spacing w:val="-2"/>
                <w:sz w:val="24"/>
              </w:rPr>
              <w:t>основания</w:t>
            </w:r>
          </w:p>
          <w:p w:rsidR="00C96DCD" w:rsidRDefault="000C6E06">
            <w:pPr>
              <w:pStyle w:val="TableParagraph"/>
              <w:spacing w:line="261" w:lineRule="exact"/>
              <w:ind w:left="140"/>
              <w:rPr>
                <w:sz w:val="24"/>
              </w:rPr>
            </w:pPr>
            <w:r>
              <w:rPr>
                <w:sz w:val="24"/>
              </w:rPr>
              <w:t xml:space="preserve">такого </w:t>
            </w:r>
            <w:r>
              <w:rPr>
                <w:spacing w:val="-2"/>
                <w:sz w:val="24"/>
              </w:rPr>
              <w:t>вывода</w:t>
            </w:r>
          </w:p>
        </w:tc>
      </w:tr>
      <w:tr w:rsidR="00C96DCD">
        <w:trPr>
          <w:trHeight w:val="1103"/>
        </w:trPr>
        <w:tc>
          <w:tcPr>
            <w:tcW w:w="1416" w:type="dxa"/>
          </w:tcPr>
          <w:p w:rsidR="00C96DCD" w:rsidRDefault="000C6E06">
            <w:pPr>
              <w:pStyle w:val="TableParagraph"/>
              <w:spacing w:line="270" w:lineRule="exact"/>
              <w:ind w:left="71"/>
              <w:rPr>
                <w:sz w:val="24"/>
              </w:rPr>
            </w:pPr>
            <w:r>
              <w:rPr>
                <w:sz w:val="24"/>
              </w:rPr>
              <w:t>подпункт</w:t>
            </w:r>
            <w:r>
              <w:rPr>
                <w:spacing w:val="-7"/>
                <w:sz w:val="24"/>
              </w:rPr>
              <w:t xml:space="preserve"> </w:t>
            </w:r>
            <w:r>
              <w:rPr>
                <w:spacing w:val="-5"/>
                <w:sz w:val="24"/>
              </w:rPr>
              <w:t>12</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ind w:left="141" w:right="130" w:firstLine="2"/>
              <w:jc w:val="both"/>
              <w:rPr>
                <w:sz w:val="24"/>
              </w:rPr>
            </w:pPr>
            <w:r>
              <w:rPr>
                <w:sz w:val="24"/>
              </w:rPr>
              <w:t>Несоответствие документов, указанных в пункте 20 настоящего Порядка, по форме или содержанию</w:t>
            </w:r>
            <w:r>
              <w:rPr>
                <w:spacing w:val="53"/>
                <w:w w:val="150"/>
                <w:sz w:val="24"/>
              </w:rPr>
              <w:t xml:space="preserve">  </w:t>
            </w:r>
            <w:r>
              <w:rPr>
                <w:sz w:val="24"/>
              </w:rPr>
              <w:t>требованиям</w:t>
            </w:r>
            <w:r>
              <w:rPr>
                <w:spacing w:val="52"/>
                <w:w w:val="150"/>
                <w:sz w:val="24"/>
              </w:rPr>
              <w:t xml:space="preserve">  </w:t>
            </w:r>
            <w:r>
              <w:rPr>
                <w:spacing w:val="-2"/>
                <w:sz w:val="24"/>
              </w:rPr>
              <w:t>законодательства</w:t>
            </w:r>
          </w:p>
          <w:p w:rsidR="00C96DCD" w:rsidRDefault="000C6E06">
            <w:pPr>
              <w:pStyle w:val="TableParagraph"/>
              <w:spacing w:line="261" w:lineRule="exact"/>
              <w:ind w:left="141"/>
              <w:jc w:val="both"/>
              <w:rPr>
                <w:sz w:val="24"/>
              </w:rPr>
            </w:pPr>
            <w:r>
              <w:rPr>
                <w:sz w:val="24"/>
              </w:rPr>
              <w:t>Российской</w:t>
            </w:r>
            <w:r>
              <w:rPr>
                <w:spacing w:val="-4"/>
                <w:sz w:val="24"/>
              </w:rPr>
              <w:t xml:space="preserve"> </w:t>
            </w:r>
            <w:r>
              <w:rPr>
                <w:spacing w:val="-2"/>
                <w:sz w:val="24"/>
              </w:rPr>
              <w:t>Федерации</w:t>
            </w:r>
          </w:p>
        </w:tc>
        <w:tc>
          <w:tcPr>
            <w:tcW w:w="2838" w:type="dxa"/>
          </w:tcPr>
          <w:p w:rsidR="00C96DCD" w:rsidRDefault="000C6E06">
            <w:pPr>
              <w:pStyle w:val="TableParagraph"/>
              <w:ind w:left="140"/>
              <w:rPr>
                <w:sz w:val="24"/>
              </w:rPr>
            </w:pPr>
            <w:r>
              <w:rPr>
                <w:spacing w:val="-2"/>
                <w:sz w:val="24"/>
              </w:rPr>
              <w:t>Оказывается исчерпывающий</w:t>
            </w:r>
          </w:p>
          <w:p w:rsidR="00C96DCD" w:rsidRDefault="000C6E06">
            <w:pPr>
              <w:pStyle w:val="TableParagraph"/>
              <w:spacing w:line="276" w:lineRule="exact"/>
              <w:ind w:left="140" w:right="197"/>
              <w:rPr>
                <w:sz w:val="24"/>
              </w:rPr>
            </w:pPr>
            <w:r>
              <w:rPr>
                <w:sz w:val="24"/>
              </w:rPr>
              <w:t>перечень документов, содержащих</w:t>
            </w:r>
            <w:r>
              <w:rPr>
                <w:spacing w:val="-15"/>
                <w:sz w:val="24"/>
              </w:rPr>
              <w:t xml:space="preserve"> </w:t>
            </w:r>
            <w:r>
              <w:rPr>
                <w:sz w:val="24"/>
              </w:rPr>
              <w:t>недостатки</w:t>
            </w:r>
          </w:p>
        </w:tc>
      </w:tr>
      <w:tr w:rsidR="00C96DCD">
        <w:trPr>
          <w:trHeight w:val="1379"/>
        </w:trPr>
        <w:tc>
          <w:tcPr>
            <w:tcW w:w="1416" w:type="dxa"/>
          </w:tcPr>
          <w:p w:rsidR="00C96DCD" w:rsidRDefault="000C6E06">
            <w:pPr>
              <w:pStyle w:val="TableParagraph"/>
              <w:spacing w:line="270" w:lineRule="exact"/>
              <w:ind w:left="71"/>
              <w:rPr>
                <w:sz w:val="24"/>
              </w:rPr>
            </w:pPr>
            <w:r>
              <w:rPr>
                <w:sz w:val="24"/>
              </w:rPr>
              <w:t>подпункт</w:t>
            </w:r>
            <w:r>
              <w:rPr>
                <w:spacing w:val="-7"/>
                <w:sz w:val="24"/>
              </w:rPr>
              <w:t xml:space="preserve"> </w:t>
            </w:r>
            <w:r>
              <w:rPr>
                <w:spacing w:val="-5"/>
                <w:sz w:val="24"/>
              </w:rPr>
              <w:t>13</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tabs>
                <w:tab w:val="left" w:pos="2799"/>
                <w:tab w:val="left" w:pos="4865"/>
              </w:tabs>
              <w:ind w:left="141" w:right="129" w:firstLine="2"/>
              <w:jc w:val="both"/>
              <w:rPr>
                <w:sz w:val="24"/>
              </w:rPr>
            </w:pPr>
            <w:r>
              <w:rPr>
                <w:sz w:val="24"/>
              </w:rPr>
              <w:t xml:space="preserve">Обращение заявителя в Организацию, реализующую исключительно адаптированную программу, с заявлением о приеме на </w:t>
            </w:r>
            <w:r>
              <w:rPr>
                <w:spacing w:val="-2"/>
                <w:sz w:val="24"/>
              </w:rPr>
              <w:t>образовательную</w:t>
            </w:r>
            <w:r>
              <w:rPr>
                <w:sz w:val="24"/>
              </w:rPr>
              <w:tab/>
            </w:r>
            <w:r>
              <w:rPr>
                <w:spacing w:val="-2"/>
                <w:sz w:val="24"/>
              </w:rPr>
              <w:t>программу,</w:t>
            </w:r>
            <w:r>
              <w:rPr>
                <w:sz w:val="24"/>
              </w:rPr>
              <w:tab/>
            </w:r>
            <w:r>
              <w:rPr>
                <w:spacing w:val="-5"/>
                <w:sz w:val="24"/>
              </w:rPr>
              <w:t>не</w:t>
            </w:r>
          </w:p>
          <w:p w:rsidR="00C96DCD" w:rsidRDefault="000C6E06">
            <w:pPr>
              <w:pStyle w:val="TableParagraph"/>
              <w:spacing w:line="261" w:lineRule="exact"/>
              <w:ind w:left="141"/>
              <w:jc w:val="both"/>
              <w:rPr>
                <w:sz w:val="24"/>
              </w:rPr>
            </w:pPr>
            <w:r>
              <w:rPr>
                <w:sz w:val="24"/>
              </w:rPr>
              <w:t>предусмотренную</w:t>
            </w:r>
            <w:r>
              <w:rPr>
                <w:spacing w:val="-4"/>
                <w:sz w:val="24"/>
              </w:rPr>
              <w:t xml:space="preserve"> </w:t>
            </w:r>
            <w:r>
              <w:rPr>
                <w:sz w:val="24"/>
              </w:rPr>
              <w:t>в</w:t>
            </w:r>
            <w:r>
              <w:rPr>
                <w:spacing w:val="-5"/>
                <w:sz w:val="24"/>
              </w:rPr>
              <w:t xml:space="preserve"> </w:t>
            </w:r>
            <w:r>
              <w:rPr>
                <w:spacing w:val="-2"/>
                <w:sz w:val="24"/>
              </w:rPr>
              <w:t>Организации</w:t>
            </w:r>
          </w:p>
        </w:tc>
        <w:tc>
          <w:tcPr>
            <w:tcW w:w="2838" w:type="dxa"/>
          </w:tcPr>
          <w:p w:rsidR="00C96DCD" w:rsidRDefault="000C6E06">
            <w:pPr>
              <w:pStyle w:val="TableParagraph"/>
              <w:ind w:left="140" w:right="187"/>
              <w:rPr>
                <w:sz w:val="24"/>
              </w:rPr>
            </w:pPr>
            <w:r>
              <w:rPr>
                <w:sz w:val="24"/>
              </w:rPr>
              <w:t>Оказываются</w:t>
            </w:r>
            <w:r>
              <w:rPr>
                <w:spacing w:val="-15"/>
                <w:sz w:val="24"/>
              </w:rPr>
              <w:t xml:space="preserve"> </w:t>
            </w:r>
            <w:r>
              <w:rPr>
                <w:sz w:val="24"/>
              </w:rPr>
              <w:t>основания такого вывода</w:t>
            </w:r>
          </w:p>
        </w:tc>
      </w:tr>
      <w:tr w:rsidR="00C96DCD">
        <w:trPr>
          <w:trHeight w:val="2265"/>
        </w:trPr>
        <w:tc>
          <w:tcPr>
            <w:tcW w:w="1416" w:type="dxa"/>
          </w:tcPr>
          <w:p w:rsidR="00C96DCD" w:rsidRDefault="000C6E06">
            <w:pPr>
              <w:pStyle w:val="TableParagraph"/>
              <w:spacing w:line="270" w:lineRule="exact"/>
              <w:ind w:left="71"/>
              <w:rPr>
                <w:sz w:val="24"/>
              </w:rPr>
            </w:pPr>
            <w:r>
              <w:rPr>
                <w:sz w:val="24"/>
              </w:rPr>
              <w:t>подпункт</w:t>
            </w:r>
            <w:r>
              <w:rPr>
                <w:spacing w:val="-7"/>
                <w:sz w:val="24"/>
              </w:rPr>
              <w:t xml:space="preserve"> </w:t>
            </w:r>
            <w:r>
              <w:rPr>
                <w:spacing w:val="-5"/>
                <w:sz w:val="24"/>
              </w:rPr>
              <w:t>14</w:t>
            </w:r>
          </w:p>
          <w:p w:rsidR="00C96DCD" w:rsidRDefault="000C6E06">
            <w:pPr>
              <w:pStyle w:val="TableParagraph"/>
              <w:ind w:left="203"/>
              <w:rPr>
                <w:sz w:val="24"/>
              </w:rPr>
            </w:pPr>
            <w:r>
              <w:rPr>
                <w:sz w:val="24"/>
              </w:rPr>
              <w:t>пункта</w:t>
            </w:r>
            <w:r>
              <w:rPr>
                <w:spacing w:val="-5"/>
                <w:sz w:val="24"/>
              </w:rPr>
              <w:t xml:space="preserve"> 30</w:t>
            </w:r>
          </w:p>
        </w:tc>
        <w:tc>
          <w:tcPr>
            <w:tcW w:w="5246" w:type="dxa"/>
          </w:tcPr>
          <w:p w:rsidR="00C96DCD" w:rsidRDefault="000C6E06">
            <w:pPr>
              <w:pStyle w:val="TableParagraph"/>
              <w:ind w:left="141" w:right="132" w:firstLine="2"/>
              <w:jc w:val="both"/>
              <w:rPr>
                <w:sz w:val="24"/>
              </w:rPr>
            </w:pPr>
            <w:r>
              <w:rPr>
                <w:sz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w:t>
            </w:r>
            <w:r>
              <w:rPr>
                <w:spacing w:val="40"/>
                <w:sz w:val="24"/>
              </w:rPr>
              <w:t xml:space="preserve"> </w:t>
            </w:r>
            <w:r>
              <w:rPr>
                <w:sz w:val="24"/>
              </w:rPr>
              <w:t>общего образования) при отсутствии разрешения на прием ребенка в Организацию</w:t>
            </w:r>
          </w:p>
        </w:tc>
        <w:tc>
          <w:tcPr>
            <w:tcW w:w="2838" w:type="dxa"/>
          </w:tcPr>
          <w:p w:rsidR="00C96DCD" w:rsidRDefault="000C6E06">
            <w:pPr>
              <w:pStyle w:val="TableParagraph"/>
              <w:ind w:left="140" w:right="190"/>
              <w:rPr>
                <w:sz w:val="24"/>
              </w:rPr>
            </w:pPr>
            <w:r>
              <w:rPr>
                <w:sz w:val="24"/>
              </w:rPr>
              <w:t>Указываются</w:t>
            </w:r>
            <w:r>
              <w:rPr>
                <w:spacing w:val="-15"/>
                <w:sz w:val="24"/>
              </w:rPr>
              <w:t xml:space="preserve"> </w:t>
            </w:r>
            <w:r>
              <w:rPr>
                <w:sz w:val="24"/>
              </w:rPr>
              <w:t>основания такого вывода</w:t>
            </w:r>
          </w:p>
        </w:tc>
      </w:tr>
    </w:tbl>
    <w:p w:rsidR="00C96DCD" w:rsidRDefault="000C6E06">
      <w:pPr>
        <w:spacing w:before="150" w:line="318" w:lineRule="exact"/>
        <w:ind w:left="851"/>
        <w:rPr>
          <w:b/>
          <w:i/>
          <w:sz w:val="28"/>
        </w:rPr>
      </w:pPr>
      <w:r>
        <w:rPr>
          <w:b/>
          <w:i/>
          <w:spacing w:val="2"/>
          <w:w w:val="90"/>
          <w:sz w:val="28"/>
        </w:rPr>
        <w:t>Дополнительная</w:t>
      </w:r>
      <w:r>
        <w:rPr>
          <w:b/>
          <w:i/>
          <w:spacing w:val="33"/>
          <w:sz w:val="28"/>
        </w:rPr>
        <w:t xml:space="preserve"> </w:t>
      </w:r>
      <w:r>
        <w:rPr>
          <w:b/>
          <w:i/>
          <w:spacing w:val="-2"/>
          <w:sz w:val="28"/>
        </w:rPr>
        <w:t>информация:</w:t>
      </w:r>
    </w:p>
    <w:p w:rsidR="00C96DCD" w:rsidRDefault="000C6E06">
      <w:pPr>
        <w:spacing w:line="360" w:lineRule="auto"/>
        <w:ind w:left="143" w:firstLine="707"/>
        <w:rPr>
          <w:sz w:val="28"/>
        </w:rPr>
      </w:pPr>
      <w:r>
        <w:rPr>
          <w:sz w:val="28"/>
        </w:rPr>
        <w:t>Вы</w:t>
      </w:r>
      <w:r>
        <w:rPr>
          <w:spacing w:val="40"/>
          <w:sz w:val="28"/>
        </w:rPr>
        <w:t xml:space="preserve"> </w:t>
      </w:r>
      <w:r>
        <w:rPr>
          <w:sz w:val="28"/>
        </w:rPr>
        <w:t>вправе</w:t>
      </w:r>
      <w:r>
        <w:rPr>
          <w:spacing w:val="40"/>
          <w:sz w:val="28"/>
        </w:rPr>
        <w:t xml:space="preserve"> </w:t>
      </w:r>
      <w:r>
        <w:rPr>
          <w:sz w:val="28"/>
        </w:rPr>
        <w:t>повторно</w:t>
      </w:r>
      <w:r>
        <w:rPr>
          <w:spacing w:val="40"/>
          <w:sz w:val="28"/>
        </w:rPr>
        <w:t xml:space="preserve"> </w:t>
      </w:r>
      <w:r w:rsidRPr="00A14EE7">
        <w:rPr>
          <w:sz w:val="28"/>
          <w:szCs w:val="28"/>
        </w:rPr>
        <w:t>обратиться</w:t>
      </w:r>
      <w:r w:rsidRPr="00A14EE7">
        <w:rPr>
          <w:spacing w:val="40"/>
          <w:sz w:val="28"/>
          <w:szCs w:val="28"/>
        </w:rPr>
        <w:t xml:space="preserve"> </w:t>
      </w:r>
      <w:r w:rsidRPr="00A14EE7">
        <w:rPr>
          <w:sz w:val="28"/>
          <w:szCs w:val="28"/>
        </w:rPr>
        <w:t>в</w:t>
      </w:r>
      <w:r w:rsidRPr="00A14EE7">
        <w:rPr>
          <w:spacing w:val="40"/>
          <w:sz w:val="28"/>
          <w:szCs w:val="28"/>
        </w:rPr>
        <w:t xml:space="preserve"> </w:t>
      </w:r>
      <w:r w:rsidR="00A14EE7" w:rsidRPr="00A14EE7">
        <w:rPr>
          <w:sz w:val="28"/>
          <w:szCs w:val="28"/>
        </w:rPr>
        <w:t>МКОУ «Дерябинская СОШ»</w:t>
      </w:r>
      <w:r w:rsidRPr="00A14EE7">
        <w:rPr>
          <w:spacing w:val="40"/>
          <w:sz w:val="28"/>
          <w:szCs w:val="28"/>
        </w:rPr>
        <w:t xml:space="preserve"> </w:t>
      </w:r>
      <w:r w:rsidRPr="00A14EE7">
        <w:rPr>
          <w:sz w:val="28"/>
          <w:szCs w:val="28"/>
        </w:rPr>
        <w:t>с</w:t>
      </w:r>
      <w:r w:rsidRPr="00A14EE7">
        <w:rPr>
          <w:spacing w:val="40"/>
          <w:sz w:val="28"/>
          <w:szCs w:val="28"/>
        </w:rPr>
        <w:t xml:space="preserve"> </w:t>
      </w:r>
      <w:r w:rsidRPr="00A14EE7">
        <w:rPr>
          <w:sz w:val="28"/>
          <w:szCs w:val="28"/>
        </w:rPr>
        <w:t>заявлением</w:t>
      </w:r>
      <w:r>
        <w:rPr>
          <w:spacing w:val="40"/>
          <w:sz w:val="28"/>
        </w:rPr>
        <w:t xml:space="preserve"> </w:t>
      </w:r>
      <w:r>
        <w:rPr>
          <w:sz w:val="28"/>
        </w:rPr>
        <w:t xml:space="preserve">о </w:t>
      </w:r>
      <w:r>
        <w:rPr>
          <w:spacing w:val="-4"/>
          <w:sz w:val="28"/>
        </w:rPr>
        <w:t>предоставлении</w:t>
      </w:r>
      <w:r>
        <w:rPr>
          <w:spacing w:val="-7"/>
          <w:sz w:val="28"/>
        </w:rPr>
        <w:t xml:space="preserve"> </w:t>
      </w:r>
      <w:r>
        <w:rPr>
          <w:spacing w:val="-4"/>
          <w:sz w:val="28"/>
        </w:rPr>
        <w:t>муниципальной услуги</w:t>
      </w:r>
      <w:r>
        <w:rPr>
          <w:spacing w:val="-7"/>
          <w:sz w:val="28"/>
        </w:rPr>
        <w:t xml:space="preserve"> </w:t>
      </w:r>
      <w:r>
        <w:rPr>
          <w:spacing w:val="-4"/>
          <w:sz w:val="28"/>
        </w:rPr>
        <w:t>после устранения</w:t>
      </w:r>
      <w:r>
        <w:rPr>
          <w:spacing w:val="-7"/>
          <w:sz w:val="28"/>
        </w:rPr>
        <w:t xml:space="preserve"> </w:t>
      </w:r>
      <w:r>
        <w:rPr>
          <w:spacing w:val="-4"/>
          <w:sz w:val="28"/>
        </w:rPr>
        <w:t>указанных</w:t>
      </w:r>
      <w:r>
        <w:rPr>
          <w:spacing w:val="-9"/>
          <w:sz w:val="28"/>
        </w:rPr>
        <w:t xml:space="preserve"> </w:t>
      </w:r>
      <w:r>
        <w:rPr>
          <w:spacing w:val="-4"/>
          <w:sz w:val="28"/>
        </w:rPr>
        <w:t>нарушений.</w:t>
      </w:r>
    </w:p>
    <w:p w:rsidR="00C96DCD" w:rsidRDefault="000C6E06">
      <w:pPr>
        <w:spacing w:line="360" w:lineRule="auto"/>
        <w:ind w:left="143" w:right="289" w:firstLine="707"/>
        <w:rPr>
          <w:sz w:val="28"/>
        </w:rPr>
      </w:pPr>
      <w:r>
        <w:rPr>
          <w:sz w:val="28"/>
        </w:rPr>
        <w:t>Данный</w:t>
      </w:r>
      <w:r>
        <w:rPr>
          <w:spacing w:val="80"/>
          <w:sz w:val="28"/>
        </w:rPr>
        <w:t xml:space="preserve"> </w:t>
      </w:r>
      <w:r>
        <w:rPr>
          <w:sz w:val="28"/>
        </w:rPr>
        <w:t>отказ</w:t>
      </w:r>
      <w:r>
        <w:rPr>
          <w:spacing w:val="80"/>
          <w:sz w:val="28"/>
        </w:rPr>
        <w:t xml:space="preserve"> </w:t>
      </w:r>
      <w:r>
        <w:rPr>
          <w:sz w:val="28"/>
        </w:rPr>
        <w:t>может</w:t>
      </w:r>
      <w:r>
        <w:rPr>
          <w:spacing w:val="80"/>
          <w:sz w:val="28"/>
        </w:rPr>
        <w:t xml:space="preserve"> </w:t>
      </w:r>
      <w:r>
        <w:rPr>
          <w:sz w:val="28"/>
        </w:rPr>
        <w:t>быть</w:t>
      </w:r>
      <w:r>
        <w:rPr>
          <w:spacing w:val="80"/>
          <w:sz w:val="28"/>
        </w:rPr>
        <w:t xml:space="preserve"> </w:t>
      </w:r>
      <w:r>
        <w:rPr>
          <w:sz w:val="28"/>
        </w:rPr>
        <w:t>обжалован</w:t>
      </w:r>
      <w:r>
        <w:rPr>
          <w:spacing w:val="80"/>
          <w:sz w:val="28"/>
        </w:rPr>
        <w:t xml:space="preserve"> </w:t>
      </w:r>
      <w:r>
        <w:rPr>
          <w:sz w:val="28"/>
        </w:rPr>
        <w:t>в</w:t>
      </w:r>
      <w:r>
        <w:rPr>
          <w:spacing w:val="80"/>
          <w:sz w:val="28"/>
        </w:rPr>
        <w:t xml:space="preserve"> </w:t>
      </w:r>
      <w:r>
        <w:rPr>
          <w:sz w:val="28"/>
        </w:rPr>
        <w:t>досудебном</w:t>
      </w:r>
      <w:r>
        <w:rPr>
          <w:spacing w:val="80"/>
          <w:sz w:val="28"/>
        </w:rPr>
        <w:t xml:space="preserve"> </w:t>
      </w:r>
      <w:r>
        <w:rPr>
          <w:sz w:val="28"/>
        </w:rPr>
        <w:t>порядке</w:t>
      </w:r>
      <w:r>
        <w:rPr>
          <w:spacing w:val="80"/>
          <w:sz w:val="28"/>
        </w:rPr>
        <w:t xml:space="preserve"> </w:t>
      </w:r>
      <w:r>
        <w:rPr>
          <w:sz w:val="28"/>
        </w:rPr>
        <w:t>путем</w:t>
      </w:r>
      <w:r>
        <w:rPr>
          <w:spacing w:val="40"/>
          <w:sz w:val="28"/>
        </w:rPr>
        <w:t xml:space="preserve"> </w:t>
      </w:r>
      <w:r>
        <w:rPr>
          <w:sz w:val="28"/>
        </w:rPr>
        <w:t>направления жалобы в уполномоченный орган, а также в судебном порядке.</w:t>
      </w:r>
    </w:p>
    <w:p w:rsidR="00C96DCD" w:rsidRDefault="00C96DCD">
      <w:pPr>
        <w:pStyle w:val="a3"/>
        <w:ind w:left="0" w:firstLine="0"/>
        <w:jc w:val="left"/>
        <w:rPr>
          <w:sz w:val="20"/>
        </w:rPr>
      </w:pPr>
    </w:p>
    <w:p w:rsidR="00C96DCD" w:rsidRDefault="000C6E06">
      <w:pPr>
        <w:pStyle w:val="a3"/>
        <w:spacing w:before="39"/>
        <w:ind w:left="0" w:firstLine="0"/>
        <w:jc w:val="left"/>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1528825</wp:posOffset>
                </wp:positionH>
                <wp:positionV relativeFrom="paragraph">
                  <wp:posOffset>186552</wp:posOffset>
                </wp:positionV>
                <wp:extent cx="131508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5085" cy="1270"/>
                        </a:xfrm>
                        <a:custGeom>
                          <a:avLst/>
                          <a:gdLst/>
                          <a:ahLst/>
                          <a:cxnLst/>
                          <a:rect l="l" t="t" r="r" b="b"/>
                          <a:pathLst>
                            <a:path w="1315085">
                              <a:moveTo>
                                <a:pt x="0" y="0"/>
                              </a:moveTo>
                              <a:lnTo>
                                <a:pt x="131467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2A5672" id="Graphic 21" o:spid="_x0000_s1026" style="position:absolute;margin-left:120.4pt;margin-top:14.7pt;width:103.5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315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" path="m,l1314678,e" filled="f" strokeweight=".1289mm">
                <v:path arrowok="t"/>
                <w10:wrap type="topAndBottom" anchorx="page"/>
              </v:shape>
            </w:pict>
          </mc:Fallback>
        </mc:AlternateContent>
      </w: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4678045</wp:posOffset>
                </wp:positionH>
                <wp:positionV relativeFrom="paragraph">
                  <wp:posOffset>186552</wp:posOffset>
                </wp:positionV>
                <wp:extent cx="10287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70"/>
                        </a:xfrm>
                        <a:custGeom>
                          <a:avLst/>
                          <a:gdLst/>
                          <a:ahLst/>
                          <a:cxnLst/>
                          <a:rect l="l" t="t" r="r" b="b"/>
                          <a:pathLst>
                            <a:path w="1028700">
                              <a:moveTo>
                                <a:pt x="0" y="0"/>
                              </a:moveTo>
                              <a:lnTo>
                                <a:pt x="1028471"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4F1B29" id="Graphic 22" o:spid="_x0000_s1026" style="position:absolute;margin-left:368.35pt;margin-top:14.7pt;width:8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028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" path="m,l1028471,e" filled="f" strokeweight=".1289mm">
                <v:path arrowok="t"/>
                <w10:wrap type="topAndBottom" anchorx="page"/>
              </v:shape>
            </w:pict>
          </mc:Fallback>
        </mc:AlternateContent>
      </w:r>
    </w:p>
    <w:p w:rsidR="00C96DCD" w:rsidRDefault="000C6E06">
      <w:pPr>
        <w:tabs>
          <w:tab w:val="left" w:pos="6516"/>
        </w:tabs>
        <w:ind w:left="143"/>
        <w:rPr>
          <w:i/>
          <w:sz w:val="20"/>
        </w:rPr>
      </w:pPr>
      <w:r>
        <w:rPr>
          <w:i/>
          <w:sz w:val="20"/>
        </w:rPr>
        <w:t>Должность</w:t>
      </w:r>
      <w:r>
        <w:rPr>
          <w:i/>
          <w:spacing w:val="-7"/>
          <w:sz w:val="20"/>
        </w:rPr>
        <w:t xml:space="preserve"> </w:t>
      </w:r>
      <w:r>
        <w:rPr>
          <w:i/>
          <w:sz w:val="20"/>
        </w:rPr>
        <w:t>и</w:t>
      </w:r>
      <w:r>
        <w:rPr>
          <w:i/>
          <w:spacing w:val="-6"/>
          <w:sz w:val="20"/>
        </w:rPr>
        <w:t xml:space="preserve"> </w:t>
      </w:r>
      <w:r>
        <w:rPr>
          <w:i/>
          <w:sz w:val="20"/>
        </w:rPr>
        <w:t>ФИО</w:t>
      </w:r>
      <w:r>
        <w:rPr>
          <w:i/>
          <w:spacing w:val="-7"/>
          <w:sz w:val="20"/>
        </w:rPr>
        <w:t xml:space="preserve"> </w:t>
      </w:r>
      <w:r>
        <w:rPr>
          <w:i/>
          <w:sz w:val="20"/>
        </w:rPr>
        <w:t>сотрудника,</w:t>
      </w:r>
      <w:r>
        <w:rPr>
          <w:i/>
          <w:spacing w:val="-8"/>
          <w:sz w:val="20"/>
        </w:rPr>
        <w:t xml:space="preserve"> </w:t>
      </w:r>
      <w:r>
        <w:rPr>
          <w:i/>
          <w:sz w:val="20"/>
        </w:rPr>
        <w:t>принявшего</w:t>
      </w:r>
      <w:r>
        <w:rPr>
          <w:i/>
          <w:spacing w:val="-7"/>
          <w:sz w:val="20"/>
        </w:rPr>
        <w:t xml:space="preserve"> </w:t>
      </w:r>
      <w:r>
        <w:rPr>
          <w:i/>
          <w:spacing w:val="-2"/>
          <w:sz w:val="20"/>
        </w:rPr>
        <w:t>решение</w:t>
      </w:r>
      <w:r>
        <w:rPr>
          <w:i/>
          <w:sz w:val="20"/>
        </w:rPr>
        <w:tab/>
      </w:r>
      <w:r>
        <w:rPr>
          <w:i/>
          <w:spacing w:val="-2"/>
          <w:sz w:val="20"/>
        </w:rPr>
        <w:t>подпись</w:t>
      </w:r>
    </w:p>
    <w:p w:rsidR="00C96DCD" w:rsidRDefault="00C96DCD">
      <w:pPr>
        <w:rPr>
          <w:i/>
          <w:sz w:val="20"/>
        </w:rPr>
        <w:sectPr w:rsidR="00C96DCD">
          <w:type w:val="continuous"/>
          <w:pgSz w:w="11910" w:h="16840"/>
          <w:pgMar w:top="940" w:right="283" w:bottom="280" w:left="1559" w:header="710" w:footer="0" w:gutter="0"/>
          <w:cols w:space="720"/>
        </w:sectPr>
      </w:pPr>
    </w:p>
    <w:p w:rsidR="00C96DCD" w:rsidRDefault="00C96DCD">
      <w:pPr>
        <w:pStyle w:val="a3"/>
        <w:spacing w:before="25"/>
        <w:ind w:left="0" w:firstLine="0"/>
        <w:jc w:val="left"/>
        <w:rPr>
          <w:i/>
        </w:rPr>
      </w:pPr>
    </w:p>
    <w:p w:rsidR="00C96DCD" w:rsidRDefault="000C6E06">
      <w:pPr>
        <w:pStyle w:val="a3"/>
        <w:ind w:left="6293" w:right="278" w:firstLine="1723"/>
        <w:jc w:val="right"/>
      </w:pPr>
      <w:r>
        <w:t>Приложение</w:t>
      </w:r>
      <w:r>
        <w:rPr>
          <w:spacing w:val="-15"/>
        </w:rPr>
        <w:t xml:space="preserve"> </w:t>
      </w:r>
      <w:r>
        <w:t>№</w:t>
      </w:r>
      <w:r>
        <w:rPr>
          <w:spacing w:val="-15"/>
        </w:rPr>
        <w:t xml:space="preserve"> </w:t>
      </w:r>
      <w:r>
        <w:t>4 к Порядку приёма заявлений о зачислении</w:t>
      </w:r>
      <w:r>
        <w:rPr>
          <w:spacing w:val="-3"/>
        </w:rPr>
        <w:t xml:space="preserve"> </w:t>
      </w:r>
      <w:r>
        <w:t>в</w:t>
      </w:r>
      <w:r>
        <w:rPr>
          <w:spacing w:val="-4"/>
        </w:rPr>
        <w:t xml:space="preserve"> </w:t>
      </w:r>
      <w:r w:rsidR="00A14EE7">
        <w:t>МКОУ «Дерябинская СОШ»</w:t>
      </w:r>
    </w:p>
    <w:p w:rsidR="00C96DCD" w:rsidRDefault="00C96DCD">
      <w:pPr>
        <w:pStyle w:val="a3"/>
        <w:ind w:left="0" w:firstLine="0"/>
        <w:jc w:val="left"/>
      </w:pPr>
    </w:p>
    <w:p w:rsidR="00C96DCD" w:rsidRDefault="00C96DCD">
      <w:pPr>
        <w:pStyle w:val="a3"/>
        <w:ind w:left="0" w:firstLine="0"/>
        <w:jc w:val="left"/>
      </w:pPr>
    </w:p>
    <w:p w:rsidR="00C96DCD" w:rsidRDefault="00C96DCD">
      <w:pPr>
        <w:pStyle w:val="a3"/>
        <w:spacing w:before="50"/>
        <w:ind w:left="0" w:firstLine="0"/>
        <w:jc w:val="left"/>
      </w:pPr>
    </w:p>
    <w:p w:rsidR="00C96DCD" w:rsidRDefault="000C6E06">
      <w:pPr>
        <w:ind w:left="190" w:right="333"/>
        <w:jc w:val="center"/>
        <w:rPr>
          <w:b/>
          <w:sz w:val="28"/>
        </w:rPr>
      </w:pPr>
      <w:r>
        <w:rPr>
          <w:b/>
          <w:sz w:val="28"/>
        </w:rPr>
        <w:t>Форма</w:t>
      </w:r>
      <w:r>
        <w:rPr>
          <w:b/>
          <w:spacing w:val="-4"/>
          <w:sz w:val="28"/>
        </w:rPr>
        <w:t xml:space="preserve"> </w:t>
      </w:r>
      <w:r>
        <w:rPr>
          <w:b/>
          <w:sz w:val="28"/>
        </w:rPr>
        <w:t>решения</w:t>
      </w:r>
      <w:r>
        <w:rPr>
          <w:b/>
          <w:spacing w:val="-7"/>
          <w:sz w:val="28"/>
        </w:rPr>
        <w:t xml:space="preserve"> </w:t>
      </w:r>
      <w:r>
        <w:rPr>
          <w:b/>
          <w:sz w:val="28"/>
        </w:rPr>
        <w:t>о</w:t>
      </w:r>
      <w:r>
        <w:rPr>
          <w:b/>
          <w:spacing w:val="-4"/>
          <w:sz w:val="28"/>
        </w:rPr>
        <w:t xml:space="preserve"> </w:t>
      </w:r>
      <w:r>
        <w:rPr>
          <w:b/>
          <w:sz w:val="28"/>
        </w:rPr>
        <w:t>приеме</w:t>
      </w:r>
      <w:r>
        <w:rPr>
          <w:b/>
          <w:spacing w:val="-5"/>
          <w:sz w:val="28"/>
        </w:rPr>
        <w:t xml:space="preserve"> </w:t>
      </w:r>
      <w:r>
        <w:rPr>
          <w:b/>
          <w:sz w:val="28"/>
        </w:rPr>
        <w:t>на</w:t>
      </w:r>
      <w:r>
        <w:rPr>
          <w:b/>
          <w:spacing w:val="-4"/>
          <w:sz w:val="28"/>
        </w:rPr>
        <w:t xml:space="preserve"> </w:t>
      </w:r>
      <w:r>
        <w:rPr>
          <w:b/>
          <w:sz w:val="28"/>
        </w:rPr>
        <w:t>обучение</w:t>
      </w:r>
      <w:r>
        <w:rPr>
          <w:b/>
          <w:spacing w:val="-5"/>
          <w:sz w:val="28"/>
        </w:rPr>
        <w:t xml:space="preserve"> </w:t>
      </w:r>
      <w:r>
        <w:rPr>
          <w:b/>
          <w:sz w:val="28"/>
        </w:rPr>
        <w:t>в</w:t>
      </w:r>
      <w:r>
        <w:rPr>
          <w:b/>
          <w:spacing w:val="-6"/>
          <w:sz w:val="28"/>
        </w:rPr>
        <w:t xml:space="preserve"> </w:t>
      </w:r>
      <w:r>
        <w:rPr>
          <w:b/>
          <w:sz w:val="28"/>
        </w:rPr>
        <w:t>муниципальную</w:t>
      </w:r>
      <w:r>
        <w:rPr>
          <w:b/>
          <w:spacing w:val="-6"/>
          <w:sz w:val="28"/>
        </w:rPr>
        <w:t xml:space="preserve"> </w:t>
      </w:r>
      <w:r>
        <w:rPr>
          <w:b/>
          <w:sz w:val="28"/>
        </w:rPr>
        <w:t>образовательную организацию, реализующую программу общего образования на территории муниципального округа Верхотурский</w:t>
      </w:r>
    </w:p>
    <w:p w:rsidR="00C96DCD" w:rsidRDefault="00C96DCD">
      <w:pPr>
        <w:pStyle w:val="a3"/>
        <w:spacing w:before="230"/>
        <w:ind w:left="0" w:firstLine="0"/>
        <w:jc w:val="left"/>
        <w:rPr>
          <w:b/>
          <w:sz w:val="28"/>
        </w:rPr>
      </w:pPr>
    </w:p>
    <w:p w:rsidR="00A14EE7" w:rsidRPr="0030501D" w:rsidRDefault="00A14EE7" w:rsidP="00A14EE7">
      <w:pPr>
        <w:pStyle w:val="a6"/>
        <w:jc w:val="center"/>
        <w:rPr>
          <w:rFonts w:ascii="Times New Roman" w:hAnsi="Times New Roman"/>
          <w:b/>
          <w:sz w:val="24"/>
          <w:szCs w:val="24"/>
        </w:rPr>
      </w:pPr>
      <w:r w:rsidRPr="0030501D">
        <w:rPr>
          <w:rFonts w:ascii="Times New Roman" w:hAnsi="Times New Roman"/>
          <w:b/>
          <w:sz w:val="24"/>
          <w:szCs w:val="24"/>
        </w:rPr>
        <w:t>Муниципальное казенное общеобразовательное учреждение</w:t>
      </w:r>
    </w:p>
    <w:p w:rsidR="00A14EE7" w:rsidRPr="0030501D" w:rsidRDefault="00A14EE7" w:rsidP="00A14EE7">
      <w:pPr>
        <w:pStyle w:val="a6"/>
        <w:jc w:val="center"/>
        <w:rPr>
          <w:rFonts w:ascii="Times New Roman" w:hAnsi="Times New Roman"/>
          <w:b/>
          <w:sz w:val="24"/>
          <w:szCs w:val="24"/>
        </w:rPr>
      </w:pPr>
      <w:r w:rsidRPr="0030501D">
        <w:rPr>
          <w:rFonts w:ascii="Times New Roman" w:hAnsi="Times New Roman"/>
          <w:b/>
          <w:sz w:val="24"/>
          <w:szCs w:val="24"/>
        </w:rPr>
        <w:t xml:space="preserve">«Дерябинская средняя общеобразовательная школа» </w:t>
      </w:r>
    </w:p>
    <w:p w:rsidR="00A14EE7" w:rsidRDefault="00A14EE7" w:rsidP="00A14EE7">
      <w:pPr>
        <w:pStyle w:val="a6"/>
        <w:jc w:val="center"/>
        <w:rPr>
          <w:rFonts w:ascii="Times New Roman" w:hAnsi="Times New Roman"/>
          <w:sz w:val="24"/>
          <w:szCs w:val="24"/>
        </w:rPr>
      </w:pP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624379 Свердловская область, Верхотурский район, с.Дерябино, ул. Центральная, 21</w:t>
      </w: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Телефон/факс 8(34389) 2-33-81 Р/с 40204810200000126240 ИНН  6640002906  КПП 664001001</w:t>
      </w:r>
    </w:p>
    <w:p w:rsidR="00A14EE7" w:rsidRDefault="00A14EE7" w:rsidP="00A14EE7">
      <w:pPr>
        <w:shd w:val="clear" w:color="auto" w:fill="FFFFFF"/>
        <w:spacing w:line="269" w:lineRule="exact"/>
        <w:ind w:right="442"/>
        <w:jc w:val="center"/>
        <w:rPr>
          <w:sz w:val="24"/>
          <w:szCs w:val="24"/>
        </w:rPr>
      </w:pPr>
      <w:r w:rsidRPr="0030501D">
        <w:rPr>
          <w:sz w:val="24"/>
          <w:szCs w:val="24"/>
        </w:rPr>
        <w:t xml:space="preserve">БИК  046577001 ОКОНХ 92310  </w:t>
      </w:r>
      <w:hyperlink r:id="rId16" w:history="1">
        <w:r w:rsidRPr="0030501D">
          <w:rPr>
            <w:rStyle w:val="a5"/>
            <w:sz w:val="24"/>
            <w:szCs w:val="24"/>
            <w:lang w:val="en-US"/>
          </w:rPr>
          <w:t>deryabinskaya</w:t>
        </w:r>
        <w:r w:rsidRPr="0030501D">
          <w:rPr>
            <w:rStyle w:val="a5"/>
            <w:sz w:val="24"/>
            <w:szCs w:val="24"/>
          </w:rPr>
          <w:t>@</w:t>
        </w:r>
        <w:r w:rsidRPr="0030501D">
          <w:rPr>
            <w:rStyle w:val="a5"/>
            <w:sz w:val="24"/>
            <w:szCs w:val="24"/>
            <w:lang w:val="en-US"/>
          </w:rPr>
          <w:t>mail</w:t>
        </w:r>
        <w:r w:rsidRPr="0030501D">
          <w:rPr>
            <w:rStyle w:val="a5"/>
            <w:sz w:val="24"/>
            <w:szCs w:val="24"/>
          </w:rPr>
          <w:t>.</w:t>
        </w:r>
        <w:r w:rsidRPr="0030501D">
          <w:rPr>
            <w:rStyle w:val="a5"/>
            <w:sz w:val="24"/>
            <w:szCs w:val="24"/>
            <w:lang w:val="en-US"/>
          </w:rPr>
          <w:t>ru</w:t>
        </w:r>
      </w:hyperlink>
    </w:p>
    <w:p w:rsidR="00C96DCD" w:rsidRDefault="000C6E06">
      <w:pPr>
        <w:tabs>
          <w:tab w:val="left" w:pos="9634"/>
        </w:tabs>
        <w:spacing w:before="248"/>
        <w:ind w:right="141"/>
        <w:jc w:val="center"/>
        <w:rPr>
          <w:sz w:val="23"/>
        </w:rPr>
      </w:pPr>
      <w:r>
        <w:rPr>
          <w:sz w:val="23"/>
        </w:rPr>
        <w:t>Кому:</w:t>
      </w:r>
      <w:r>
        <w:rPr>
          <w:spacing w:val="60"/>
          <w:sz w:val="23"/>
        </w:rPr>
        <w:t xml:space="preserve"> </w:t>
      </w:r>
      <w:r>
        <w:rPr>
          <w:sz w:val="23"/>
          <w:u w:val="single"/>
        </w:rPr>
        <w:tab/>
      </w:r>
    </w:p>
    <w:p w:rsidR="00C96DCD" w:rsidRDefault="00C96DCD">
      <w:pPr>
        <w:pStyle w:val="a3"/>
        <w:spacing w:before="19"/>
        <w:ind w:left="0" w:firstLine="0"/>
        <w:jc w:val="left"/>
        <w:rPr>
          <w:sz w:val="23"/>
        </w:rPr>
      </w:pPr>
    </w:p>
    <w:p w:rsidR="00C96DCD" w:rsidRDefault="000C6E06">
      <w:pPr>
        <w:pStyle w:val="1"/>
      </w:pPr>
      <w:r>
        <w:rPr>
          <w:spacing w:val="-2"/>
        </w:rPr>
        <w:t>РЕШЕНИЕ</w:t>
      </w:r>
    </w:p>
    <w:p w:rsidR="00C96DCD" w:rsidRDefault="000C6E06">
      <w:pPr>
        <w:ind w:left="2006" w:right="2147" w:firstLine="6"/>
        <w:jc w:val="center"/>
        <w:rPr>
          <w:b/>
          <w:sz w:val="28"/>
        </w:rPr>
      </w:pPr>
      <w:r>
        <w:rPr>
          <w:b/>
          <w:sz w:val="28"/>
        </w:rPr>
        <w:t xml:space="preserve">о приеме на </w:t>
      </w:r>
      <w:r w:rsidRPr="00A14EE7">
        <w:rPr>
          <w:b/>
          <w:sz w:val="28"/>
          <w:szCs w:val="28"/>
        </w:rPr>
        <w:t xml:space="preserve">обучение в </w:t>
      </w:r>
      <w:r w:rsidR="00A14EE7" w:rsidRPr="00A14EE7">
        <w:rPr>
          <w:b/>
          <w:sz w:val="28"/>
          <w:szCs w:val="28"/>
        </w:rPr>
        <w:t>МКОУ «Дерябинская СОШ»</w:t>
      </w:r>
      <w:r w:rsidRPr="00A14EE7">
        <w:rPr>
          <w:b/>
          <w:sz w:val="28"/>
          <w:szCs w:val="28"/>
        </w:rPr>
        <w:t>, реализующую</w:t>
      </w:r>
      <w:r>
        <w:rPr>
          <w:b/>
          <w:spacing w:val="-11"/>
          <w:sz w:val="28"/>
        </w:rPr>
        <w:t xml:space="preserve"> </w:t>
      </w:r>
      <w:r>
        <w:rPr>
          <w:b/>
          <w:sz w:val="28"/>
        </w:rPr>
        <w:t>программу</w:t>
      </w:r>
      <w:r>
        <w:rPr>
          <w:b/>
          <w:spacing w:val="-12"/>
          <w:sz w:val="28"/>
        </w:rPr>
        <w:t xml:space="preserve"> </w:t>
      </w:r>
      <w:r>
        <w:rPr>
          <w:b/>
          <w:sz w:val="28"/>
        </w:rPr>
        <w:t>общего</w:t>
      </w:r>
      <w:r>
        <w:rPr>
          <w:b/>
          <w:spacing w:val="-12"/>
          <w:sz w:val="28"/>
        </w:rPr>
        <w:t xml:space="preserve"> </w:t>
      </w:r>
      <w:r>
        <w:rPr>
          <w:b/>
          <w:sz w:val="28"/>
        </w:rPr>
        <w:t>образования</w:t>
      </w:r>
    </w:p>
    <w:p w:rsidR="00C96DCD" w:rsidRDefault="000C6E06">
      <w:pPr>
        <w:spacing w:line="321" w:lineRule="exact"/>
        <w:ind w:left="192" w:right="333"/>
        <w:jc w:val="center"/>
        <w:rPr>
          <w:b/>
          <w:sz w:val="28"/>
        </w:rPr>
      </w:pPr>
      <w:r>
        <w:rPr>
          <w:b/>
          <w:sz w:val="28"/>
        </w:rPr>
        <w:t>на</w:t>
      </w:r>
      <w:r>
        <w:rPr>
          <w:b/>
          <w:spacing w:val="-10"/>
          <w:sz w:val="28"/>
        </w:rPr>
        <w:t xml:space="preserve"> </w:t>
      </w:r>
      <w:r>
        <w:rPr>
          <w:b/>
          <w:sz w:val="28"/>
        </w:rPr>
        <w:t>территории</w:t>
      </w:r>
      <w:r>
        <w:rPr>
          <w:b/>
          <w:spacing w:val="-8"/>
          <w:sz w:val="28"/>
        </w:rPr>
        <w:t xml:space="preserve"> </w:t>
      </w:r>
      <w:r>
        <w:rPr>
          <w:b/>
          <w:sz w:val="28"/>
        </w:rPr>
        <w:t>муниципального</w:t>
      </w:r>
      <w:r>
        <w:rPr>
          <w:b/>
          <w:spacing w:val="-7"/>
          <w:sz w:val="28"/>
        </w:rPr>
        <w:t xml:space="preserve"> </w:t>
      </w:r>
      <w:r>
        <w:rPr>
          <w:b/>
          <w:sz w:val="28"/>
        </w:rPr>
        <w:t>округа</w:t>
      </w:r>
      <w:r>
        <w:rPr>
          <w:b/>
          <w:spacing w:val="-7"/>
          <w:sz w:val="28"/>
        </w:rPr>
        <w:t xml:space="preserve"> </w:t>
      </w:r>
      <w:r>
        <w:rPr>
          <w:b/>
          <w:spacing w:val="-2"/>
          <w:sz w:val="28"/>
        </w:rPr>
        <w:t>Верхотурский</w:t>
      </w:r>
    </w:p>
    <w:p w:rsidR="00C96DCD" w:rsidRDefault="000C6E06">
      <w:pPr>
        <w:tabs>
          <w:tab w:val="left" w:pos="1033"/>
          <w:tab w:val="left" w:pos="3127"/>
          <w:tab w:val="left" w:pos="3830"/>
          <w:tab w:val="left" w:pos="7047"/>
          <w:tab w:val="left" w:pos="8150"/>
        </w:tabs>
        <w:spacing w:before="319"/>
        <w:ind w:right="209"/>
        <w:jc w:val="center"/>
        <w:rPr>
          <w:sz w:val="28"/>
        </w:rPr>
      </w:pPr>
      <w:r>
        <w:rPr>
          <w:sz w:val="28"/>
        </w:rPr>
        <w:t>от</w:t>
      </w:r>
      <w:r>
        <w:rPr>
          <w:spacing w:val="-1"/>
          <w:sz w:val="28"/>
        </w:rPr>
        <w:t xml:space="preserve"> </w:t>
      </w:r>
      <w:r>
        <w:rPr>
          <w:spacing w:val="-10"/>
          <w:sz w:val="28"/>
        </w:rPr>
        <w:t>«</w:t>
      </w:r>
      <w:r>
        <w:rPr>
          <w:sz w:val="28"/>
          <w:u w:val="single"/>
        </w:rPr>
        <w:tab/>
      </w:r>
      <w:r>
        <w:rPr>
          <w:sz w:val="28"/>
        </w:rPr>
        <w:t xml:space="preserve">» </w:t>
      </w:r>
      <w:r>
        <w:rPr>
          <w:sz w:val="28"/>
          <w:u w:val="single"/>
        </w:rPr>
        <w:tab/>
      </w:r>
      <w:r>
        <w:rPr>
          <w:spacing w:val="-5"/>
          <w:sz w:val="28"/>
        </w:rPr>
        <w:t>202</w:t>
      </w:r>
      <w:r>
        <w:rPr>
          <w:sz w:val="28"/>
          <w:u w:val="single"/>
        </w:rPr>
        <w:tab/>
      </w:r>
      <w:r>
        <w:rPr>
          <w:spacing w:val="-5"/>
          <w:sz w:val="28"/>
        </w:rPr>
        <w:t>г.</w:t>
      </w:r>
      <w:r>
        <w:rPr>
          <w:sz w:val="28"/>
        </w:rPr>
        <w:tab/>
        <w:t xml:space="preserve">№ </w:t>
      </w:r>
      <w:r>
        <w:rPr>
          <w:sz w:val="28"/>
          <w:u w:val="single"/>
        </w:rPr>
        <w:tab/>
      </w:r>
    </w:p>
    <w:p w:rsidR="00C96DCD" w:rsidRDefault="000C6E06">
      <w:pPr>
        <w:tabs>
          <w:tab w:val="left" w:pos="5325"/>
          <w:tab w:val="left" w:pos="7584"/>
          <w:tab w:val="left" w:pos="8700"/>
        </w:tabs>
        <w:spacing w:before="322" w:line="360" w:lineRule="auto"/>
        <w:ind w:left="143" w:right="278" w:firstLine="707"/>
        <w:jc w:val="both"/>
        <w:rPr>
          <w:sz w:val="28"/>
        </w:rPr>
      </w:pPr>
      <w:r>
        <w:rPr>
          <w:sz w:val="28"/>
        </w:rPr>
        <w:t xml:space="preserve">Ваше заявление от </w:t>
      </w:r>
      <w:r>
        <w:rPr>
          <w:sz w:val="28"/>
          <w:u w:val="single"/>
        </w:rPr>
        <w:tab/>
      </w:r>
      <w:r>
        <w:rPr>
          <w:sz w:val="28"/>
        </w:rPr>
        <w:t xml:space="preserve"> № </w:t>
      </w:r>
      <w:r>
        <w:rPr>
          <w:spacing w:val="546"/>
          <w:sz w:val="28"/>
          <w:u w:val="single"/>
        </w:rPr>
        <w:t xml:space="preserve"> </w:t>
      </w:r>
      <w:r>
        <w:rPr>
          <w:spacing w:val="44"/>
          <w:sz w:val="28"/>
        </w:rPr>
        <w:t xml:space="preserve"> </w:t>
      </w:r>
      <w:r>
        <w:rPr>
          <w:sz w:val="28"/>
        </w:rPr>
        <w:t xml:space="preserve">и прилагаемые к нему документы (копии) рассмотрены и принято решение о приеме на обучение в </w:t>
      </w:r>
      <w:r w:rsidR="00A14EE7" w:rsidRPr="00A14EE7">
        <w:rPr>
          <w:sz w:val="28"/>
          <w:szCs w:val="28"/>
        </w:rPr>
        <w:t>МКОУ «Дерябинская СОШ»</w:t>
      </w:r>
      <w:r w:rsidR="00A14EE7" w:rsidRPr="00A14EE7">
        <w:rPr>
          <w:sz w:val="28"/>
          <w:szCs w:val="28"/>
        </w:rPr>
        <w:t xml:space="preserve"> </w:t>
      </w:r>
      <w:r w:rsidRPr="00A14EE7">
        <w:rPr>
          <w:sz w:val="28"/>
          <w:szCs w:val="28"/>
        </w:rPr>
        <w:t>(распорядительный</w:t>
      </w:r>
      <w:r>
        <w:rPr>
          <w:sz w:val="28"/>
        </w:rPr>
        <w:t xml:space="preserve"> акт от </w:t>
      </w:r>
      <w:r>
        <w:rPr>
          <w:sz w:val="28"/>
          <w:u w:val="single"/>
        </w:rPr>
        <w:tab/>
      </w:r>
      <w:r>
        <w:rPr>
          <w:spacing w:val="-10"/>
          <w:sz w:val="28"/>
        </w:rPr>
        <w:t>№</w:t>
      </w:r>
      <w:r>
        <w:rPr>
          <w:sz w:val="28"/>
          <w:u w:val="single"/>
        </w:rPr>
        <w:tab/>
      </w:r>
      <w:r>
        <w:rPr>
          <w:spacing w:val="-6"/>
          <w:sz w:val="28"/>
        </w:rPr>
        <w:t>).</w:t>
      </w:r>
    </w:p>
    <w:p w:rsidR="00C96DCD" w:rsidRDefault="00C96DCD">
      <w:pPr>
        <w:pStyle w:val="a3"/>
        <w:spacing w:before="160"/>
        <w:ind w:left="0" w:firstLine="0"/>
        <w:jc w:val="left"/>
        <w:rPr>
          <w:sz w:val="28"/>
        </w:rPr>
      </w:pPr>
    </w:p>
    <w:p w:rsidR="00C96DCD" w:rsidRDefault="000C6E06">
      <w:pPr>
        <w:tabs>
          <w:tab w:val="left" w:pos="9634"/>
        </w:tabs>
        <w:spacing w:before="1"/>
        <w:ind w:left="143"/>
        <w:rPr>
          <w:sz w:val="28"/>
        </w:rPr>
      </w:pPr>
      <w:r>
        <w:rPr>
          <w:sz w:val="28"/>
        </w:rPr>
        <w:t xml:space="preserve">Дополнительная информация: </w:t>
      </w:r>
      <w:r>
        <w:rPr>
          <w:sz w:val="28"/>
          <w:u w:val="single"/>
        </w:rPr>
        <w:tab/>
      </w:r>
    </w:p>
    <w:p w:rsidR="00C96DCD" w:rsidRDefault="00C96DCD">
      <w:pPr>
        <w:pStyle w:val="a3"/>
        <w:ind w:left="0" w:firstLine="0"/>
        <w:jc w:val="left"/>
        <w:rPr>
          <w:sz w:val="20"/>
        </w:rPr>
      </w:pPr>
    </w:p>
    <w:p w:rsidR="00C96DCD" w:rsidRDefault="00C96DCD">
      <w:pPr>
        <w:pStyle w:val="a3"/>
        <w:ind w:left="0" w:firstLine="0"/>
        <w:jc w:val="left"/>
        <w:rPr>
          <w:sz w:val="20"/>
        </w:rPr>
      </w:pPr>
    </w:p>
    <w:p w:rsidR="00C96DCD" w:rsidRDefault="00C96DCD">
      <w:pPr>
        <w:pStyle w:val="a3"/>
        <w:ind w:left="0" w:firstLine="0"/>
        <w:jc w:val="left"/>
        <w:rPr>
          <w:sz w:val="20"/>
        </w:rPr>
      </w:pPr>
    </w:p>
    <w:p w:rsidR="00C96DCD" w:rsidRDefault="000C6E06">
      <w:pPr>
        <w:pStyle w:val="a3"/>
        <w:spacing w:before="179"/>
        <w:ind w:left="0" w:firstLine="0"/>
        <w:jc w:val="left"/>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1528825</wp:posOffset>
                </wp:positionH>
                <wp:positionV relativeFrom="paragraph">
                  <wp:posOffset>274968</wp:posOffset>
                </wp:positionV>
                <wp:extent cx="204533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335" cy="1270"/>
                        </a:xfrm>
                        <a:custGeom>
                          <a:avLst/>
                          <a:gdLst/>
                          <a:ahLst/>
                          <a:cxnLst/>
                          <a:rect l="l" t="t" r="r" b="b"/>
                          <a:pathLst>
                            <a:path w="2045335">
                              <a:moveTo>
                                <a:pt x="0" y="0"/>
                              </a:moveTo>
                              <a:lnTo>
                                <a:pt x="204483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56CF36" id="Graphic 23" o:spid="_x0000_s1026" style="position:absolute;margin-left:120.4pt;margin-top:21.65pt;width:161.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045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" path="m,l2044836,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5577585</wp:posOffset>
                </wp:positionH>
                <wp:positionV relativeFrom="paragraph">
                  <wp:posOffset>274968</wp:posOffset>
                </wp:positionV>
                <wp:extent cx="160147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1270"/>
                        </a:xfrm>
                        <a:custGeom>
                          <a:avLst/>
                          <a:gdLst/>
                          <a:ahLst/>
                          <a:cxnLst/>
                          <a:rect l="l" t="t" r="r" b="b"/>
                          <a:pathLst>
                            <a:path w="1601470">
                              <a:moveTo>
                                <a:pt x="0" y="0"/>
                              </a:moveTo>
                              <a:lnTo>
                                <a:pt x="160090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8E4C74" id="Graphic 24" o:spid="_x0000_s1026" style="position:absolute;margin-left:439.2pt;margin-top:21.65pt;width:126.1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601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" path="m,l1600908,e" filled="f" strokeweight=".20106mm">
                <v:path arrowok="t"/>
                <w10:wrap type="topAndBottom" anchorx="page"/>
              </v:shape>
            </w:pict>
          </mc:Fallback>
        </mc:AlternateContent>
      </w:r>
    </w:p>
    <w:p w:rsidR="00C96DCD" w:rsidRDefault="000C6E06">
      <w:pPr>
        <w:tabs>
          <w:tab w:val="left" w:pos="7932"/>
        </w:tabs>
        <w:spacing w:before="2"/>
        <w:ind w:left="143"/>
        <w:rPr>
          <w:i/>
          <w:sz w:val="20"/>
        </w:rPr>
      </w:pPr>
      <w:r>
        <w:rPr>
          <w:i/>
          <w:spacing w:val="-4"/>
          <w:sz w:val="20"/>
        </w:rPr>
        <w:t>Должность и ФИО</w:t>
      </w:r>
      <w:r>
        <w:rPr>
          <w:i/>
          <w:spacing w:val="-3"/>
          <w:sz w:val="20"/>
        </w:rPr>
        <w:t xml:space="preserve"> </w:t>
      </w:r>
      <w:r>
        <w:rPr>
          <w:i/>
          <w:spacing w:val="-4"/>
          <w:sz w:val="20"/>
        </w:rPr>
        <w:t>сотрудника,</w:t>
      </w:r>
      <w:r>
        <w:rPr>
          <w:i/>
          <w:spacing w:val="-8"/>
          <w:sz w:val="20"/>
        </w:rPr>
        <w:t xml:space="preserve"> </w:t>
      </w:r>
      <w:r>
        <w:rPr>
          <w:i/>
          <w:spacing w:val="-4"/>
          <w:sz w:val="20"/>
        </w:rPr>
        <w:t>принявшего</w:t>
      </w:r>
      <w:r>
        <w:rPr>
          <w:i/>
          <w:sz w:val="20"/>
        </w:rPr>
        <w:t xml:space="preserve"> </w:t>
      </w:r>
      <w:r>
        <w:rPr>
          <w:i/>
          <w:spacing w:val="-4"/>
          <w:sz w:val="20"/>
        </w:rPr>
        <w:t>решение</w:t>
      </w:r>
      <w:r>
        <w:rPr>
          <w:i/>
          <w:sz w:val="20"/>
        </w:rPr>
        <w:tab/>
      </w:r>
      <w:r>
        <w:rPr>
          <w:i/>
          <w:spacing w:val="-2"/>
          <w:sz w:val="20"/>
        </w:rPr>
        <w:t>подпись</w:t>
      </w:r>
    </w:p>
    <w:p w:rsidR="00C96DCD" w:rsidRDefault="00C96DCD">
      <w:pPr>
        <w:rPr>
          <w:i/>
          <w:sz w:val="20"/>
        </w:rPr>
        <w:sectPr w:rsidR="00C96DCD">
          <w:pgSz w:w="11910" w:h="16840"/>
          <w:pgMar w:top="940" w:right="283" w:bottom="280" w:left="1559" w:header="710" w:footer="0" w:gutter="0"/>
          <w:cols w:space="720"/>
        </w:sectPr>
      </w:pPr>
    </w:p>
    <w:p w:rsidR="00C96DCD" w:rsidRDefault="000C6E06">
      <w:pPr>
        <w:pStyle w:val="a3"/>
        <w:spacing w:before="1"/>
        <w:ind w:left="6293" w:right="278" w:firstLine="1723"/>
        <w:jc w:val="right"/>
      </w:pPr>
      <w:r>
        <w:lastRenderedPageBreak/>
        <w:t>Приложение</w:t>
      </w:r>
      <w:r>
        <w:rPr>
          <w:spacing w:val="-15"/>
        </w:rPr>
        <w:t xml:space="preserve"> </w:t>
      </w:r>
      <w:r>
        <w:t>№</w:t>
      </w:r>
      <w:r>
        <w:rPr>
          <w:spacing w:val="-15"/>
        </w:rPr>
        <w:t xml:space="preserve"> </w:t>
      </w:r>
      <w:r>
        <w:t>5 к Порядку приёма заявлений о зачислении</w:t>
      </w:r>
      <w:r>
        <w:rPr>
          <w:spacing w:val="-3"/>
        </w:rPr>
        <w:t xml:space="preserve"> </w:t>
      </w:r>
      <w:r>
        <w:t>в</w:t>
      </w:r>
      <w:r>
        <w:rPr>
          <w:spacing w:val="-4"/>
        </w:rPr>
        <w:t xml:space="preserve"> </w:t>
      </w:r>
      <w:r w:rsidR="00A14EE7">
        <w:t>МКОУ «Дерябинская СОШ»</w:t>
      </w:r>
    </w:p>
    <w:p w:rsidR="00C96DCD" w:rsidRDefault="00C96DCD">
      <w:pPr>
        <w:pStyle w:val="a3"/>
        <w:spacing w:before="50"/>
        <w:ind w:left="0" w:firstLine="0"/>
        <w:jc w:val="left"/>
      </w:pPr>
    </w:p>
    <w:p w:rsidR="00C96DCD" w:rsidRDefault="000C6E06">
      <w:pPr>
        <w:ind w:left="690" w:right="832" w:firstLine="31"/>
        <w:jc w:val="both"/>
        <w:rPr>
          <w:b/>
          <w:sz w:val="28"/>
        </w:rPr>
      </w:pPr>
      <w:r>
        <w:rPr>
          <w:b/>
          <w:sz w:val="28"/>
        </w:rPr>
        <w:t>Форма решения</w:t>
      </w:r>
      <w:r>
        <w:rPr>
          <w:b/>
          <w:spacing w:val="-2"/>
          <w:sz w:val="28"/>
        </w:rPr>
        <w:t xml:space="preserve"> </w:t>
      </w:r>
      <w:r>
        <w:rPr>
          <w:b/>
          <w:sz w:val="28"/>
        </w:rPr>
        <w:t>об отказе в</w:t>
      </w:r>
      <w:r>
        <w:rPr>
          <w:b/>
          <w:spacing w:val="-1"/>
          <w:sz w:val="28"/>
        </w:rPr>
        <w:t xml:space="preserve"> </w:t>
      </w:r>
      <w:r>
        <w:rPr>
          <w:b/>
          <w:sz w:val="28"/>
        </w:rPr>
        <w:t>приеме на обучение в</w:t>
      </w:r>
      <w:r>
        <w:rPr>
          <w:b/>
          <w:spacing w:val="-1"/>
          <w:sz w:val="28"/>
        </w:rPr>
        <w:t xml:space="preserve"> </w:t>
      </w:r>
      <w:r>
        <w:rPr>
          <w:b/>
          <w:sz w:val="28"/>
        </w:rPr>
        <w:t>муниципальную образовательную организацию, реализующую программу общего образования</w:t>
      </w:r>
      <w:r>
        <w:rPr>
          <w:b/>
          <w:spacing w:val="-8"/>
          <w:sz w:val="28"/>
        </w:rPr>
        <w:t xml:space="preserve"> </w:t>
      </w:r>
      <w:r>
        <w:rPr>
          <w:b/>
          <w:sz w:val="28"/>
        </w:rPr>
        <w:t>на</w:t>
      </w:r>
      <w:r>
        <w:rPr>
          <w:b/>
          <w:spacing w:val="-7"/>
          <w:sz w:val="28"/>
        </w:rPr>
        <w:t xml:space="preserve"> </w:t>
      </w:r>
      <w:r>
        <w:rPr>
          <w:b/>
          <w:sz w:val="28"/>
        </w:rPr>
        <w:t>территории</w:t>
      </w:r>
      <w:r>
        <w:rPr>
          <w:b/>
          <w:spacing w:val="-10"/>
          <w:sz w:val="28"/>
        </w:rPr>
        <w:t xml:space="preserve"> </w:t>
      </w:r>
      <w:r>
        <w:rPr>
          <w:b/>
          <w:sz w:val="28"/>
        </w:rPr>
        <w:t>муниципального</w:t>
      </w:r>
      <w:r>
        <w:rPr>
          <w:b/>
          <w:spacing w:val="-7"/>
          <w:sz w:val="28"/>
        </w:rPr>
        <w:t xml:space="preserve"> </w:t>
      </w:r>
      <w:r>
        <w:rPr>
          <w:b/>
          <w:sz w:val="28"/>
        </w:rPr>
        <w:t>округа</w:t>
      </w:r>
      <w:r>
        <w:rPr>
          <w:b/>
          <w:spacing w:val="-7"/>
          <w:sz w:val="28"/>
        </w:rPr>
        <w:t xml:space="preserve"> </w:t>
      </w:r>
      <w:r>
        <w:rPr>
          <w:b/>
          <w:spacing w:val="-2"/>
          <w:sz w:val="28"/>
        </w:rPr>
        <w:t>Верхотурский</w:t>
      </w:r>
    </w:p>
    <w:p w:rsidR="00C96DCD" w:rsidRDefault="00C96DCD">
      <w:pPr>
        <w:pStyle w:val="a3"/>
        <w:spacing w:before="2"/>
        <w:ind w:left="0" w:firstLine="0"/>
        <w:jc w:val="left"/>
        <w:rPr>
          <w:b/>
          <w:sz w:val="28"/>
        </w:rPr>
      </w:pPr>
    </w:p>
    <w:p w:rsidR="00A14EE7" w:rsidRPr="0030501D" w:rsidRDefault="00A14EE7" w:rsidP="00A14EE7">
      <w:pPr>
        <w:pStyle w:val="a6"/>
        <w:jc w:val="center"/>
        <w:rPr>
          <w:rFonts w:ascii="Times New Roman" w:hAnsi="Times New Roman"/>
          <w:b/>
          <w:sz w:val="24"/>
          <w:szCs w:val="24"/>
        </w:rPr>
      </w:pPr>
      <w:r w:rsidRPr="0030501D">
        <w:rPr>
          <w:rFonts w:ascii="Times New Roman" w:hAnsi="Times New Roman"/>
          <w:b/>
          <w:sz w:val="24"/>
          <w:szCs w:val="24"/>
        </w:rPr>
        <w:t>Муниципальное казенное общеобразовательное учреждение</w:t>
      </w:r>
    </w:p>
    <w:p w:rsidR="00A14EE7" w:rsidRPr="0030501D" w:rsidRDefault="00A14EE7" w:rsidP="00A14EE7">
      <w:pPr>
        <w:pStyle w:val="a6"/>
        <w:jc w:val="center"/>
        <w:rPr>
          <w:rFonts w:ascii="Times New Roman" w:hAnsi="Times New Roman"/>
          <w:b/>
          <w:sz w:val="24"/>
          <w:szCs w:val="24"/>
        </w:rPr>
      </w:pPr>
      <w:r w:rsidRPr="0030501D">
        <w:rPr>
          <w:rFonts w:ascii="Times New Roman" w:hAnsi="Times New Roman"/>
          <w:b/>
          <w:sz w:val="24"/>
          <w:szCs w:val="24"/>
        </w:rPr>
        <w:t xml:space="preserve">«Дерябинская средняя общеобразовательная школа» </w:t>
      </w:r>
    </w:p>
    <w:p w:rsidR="00A14EE7" w:rsidRDefault="00A14EE7" w:rsidP="00A14EE7">
      <w:pPr>
        <w:pStyle w:val="a6"/>
        <w:jc w:val="center"/>
        <w:rPr>
          <w:rFonts w:ascii="Times New Roman" w:hAnsi="Times New Roman"/>
          <w:sz w:val="24"/>
          <w:szCs w:val="24"/>
        </w:rPr>
      </w:pP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624379 Свердловская область, Верхотурский район, с.Дерябино, ул. Центральная, 21</w:t>
      </w:r>
    </w:p>
    <w:p w:rsidR="00A14EE7" w:rsidRPr="0030501D" w:rsidRDefault="00A14EE7" w:rsidP="00A14EE7">
      <w:pPr>
        <w:pStyle w:val="a6"/>
        <w:jc w:val="center"/>
        <w:rPr>
          <w:rFonts w:ascii="Times New Roman" w:hAnsi="Times New Roman"/>
          <w:sz w:val="24"/>
          <w:szCs w:val="24"/>
        </w:rPr>
      </w:pPr>
      <w:r w:rsidRPr="0030501D">
        <w:rPr>
          <w:rFonts w:ascii="Times New Roman" w:hAnsi="Times New Roman"/>
          <w:sz w:val="24"/>
          <w:szCs w:val="24"/>
        </w:rPr>
        <w:t>Телефон/факс 8(34389) 2-33-81 Р/с 40204810200000126240 ИНН  6640002906  КПП 664001001</w:t>
      </w:r>
    </w:p>
    <w:p w:rsidR="00A14EE7" w:rsidRDefault="00A14EE7" w:rsidP="00A14EE7">
      <w:pPr>
        <w:shd w:val="clear" w:color="auto" w:fill="FFFFFF"/>
        <w:spacing w:line="269" w:lineRule="exact"/>
        <w:ind w:right="442"/>
        <w:jc w:val="center"/>
        <w:rPr>
          <w:sz w:val="24"/>
          <w:szCs w:val="24"/>
        </w:rPr>
      </w:pPr>
      <w:r w:rsidRPr="0030501D">
        <w:rPr>
          <w:sz w:val="24"/>
          <w:szCs w:val="24"/>
        </w:rPr>
        <w:t xml:space="preserve">БИК  046577001 ОКОНХ 92310  </w:t>
      </w:r>
      <w:hyperlink r:id="rId17" w:history="1">
        <w:r w:rsidRPr="0030501D">
          <w:rPr>
            <w:rStyle w:val="a5"/>
            <w:sz w:val="24"/>
            <w:szCs w:val="24"/>
            <w:lang w:val="en-US"/>
          </w:rPr>
          <w:t>deryabinskaya</w:t>
        </w:r>
        <w:r w:rsidRPr="0030501D">
          <w:rPr>
            <w:rStyle w:val="a5"/>
            <w:sz w:val="24"/>
            <w:szCs w:val="24"/>
          </w:rPr>
          <w:t>@</w:t>
        </w:r>
        <w:r w:rsidRPr="0030501D">
          <w:rPr>
            <w:rStyle w:val="a5"/>
            <w:sz w:val="24"/>
            <w:szCs w:val="24"/>
            <w:lang w:val="en-US"/>
          </w:rPr>
          <w:t>mail</w:t>
        </w:r>
        <w:r w:rsidRPr="0030501D">
          <w:rPr>
            <w:rStyle w:val="a5"/>
            <w:sz w:val="24"/>
            <w:szCs w:val="24"/>
          </w:rPr>
          <w:t>.</w:t>
        </w:r>
        <w:r w:rsidRPr="0030501D">
          <w:rPr>
            <w:rStyle w:val="a5"/>
            <w:sz w:val="24"/>
            <w:szCs w:val="24"/>
            <w:lang w:val="en-US"/>
          </w:rPr>
          <w:t>ru</w:t>
        </w:r>
      </w:hyperlink>
    </w:p>
    <w:p w:rsidR="00C96DCD" w:rsidRDefault="00C96DCD">
      <w:pPr>
        <w:pStyle w:val="a3"/>
        <w:spacing w:before="43"/>
        <w:ind w:left="0" w:firstLine="0"/>
        <w:jc w:val="left"/>
      </w:pPr>
    </w:p>
    <w:p w:rsidR="00C96DCD" w:rsidRDefault="000C6E06">
      <w:pPr>
        <w:tabs>
          <w:tab w:val="left" w:pos="9399"/>
        </w:tabs>
        <w:ind w:left="143"/>
        <w:rPr>
          <w:sz w:val="28"/>
        </w:rPr>
      </w:pPr>
      <w:r>
        <w:rPr>
          <w:sz w:val="28"/>
        </w:rPr>
        <w:t xml:space="preserve">Кому: </w:t>
      </w:r>
      <w:r>
        <w:rPr>
          <w:sz w:val="28"/>
          <w:u w:val="single"/>
        </w:rPr>
        <w:tab/>
      </w:r>
    </w:p>
    <w:p w:rsidR="00C96DCD" w:rsidRDefault="00C96DCD">
      <w:pPr>
        <w:pStyle w:val="a3"/>
        <w:spacing w:before="4"/>
        <w:ind w:left="0" w:firstLine="0"/>
        <w:jc w:val="left"/>
        <w:rPr>
          <w:sz w:val="28"/>
        </w:rPr>
      </w:pPr>
    </w:p>
    <w:p w:rsidR="00C96DCD" w:rsidRDefault="000C6E06">
      <w:pPr>
        <w:pStyle w:val="1"/>
        <w:spacing w:line="240" w:lineRule="auto"/>
      </w:pPr>
      <w:r>
        <w:rPr>
          <w:spacing w:val="-2"/>
        </w:rPr>
        <w:t>РЕШЕНИЕ</w:t>
      </w:r>
    </w:p>
    <w:p w:rsidR="00C96DCD" w:rsidRDefault="000C6E06">
      <w:pPr>
        <w:spacing w:before="2"/>
        <w:ind w:left="1421" w:right="1558"/>
        <w:jc w:val="center"/>
        <w:rPr>
          <w:b/>
          <w:sz w:val="28"/>
        </w:rPr>
      </w:pPr>
      <w:r>
        <w:rPr>
          <w:b/>
          <w:sz w:val="28"/>
        </w:rPr>
        <w:t xml:space="preserve">об отказе в приеме </w:t>
      </w:r>
      <w:r w:rsidRPr="00A14EE7">
        <w:rPr>
          <w:b/>
          <w:sz w:val="28"/>
          <w:szCs w:val="28"/>
        </w:rPr>
        <w:t xml:space="preserve">на обучение в </w:t>
      </w:r>
      <w:r w:rsidR="00A14EE7" w:rsidRPr="00A14EE7">
        <w:rPr>
          <w:b/>
          <w:sz w:val="28"/>
          <w:szCs w:val="28"/>
        </w:rPr>
        <w:t>МКОУ «Дерябинская СОШ»</w:t>
      </w:r>
      <w:r w:rsidRPr="00A14EE7">
        <w:rPr>
          <w:b/>
          <w:sz w:val="28"/>
          <w:szCs w:val="28"/>
        </w:rPr>
        <w:t>, р</w:t>
      </w:r>
      <w:r>
        <w:rPr>
          <w:b/>
          <w:sz w:val="28"/>
        </w:rPr>
        <w:t>еализующую</w:t>
      </w:r>
      <w:r>
        <w:rPr>
          <w:b/>
          <w:spacing w:val="40"/>
          <w:sz w:val="28"/>
        </w:rPr>
        <w:t xml:space="preserve"> </w:t>
      </w:r>
      <w:r>
        <w:rPr>
          <w:b/>
          <w:sz w:val="28"/>
        </w:rPr>
        <w:t>программу</w:t>
      </w:r>
      <w:r>
        <w:rPr>
          <w:b/>
          <w:spacing w:val="40"/>
          <w:sz w:val="28"/>
        </w:rPr>
        <w:t xml:space="preserve"> </w:t>
      </w:r>
      <w:r>
        <w:rPr>
          <w:b/>
          <w:sz w:val="28"/>
        </w:rPr>
        <w:t>общего образования</w:t>
      </w:r>
    </w:p>
    <w:p w:rsidR="00C96DCD" w:rsidRDefault="000C6E06">
      <w:pPr>
        <w:spacing w:line="321" w:lineRule="exact"/>
        <w:ind w:left="190" w:right="333"/>
        <w:jc w:val="center"/>
        <w:rPr>
          <w:b/>
          <w:sz w:val="28"/>
        </w:rPr>
      </w:pPr>
      <w:r>
        <w:rPr>
          <w:b/>
          <w:w w:val="105"/>
          <w:sz w:val="28"/>
        </w:rPr>
        <w:t>на</w:t>
      </w:r>
      <w:r>
        <w:rPr>
          <w:b/>
          <w:spacing w:val="-11"/>
          <w:w w:val="105"/>
          <w:sz w:val="28"/>
        </w:rPr>
        <w:t xml:space="preserve"> </w:t>
      </w:r>
      <w:r>
        <w:rPr>
          <w:b/>
          <w:w w:val="105"/>
          <w:sz w:val="28"/>
        </w:rPr>
        <w:t>территории</w:t>
      </w:r>
      <w:r>
        <w:rPr>
          <w:b/>
          <w:spacing w:val="-7"/>
          <w:w w:val="105"/>
          <w:sz w:val="28"/>
        </w:rPr>
        <w:t xml:space="preserve"> </w:t>
      </w:r>
      <w:r>
        <w:rPr>
          <w:b/>
          <w:w w:val="105"/>
          <w:sz w:val="28"/>
        </w:rPr>
        <w:t>муниципального</w:t>
      </w:r>
      <w:r>
        <w:rPr>
          <w:b/>
          <w:spacing w:val="-10"/>
          <w:w w:val="105"/>
          <w:sz w:val="28"/>
        </w:rPr>
        <w:t xml:space="preserve"> </w:t>
      </w:r>
      <w:r>
        <w:rPr>
          <w:b/>
          <w:w w:val="105"/>
          <w:sz w:val="28"/>
        </w:rPr>
        <w:t>округа</w:t>
      </w:r>
      <w:r>
        <w:rPr>
          <w:b/>
          <w:spacing w:val="-10"/>
          <w:w w:val="105"/>
          <w:sz w:val="28"/>
        </w:rPr>
        <w:t xml:space="preserve"> </w:t>
      </w:r>
      <w:r>
        <w:rPr>
          <w:b/>
          <w:spacing w:val="-2"/>
          <w:w w:val="105"/>
          <w:sz w:val="28"/>
        </w:rPr>
        <w:t>Верхотурский</w:t>
      </w:r>
    </w:p>
    <w:p w:rsidR="00C96DCD" w:rsidRDefault="000C6E06">
      <w:pPr>
        <w:tabs>
          <w:tab w:val="left" w:pos="1033"/>
          <w:tab w:val="left" w:pos="3127"/>
          <w:tab w:val="left" w:pos="3830"/>
          <w:tab w:val="left" w:pos="7047"/>
          <w:tab w:val="left" w:pos="8150"/>
        </w:tabs>
        <w:spacing w:before="316"/>
        <w:ind w:right="209"/>
        <w:jc w:val="center"/>
        <w:rPr>
          <w:sz w:val="28"/>
        </w:rPr>
      </w:pPr>
      <w:r>
        <w:rPr>
          <w:sz w:val="28"/>
        </w:rPr>
        <w:t>от</w:t>
      </w:r>
      <w:r>
        <w:rPr>
          <w:spacing w:val="-1"/>
          <w:sz w:val="28"/>
        </w:rPr>
        <w:t xml:space="preserve"> </w:t>
      </w:r>
      <w:r>
        <w:rPr>
          <w:spacing w:val="-10"/>
          <w:sz w:val="28"/>
        </w:rPr>
        <w:t>«</w:t>
      </w:r>
      <w:r>
        <w:rPr>
          <w:sz w:val="28"/>
          <w:u w:val="single"/>
        </w:rPr>
        <w:tab/>
      </w:r>
      <w:r>
        <w:rPr>
          <w:sz w:val="28"/>
        </w:rPr>
        <w:t xml:space="preserve">» </w:t>
      </w:r>
      <w:r>
        <w:rPr>
          <w:sz w:val="28"/>
          <w:u w:val="single"/>
        </w:rPr>
        <w:tab/>
      </w:r>
      <w:r>
        <w:rPr>
          <w:spacing w:val="-5"/>
          <w:sz w:val="28"/>
        </w:rPr>
        <w:t>202</w:t>
      </w:r>
      <w:r>
        <w:rPr>
          <w:sz w:val="28"/>
          <w:u w:val="single"/>
        </w:rPr>
        <w:tab/>
      </w:r>
      <w:r>
        <w:rPr>
          <w:spacing w:val="-5"/>
          <w:sz w:val="28"/>
        </w:rPr>
        <w:t>г.</w:t>
      </w:r>
      <w:r>
        <w:rPr>
          <w:sz w:val="28"/>
        </w:rPr>
        <w:tab/>
        <w:t xml:space="preserve">№ </w:t>
      </w:r>
      <w:r>
        <w:rPr>
          <w:sz w:val="28"/>
          <w:u w:val="single"/>
        </w:rPr>
        <w:tab/>
      </w:r>
    </w:p>
    <w:p w:rsidR="00C96DCD" w:rsidRDefault="00C96DCD">
      <w:pPr>
        <w:pStyle w:val="a3"/>
        <w:spacing w:before="2"/>
        <w:ind w:left="0" w:firstLine="0"/>
        <w:jc w:val="left"/>
        <w:rPr>
          <w:sz w:val="28"/>
        </w:rPr>
      </w:pPr>
    </w:p>
    <w:p w:rsidR="00C96DCD" w:rsidRDefault="000C6E06">
      <w:pPr>
        <w:tabs>
          <w:tab w:val="left" w:pos="5631"/>
        </w:tabs>
        <w:spacing w:after="6" w:line="360" w:lineRule="auto"/>
        <w:ind w:left="143" w:right="282" w:firstLine="707"/>
        <w:jc w:val="both"/>
        <w:rPr>
          <w:sz w:val="28"/>
        </w:rPr>
      </w:pPr>
      <w:r>
        <w:rPr>
          <w:sz w:val="28"/>
        </w:rPr>
        <w:t>Ваше</w:t>
      </w:r>
      <w:r>
        <w:rPr>
          <w:spacing w:val="80"/>
          <w:sz w:val="28"/>
        </w:rPr>
        <w:t xml:space="preserve"> </w:t>
      </w:r>
      <w:r>
        <w:rPr>
          <w:sz w:val="28"/>
        </w:rPr>
        <w:t>заявление</w:t>
      </w:r>
      <w:r>
        <w:rPr>
          <w:spacing w:val="80"/>
          <w:sz w:val="28"/>
        </w:rPr>
        <w:t xml:space="preserve"> </w:t>
      </w:r>
      <w:r>
        <w:rPr>
          <w:sz w:val="28"/>
        </w:rPr>
        <w:t>от</w:t>
      </w:r>
      <w:r>
        <w:rPr>
          <w:spacing w:val="147"/>
          <w:sz w:val="28"/>
        </w:rPr>
        <w:t xml:space="preserve"> </w:t>
      </w:r>
      <w:r>
        <w:rPr>
          <w:sz w:val="28"/>
          <w:u w:val="single"/>
        </w:rPr>
        <w:tab/>
      </w:r>
      <w:r>
        <w:rPr>
          <w:sz w:val="28"/>
        </w:rPr>
        <w:t xml:space="preserve"> №</w:t>
      </w:r>
      <w:r>
        <w:rPr>
          <w:spacing w:val="406"/>
          <w:sz w:val="28"/>
          <w:u w:val="single"/>
        </w:rPr>
        <w:t xml:space="preserve"> </w:t>
      </w:r>
      <w:r>
        <w:rPr>
          <w:spacing w:val="78"/>
          <w:sz w:val="28"/>
        </w:rPr>
        <w:t xml:space="preserve"> </w:t>
      </w:r>
      <w:r>
        <w:rPr>
          <w:sz w:val="28"/>
        </w:rPr>
        <w:t xml:space="preserve">и прилагаемые к нему документы (копии) Организацией рассмотрены и принято решение об отказе в приеме на </w:t>
      </w:r>
      <w:r w:rsidRPr="00A14EE7">
        <w:rPr>
          <w:sz w:val="28"/>
          <w:szCs w:val="28"/>
        </w:rPr>
        <w:t>обучение в</w:t>
      </w:r>
      <w:r w:rsidRPr="00A14EE7">
        <w:rPr>
          <w:spacing w:val="40"/>
          <w:sz w:val="28"/>
          <w:szCs w:val="28"/>
        </w:rPr>
        <w:t xml:space="preserve"> </w:t>
      </w:r>
      <w:r w:rsidR="00A14EE7" w:rsidRPr="00A14EE7">
        <w:rPr>
          <w:sz w:val="28"/>
          <w:szCs w:val="28"/>
        </w:rPr>
        <w:t>МКОУ «Дерябинская СОШ»</w:t>
      </w:r>
    </w:p>
    <w:tbl>
      <w:tblPr>
        <w:tblStyle w:val="TableNormal"/>
        <w:tblW w:w="0" w:type="auto"/>
        <w:tblInd w:w="275"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436"/>
        <w:gridCol w:w="8222"/>
      </w:tblGrid>
      <w:tr w:rsidR="00C96DCD">
        <w:trPr>
          <w:trHeight w:val="551"/>
        </w:trPr>
        <w:tc>
          <w:tcPr>
            <w:tcW w:w="1436" w:type="dxa"/>
          </w:tcPr>
          <w:p w:rsidR="00C96DCD" w:rsidRDefault="000C6E06">
            <w:pPr>
              <w:pStyle w:val="TableParagraph"/>
              <w:spacing w:line="276" w:lineRule="exact"/>
              <w:ind w:left="239" w:right="167" w:hanging="63"/>
              <w:rPr>
                <w:b/>
                <w:sz w:val="24"/>
              </w:rPr>
            </w:pPr>
            <w:r>
              <w:rPr>
                <w:b/>
                <w:sz w:val="24"/>
              </w:rPr>
              <w:t>№</w:t>
            </w:r>
            <w:r>
              <w:rPr>
                <w:b/>
                <w:spacing w:val="-15"/>
                <w:sz w:val="24"/>
              </w:rPr>
              <w:t xml:space="preserve"> </w:t>
            </w:r>
            <w:r>
              <w:rPr>
                <w:b/>
                <w:sz w:val="24"/>
              </w:rPr>
              <w:t xml:space="preserve">пункта </w:t>
            </w:r>
            <w:r>
              <w:rPr>
                <w:b/>
                <w:spacing w:val="-2"/>
                <w:sz w:val="24"/>
              </w:rPr>
              <w:t>Порядка</w:t>
            </w:r>
          </w:p>
        </w:tc>
        <w:tc>
          <w:tcPr>
            <w:tcW w:w="8222" w:type="dxa"/>
          </w:tcPr>
          <w:p w:rsidR="00C96DCD" w:rsidRDefault="000C6E06">
            <w:pPr>
              <w:pStyle w:val="TableParagraph"/>
              <w:spacing w:line="276" w:lineRule="exact"/>
              <w:ind w:left="2939" w:right="1193" w:hanging="1695"/>
              <w:rPr>
                <w:b/>
                <w:sz w:val="24"/>
              </w:rPr>
            </w:pPr>
            <w:r>
              <w:rPr>
                <w:b/>
                <w:sz w:val="24"/>
              </w:rPr>
              <w:t>Наименование</w:t>
            </w:r>
            <w:r>
              <w:rPr>
                <w:b/>
                <w:spacing w:val="-9"/>
                <w:sz w:val="24"/>
              </w:rPr>
              <w:t xml:space="preserve"> </w:t>
            </w:r>
            <w:r>
              <w:rPr>
                <w:b/>
                <w:sz w:val="24"/>
              </w:rPr>
              <w:t>основания</w:t>
            </w:r>
            <w:r>
              <w:rPr>
                <w:b/>
                <w:spacing w:val="-8"/>
                <w:sz w:val="24"/>
              </w:rPr>
              <w:t xml:space="preserve"> </w:t>
            </w:r>
            <w:r>
              <w:rPr>
                <w:b/>
                <w:sz w:val="24"/>
              </w:rPr>
              <w:t>для</w:t>
            </w:r>
            <w:r>
              <w:rPr>
                <w:b/>
                <w:spacing w:val="-8"/>
                <w:sz w:val="24"/>
              </w:rPr>
              <w:t xml:space="preserve"> </w:t>
            </w:r>
            <w:r>
              <w:rPr>
                <w:b/>
                <w:sz w:val="24"/>
              </w:rPr>
              <w:t>отказа</w:t>
            </w:r>
            <w:r>
              <w:rPr>
                <w:b/>
                <w:spacing w:val="-8"/>
                <w:sz w:val="24"/>
              </w:rPr>
              <w:t xml:space="preserve"> </w:t>
            </w:r>
            <w:r>
              <w:rPr>
                <w:b/>
                <w:sz w:val="24"/>
              </w:rPr>
              <w:t>в</w:t>
            </w:r>
            <w:r>
              <w:rPr>
                <w:b/>
                <w:spacing w:val="-8"/>
                <w:sz w:val="24"/>
              </w:rPr>
              <w:t xml:space="preserve"> </w:t>
            </w:r>
            <w:r>
              <w:rPr>
                <w:b/>
                <w:sz w:val="24"/>
              </w:rPr>
              <w:t>соответствии с единым стандартом</w:t>
            </w:r>
          </w:p>
        </w:tc>
      </w:tr>
      <w:tr w:rsidR="00C96DCD">
        <w:trPr>
          <w:trHeight w:val="1380"/>
        </w:trPr>
        <w:tc>
          <w:tcPr>
            <w:tcW w:w="1436" w:type="dxa"/>
          </w:tcPr>
          <w:p w:rsidR="00C96DCD" w:rsidRDefault="000C6E06">
            <w:pPr>
              <w:pStyle w:val="TableParagraph"/>
              <w:spacing w:line="272" w:lineRule="exact"/>
              <w:ind w:left="150"/>
              <w:rPr>
                <w:sz w:val="24"/>
              </w:rPr>
            </w:pPr>
            <w:r>
              <w:rPr>
                <w:spacing w:val="-2"/>
                <w:sz w:val="24"/>
              </w:rPr>
              <w:t>подпункт</w:t>
            </w:r>
            <w:r>
              <w:rPr>
                <w:spacing w:val="-11"/>
                <w:sz w:val="24"/>
              </w:rPr>
              <w:t xml:space="preserve"> </w:t>
            </w:r>
            <w:r>
              <w:rPr>
                <w:spacing w:val="-10"/>
                <w:sz w:val="24"/>
              </w:rPr>
              <w:t>1</w:t>
            </w:r>
          </w:p>
          <w:p w:rsidR="00C96DCD" w:rsidRDefault="000C6E06">
            <w:pPr>
              <w:pStyle w:val="TableParagraph"/>
              <w:ind w:left="220"/>
              <w:rPr>
                <w:sz w:val="24"/>
              </w:rPr>
            </w:pPr>
            <w:r>
              <w:rPr>
                <w:spacing w:val="-2"/>
                <w:sz w:val="24"/>
              </w:rPr>
              <w:t>пункта</w:t>
            </w:r>
            <w:r>
              <w:rPr>
                <w:spacing w:val="-8"/>
                <w:sz w:val="24"/>
              </w:rPr>
              <w:t xml:space="preserve"> </w:t>
            </w:r>
            <w:r>
              <w:rPr>
                <w:spacing w:val="-5"/>
                <w:sz w:val="24"/>
              </w:rPr>
              <w:t>32</w:t>
            </w:r>
          </w:p>
        </w:tc>
        <w:tc>
          <w:tcPr>
            <w:tcW w:w="8222" w:type="dxa"/>
          </w:tcPr>
          <w:p w:rsidR="00C96DCD" w:rsidRDefault="000C6E06">
            <w:pPr>
              <w:pStyle w:val="TableParagraph"/>
              <w:ind w:left="148" w:right="131"/>
              <w:jc w:val="both"/>
              <w:rPr>
                <w:sz w:val="24"/>
              </w:rPr>
            </w:pPr>
            <w:r>
              <w:rPr>
                <w:sz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w:t>
            </w:r>
            <w:r>
              <w:rPr>
                <w:spacing w:val="46"/>
                <w:sz w:val="24"/>
              </w:rPr>
              <w:t xml:space="preserve">  </w:t>
            </w:r>
            <w:r>
              <w:rPr>
                <w:sz w:val="24"/>
              </w:rPr>
              <w:t>момент</w:t>
            </w:r>
            <w:r>
              <w:rPr>
                <w:spacing w:val="47"/>
                <w:sz w:val="24"/>
              </w:rPr>
              <w:t xml:space="preserve">  </w:t>
            </w:r>
            <w:r>
              <w:rPr>
                <w:sz w:val="24"/>
              </w:rPr>
              <w:t>начала</w:t>
            </w:r>
            <w:r>
              <w:rPr>
                <w:spacing w:val="48"/>
                <w:sz w:val="24"/>
              </w:rPr>
              <w:t xml:space="preserve">  </w:t>
            </w:r>
            <w:r>
              <w:rPr>
                <w:sz w:val="24"/>
              </w:rPr>
              <w:t>получения</w:t>
            </w:r>
            <w:r>
              <w:rPr>
                <w:spacing w:val="47"/>
                <w:sz w:val="24"/>
              </w:rPr>
              <w:t xml:space="preserve">  </w:t>
            </w:r>
            <w:r>
              <w:rPr>
                <w:sz w:val="24"/>
              </w:rPr>
              <w:t>начального</w:t>
            </w:r>
            <w:r>
              <w:rPr>
                <w:spacing w:val="46"/>
                <w:sz w:val="24"/>
              </w:rPr>
              <w:t xml:space="preserve">  </w:t>
            </w:r>
            <w:r>
              <w:rPr>
                <w:sz w:val="24"/>
              </w:rPr>
              <w:t>общего</w:t>
            </w:r>
            <w:r>
              <w:rPr>
                <w:spacing w:val="47"/>
                <w:sz w:val="24"/>
              </w:rPr>
              <w:t xml:space="preserve">  </w:t>
            </w:r>
            <w:r>
              <w:rPr>
                <w:sz w:val="24"/>
              </w:rPr>
              <w:t>образования)</w:t>
            </w:r>
            <w:r>
              <w:rPr>
                <w:spacing w:val="47"/>
                <w:sz w:val="24"/>
              </w:rPr>
              <w:t xml:space="preserve">  </w:t>
            </w:r>
            <w:r>
              <w:rPr>
                <w:spacing w:val="-5"/>
                <w:sz w:val="24"/>
              </w:rPr>
              <w:t>при</w:t>
            </w:r>
          </w:p>
          <w:p w:rsidR="00C96DCD" w:rsidRDefault="000C6E06">
            <w:pPr>
              <w:pStyle w:val="TableParagraph"/>
              <w:spacing w:line="261" w:lineRule="exact"/>
              <w:ind w:left="148"/>
              <w:jc w:val="both"/>
              <w:rPr>
                <w:sz w:val="24"/>
              </w:rPr>
            </w:pPr>
            <w:r>
              <w:rPr>
                <w:sz w:val="24"/>
              </w:rPr>
              <w:t>отсутствии</w:t>
            </w:r>
            <w:r>
              <w:rPr>
                <w:spacing w:val="-5"/>
                <w:sz w:val="24"/>
              </w:rPr>
              <w:t xml:space="preserve"> </w:t>
            </w:r>
            <w:r>
              <w:rPr>
                <w:sz w:val="24"/>
              </w:rPr>
              <w:t>разрешения</w:t>
            </w:r>
            <w:r>
              <w:rPr>
                <w:spacing w:val="-3"/>
                <w:sz w:val="24"/>
              </w:rPr>
              <w:t xml:space="preserve"> </w:t>
            </w:r>
            <w:r>
              <w:rPr>
                <w:sz w:val="24"/>
              </w:rPr>
              <w:t>на</w:t>
            </w:r>
            <w:r>
              <w:rPr>
                <w:spacing w:val="-3"/>
                <w:sz w:val="24"/>
              </w:rPr>
              <w:t xml:space="preserve"> </w:t>
            </w:r>
            <w:r>
              <w:rPr>
                <w:sz w:val="24"/>
              </w:rPr>
              <w:t>прием</w:t>
            </w:r>
            <w:r>
              <w:rPr>
                <w:spacing w:val="-3"/>
                <w:sz w:val="24"/>
              </w:rPr>
              <w:t xml:space="preserve"> </w:t>
            </w:r>
            <w:r>
              <w:rPr>
                <w:sz w:val="24"/>
              </w:rPr>
              <w:t>ребенка</w:t>
            </w:r>
            <w:r>
              <w:rPr>
                <w:spacing w:val="-1"/>
                <w:sz w:val="24"/>
              </w:rPr>
              <w:t xml:space="preserve"> </w:t>
            </w:r>
            <w:r>
              <w:rPr>
                <w:sz w:val="24"/>
              </w:rPr>
              <w:t>в</w:t>
            </w:r>
            <w:r>
              <w:rPr>
                <w:spacing w:val="-3"/>
                <w:sz w:val="24"/>
              </w:rPr>
              <w:t xml:space="preserve"> </w:t>
            </w:r>
            <w:r>
              <w:rPr>
                <w:spacing w:val="-2"/>
                <w:sz w:val="24"/>
              </w:rPr>
              <w:t>Организацию</w:t>
            </w:r>
          </w:p>
        </w:tc>
      </w:tr>
      <w:tr w:rsidR="00C96DCD">
        <w:trPr>
          <w:trHeight w:val="551"/>
        </w:trPr>
        <w:tc>
          <w:tcPr>
            <w:tcW w:w="1436" w:type="dxa"/>
          </w:tcPr>
          <w:p w:rsidR="00C96DCD" w:rsidRDefault="000C6E06">
            <w:pPr>
              <w:pStyle w:val="TableParagraph"/>
              <w:spacing w:line="270" w:lineRule="exact"/>
              <w:ind w:left="150"/>
              <w:rPr>
                <w:sz w:val="24"/>
              </w:rPr>
            </w:pPr>
            <w:r>
              <w:rPr>
                <w:spacing w:val="-2"/>
                <w:sz w:val="24"/>
              </w:rPr>
              <w:t>подпункт</w:t>
            </w:r>
            <w:r>
              <w:rPr>
                <w:spacing w:val="-11"/>
                <w:sz w:val="24"/>
              </w:rPr>
              <w:t xml:space="preserve"> </w:t>
            </w:r>
            <w:r>
              <w:rPr>
                <w:spacing w:val="-10"/>
                <w:sz w:val="24"/>
              </w:rPr>
              <w:t>2</w:t>
            </w:r>
          </w:p>
          <w:p w:rsidR="00C96DCD" w:rsidRDefault="000C6E06">
            <w:pPr>
              <w:pStyle w:val="TableParagraph"/>
              <w:spacing w:line="261" w:lineRule="exact"/>
              <w:ind w:left="220"/>
              <w:rPr>
                <w:sz w:val="24"/>
              </w:rPr>
            </w:pPr>
            <w:r>
              <w:rPr>
                <w:spacing w:val="-2"/>
                <w:sz w:val="24"/>
              </w:rPr>
              <w:t>пункта</w:t>
            </w:r>
            <w:r>
              <w:rPr>
                <w:spacing w:val="-8"/>
                <w:sz w:val="24"/>
              </w:rPr>
              <w:t xml:space="preserve"> </w:t>
            </w:r>
            <w:r>
              <w:rPr>
                <w:spacing w:val="-5"/>
                <w:sz w:val="24"/>
              </w:rPr>
              <w:t>32</w:t>
            </w:r>
          </w:p>
        </w:tc>
        <w:tc>
          <w:tcPr>
            <w:tcW w:w="8222" w:type="dxa"/>
          </w:tcPr>
          <w:p w:rsidR="00C96DCD" w:rsidRDefault="000C6E06">
            <w:pPr>
              <w:pStyle w:val="TableParagraph"/>
              <w:spacing w:line="270" w:lineRule="exact"/>
              <w:ind w:left="148"/>
              <w:rPr>
                <w:sz w:val="24"/>
              </w:rPr>
            </w:pPr>
            <w:r>
              <w:rPr>
                <w:sz w:val="24"/>
              </w:rPr>
              <w:t>Отзыв</w:t>
            </w:r>
            <w:r>
              <w:rPr>
                <w:spacing w:val="-4"/>
                <w:sz w:val="24"/>
              </w:rPr>
              <w:t xml:space="preserve"> </w:t>
            </w:r>
            <w:r>
              <w:rPr>
                <w:sz w:val="24"/>
              </w:rPr>
              <w:t>заявления</w:t>
            </w:r>
            <w:r>
              <w:rPr>
                <w:spacing w:val="-2"/>
                <w:sz w:val="24"/>
              </w:rPr>
              <w:t xml:space="preserve"> </w:t>
            </w:r>
            <w:r>
              <w:rPr>
                <w:sz w:val="24"/>
              </w:rPr>
              <w:t>по</w:t>
            </w:r>
            <w:r>
              <w:rPr>
                <w:spacing w:val="-5"/>
                <w:sz w:val="24"/>
              </w:rPr>
              <w:t xml:space="preserve"> </w:t>
            </w:r>
            <w:r>
              <w:rPr>
                <w:sz w:val="24"/>
              </w:rPr>
              <w:t>инициативе</w:t>
            </w:r>
            <w:r>
              <w:rPr>
                <w:spacing w:val="-3"/>
                <w:sz w:val="24"/>
              </w:rPr>
              <w:t xml:space="preserve"> </w:t>
            </w:r>
            <w:r>
              <w:rPr>
                <w:spacing w:val="-2"/>
                <w:sz w:val="24"/>
              </w:rPr>
              <w:t>заявителя</w:t>
            </w:r>
          </w:p>
        </w:tc>
      </w:tr>
      <w:tr w:rsidR="00C96DCD">
        <w:trPr>
          <w:trHeight w:val="827"/>
        </w:trPr>
        <w:tc>
          <w:tcPr>
            <w:tcW w:w="1436" w:type="dxa"/>
          </w:tcPr>
          <w:p w:rsidR="00C96DCD" w:rsidRDefault="000C6E06">
            <w:pPr>
              <w:pStyle w:val="TableParagraph"/>
              <w:spacing w:line="271" w:lineRule="exact"/>
              <w:ind w:left="150"/>
              <w:rPr>
                <w:sz w:val="24"/>
              </w:rPr>
            </w:pPr>
            <w:r>
              <w:rPr>
                <w:spacing w:val="-2"/>
                <w:sz w:val="24"/>
              </w:rPr>
              <w:t>подпункт</w:t>
            </w:r>
            <w:r>
              <w:rPr>
                <w:spacing w:val="-11"/>
                <w:sz w:val="24"/>
              </w:rPr>
              <w:t xml:space="preserve"> </w:t>
            </w:r>
            <w:r>
              <w:rPr>
                <w:spacing w:val="-10"/>
                <w:sz w:val="24"/>
              </w:rPr>
              <w:t>3</w:t>
            </w:r>
          </w:p>
          <w:p w:rsidR="00C96DCD" w:rsidRDefault="000C6E06">
            <w:pPr>
              <w:pStyle w:val="TableParagraph"/>
              <w:ind w:left="220"/>
              <w:rPr>
                <w:sz w:val="24"/>
              </w:rPr>
            </w:pPr>
            <w:r>
              <w:rPr>
                <w:spacing w:val="-2"/>
                <w:sz w:val="24"/>
              </w:rPr>
              <w:t>пункта</w:t>
            </w:r>
            <w:r>
              <w:rPr>
                <w:spacing w:val="-8"/>
                <w:sz w:val="24"/>
              </w:rPr>
              <w:t xml:space="preserve"> </w:t>
            </w:r>
            <w:r>
              <w:rPr>
                <w:spacing w:val="-5"/>
                <w:sz w:val="24"/>
              </w:rPr>
              <w:t>32</w:t>
            </w:r>
          </w:p>
        </w:tc>
        <w:tc>
          <w:tcPr>
            <w:tcW w:w="8222" w:type="dxa"/>
          </w:tcPr>
          <w:p w:rsidR="00C96DCD" w:rsidRDefault="000C6E06">
            <w:pPr>
              <w:pStyle w:val="TableParagraph"/>
              <w:tabs>
                <w:tab w:val="left" w:pos="1630"/>
                <w:tab w:val="left" w:pos="2058"/>
                <w:tab w:val="left" w:pos="2721"/>
                <w:tab w:val="left" w:pos="4150"/>
                <w:tab w:val="left" w:pos="4992"/>
                <w:tab w:val="left" w:pos="5508"/>
                <w:tab w:val="left" w:pos="7215"/>
              </w:tabs>
              <w:ind w:left="148" w:right="137"/>
              <w:rPr>
                <w:sz w:val="24"/>
              </w:rPr>
            </w:pPr>
            <w:r>
              <w:rPr>
                <w:spacing w:val="-2"/>
                <w:sz w:val="24"/>
              </w:rPr>
              <w:t>Отсутствие</w:t>
            </w:r>
            <w:r>
              <w:rPr>
                <w:sz w:val="24"/>
              </w:rPr>
              <w:tab/>
            </w:r>
            <w:r>
              <w:rPr>
                <w:spacing w:val="-10"/>
                <w:sz w:val="24"/>
              </w:rPr>
              <w:t>в</w:t>
            </w:r>
            <w:r>
              <w:rPr>
                <w:sz w:val="24"/>
              </w:rPr>
              <w:tab/>
            </w:r>
            <w:r>
              <w:rPr>
                <w:spacing w:val="-6"/>
                <w:sz w:val="24"/>
              </w:rPr>
              <w:t>ОО</w:t>
            </w:r>
            <w:r>
              <w:rPr>
                <w:sz w:val="24"/>
              </w:rPr>
              <w:tab/>
            </w:r>
            <w:r>
              <w:rPr>
                <w:spacing w:val="-2"/>
                <w:sz w:val="24"/>
              </w:rPr>
              <w:t>свободных</w:t>
            </w:r>
            <w:r>
              <w:rPr>
                <w:sz w:val="24"/>
              </w:rPr>
              <w:tab/>
            </w:r>
            <w:r>
              <w:rPr>
                <w:spacing w:val="-4"/>
                <w:sz w:val="24"/>
              </w:rPr>
              <w:t>мест,</w:t>
            </w:r>
            <w:r>
              <w:rPr>
                <w:sz w:val="24"/>
              </w:rPr>
              <w:tab/>
            </w:r>
            <w:r>
              <w:rPr>
                <w:spacing w:val="-6"/>
                <w:sz w:val="24"/>
              </w:rPr>
              <w:t>за</w:t>
            </w:r>
            <w:r>
              <w:rPr>
                <w:sz w:val="24"/>
              </w:rPr>
              <w:tab/>
            </w:r>
            <w:r>
              <w:rPr>
                <w:spacing w:val="-2"/>
                <w:sz w:val="24"/>
              </w:rPr>
              <w:t>исключением</w:t>
            </w:r>
            <w:r>
              <w:rPr>
                <w:sz w:val="24"/>
              </w:rPr>
              <w:tab/>
            </w:r>
            <w:r>
              <w:rPr>
                <w:spacing w:val="-2"/>
                <w:sz w:val="24"/>
              </w:rPr>
              <w:t xml:space="preserve">случаев, </w:t>
            </w:r>
            <w:r>
              <w:rPr>
                <w:sz w:val="24"/>
              </w:rPr>
              <w:t>предусмотренных</w:t>
            </w:r>
            <w:r>
              <w:rPr>
                <w:spacing w:val="26"/>
                <w:sz w:val="24"/>
              </w:rPr>
              <w:t xml:space="preserve">  </w:t>
            </w:r>
            <w:r>
              <w:rPr>
                <w:sz w:val="24"/>
              </w:rPr>
              <w:t>частями</w:t>
            </w:r>
            <w:r>
              <w:rPr>
                <w:spacing w:val="25"/>
                <w:sz w:val="24"/>
              </w:rPr>
              <w:t xml:space="preserve">  </w:t>
            </w:r>
            <w:r>
              <w:rPr>
                <w:sz w:val="24"/>
              </w:rPr>
              <w:t>5</w:t>
            </w:r>
            <w:r>
              <w:rPr>
                <w:spacing w:val="25"/>
                <w:sz w:val="24"/>
              </w:rPr>
              <w:t xml:space="preserve">  </w:t>
            </w:r>
            <w:r>
              <w:rPr>
                <w:sz w:val="24"/>
              </w:rPr>
              <w:t>и</w:t>
            </w:r>
            <w:r>
              <w:rPr>
                <w:spacing w:val="26"/>
                <w:sz w:val="24"/>
              </w:rPr>
              <w:t xml:space="preserve">  </w:t>
            </w:r>
            <w:r>
              <w:rPr>
                <w:sz w:val="24"/>
              </w:rPr>
              <w:t>6</w:t>
            </w:r>
            <w:r>
              <w:rPr>
                <w:spacing w:val="25"/>
                <w:sz w:val="24"/>
              </w:rPr>
              <w:t xml:space="preserve">  </w:t>
            </w:r>
            <w:r>
              <w:rPr>
                <w:sz w:val="24"/>
              </w:rPr>
              <w:t>статьи</w:t>
            </w:r>
            <w:r>
              <w:rPr>
                <w:spacing w:val="79"/>
                <w:w w:val="150"/>
                <w:sz w:val="24"/>
              </w:rPr>
              <w:t xml:space="preserve"> </w:t>
            </w:r>
            <w:r>
              <w:rPr>
                <w:sz w:val="24"/>
              </w:rPr>
              <w:t>67</w:t>
            </w:r>
            <w:r>
              <w:rPr>
                <w:spacing w:val="25"/>
                <w:sz w:val="24"/>
              </w:rPr>
              <w:t xml:space="preserve">  </w:t>
            </w:r>
            <w:r>
              <w:rPr>
                <w:sz w:val="24"/>
              </w:rPr>
              <w:t>и</w:t>
            </w:r>
            <w:r>
              <w:rPr>
                <w:spacing w:val="25"/>
                <w:sz w:val="24"/>
              </w:rPr>
              <w:t xml:space="preserve">  </w:t>
            </w:r>
            <w:r>
              <w:rPr>
                <w:sz w:val="24"/>
              </w:rPr>
              <w:t>статьей</w:t>
            </w:r>
            <w:r>
              <w:rPr>
                <w:spacing w:val="26"/>
                <w:sz w:val="24"/>
              </w:rPr>
              <w:t xml:space="preserve">  </w:t>
            </w:r>
            <w:r>
              <w:rPr>
                <w:sz w:val="24"/>
              </w:rPr>
              <w:t>88</w:t>
            </w:r>
            <w:r>
              <w:rPr>
                <w:spacing w:val="25"/>
                <w:sz w:val="24"/>
              </w:rPr>
              <w:t xml:space="preserve">  </w:t>
            </w:r>
            <w:r>
              <w:rPr>
                <w:sz w:val="24"/>
              </w:rPr>
              <w:t>Закона</w:t>
            </w:r>
            <w:r>
              <w:rPr>
                <w:spacing w:val="25"/>
                <w:sz w:val="24"/>
              </w:rPr>
              <w:t xml:space="preserve">  </w:t>
            </w:r>
            <w:r>
              <w:rPr>
                <w:spacing w:val="-5"/>
                <w:sz w:val="24"/>
              </w:rPr>
              <w:t>об</w:t>
            </w:r>
          </w:p>
          <w:p w:rsidR="00C96DCD" w:rsidRDefault="000C6E06">
            <w:pPr>
              <w:pStyle w:val="TableParagraph"/>
              <w:spacing w:line="261" w:lineRule="exact"/>
              <w:ind w:left="148"/>
              <w:rPr>
                <w:sz w:val="24"/>
              </w:rPr>
            </w:pPr>
            <w:r>
              <w:rPr>
                <w:spacing w:val="-2"/>
                <w:sz w:val="24"/>
              </w:rPr>
              <w:t>образовании</w:t>
            </w:r>
          </w:p>
        </w:tc>
      </w:tr>
    </w:tbl>
    <w:p w:rsidR="00C96DCD" w:rsidRDefault="000C6E06">
      <w:pPr>
        <w:spacing w:before="2" w:line="319" w:lineRule="exact"/>
        <w:ind w:left="851"/>
        <w:rPr>
          <w:b/>
          <w:i/>
          <w:sz w:val="28"/>
        </w:rPr>
      </w:pPr>
      <w:r>
        <w:rPr>
          <w:b/>
          <w:i/>
          <w:sz w:val="28"/>
        </w:rPr>
        <w:t>Дополнительная</w:t>
      </w:r>
      <w:r>
        <w:rPr>
          <w:b/>
          <w:i/>
          <w:spacing w:val="-10"/>
          <w:sz w:val="28"/>
        </w:rPr>
        <w:t xml:space="preserve"> </w:t>
      </w:r>
      <w:r>
        <w:rPr>
          <w:b/>
          <w:i/>
          <w:spacing w:val="-2"/>
          <w:sz w:val="28"/>
        </w:rPr>
        <w:t>информация:</w:t>
      </w:r>
    </w:p>
    <w:p w:rsidR="00C96DCD" w:rsidRDefault="000C6E06">
      <w:pPr>
        <w:tabs>
          <w:tab w:val="left" w:pos="1469"/>
          <w:tab w:val="left" w:pos="2512"/>
          <w:tab w:val="left" w:pos="3865"/>
          <w:tab w:val="left" w:pos="5428"/>
          <w:tab w:val="left" w:pos="5800"/>
          <w:tab w:val="left" w:pos="7665"/>
          <w:tab w:val="left" w:pos="8029"/>
          <w:tab w:val="left" w:pos="9632"/>
        </w:tabs>
        <w:spacing w:line="360" w:lineRule="auto"/>
        <w:ind w:left="143" w:right="289" w:firstLine="707"/>
        <w:rPr>
          <w:sz w:val="28"/>
        </w:rPr>
      </w:pPr>
      <w:r>
        <w:rPr>
          <w:spacing w:val="-6"/>
          <w:sz w:val="28"/>
        </w:rPr>
        <w:t>Вы</w:t>
      </w:r>
      <w:r>
        <w:rPr>
          <w:sz w:val="28"/>
        </w:rPr>
        <w:tab/>
      </w:r>
      <w:r>
        <w:rPr>
          <w:spacing w:val="-2"/>
          <w:sz w:val="28"/>
        </w:rPr>
        <w:t>вправе</w:t>
      </w:r>
      <w:r>
        <w:rPr>
          <w:sz w:val="28"/>
        </w:rPr>
        <w:tab/>
      </w:r>
      <w:r>
        <w:rPr>
          <w:spacing w:val="-2"/>
          <w:sz w:val="28"/>
        </w:rPr>
        <w:t>повторно</w:t>
      </w:r>
      <w:r>
        <w:rPr>
          <w:sz w:val="28"/>
        </w:rPr>
        <w:tab/>
      </w:r>
      <w:r>
        <w:rPr>
          <w:spacing w:val="-2"/>
          <w:sz w:val="28"/>
        </w:rPr>
        <w:t>обратиться</w:t>
      </w:r>
      <w:r>
        <w:rPr>
          <w:sz w:val="28"/>
        </w:rPr>
        <w:tab/>
      </w:r>
      <w:r>
        <w:rPr>
          <w:spacing w:val="-10"/>
          <w:sz w:val="28"/>
        </w:rPr>
        <w:t>в</w:t>
      </w:r>
      <w:r>
        <w:rPr>
          <w:sz w:val="28"/>
        </w:rPr>
        <w:tab/>
      </w:r>
      <w:r>
        <w:rPr>
          <w:spacing w:val="-2"/>
          <w:sz w:val="28"/>
        </w:rPr>
        <w:t>Организацию</w:t>
      </w:r>
      <w:r>
        <w:rPr>
          <w:sz w:val="28"/>
        </w:rPr>
        <w:tab/>
      </w:r>
      <w:r>
        <w:rPr>
          <w:spacing w:val="-10"/>
          <w:sz w:val="28"/>
        </w:rPr>
        <w:t>с</w:t>
      </w:r>
      <w:r>
        <w:rPr>
          <w:sz w:val="28"/>
        </w:rPr>
        <w:tab/>
      </w:r>
      <w:r>
        <w:rPr>
          <w:spacing w:val="-2"/>
          <w:sz w:val="28"/>
        </w:rPr>
        <w:t>заявлением</w:t>
      </w:r>
      <w:r>
        <w:rPr>
          <w:sz w:val="28"/>
        </w:rPr>
        <w:tab/>
      </w:r>
      <w:r>
        <w:rPr>
          <w:spacing w:val="-10"/>
          <w:sz w:val="28"/>
        </w:rPr>
        <w:t xml:space="preserve">о </w:t>
      </w:r>
      <w:r>
        <w:rPr>
          <w:sz w:val="28"/>
        </w:rPr>
        <w:t>предоставлении услуги.</w:t>
      </w:r>
    </w:p>
    <w:p w:rsidR="00C96DCD" w:rsidRDefault="000C6E06">
      <w:pPr>
        <w:spacing w:line="360" w:lineRule="auto"/>
        <w:ind w:left="143" w:firstLine="707"/>
        <w:rPr>
          <w:sz w:val="28"/>
        </w:rPr>
      </w:pPr>
      <w:r>
        <w:rPr>
          <w:sz w:val="28"/>
        </w:rPr>
        <w:t>Данный</w:t>
      </w:r>
      <w:r>
        <w:rPr>
          <w:spacing w:val="80"/>
          <w:sz w:val="28"/>
        </w:rPr>
        <w:t xml:space="preserve"> </w:t>
      </w:r>
      <w:r>
        <w:rPr>
          <w:sz w:val="28"/>
        </w:rPr>
        <w:t>отказ</w:t>
      </w:r>
      <w:r>
        <w:rPr>
          <w:spacing w:val="80"/>
          <w:sz w:val="28"/>
        </w:rPr>
        <w:t xml:space="preserve"> </w:t>
      </w:r>
      <w:r>
        <w:rPr>
          <w:sz w:val="28"/>
        </w:rPr>
        <w:t>может</w:t>
      </w:r>
      <w:r>
        <w:rPr>
          <w:spacing w:val="80"/>
          <w:sz w:val="28"/>
        </w:rPr>
        <w:t xml:space="preserve"> </w:t>
      </w:r>
      <w:r>
        <w:rPr>
          <w:sz w:val="28"/>
        </w:rPr>
        <w:t>быть</w:t>
      </w:r>
      <w:r>
        <w:rPr>
          <w:spacing w:val="80"/>
          <w:sz w:val="28"/>
        </w:rPr>
        <w:t xml:space="preserve"> </w:t>
      </w:r>
      <w:r>
        <w:rPr>
          <w:sz w:val="28"/>
        </w:rPr>
        <w:t>обжалован</w:t>
      </w:r>
      <w:r>
        <w:rPr>
          <w:spacing w:val="80"/>
          <w:sz w:val="28"/>
        </w:rPr>
        <w:t xml:space="preserve"> </w:t>
      </w:r>
      <w:r>
        <w:rPr>
          <w:sz w:val="28"/>
        </w:rPr>
        <w:t>в</w:t>
      </w:r>
      <w:r>
        <w:rPr>
          <w:spacing w:val="80"/>
          <w:sz w:val="28"/>
        </w:rPr>
        <w:t xml:space="preserve"> </w:t>
      </w:r>
      <w:r>
        <w:rPr>
          <w:sz w:val="28"/>
        </w:rPr>
        <w:t>досудебном</w:t>
      </w:r>
      <w:r>
        <w:rPr>
          <w:spacing w:val="80"/>
          <w:sz w:val="28"/>
        </w:rPr>
        <w:t xml:space="preserve"> </w:t>
      </w:r>
      <w:r>
        <w:rPr>
          <w:sz w:val="28"/>
        </w:rPr>
        <w:t>порядке</w:t>
      </w:r>
      <w:r>
        <w:rPr>
          <w:spacing w:val="80"/>
          <w:sz w:val="28"/>
        </w:rPr>
        <w:t xml:space="preserve"> </w:t>
      </w:r>
      <w:r>
        <w:rPr>
          <w:sz w:val="28"/>
        </w:rPr>
        <w:t>путем</w:t>
      </w:r>
      <w:r>
        <w:rPr>
          <w:spacing w:val="40"/>
          <w:sz w:val="28"/>
        </w:rPr>
        <w:t xml:space="preserve"> </w:t>
      </w:r>
      <w:r>
        <w:rPr>
          <w:sz w:val="28"/>
        </w:rPr>
        <w:t>направления жалобы в уполномоченный орган, а также в судебном порядке.</w:t>
      </w:r>
    </w:p>
    <w:p w:rsidR="00C96DCD" w:rsidRDefault="000C6E06">
      <w:pPr>
        <w:pStyle w:val="a3"/>
        <w:spacing w:before="57"/>
        <w:ind w:left="0" w:firstLine="0"/>
        <w:jc w:val="left"/>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1528825</wp:posOffset>
                </wp:positionH>
                <wp:positionV relativeFrom="paragraph">
                  <wp:posOffset>197898</wp:posOffset>
                </wp:positionV>
                <wp:extent cx="204533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335" cy="1270"/>
                        </a:xfrm>
                        <a:custGeom>
                          <a:avLst/>
                          <a:gdLst/>
                          <a:ahLst/>
                          <a:cxnLst/>
                          <a:rect l="l" t="t" r="r" b="b"/>
                          <a:pathLst>
                            <a:path w="2045335">
                              <a:moveTo>
                                <a:pt x="0" y="0"/>
                              </a:moveTo>
                              <a:lnTo>
                                <a:pt x="204483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EE3CEA" id="Graphic 25" o:spid="_x0000_s1026" style="position:absolute;margin-left:120.4pt;margin-top:15.6pt;width:161.0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045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" path="m,l2044836,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5577585</wp:posOffset>
                </wp:positionH>
                <wp:positionV relativeFrom="paragraph">
                  <wp:posOffset>197898</wp:posOffset>
                </wp:positionV>
                <wp:extent cx="1600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13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6F82D7" id="Graphic 26" o:spid="_x0000_s1026" style="position:absolute;margin-left:439.2pt;margin-top:15.6pt;width:126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" path="m,l1600136,e" filled="f" strokeweight=".20106mm">
                <v:path arrowok="t"/>
                <w10:wrap type="topAndBottom" anchorx="page"/>
              </v:shape>
            </w:pict>
          </mc:Fallback>
        </mc:AlternateContent>
      </w:r>
    </w:p>
    <w:p w:rsidR="00C96DCD" w:rsidRDefault="000C6E06">
      <w:pPr>
        <w:tabs>
          <w:tab w:val="left" w:pos="7932"/>
        </w:tabs>
        <w:spacing w:before="2"/>
        <w:ind w:left="143"/>
        <w:rPr>
          <w:i/>
          <w:sz w:val="20"/>
        </w:rPr>
      </w:pPr>
      <w:r>
        <w:rPr>
          <w:i/>
          <w:spacing w:val="-4"/>
          <w:sz w:val="20"/>
        </w:rPr>
        <w:t>Должность и ФИО</w:t>
      </w:r>
      <w:r>
        <w:rPr>
          <w:i/>
          <w:spacing w:val="-3"/>
          <w:sz w:val="20"/>
        </w:rPr>
        <w:t xml:space="preserve"> </w:t>
      </w:r>
      <w:r>
        <w:rPr>
          <w:i/>
          <w:spacing w:val="-4"/>
          <w:sz w:val="20"/>
        </w:rPr>
        <w:t>сотрудника,</w:t>
      </w:r>
      <w:r>
        <w:rPr>
          <w:i/>
          <w:spacing w:val="-8"/>
          <w:sz w:val="20"/>
        </w:rPr>
        <w:t xml:space="preserve"> </w:t>
      </w:r>
      <w:r>
        <w:rPr>
          <w:i/>
          <w:spacing w:val="-4"/>
          <w:sz w:val="20"/>
        </w:rPr>
        <w:t>принявшего</w:t>
      </w:r>
      <w:r>
        <w:rPr>
          <w:i/>
          <w:sz w:val="20"/>
        </w:rPr>
        <w:t xml:space="preserve"> </w:t>
      </w:r>
      <w:r>
        <w:rPr>
          <w:i/>
          <w:spacing w:val="-4"/>
          <w:sz w:val="20"/>
        </w:rPr>
        <w:t>решение</w:t>
      </w:r>
      <w:r>
        <w:rPr>
          <w:i/>
          <w:sz w:val="20"/>
        </w:rPr>
        <w:tab/>
      </w:r>
      <w:r>
        <w:rPr>
          <w:i/>
          <w:spacing w:val="-2"/>
          <w:sz w:val="20"/>
        </w:rPr>
        <w:t>подпись</w:t>
      </w:r>
    </w:p>
    <w:p w:rsidR="00C96DCD" w:rsidRDefault="00C96DCD">
      <w:pPr>
        <w:rPr>
          <w:i/>
          <w:sz w:val="20"/>
        </w:rPr>
        <w:sectPr w:rsidR="00C96DCD">
          <w:pgSz w:w="11910" w:h="16840"/>
          <w:pgMar w:top="940" w:right="283" w:bottom="280" w:left="1559" w:header="710" w:footer="0" w:gutter="0"/>
          <w:cols w:space="720"/>
        </w:sectPr>
      </w:pPr>
    </w:p>
    <w:p w:rsidR="00C96DCD" w:rsidRDefault="000C6E06">
      <w:pPr>
        <w:pStyle w:val="a3"/>
        <w:spacing w:before="1"/>
        <w:ind w:left="6293" w:right="278" w:firstLine="1723"/>
        <w:jc w:val="right"/>
      </w:pPr>
      <w:r>
        <w:lastRenderedPageBreak/>
        <w:t>Приложение</w:t>
      </w:r>
      <w:r>
        <w:rPr>
          <w:spacing w:val="-15"/>
        </w:rPr>
        <w:t xml:space="preserve"> </w:t>
      </w:r>
      <w:r>
        <w:t>№</w:t>
      </w:r>
      <w:r>
        <w:rPr>
          <w:spacing w:val="-15"/>
        </w:rPr>
        <w:t xml:space="preserve"> </w:t>
      </w:r>
      <w:r>
        <w:t>6 к Порядку приёма заявлений о зачислении</w:t>
      </w:r>
      <w:r>
        <w:rPr>
          <w:spacing w:val="-3"/>
        </w:rPr>
        <w:t xml:space="preserve"> </w:t>
      </w:r>
      <w:r>
        <w:t>в</w:t>
      </w:r>
      <w:r>
        <w:rPr>
          <w:spacing w:val="-4"/>
        </w:rPr>
        <w:t xml:space="preserve"> </w:t>
      </w:r>
      <w:r w:rsidR="00A14EE7">
        <w:t>МКОУ «Дерябинская СОШ»</w:t>
      </w:r>
    </w:p>
    <w:p w:rsidR="00C96DCD" w:rsidRDefault="00C96DCD">
      <w:pPr>
        <w:pStyle w:val="a3"/>
        <w:spacing w:before="6"/>
        <w:ind w:left="0" w:firstLine="0"/>
        <w:jc w:val="left"/>
      </w:pPr>
    </w:p>
    <w:p w:rsidR="00C96DCD" w:rsidRDefault="000C6E06">
      <w:pPr>
        <w:pStyle w:val="2"/>
        <w:ind w:left="949"/>
        <w:jc w:val="left"/>
      </w:pPr>
      <w:r>
        <w:t>Перечень</w:t>
      </w:r>
      <w:r>
        <w:rPr>
          <w:spacing w:val="-14"/>
        </w:rPr>
        <w:t xml:space="preserve"> </w:t>
      </w:r>
      <w:r>
        <w:t>нормативных</w:t>
      </w:r>
      <w:r>
        <w:rPr>
          <w:spacing w:val="-4"/>
        </w:rPr>
        <w:t xml:space="preserve"> </w:t>
      </w:r>
      <w:r>
        <w:t>правовых</w:t>
      </w:r>
      <w:r>
        <w:rPr>
          <w:spacing w:val="-5"/>
        </w:rPr>
        <w:t xml:space="preserve"> </w:t>
      </w:r>
      <w:r>
        <w:t>актов,</w:t>
      </w:r>
      <w:r>
        <w:rPr>
          <w:spacing w:val="-5"/>
        </w:rPr>
        <w:t xml:space="preserve"> </w:t>
      </w:r>
      <w:r>
        <w:t>регулирующих</w:t>
      </w:r>
      <w:r>
        <w:rPr>
          <w:spacing w:val="-5"/>
        </w:rPr>
        <w:t xml:space="preserve"> </w:t>
      </w:r>
      <w:r>
        <w:t>предоставление</w:t>
      </w:r>
      <w:r>
        <w:rPr>
          <w:spacing w:val="-14"/>
        </w:rPr>
        <w:t xml:space="preserve"> </w:t>
      </w:r>
      <w:r>
        <w:rPr>
          <w:spacing w:val="-2"/>
        </w:rPr>
        <w:t>услуги</w:t>
      </w:r>
    </w:p>
    <w:p w:rsidR="00C96DCD" w:rsidRDefault="000C6E06">
      <w:pPr>
        <w:pStyle w:val="a3"/>
        <w:spacing w:before="271"/>
        <w:ind w:left="143" w:right="281"/>
      </w:pPr>
      <w:r>
        <w:t>Федеральный закон от</w:t>
      </w:r>
      <w:r>
        <w:rPr>
          <w:spacing w:val="-1"/>
        </w:rPr>
        <w:t xml:space="preserve"> </w:t>
      </w:r>
      <w:r>
        <w:t>27 июля 2010 года № 210-ФЗ «Об организации предоставления государственных и муниципальных услуг» (Собрание законодательства Российской Федерации, 2010, № 31, ст. 4179).</w:t>
      </w:r>
    </w:p>
    <w:p w:rsidR="00C96DCD" w:rsidRDefault="000C6E06">
      <w:pPr>
        <w:pStyle w:val="a3"/>
        <w:ind w:left="143" w:right="278"/>
      </w:pPr>
      <w:r>
        <w:t>Федеральный закон от 27 июля 2006 года № 149-ФЗ «Об информации, информационных технологиях и о защите информации» (Собрание законодательства Российской Федерации, 2006, № 31, ст. 3448).</w:t>
      </w:r>
    </w:p>
    <w:p w:rsidR="00C96DCD" w:rsidRDefault="000C6E06">
      <w:pPr>
        <w:pStyle w:val="a3"/>
        <w:ind w:left="143" w:right="277"/>
      </w:pPr>
      <w:r>
        <w:t>Федеральный</w:t>
      </w:r>
      <w:r>
        <w:rPr>
          <w:spacing w:val="-9"/>
        </w:rPr>
        <w:t xml:space="preserve"> </w:t>
      </w:r>
      <w:r>
        <w:t>закон</w:t>
      </w:r>
      <w:r>
        <w:rPr>
          <w:spacing w:val="-9"/>
        </w:rPr>
        <w:t xml:space="preserve"> </w:t>
      </w:r>
      <w:r>
        <w:t>от</w:t>
      </w:r>
      <w:r>
        <w:rPr>
          <w:spacing w:val="-10"/>
        </w:rPr>
        <w:t xml:space="preserve"> </w:t>
      </w:r>
      <w:r>
        <w:t>27</w:t>
      </w:r>
      <w:r>
        <w:rPr>
          <w:spacing w:val="-11"/>
        </w:rPr>
        <w:t xml:space="preserve"> </w:t>
      </w:r>
      <w:r>
        <w:t>июля</w:t>
      </w:r>
      <w:r>
        <w:rPr>
          <w:spacing w:val="-11"/>
        </w:rPr>
        <w:t xml:space="preserve"> </w:t>
      </w:r>
      <w:r>
        <w:t>2006</w:t>
      </w:r>
      <w:r>
        <w:rPr>
          <w:spacing w:val="-11"/>
        </w:rPr>
        <w:t xml:space="preserve"> </w:t>
      </w:r>
      <w:r>
        <w:t>г.</w:t>
      </w:r>
      <w:r>
        <w:rPr>
          <w:spacing w:val="-9"/>
        </w:rPr>
        <w:t xml:space="preserve"> </w:t>
      </w:r>
      <w:r>
        <w:t>№</w:t>
      </w:r>
      <w:r>
        <w:rPr>
          <w:spacing w:val="-11"/>
        </w:rPr>
        <w:t xml:space="preserve"> </w:t>
      </w:r>
      <w:r>
        <w:t>152-ФЗ</w:t>
      </w:r>
      <w:r>
        <w:rPr>
          <w:spacing w:val="-6"/>
        </w:rPr>
        <w:t xml:space="preserve"> </w:t>
      </w:r>
      <w:r>
        <w:t>«О</w:t>
      </w:r>
      <w:r>
        <w:rPr>
          <w:spacing w:val="-9"/>
        </w:rPr>
        <w:t xml:space="preserve"> </w:t>
      </w:r>
      <w:r>
        <w:t>персональных</w:t>
      </w:r>
      <w:r>
        <w:rPr>
          <w:spacing w:val="-9"/>
        </w:rPr>
        <w:t xml:space="preserve"> </w:t>
      </w:r>
      <w:r>
        <w:t>данных»</w:t>
      </w:r>
      <w:r>
        <w:rPr>
          <w:spacing w:val="-13"/>
        </w:rPr>
        <w:t xml:space="preserve"> </w:t>
      </w:r>
      <w:r>
        <w:t xml:space="preserve">(Собрание </w:t>
      </w:r>
      <w:r>
        <w:rPr>
          <w:spacing w:val="-4"/>
        </w:rPr>
        <w:t>законодательства</w:t>
      </w:r>
      <w:r>
        <w:rPr>
          <w:spacing w:val="-12"/>
        </w:rPr>
        <w:t xml:space="preserve"> </w:t>
      </w:r>
      <w:r>
        <w:rPr>
          <w:spacing w:val="-4"/>
        </w:rPr>
        <w:t>Российской Федерации,</w:t>
      </w:r>
      <w:r>
        <w:rPr>
          <w:spacing w:val="-7"/>
        </w:rPr>
        <w:t xml:space="preserve"> </w:t>
      </w:r>
      <w:r>
        <w:rPr>
          <w:spacing w:val="-4"/>
        </w:rPr>
        <w:t>2006,</w:t>
      </w:r>
      <w:r>
        <w:rPr>
          <w:spacing w:val="-7"/>
        </w:rPr>
        <w:t xml:space="preserve"> </w:t>
      </w:r>
      <w:r>
        <w:rPr>
          <w:spacing w:val="-4"/>
        </w:rPr>
        <w:t>№</w:t>
      </w:r>
      <w:r>
        <w:rPr>
          <w:spacing w:val="-8"/>
        </w:rPr>
        <w:t xml:space="preserve"> </w:t>
      </w:r>
      <w:r>
        <w:rPr>
          <w:spacing w:val="-4"/>
        </w:rPr>
        <w:t>31,</w:t>
      </w:r>
      <w:r>
        <w:rPr>
          <w:spacing w:val="-7"/>
        </w:rPr>
        <w:t xml:space="preserve"> </w:t>
      </w:r>
      <w:r>
        <w:rPr>
          <w:spacing w:val="-4"/>
        </w:rPr>
        <w:t>ст.</w:t>
      </w:r>
      <w:r>
        <w:rPr>
          <w:spacing w:val="-7"/>
        </w:rPr>
        <w:t xml:space="preserve"> </w:t>
      </w:r>
      <w:r>
        <w:rPr>
          <w:spacing w:val="-4"/>
        </w:rPr>
        <w:t>3451;</w:t>
      </w:r>
      <w:r>
        <w:rPr>
          <w:spacing w:val="-7"/>
        </w:rPr>
        <w:t xml:space="preserve"> </w:t>
      </w:r>
      <w:r>
        <w:rPr>
          <w:spacing w:val="-4"/>
        </w:rPr>
        <w:t>2017,</w:t>
      </w:r>
      <w:r>
        <w:rPr>
          <w:spacing w:val="-7"/>
        </w:rPr>
        <w:t xml:space="preserve"> </w:t>
      </w:r>
      <w:r>
        <w:rPr>
          <w:spacing w:val="-4"/>
        </w:rPr>
        <w:t>№</w:t>
      </w:r>
      <w:r>
        <w:rPr>
          <w:spacing w:val="-8"/>
        </w:rPr>
        <w:t xml:space="preserve"> </w:t>
      </w:r>
      <w:r>
        <w:rPr>
          <w:spacing w:val="-4"/>
        </w:rPr>
        <w:t>31,</w:t>
      </w:r>
      <w:r>
        <w:rPr>
          <w:spacing w:val="-7"/>
        </w:rPr>
        <w:t xml:space="preserve"> </w:t>
      </w:r>
      <w:r>
        <w:rPr>
          <w:spacing w:val="-4"/>
        </w:rPr>
        <w:t>ст.</w:t>
      </w:r>
      <w:r>
        <w:rPr>
          <w:spacing w:val="-7"/>
        </w:rPr>
        <w:t xml:space="preserve"> </w:t>
      </w:r>
      <w:r>
        <w:rPr>
          <w:spacing w:val="-4"/>
        </w:rPr>
        <w:t>4772).</w:t>
      </w:r>
    </w:p>
    <w:p w:rsidR="00C96DCD" w:rsidRDefault="000C6E06">
      <w:pPr>
        <w:pStyle w:val="a3"/>
        <w:ind w:left="143" w:right="277"/>
      </w:pPr>
      <w:r>
        <w:t>Федеральный закон от 6 апреля 2011 года № 63-ФЗ «Об электронной подписи» (Собрание законодательства Российской Федерации, 2011, № 15, ст. 2036).</w:t>
      </w:r>
    </w:p>
    <w:p w:rsidR="00C96DCD" w:rsidRDefault="000C6E06">
      <w:pPr>
        <w:pStyle w:val="a3"/>
        <w:spacing w:before="1"/>
        <w:ind w:left="143" w:right="277"/>
      </w:pPr>
      <w:r>
        <w:t>Федеральный закон от 21 декабря 2012 года № 273-ФЗ «Об образовании в Российской Федерации»</w:t>
      </w:r>
      <w:r>
        <w:rPr>
          <w:spacing w:val="2"/>
        </w:rPr>
        <w:t xml:space="preserve"> </w:t>
      </w:r>
      <w:r>
        <w:t>(Собрание</w:t>
      </w:r>
      <w:r>
        <w:rPr>
          <w:spacing w:val="8"/>
        </w:rPr>
        <w:t xml:space="preserve"> </w:t>
      </w:r>
      <w:r>
        <w:t>законодательства</w:t>
      </w:r>
      <w:r>
        <w:rPr>
          <w:spacing w:val="10"/>
        </w:rPr>
        <w:t xml:space="preserve"> </w:t>
      </w:r>
      <w:r>
        <w:t>Российской</w:t>
      </w:r>
      <w:r>
        <w:rPr>
          <w:spacing w:val="8"/>
        </w:rPr>
        <w:t xml:space="preserve"> </w:t>
      </w:r>
      <w:r>
        <w:t>Федерации,</w:t>
      </w:r>
      <w:r>
        <w:rPr>
          <w:spacing w:val="9"/>
        </w:rPr>
        <w:t xml:space="preserve"> </w:t>
      </w:r>
      <w:r>
        <w:t>2012,</w:t>
      </w:r>
      <w:r>
        <w:rPr>
          <w:spacing w:val="9"/>
        </w:rPr>
        <w:t xml:space="preserve"> </w:t>
      </w:r>
      <w:r>
        <w:t>№</w:t>
      </w:r>
      <w:r>
        <w:rPr>
          <w:spacing w:val="4"/>
        </w:rPr>
        <w:t xml:space="preserve"> </w:t>
      </w:r>
      <w:r>
        <w:t>53,</w:t>
      </w:r>
      <w:r>
        <w:rPr>
          <w:spacing w:val="9"/>
        </w:rPr>
        <w:t xml:space="preserve"> </w:t>
      </w:r>
      <w:r>
        <w:t>ст.</w:t>
      </w:r>
      <w:r>
        <w:rPr>
          <w:spacing w:val="10"/>
        </w:rPr>
        <w:t xml:space="preserve"> </w:t>
      </w:r>
      <w:r>
        <w:t>7598;</w:t>
      </w:r>
      <w:r>
        <w:rPr>
          <w:spacing w:val="11"/>
        </w:rPr>
        <w:t xml:space="preserve"> </w:t>
      </w:r>
      <w:r>
        <w:rPr>
          <w:spacing w:val="-2"/>
        </w:rPr>
        <w:t>2014,</w:t>
      </w:r>
    </w:p>
    <w:p w:rsidR="00C96DCD" w:rsidRDefault="000C6E06">
      <w:pPr>
        <w:pStyle w:val="a3"/>
        <w:ind w:left="143" w:firstLine="0"/>
      </w:pPr>
      <w:r>
        <w:t>№</w:t>
      </w:r>
      <w:r>
        <w:rPr>
          <w:spacing w:val="-4"/>
        </w:rPr>
        <w:t xml:space="preserve"> </w:t>
      </w:r>
      <w:r>
        <w:t>19,</w:t>
      </w:r>
      <w:r>
        <w:rPr>
          <w:spacing w:val="16"/>
        </w:rPr>
        <w:t xml:space="preserve"> </w:t>
      </w:r>
      <w:r>
        <w:t>ст.</w:t>
      </w:r>
      <w:r>
        <w:rPr>
          <w:spacing w:val="17"/>
        </w:rPr>
        <w:t xml:space="preserve"> </w:t>
      </w:r>
      <w:r>
        <w:t>2289;</w:t>
      </w:r>
      <w:r>
        <w:rPr>
          <w:spacing w:val="17"/>
        </w:rPr>
        <w:t xml:space="preserve"> </w:t>
      </w:r>
      <w:r>
        <w:t>2016,</w:t>
      </w:r>
      <w:r>
        <w:rPr>
          <w:spacing w:val="21"/>
        </w:rPr>
        <w:t xml:space="preserve"> </w:t>
      </w:r>
      <w:r>
        <w:t>№</w:t>
      </w:r>
      <w:r>
        <w:rPr>
          <w:spacing w:val="-1"/>
        </w:rPr>
        <w:t xml:space="preserve"> </w:t>
      </w:r>
      <w:r>
        <w:t>27,</w:t>
      </w:r>
      <w:r>
        <w:rPr>
          <w:spacing w:val="16"/>
        </w:rPr>
        <w:t xml:space="preserve"> </w:t>
      </w:r>
      <w:r>
        <w:t>ст.</w:t>
      </w:r>
      <w:r>
        <w:rPr>
          <w:spacing w:val="17"/>
        </w:rPr>
        <w:t xml:space="preserve"> </w:t>
      </w:r>
      <w:r>
        <w:t>4160;</w:t>
      </w:r>
      <w:r>
        <w:rPr>
          <w:spacing w:val="17"/>
        </w:rPr>
        <w:t xml:space="preserve"> </w:t>
      </w:r>
      <w:r>
        <w:t>2016,</w:t>
      </w:r>
      <w:r>
        <w:rPr>
          <w:spacing w:val="21"/>
        </w:rPr>
        <w:t xml:space="preserve"> </w:t>
      </w:r>
      <w:r>
        <w:t>№</w:t>
      </w:r>
      <w:r>
        <w:rPr>
          <w:spacing w:val="-1"/>
        </w:rPr>
        <w:t xml:space="preserve"> </w:t>
      </w:r>
      <w:r>
        <w:t>27,</w:t>
      </w:r>
      <w:r>
        <w:rPr>
          <w:spacing w:val="16"/>
        </w:rPr>
        <w:t xml:space="preserve"> </w:t>
      </w:r>
      <w:r>
        <w:t>ст. 4246;</w:t>
      </w:r>
      <w:r>
        <w:rPr>
          <w:spacing w:val="17"/>
        </w:rPr>
        <w:t xml:space="preserve"> </w:t>
      </w:r>
      <w:r>
        <w:t>2018,</w:t>
      </w:r>
      <w:r>
        <w:rPr>
          <w:spacing w:val="18"/>
        </w:rPr>
        <w:t xml:space="preserve"> </w:t>
      </w:r>
      <w:r>
        <w:t>№</w:t>
      </w:r>
      <w:r>
        <w:rPr>
          <w:spacing w:val="15"/>
        </w:rPr>
        <w:t xml:space="preserve"> </w:t>
      </w:r>
      <w:r>
        <w:t>32,</w:t>
      </w:r>
      <w:r>
        <w:rPr>
          <w:spacing w:val="17"/>
        </w:rPr>
        <w:t xml:space="preserve"> </w:t>
      </w:r>
      <w:r>
        <w:t>ст.</w:t>
      </w:r>
      <w:r>
        <w:rPr>
          <w:spacing w:val="17"/>
        </w:rPr>
        <w:t xml:space="preserve"> </w:t>
      </w:r>
      <w:r>
        <w:t>5110;</w:t>
      </w:r>
      <w:r>
        <w:rPr>
          <w:spacing w:val="17"/>
        </w:rPr>
        <w:t xml:space="preserve"> </w:t>
      </w:r>
      <w:r>
        <w:t>2019,</w:t>
      </w:r>
      <w:r>
        <w:rPr>
          <w:spacing w:val="18"/>
        </w:rPr>
        <w:t xml:space="preserve"> </w:t>
      </w:r>
      <w:r>
        <w:t>№</w:t>
      </w:r>
      <w:r>
        <w:rPr>
          <w:spacing w:val="15"/>
        </w:rPr>
        <w:t xml:space="preserve"> </w:t>
      </w:r>
      <w:r>
        <w:rPr>
          <w:spacing w:val="-5"/>
        </w:rPr>
        <w:t>30,</w:t>
      </w:r>
    </w:p>
    <w:p w:rsidR="00C96DCD" w:rsidRDefault="000C6E06">
      <w:pPr>
        <w:pStyle w:val="a3"/>
        <w:ind w:left="143" w:firstLine="0"/>
      </w:pPr>
      <w:r>
        <w:t>ст.</w:t>
      </w:r>
      <w:r>
        <w:rPr>
          <w:spacing w:val="-1"/>
        </w:rPr>
        <w:t xml:space="preserve"> </w:t>
      </w:r>
      <w:r>
        <w:t>4134; 2019, №</w:t>
      </w:r>
      <w:r>
        <w:rPr>
          <w:spacing w:val="-1"/>
        </w:rPr>
        <w:t xml:space="preserve"> </w:t>
      </w:r>
      <w:r>
        <w:t>49, ст. 6970; 2020,</w:t>
      </w:r>
      <w:r>
        <w:rPr>
          <w:spacing w:val="-1"/>
        </w:rPr>
        <w:t xml:space="preserve"> </w:t>
      </w:r>
      <w:r>
        <w:t xml:space="preserve">№ 12, ст. </w:t>
      </w:r>
      <w:r>
        <w:rPr>
          <w:spacing w:val="-2"/>
        </w:rPr>
        <w:t>1645).</w:t>
      </w:r>
    </w:p>
    <w:p w:rsidR="00C96DCD" w:rsidRDefault="000C6E06">
      <w:pPr>
        <w:pStyle w:val="a3"/>
        <w:ind w:left="143" w:right="281"/>
      </w:pPr>
      <w:r>
        <w:t>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C96DCD" w:rsidRDefault="000C6E06">
      <w:pPr>
        <w:pStyle w:val="a3"/>
        <w:ind w:left="143" w:right="270"/>
      </w:pPr>
      <w:r>
        <w:t>Федеральный закон от 27 мая 1998 года №</w:t>
      </w:r>
      <w:r>
        <w:rPr>
          <w:spacing w:val="-15"/>
        </w:rPr>
        <w:t xml:space="preserve"> </w:t>
      </w:r>
      <w:r>
        <w:t xml:space="preserve">76-ФЗ «О статусе военнослужащих» </w:t>
      </w:r>
      <w:r>
        <w:rPr>
          <w:spacing w:val="-2"/>
        </w:rPr>
        <w:t>(Собрание</w:t>
      </w:r>
      <w:r>
        <w:rPr>
          <w:spacing w:val="-11"/>
        </w:rPr>
        <w:t xml:space="preserve"> </w:t>
      </w:r>
      <w:r>
        <w:rPr>
          <w:spacing w:val="-2"/>
        </w:rPr>
        <w:t>законодательства</w:t>
      </w:r>
      <w:r>
        <w:rPr>
          <w:spacing w:val="-11"/>
        </w:rPr>
        <w:t xml:space="preserve"> </w:t>
      </w:r>
      <w:r>
        <w:rPr>
          <w:spacing w:val="-2"/>
        </w:rPr>
        <w:t>Российской</w:t>
      </w:r>
      <w:r>
        <w:rPr>
          <w:spacing w:val="-8"/>
        </w:rPr>
        <w:t xml:space="preserve"> </w:t>
      </w:r>
      <w:r>
        <w:rPr>
          <w:spacing w:val="-2"/>
        </w:rPr>
        <w:t>Федерации,</w:t>
      </w:r>
      <w:r>
        <w:rPr>
          <w:spacing w:val="-10"/>
        </w:rPr>
        <w:t xml:space="preserve"> </w:t>
      </w:r>
      <w:r>
        <w:rPr>
          <w:spacing w:val="-2"/>
        </w:rPr>
        <w:t>1998,</w:t>
      </w:r>
      <w:r>
        <w:rPr>
          <w:spacing w:val="-7"/>
        </w:rPr>
        <w:t xml:space="preserve"> </w:t>
      </w:r>
      <w:r>
        <w:rPr>
          <w:spacing w:val="-2"/>
        </w:rPr>
        <w:t>№</w:t>
      </w:r>
      <w:r>
        <w:rPr>
          <w:spacing w:val="-6"/>
        </w:rPr>
        <w:t xml:space="preserve"> </w:t>
      </w:r>
      <w:r>
        <w:rPr>
          <w:spacing w:val="-2"/>
        </w:rPr>
        <w:t>22,</w:t>
      </w:r>
      <w:r>
        <w:rPr>
          <w:spacing w:val="-7"/>
        </w:rPr>
        <w:t xml:space="preserve"> </w:t>
      </w:r>
      <w:r>
        <w:rPr>
          <w:spacing w:val="-2"/>
        </w:rPr>
        <w:t>ст.</w:t>
      </w:r>
      <w:r>
        <w:rPr>
          <w:spacing w:val="-10"/>
        </w:rPr>
        <w:t xml:space="preserve"> </w:t>
      </w:r>
      <w:r>
        <w:rPr>
          <w:spacing w:val="-2"/>
        </w:rPr>
        <w:t>2331;</w:t>
      </w:r>
      <w:r>
        <w:rPr>
          <w:spacing w:val="-10"/>
        </w:rPr>
        <w:t xml:space="preserve"> </w:t>
      </w:r>
      <w:r>
        <w:rPr>
          <w:spacing w:val="-2"/>
        </w:rPr>
        <w:t>2013,</w:t>
      </w:r>
      <w:r>
        <w:rPr>
          <w:spacing w:val="-4"/>
        </w:rPr>
        <w:t xml:space="preserve"> </w:t>
      </w:r>
      <w:r>
        <w:rPr>
          <w:spacing w:val="-2"/>
        </w:rPr>
        <w:t>№</w:t>
      </w:r>
      <w:r>
        <w:rPr>
          <w:spacing w:val="-11"/>
        </w:rPr>
        <w:t xml:space="preserve"> </w:t>
      </w:r>
      <w:r>
        <w:rPr>
          <w:spacing w:val="-2"/>
        </w:rPr>
        <w:t>27,</w:t>
      </w:r>
      <w:r>
        <w:rPr>
          <w:spacing w:val="-7"/>
        </w:rPr>
        <w:t xml:space="preserve"> </w:t>
      </w:r>
      <w:r>
        <w:rPr>
          <w:spacing w:val="-2"/>
        </w:rPr>
        <w:t>ст.</w:t>
      </w:r>
      <w:r>
        <w:rPr>
          <w:spacing w:val="-7"/>
        </w:rPr>
        <w:t xml:space="preserve"> </w:t>
      </w:r>
      <w:r>
        <w:rPr>
          <w:spacing w:val="-2"/>
        </w:rPr>
        <w:t>3477).</w:t>
      </w:r>
    </w:p>
    <w:p w:rsidR="00C96DCD" w:rsidRDefault="000C6E06">
      <w:pPr>
        <w:pStyle w:val="a3"/>
        <w:ind w:left="143" w:right="279"/>
      </w:pPr>
      <w:r>
        <w:t>Федеральный закон от 17 января 1992 года № 2202-1 «О прокуратуре Российской Федерации»</w:t>
      </w:r>
      <w:r>
        <w:rPr>
          <w:spacing w:val="-1"/>
        </w:rPr>
        <w:t xml:space="preserve"> </w:t>
      </w:r>
      <w:r>
        <w:t>(Собрание</w:t>
      </w:r>
      <w:r>
        <w:rPr>
          <w:spacing w:val="9"/>
        </w:rPr>
        <w:t xml:space="preserve"> </w:t>
      </w:r>
      <w:r>
        <w:t>законодательства</w:t>
      </w:r>
      <w:r>
        <w:rPr>
          <w:spacing w:val="7"/>
        </w:rPr>
        <w:t xml:space="preserve"> </w:t>
      </w:r>
      <w:r>
        <w:t>Российской</w:t>
      </w:r>
      <w:r>
        <w:rPr>
          <w:spacing w:val="10"/>
        </w:rPr>
        <w:t xml:space="preserve"> </w:t>
      </w:r>
      <w:r>
        <w:t>Федерации,</w:t>
      </w:r>
      <w:r>
        <w:rPr>
          <w:spacing w:val="8"/>
        </w:rPr>
        <w:t xml:space="preserve"> </w:t>
      </w:r>
      <w:r>
        <w:t>1995,</w:t>
      </w:r>
      <w:r>
        <w:rPr>
          <w:spacing w:val="8"/>
        </w:rPr>
        <w:t xml:space="preserve"> </w:t>
      </w:r>
      <w:r>
        <w:t>№</w:t>
      </w:r>
      <w:r>
        <w:rPr>
          <w:spacing w:val="8"/>
        </w:rPr>
        <w:t xml:space="preserve"> </w:t>
      </w:r>
      <w:r>
        <w:t>47,</w:t>
      </w:r>
      <w:r>
        <w:rPr>
          <w:spacing w:val="10"/>
        </w:rPr>
        <w:t xml:space="preserve"> </w:t>
      </w:r>
      <w:r>
        <w:t>ст.</w:t>
      </w:r>
      <w:r>
        <w:rPr>
          <w:spacing w:val="9"/>
        </w:rPr>
        <w:t xml:space="preserve"> </w:t>
      </w:r>
      <w:r>
        <w:t>4472;</w:t>
      </w:r>
      <w:r>
        <w:rPr>
          <w:spacing w:val="9"/>
        </w:rPr>
        <w:t xml:space="preserve"> </w:t>
      </w:r>
      <w:r>
        <w:rPr>
          <w:spacing w:val="-4"/>
        </w:rPr>
        <w:t>2013,</w:t>
      </w:r>
    </w:p>
    <w:p w:rsidR="00C96DCD" w:rsidRDefault="000C6E06">
      <w:pPr>
        <w:pStyle w:val="a3"/>
        <w:ind w:left="143" w:firstLine="0"/>
      </w:pPr>
      <w:r>
        <w:t>№</w:t>
      </w:r>
      <w:r>
        <w:rPr>
          <w:spacing w:val="-2"/>
        </w:rPr>
        <w:t xml:space="preserve"> </w:t>
      </w:r>
      <w:r>
        <w:t xml:space="preserve">27, ст. </w:t>
      </w:r>
      <w:r>
        <w:rPr>
          <w:spacing w:val="-2"/>
        </w:rPr>
        <w:t>3477).</w:t>
      </w:r>
    </w:p>
    <w:p w:rsidR="00C96DCD" w:rsidRDefault="000C6E06">
      <w:pPr>
        <w:pStyle w:val="a3"/>
        <w:spacing w:before="1"/>
        <w:ind w:left="143" w:right="278"/>
      </w:pPr>
      <w:r>
        <w:t>Федеральный закон от 28 декабря 2010 года № 403-ФЗ «О Следственном комитете Российской Федерации» (Собрание законодательства Российской Федерации, 2011, № 1, ст. 15; 2013, № 27, ст. 3477).</w:t>
      </w:r>
    </w:p>
    <w:p w:rsidR="00C96DCD" w:rsidRDefault="000C6E06">
      <w:pPr>
        <w:pStyle w:val="a3"/>
        <w:ind w:left="143" w:right="278"/>
      </w:pPr>
      <w:r>
        <w:t>Закон Российской Федерации от 26 июня 1992 года № 3132-1 «О статусе судей в Российской Федерации» (Ведомости Съезда народных депутатов Российской Федерации и Верховного Совета Российской Федерации, 1992, №</w:t>
      </w:r>
      <w:r>
        <w:rPr>
          <w:spacing w:val="-3"/>
        </w:rPr>
        <w:t xml:space="preserve"> </w:t>
      </w:r>
      <w:r>
        <w:t>30, ст.</w:t>
      </w:r>
      <w:r>
        <w:rPr>
          <w:spacing w:val="-1"/>
        </w:rPr>
        <w:t xml:space="preserve"> </w:t>
      </w:r>
      <w:r>
        <w:t>1792; Собрание законодательства Российской Федерации, 2013, № 27, ст. 3477).</w:t>
      </w:r>
    </w:p>
    <w:p w:rsidR="00C96DCD" w:rsidRDefault="000C6E06">
      <w:pPr>
        <w:pStyle w:val="a3"/>
        <w:ind w:left="143" w:right="281"/>
      </w:pPr>
      <w:r>
        <w:t>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C96DCD" w:rsidRDefault="000C6E06">
      <w:pPr>
        <w:pStyle w:val="a3"/>
        <w:ind w:left="143" w:right="277"/>
      </w:pPr>
      <w:r>
        <w:t>Постановление Правительства Российской Федерации от 25.01.2013 №</w:t>
      </w:r>
      <w:r>
        <w:rPr>
          <w:spacing w:val="-15"/>
        </w:rPr>
        <w:t xml:space="preserve"> </w:t>
      </w:r>
      <w:r>
        <w:t xml:space="preserve">33 «Об </w:t>
      </w:r>
      <w:r>
        <w:rPr>
          <w:spacing w:val="-2"/>
        </w:rPr>
        <w:t>использовании</w:t>
      </w:r>
      <w:r>
        <w:rPr>
          <w:spacing w:val="-12"/>
        </w:rPr>
        <w:t xml:space="preserve"> </w:t>
      </w:r>
      <w:r>
        <w:rPr>
          <w:spacing w:val="-2"/>
        </w:rPr>
        <w:t>простой</w:t>
      </w:r>
      <w:r>
        <w:rPr>
          <w:spacing w:val="-11"/>
        </w:rPr>
        <w:t xml:space="preserve"> </w:t>
      </w:r>
      <w:r>
        <w:rPr>
          <w:spacing w:val="-2"/>
        </w:rPr>
        <w:t>электронной</w:t>
      </w:r>
      <w:r>
        <w:rPr>
          <w:spacing w:val="-12"/>
        </w:rPr>
        <w:t xml:space="preserve"> </w:t>
      </w:r>
      <w:r>
        <w:rPr>
          <w:spacing w:val="-2"/>
        </w:rPr>
        <w:t>подписи</w:t>
      </w:r>
      <w:r>
        <w:rPr>
          <w:spacing w:val="-12"/>
        </w:rPr>
        <w:t xml:space="preserve"> </w:t>
      </w:r>
      <w:r>
        <w:rPr>
          <w:spacing w:val="-2"/>
        </w:rPr>
        <w:t>при</w:t>
      </w:r>
      <w:r>
        <w:rPr>
          <w:spacing w:val="-12"/>
        </w:rPr>
        <w:t xml:space="preserve"> </w:t>
      </w:r>
      <w:r>
        <w:rPr>
          <w:spacing w:val="-2"/>
        </w:rPr>
        <w:t>оказании</w:t>
      </w:r>
      <w:r>
        <w:rPr>
          <w:spacing w:val="-12"/>
        </w:rPr>
        <w:t xml:space="preserve"> </w:t>
      </w:r>
      <w:r>
        <w:rPr>
          <w:spacing w:val="-2"/>
        </w:rPr>
        <w:t>государственных</w:t>
      </w:r>
      <w:r>
        <w:rPr>
          <w:spacing w:val="-12"/>
        </w:rPr>
        <w:t xml:space="preserve"> </w:t>
      </w:r>
      <w:r>
        <w:rPr>
          <w:spacing w:val="-2"/>
        </w:rPr>
        <w:t>и</w:t>
      </w:r>
      <w:r>
        <w:rPr>
          <w:spacing w:val="-12"/>
        </w:rPr>
        <w:t xml:space="preserve"> </w:t>
      </w:r>
      <w:r>
        <w:rPr>
          <w:spacing w:val="-2"/>
        </w:rPr>
        <w:t>муниципальных услуг»</w:t>
      </w:r>
      <w:r>
        <w:rPr>
          <w:spacing w:val="-8"/>
        </w:rPr>
        <w:t xml:space="preserve"> </w:t>
      </w:r>
      <w:r>
        <w:rPr>
          <w:spacing w:val="-2"/>
        </w:rPr>
        <w:t>(Собрание</w:t>
      </w:r>
      <w:r>
        <w:rPr>
          <w:spacing w:val="-5"/>
        </w:rPr>
        <w:t xml:space="preserve"> </w:t>
      </w:r>
      <w:r>
        <w:rPr>
          <w:spacing w:val="-2"/>
        </w:rPr>
        <w:t>законодательства</w:t>
      </w:r>
      <w:r>
        <w:rPr>
          <w:spacing w:val="-5"/>
        </w:rPr>
        <w:t xml:space="preserve"> </w:t>
      </w:r>
      <w:r>
        <w:rPr>
          <w:spacing w:val="-2"/>
        </w:rPr>
        <w:t>Российской</w:t>
      </w:r>
      <w:r>
        <w:rPr>
          <w:spacing w:val="-3"/>
        </w:rPr>
        <w:t xml:space="preserve"> </w:t>
      </w:r>
      <w:r>
        <w:rPr>
          <w:spacing w:val="-2"/>
        </w:rPr>
        <w:t>Федерации,</w:t>
      </w:r>
      <w:r>
        <w:rPr>
          <w:spacing w:val="-4"/>
        </w:rPr>
        <w:t xml:space="preserve"> </w:t>
      </w:r>
      <w:r>
        <w:rPr>
          <w:spacing w:val="-2"/>
        </w:rPr>
        <w:t>2013,</w:t>
      </w:r>
      <w:r>
        <w:rPr>
          <w:spacing w:val="-4"/>
        </w:rPr>
        <w:t xml:space="preserve"> </w:t>
      </w:r>
      <w:r>
        <w:rPr>
          <w:spacing w:val="-2"/>
        </w:rPr>
        <w:t>№</w:t>
      </w:r>
      <w:r>
        <w:rPr>
          <w:spacing w:val="-3"/>
        </w:rPr>
        <w:t xml:space="preserve"> </w:t>
      </w:r>
      <w:r>
        <w:rPr>
          <w:spacing w:val="-2"/>
        </w:rPr>
        <w:t>5,</w:t>
      </w:r>
      <w:r>
        <w:rPr>
          <w:spacing w:val="-4"/>
        </w:rPr>
        <w:t xml:space="preserve"> </w:t>
      </w:r>
      <w:r>
        <w:rPr>
          <w:spacing w:val="-2"/>
        </w:rPr>
        <w:t>ст.</w:t>
      </w:r>
      <w:r>
        <w:rPr>
          <w:spacing w:val="-6"/>
        </w:rPr>
        <w:t xml:space="preserve"> </w:t>
      </w:r>
      <w:r>
        <w:rPr>
          <w:spacing w:val="-2"/>
        </w:rPr>
        <w:t>377).</w:t>
      </w:r>
    </w:p>
    <w:p w:rsidR="00C96DCD" w:rsidRDefault="000C6E06">
      <w:pPr>
        <w:pStyle w:val="a3"/>
        <w:ind w:left="143" w:right="281"/>
      </w:pPr>
      <w: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C96DCD" w:rsidRDefault="000C6E06">
      <w:pPr>
        <w:pStyle w:val="a3"/>
        <w:spacing w:before="1"/>
        <w:ind w:left="143" w:right="281"/>
      </w:pPr>
      <w: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w:t>
      </w:r>
    </w:p>
    <w:p w:rsidR="00C96DCD" w:rsidRDefault="000C6E06">
      <w:pPr>
        <w:pStyle w:val="a3"/>
        <w:ind w:left="143" w:right="278"/>
      </w:pPr>
      <w:r>
        <w:t>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w:t>
      </w:r>
      <w:r>
        <w:rPr>
          <w:spacing w:val="78"/>
        </w:rPr>
        <w:t xml:space="preserve"> </w:t>
      </w:r>
      <w:r>
        <w:t>и</w:t>
      </w:r>
      <w:r>
        <w:rPr>
          <w:spacing w:val="80"/>
        </w:rPr>
        <w:t xml:space="preserve"> </w:t>
      </w:r>
      <w:r>
        <w:t>аутентификации</w:t>
      </w:r>
      <w:r>
        <w:rPr>
          <w:spacing w:val="80"/>
        </w:rPr>
        <w:t xml:space="preserve"> </w:t>
      </w:r>
      <w:r>
        <w:t>в</w:t>
      </w:r>
      <w:r>
        <w:rPr>
          <w:spacing w:val="77"/>
        </w:rPr>
        <w:t xml:space="preserve"> </w:t>
      </w:r>
      <w:r>
        <w:t>инфраструктуре,</w:t>
      </w:r>
      <w:r>
        <w:rPr>
          <w:spacing w:val="80"/>
        </w:rPr>
        <w:t xml:space="preserve"> </w:t>
      </w:r>
      <w:r>
        <w:t>обеспечивающей</w:t>
      </w:r>
      <w:r>
        <w:rPr>
          <w:spacing w:val="80"/>
        </w:rPr>
        <w:t xml:space="preserve"> </w:t>
      </w:r>
      <w:r>
        <w:t>информационно-</w:t>
      </w:r>
    </w:p>
    <w:p w:rsidR="00C96DCD" w:rsidRDefault="00C96DCD">
      <w:pPr>
        <w:pStyle w:val="a3"/>
        <w:sectPr w:rsidR="00C96DCD">
          <w:headerReference w:type="default" r:id="rId18"/>
          <w:pgSz w:w="11910" w:h="16840"/>
          <w:pgMar w:top="940" w:right="283" w:bottom="280" w:left="1559" w:header="710" w:footer="0" w:gutter="0"/>
          <w:cols w:space="720"/>
        </w:sectPr>
      </w:pPr>
    </w:p>
    <w:p w:rsidR="00C96DCD" w:rsidRDefault="000C6E06">
      <w:pPr>
        <w:pStyle w:val="a3"/>
        <w:spacing w:before="1"/>
        <w:ind w:left="143" w:right="281" w:firstLine="0"/>
      </w:pPr>
      <w: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C96DCD" w:rsidRDefault="000C6E06">
      <w:pPr>
        <w:pStyle w:val="a3"/>
        <w:spacing w:before="1"/>
        <w:ind w:left="143" w:right="279"/>
      </w:pPr>
      <w:r>
        <w:t>Постановление Правительства Российской Федерации от 28.11.2011 №</w:t>
      </w:r>
      <w:r>
        <w:rPr>
          <w:spacing w:val="-3"/>
        </w:rPr>
        <w:t xml:space="preserve"> </w:t>
      </w:r>
      <w:r>
        <w:t>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w:t>
      </w:r>
      <w:r>
        <w:rPr>
          <w:spacing w:val="-3"/>
        </w:rPr>
        <w:t xml:space="preserve"> </w:t>
      </w:r>
      <w:r>
        <w:t>и</w:t>
      </w:r>
      <w:r>
        <w:rPr>
          <w:spacing w:val="-4"/>
        </w:rPr>
        <w:t xml:space="preserve"> </w:t>
      </w:r>
      <w:r>
        <w:t>муниципальных услуг</w:t>
      </w:r>
      <w:r>
        <w:rPr>
          <w:spacing w:val="-5"/>
        </w:rPr>
        <w:t xml:space="preserve"> </w:t>
      </w:r>
      <w:r>
        <w:t>в</w:t>
      </w:r>
      <w:r>
        <w:rPr>
          <w:spacing w:val="-5"/>
        </w:rPr>
        <w:t xml:space="preserve"> </w:t>
      </w:r>
      <w:r>
        <w:t>электронной</w:t>
      </w:r>
      <w:r>
        <w:rPr>
          <w:spacing w:val="-4"/>
        </w:rPr>
        <w:t xml:space="preserve"> </w:t>
      </w:r>
      <w:r>
        <w:t>форме»</w:t>
      </w:r>
      <w:r>
        <w:rPr>
          <w:spacing w:val="-10"/>
        </w:rPr>
        <w:t xml:space="preserve"> </w:t>
      </w:r>
      <w:r>
        <w:t>(Собрание</w:t>
      </w:r>
      <w:r>
        <w:rPr>
          <w:spacing w:val="-5"/>
        </w:rPr>
        <w:t xml:space="preserve"> </w:t>
      </w:r>
      <w:r>
        <w:t>законодательства Российской Федерации, 2011, ст. 7284).</w:t>
      </w:r>
    </w:p>
    <w:p w:rsidR="00C96DCD" w:rsidRDefault="000C6E06">
      <w:pPr>
        <w:pStyle w:val="a3"/>
        <w:ind w:left="143" w:right="276"/>
      </w:pPr>
      <w:r>
        <w:t xml:space="preserve">Приказ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w:t>
      </w:r>
      <w:hyperlink r:id="rId19">
        <w:r>
          <w:t>http://www.pravo.gov.ru,</w:t>
        </w:r>
      </w:hyperlink>
      <w:r>
        <w:t xml:space="preserve"> 11 сентября 2020 г.).</w:t>
      </w:r>
    </w:p>
    <w:p w:rsidR="00C96DCD" w:rsidRDefault="000C6E06">
      <w:pPr>
        <w:pStyle w:val="a3"/>
        <w:ind w:left="143" w:right="269"/>
        <w:jc w:val="right"/>
      </w:pPr>
      <w:r>
        <w:t>Федеральный</w:t>
      </w:r>
      <w:r>
        <w:rPr>
          <w:spacing w:val="80"/>
        </w:rPr>
        <w:t xml:space="preserve"> </w:t>
      </w:r>
      <w:r>
        <w:t>закон</w:t>
      </w:r>
      <w:r>
        <w:rPr>
          <w:spacing w:val="80"/>
        </w:rPr>
        <w:t xml:space="preserve"> </w:t>
      </w:r>
      <w:r>
        <w:t>от</w:t>
      </w:r>
      <w:r>
        <w:rPr>
          <w:spacing w:val="80"/>
        </w:rPr>
        <w:t xml:space="preserve"> </w:t>
      </w:r>
      <w:r>
        <w:t>7</w:t>
      </w:r>
      <w:r>
        <w:rPr>
          <w:spacing w:val="80"/>
        </w:rPr>
        <w:t xml:space="preserve"> </w:t>
      </w:r>
      <w:r>
        <w:t>февраля</w:t>
      </w:r>
      <w:r>
        <w:rPr>
          <w:spacing w:val="80"/>
        </w:rPr>
        <w:t xml:space="preserve"> </w:t>
      </w:r>
      <w:r>
        <w:t>2011</w:t>
      </w:r>
      <w:r>
        <w:rPr>
          <w:spacing w:val="80"/>
        </w:rPr>
        <w:t xml:space="preserve"> </w:t>
      </w:r>
      <w:r>
        <w:t>года</w:t>
      </w:r>
      <w:r>
        <w:rPr>
          <w:spacing w:val="80"/>
        </w:rPr>
        <w:t xml:space="preserve"> </w:t>
      </w:r>
      <w:r>
        <w:t>№</w:t>
      </w:r>
      <w:r>
        <w:rPr>
          <w:spacing w:val="80"/>
        </w:rPr>
        <w:t xml:space="preserve"> </w:t>
      </w:r>
      <w:r>
        <w:t>3-ФЗ</w:t>
      </w:r>
      <w:r>
        <w:rPr>
          <w:spacing w:val="80"/>
        </w:rPr>
        <w:t xml:space="preserve"> </w:t>
      </w:r>
      <w:r>
        <w:t>«О</w:t>
      </w:r>
      <w:r>
        <w:rPr>
          <w:spacing w:val="80"/>
        </w:rPr>
        <w:t xml:space="preserve"> </w:t>
      </w:r>
      <w:r>
        <w:t>полиции»</w:t>
      </w:r>
      <w:r>
        <w:rPr>
          <w:spacing w:val="80"/>
        </w:rPr>
        <w:t xml:space="preserve"> </w:t>
      </w:r>
      <w:r>
        <w:t xml:space="preserve">(Собрание </w:t>
      </w:r>
      <w:r>
        <w:rPr>
          <w:spacing w:val="-8"/>
        </w:rPr>
        <w:t>законодательства</w:t>
      </w:r>
      <w:r>
        <w:rPr>
          <w:spacing w:val="-10"/>
        </w:rPr>
        <w:t xml:space="preserve"> </w:t>
      </w:r>
      <w:r>
        <w:rPr>
          <w:spacing w:val="-8"/>
        </w:rPr>
        <w:t>Российской Федерации, 2011, №</w:t>
      </w:r>
      <w:r>
        <w:rPr>
          <w:spacing w:val="-10"/>
        </w:rPr>
        <w:t xml:space="preserve"> </w:t>
      </w:r>
      <w:r>
        <w:rPr>
          <w:spacing w:val="-8"/>
        </w:rPr>
        <w:t>7, ст.900; 2013, №</w:t>
      </w:r>
      <w:r>
        <w:rPr>
          <w:spacing w:val="-10"/>
        </w:rPr>
        <w:t xml:space="preserve"> </w:t>
      </w:r>
      <w:r>
        <w:rPr>
          <w:spacing w:val="-8"/>
        </w:rPr>
        <w:t>27, ст.3477; 2015, №</w:t>
      </w:r>
      <w:r>
        <w:rPr>
          <w:spacing w:val="-10"/>
        </w:rPr>
        <w:t xml:space="preserve"> </w:t>
      </w:r>
      <w:r>
        <w:rPr>
          <w:spacing w:val="-8"/>
        </w:rPr>
        <w:t xml:space="preserve">7, ст.1022). </w:t>
      </w:r>
      <w:r>
        <w:t>Федеральный</w:t>
      </w:r>
      <w:r>
        <w:rPr>
          <w:spacing w:val="40"/>
        </w:rPr>
        <w:t xml:space="preserve"> </w:t>
      </w:r>
      <w:r>
        <w:t>закон</w:t>
      </w:r>
      <w:r>
        <w:rPr>
          <w:spacing w:val="40"/>
        </w:rPr>
        <w:t xml:space="preserve"> </w:t>
      </w:r>
      <w:r>
        <w:t>от</w:t>
      </w:r>
      <w:r>
        <w:rPr>
          <w:spacing w:val="40"/>
        </w:rPr>
        <w:t xml:space="preserve"> </w:t>
      </w:r>
      <w:r>
        <w:t>30</w:t>
      </w:r>
      <w:r>
        <w:rPr>
          <w:spacing w:val="40"/>
        </w:rPr>
        <w:t xml:space="preserve"> </w:t>
      </w:r>
      <w:r>
        <w:t>декабря</w:t>
      </w:r>
      <w:r>
        <w:rPr>
          <w:spacing w:val="40"/>
        </w:rPr>
        <w:t xml:space="preserve"> </w:t>
      </w:r>
      <w:r>
        <w:t>2012</w:t>
      </w:r>
      <w:r>
        <w:rPr>
          <w:spacing w:val="40"/>
        </w:rPr>
        <w:t xml:space="preserve"> </w:t>
      </w:r>
      <w:r>
        <w:t>года</w:t>
      </w:r>
      <w:r>
        <w:rPr>
          <w:spacing w:val="40"/>
        </w:rPr>
        <w:t xml:space="preserve"> </w:t>
      </w:r>
      <w:r>
        <w:t>№</w:t>
      </w:r>
      <w:r>
        <w:rPr>
          <w:spacing w:val="40"/>
        </w:rPr>
        <w:t xml:space="preserve"> </w:t>
      </w:r>
      <w:r>
        <w:t>283-ФЗ</w:t>
      </w:r>
      <w:r>
        <w:rPr>
          <w:spacing w:val="40"/>
        </w:rPr>
        <w:t xml:space="preserve"> </w:t>
      </w:r>
      <w:r>
        <w:t>«О</w:t>
      </w:r>
      <w:r>
        <w:rPr>
          <w:spacing w:val="40"/>
        </w:rPr>
        <w:t xml:space="preserve"> </w:t>
      </w:r>
      <w:r>
        <w:t>социальных</w:t>
      </w:r>
      <w:r>
        <w:rPr>
          <w:spacing w:val="40"/>
        </w:rPr>
        <w:t xml:space="preserve"> </w:t>
      </w:r>
      <w:r>
        <w:t>гарантиях сотрудникам некоторых федеральных органов</w:t>
      </w:r>
      <w:r>
        <w:rPr>
          <w:spacing w:val="-2"/>
        </w:rPr>
        <w:t xml:space="preserve"> </w:t>
      </w:r>
      <w:r>
        <w:t>исполнительной власти и внесении изменений в</w:t>
      </w:r>
      <w:r>
        <w:rPr>
          <w:spacing w:val="44"/>
        </w:rPr>
        <w:t xml:space="preserve"> </w:t>
      </w:r>
      <w:r>
        <w:t>законодательные</w:t>
      </w:r>
      <w:r>
        <w:rPr>
          <w:spacing w:val="46"/>
        </w:rPr>
        <w:t xml:space="preserve"> </w:t>
      </w:r>
      <w:r>
        <w:t>акты</w:t>
      </w:r>
      <w:r>
        <w:rPr>
          <w:spacing w:val="47"/>
        </w:rPr>
        <w:t xml:space="preserve"> </w:t>
      </w:r>
      <w:r>
        <w:t>Российской</w:t>
      </w:r>
      <w:r>
        <w:rPr>
          <w:spacing w:val="49"/>
        </w:rPr>
        <w:t xml:space="preserve"> </w:t>
      </w:r>
      <w:r>
        <w:t>Федерации»</w:t>
      </w:r>
      <w:r>
        <w:rPr>
          <w:spacing w:val="39"/>
        </w:rPr>
        <w:t xml:space="preserve"> </w:t>
      </w:r>
      <w:r>
        <w:t>(Собрание</w:t>
      </w:r>
      <w:r>
        <w:rPr>
          <w:spacing w:val="47"/>
        </w:rPr>
        <w:t xml:space="preserve"> </w:t>
      </w:r>
      <w:r>
        <w:t>законодательства</w:t>
      </w:r>
      <w:r>
        <w:rPr>
          <w:spacing w:val="47"/>
        </w:rPr>
        <w:t xml:space="preserve"> </w:t>
      </w:r>
      <w:r>
        <w:rPr>
          <w:spacing w:val="-2"/>
        </w:rPr>
        <w:t>Российской</w:t>
      </w:r>
    </w:p>
    <w:p w:rsidR="00C96DCD" w:rsidRDefault="000C6E06">
      <w:pPr>
        <w:pStyle w:val="a3"/>
        <w:spacing w:before="1"/>
        <w:ind w:left="143" w:firstLine="0"/>
      </w:pPr>
      <w:r>
        <w:t>Федерации,</w:t>
      </w:r>
      <w:r>
        <w:rPr>
          <w:spacing w:val="-1"/>
        </w:rPr>
        <w:t xml:space="preserve"> </w:t>
      </w:r>
      <w:r>
        <w:t>2012, № 53,</w:t>
      </w:r>
      <w:r>
        <w:rPr>
          <w:spacing w:val="-1"/>
        </w:rPr>
        <w:t xml:space="preserve"> </w:t>
      </w:r>
      <w:r>
        <w:t>ст. 7608; 2013,</w:t>
      </w:r>
      <w:r>
        <w:rPr>
          <w:spacing w:val="-1"/>
        </w:rPr>
        <w:t xml:space="preserve"> </w:t>
      </w:r>
      <w:r>
        <w:t xml:space="preserve">№ 27, ст. </w:t>
      </w:r>
      <w:r>
        <w:rPr>
          <w:spacing w:val="-2"/>
        </w:rPr>
        <w:t>3477).</w:t>
      </w:r>
    </w:p>
    <w:p w:rsidR="00C96DCD" w:rsidRDefault="000C6E06">
      <w:pPr>
        <w:pStyle w:val="a3"/>
        <w:ind w:left="143" w:right="283"/>
      </w:pPr>
      <w:r>
        <w:t>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rsidR="00C96DCD" w:rsidRDefault="000C6E06">
      <w:pPr>
        <w:pStyle w:val="a3"/>
        <w:ind w:left="143" w:right="276"/>
      </w:pPr>
      <w:r>
        <w:rPr>
          <w:spacing w:val="-2"/>
        </w:rPr>
        <w:t>Постановление</w:t>
      </w:r>
      <w:r>
        <w:rPr>
          <w:spacing w:val="-10"/>
        </w:rPr>
        <w:t xml:space="preserve"> </w:t>
      </w:r>
      <w:r>
        <w:rPr>
          <w:spacing w:val="-2"/>
        </w:rPr>
        <w:t>Правительства</w:t>
      </w:r>
      <w:r>
        <w:rPr>
          <w:spacing w:val="-5"/>
        </w:rPr>
        <w:t xml:space="preserve"> </w:t>
      </w:r>
      <w:r>
        <w:rPr>
          <w:spacing w:val="-2"/>
        </w:rPr>
        <w:t>Российской</w:t>
      </w:r>
      <w:r>
        <w:rPr>
          <w:spacing w:val="-4"/>
        </w:rPr>
        <w:t xml:space="preserve"> </w:t>
      </w:r>
      <w:r>
        <w:rPr>
          <w:spacing w:val="-2"/>
        </w:rPr>
        <w:t>Федерации</w:t>
      </w:r>
      <w:r>
        <w:rPr>
          <w:spacing w:val="-4"/>
        </w:rPr>
        <w:t xml:space="preserve"> </w:t>
      </w:r>
      <w:r>
        <w:rPr>
          <w:spacing w:val="-2"/>
        </w:rPr>
        <w:t>от</w:t>
      </w:r>
      <w:r>
        <w:rPr>
          <w:spacing w:val="-4"/>
        </w:rPr>
        <w:t xml:space="preserve"> </w:t>
      </w:r>
      <w:r>
        <w:rPr>
          <w:spacing w:val="-2"/>
        </w:rPr>
        <w:t>12.12.2012 №</w:t>
      </w:r>
      <w:r>
        <w:rPr>
          <w:spacing w:val="-13"/>
        </w:rPr>
        <w:t xml:space="preserve"> </w:t>
      </w:r>
      <w:r>
        <w:rPr>
          <w:spacing w:val="-2"/>
        </w:rPr>
        <w:t xml:space="preserve">1284 «Об оценке </w:t>
      </w:r>
      <w:r>
        <w:t>гражданами эффективности деятельности руководителей территориальных органов федеральных органов исполнительной власти (их</w:t>
      </w:r>
      <w:r>
        <w:rPr>
          <w:spacing w:val="-15"/>
        </w:rPr>
        <w:t xml:space="preserve"> </w:t>
      </w:r>
      <w:r>
        <w:t xml:space="preserve">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w:t>
      </w:r>
      <w:r>
        <w:rPr>
          <w:spacing w:val="-4"/>
        </w:rPr>
        <w:t xml:space="preserve">учетом качества организации предоставления государственных и муниципальных услуг, а также </w:t>
      </w:r>
      <w:r>
        <w:rPr>
          <w:spacing w:val="-2"/>
        </w:rPr>
        <w:t>о</w:t>
      </w:r>
      <w:r>
        <w:rPr>
          <w:spacing w:val="-13"/>
        </w:rPr>
        <w:t xml:space="preserve"> </w:t>
      </w:r>
      <w:r>
        <w:rPr>
          <w:spacing w:val="-2"/>
        </w:rPr>
        <w:t>применении</w:t>
      </w:r>
      <w:r>
        <w:rPr>
          <w:spacing w:val="-12"/>
        </w:rPr>
        <w:t xml:space="preserve"> </w:t>
      </w:r>
      <w:r>
        <w:rPr>
          <w:spacing w:val="-2"/>
        </w:rPr>
        <w:t>результатов</w:t>
      </w:r>
      <w:r>
        <w:rPr>
          <w:spacing w:val="-9"/>
        </w:rPr>
        <w:t xml:space="preserve"> </w:t>
      </w:r>
      <w:r>
        <w:rPr>
          <w:spacing w:val="-2"/>
        </w:rPr>
        <w:t>указанной</w:t>
      </w:r>
      <w:r>
        <w:rPr>
          <w:spacing w:val="-10"/>
        </w:rPr>
        <w:t xml:space="preserve"> </w:t>
      </w:r>
      <w:r>
        <w:rPr>
          <w:spacing w:val="-2"/>
        </w:rPr>
        <w:t>оценки</w:t>
      </w:r>
      <w:r>
        <w:rPr>
          <w:spacing w:val="-12"/>
        </w:rPr>
        <w:t xml:space="preserve"> </w:t>
      </w:r>
      <w:r>
        <w:rPr>
          <w:spacing w:val="-2"/>
        </w:rPr>
        <w:t>как</w:t>
      </w:r>
      <w:r>
        <w:rPr>
          <w:spacing w:val="-12"/>
        </w:rPr>
        <w:t xml:space="preserve"> </w:t>
      </w:r>
      <w:r>
        <w:rPr>
          <w:spacing w:val="-2"/>
        </w:rPr>
        <w:t>основания</w:t>
      </w:r>
      <w:r>
        <w:rPr>
          <w:spacing w:val="-10"/>
        </w:rPr>
        <w:t xml:space="preserve"> </w:t>
      </w:r>
      <w:r>
        <w:rPr>
          <w:spacing w:val="-2"/>
        </w:rPr>
        <w:t>для</w:t>
      </w:r>
      <w:r>
        <w:rPr>
          <w:spacing w:val="-10"/>
        </w:rPr>
        <w:t xml:space="preserve"> </w:t>
      </w:r>
      <w:r>
        <w:rPr>
          <w:spacing w:val="-2"/>
        </w:rPr>
        <w:t>принятия</w:t>
      </w:r>
      <w:r>
        <w:rPr>
          <w:spacing w:val="-13"/>
        </w:rPr>
        <w:t xml:space="preserve"> </w:t>
      </w:r>
      <w:r>
        <w:rPr>
          <w:spacing w:val="-2"/>
        </w:rPr>
        <w:t>решений</w:t>
      </w:r>
      <w:r>
        <w:rPr>
          <w:spacing w:val="-12"/>
        </w:rPr>
        <w:t xml:space="preserve"> </w:t>
      </w:r>
      <w:r>
        <w:rPr>
          <w:spacing w:val="-2"/>
        </w:rPr>
        <w:t>о</w:t>
      </w:r>
      <w:r>
        <w:rPr>
          <w:spacing w:val="-10"/>
        </w:rPr>
        <w:t xml:space="preserve"> </w:t>
      </w:r>
      <w:r>
        <w:rPr>
          <w:spacing w:val="-2"/>
        </w:rPr>
        <w:t xml:space="preserve">досрочном </w:t>
      </w:r>
      <w:r>
        <w:t xml:space="preserve">прекращении исполнения соответствующими руководителями своих должностных </w:t>
      </w:r>
      <w:r>
        <w:rPr>
          <w:spacing w:val="-2"/>
        </w:rPr>
        <w:t>обязанностей»</w:t>
      </w:r>
      <w:r>
        <w:rPr>
          <w:spacing w:val="-8"/>
        </w:rPr>
        <w:t xml:space="preserve"> </w:t>
      </w:r>
      <w:r>
        <w:rPr>
          <w:spacing w:val="-2"/>
        </w:rPr>
        <w:t>(Собрание</w:t>
      </w:r>
      <w:r>
        <w:rPr>
          <w:spacing w:val="-7"/>
        </w:rPr>
        <w:t xml:space="preserve"> </w:t>
      </w:r>
      <w:r>
        <w:rPr>
          <w:spacing w:val="-2"/>
        </w:rPr>
        <w:t>законодательства</w:t>
      </w:r>
      <w:r>
        <w:rPr>
          <w:spacing w:val="-7"/>
        </w:rPr>
        <w:t xml:space="preserve"> </w:t>
      </w:r>
      <w:r>
        <w:rPr>
          <w:spacing w:val="-2"/>
        </w:rPr>
        <w:t>Российской</w:t>
      </w:r>
      <w:r>
        <w:rPr>
          <w:spacing w:val="-5"/>
        </w:rPr>
        <w:t xml:space="preserve"> </w:t>
      </w:r>
      <w:r>
        <w:rPr>
          <w:spacing w:val="-2"/>
        </w:rPr>
        <w:t>Федерации,</w:t>
      </w:r>
      <w:r>
        <w:rPr>
          <w:spacing w:val="-4"/>
        </w:rPr>
        <w:t xml:space="preserve"> </w:t>
      </w:r>
      <w:r>
        <w:rPr>
          <w:spacing w:val="-2"/>
        </w:rPr>
        <w:t>2012,</w:t>
      </w:r>
      <w:r>
        <w:rPr>
          <w:spacing w:val="-6"/>
        </w:rPr>
        <w:t xml:space="preserve"> </w:t>
      </w:r>
      <w:r>
        <w:rPr>
          <w:spacing w:val="-2"/>
        </w:rPr>
        <w:t>ст.</w:t>
      </w:r>
      <w:r>
        <w:rPr>
          <w:spacing w:val="-6"/>
        </w:rPr>
        <w:t xml:space="preserve"> </w:t>
      </w:r>
      <w:r>
        <w:rPr>
          <w:spacing w:val="-2"/>
        </w:rPr>
        <w:t>7219).</w:t>
      </w:r>
    </w:p>
    <w:p w:rsidR="00C96DCD" w:rsidRDefault="000C6E06">
      <w:pPr>
        <w:pStyle w:val="a3"/>
        <w:spacing w:before="1"/>
        <w:ind w:left="143" w:right="285"/>
      </w:pPr>
      <w:r>
        <w:t>Федеральный закон от</w:t>
      </w:r>
      <w:r>
        <w:rPr>
          <w:spacing w:val="-1"/>
        </w:rPr>
        <w:t xml:space="preserve"> </w:t>
      </w:r>
      <w:r>
        <w:t>24.06.2023 №281 – ФЗ «О внесении изменений в статьи 19 и 24 Федерального закона «О статусе военнослужащих».</w:t>
      </w:r>
    </w:p>
    <w:p w:rsidR="00C96DCD" w:rsidRDefault="000C6E06">
      <w:pPr>
        <w:pStyle w:val="a3"/>
        <w:ind w:left="143" w:right="282"/>
      </w:pPr>
      <w:r>
        <w:t>Приказ Министерства просвещения Российской Федерации от 04.03.2025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C96DCD" w:rsidRDefault="000C6E06">
      <w:pPr>
        <w:pStyle w:val="a3"/>
        <w:ind w:left="143" w:right="283"/>
      </w:pPr>
      <w:r>
        <w:t>Приказ Министерства просвещения Российской Федерации от 04.03.2025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 сентября 2020 г. №458».</w:t>
      </w:r>
    </w:p>
    <w:p w:rsidR="00C96DCD" w:rsidRDefault="000C6E06">
      <w:pPr>
        <w:pStyle w:val="a3"/>
        <w:ind w:left="851" w:firstLine="0"/>
      </w:pPr>
      <w:r>
        <w:t>Приказ</w:t>
      </w:r>
      <w:r>
        <w:rPr>
          <w:spacing w:val="26"/>
        </w:rPr>
        <w:t xml:space="preserve"> </w:t>
      </w:r>
      <w:r>
        <w:t>Федеральной</w:t>
      </w:r>
      <w:r>
        <w:rPr>
          <w:spacing w:val="27"/>
        </w:rPr>
        <w:t xml:space="preserve"> </w:t>
      </w:r>
      <w:r>
        <w:t>службы</w:t>
      </w:r>
      <w:r>
        <w:rPr>
          <w:spacing w:val="25"/>
        </w:rPr>
        <w:t xml:space="preserve"> </w:t>
      </w:r>
      <w:r>
        <w:t>по</w:t>
      </w:r>
      <w:r>
        <w:rPr>
          <w:spacing w:val="26"/>
        </w:rPr>
        <w:t xml:space="preserve"> </w:t>
      </w:r>
      <w:r>
        <w:t>надзору</w:t>
      </w:r>
      <w:r>
        <w:rPr>
          <w:spacing w:val="19"/>
        </w:rPr>
        <w:t xml:space="preserve"> </w:t>
      </w:r>
      <w:r>
        <w:t>в</w:t>
      </w:r>
      <w:r>
        <w:rPr>
          <w:spacing w:val="25"/>
        </w:rPr>
        <w:t xml:space="preserve"> </w:t>
      </w:r>
      <w:r>
        <w:t>сфере</w:t>
      </w:r>
      <w:r>
        <w:rPr>
          <w:spacing w:val="25"/>
        </w:rPr>
        <w:t xml:space="preserve"> </w:t>
      </w:r>
      <w:r>
        <w:t>образования</w:t>
      </w:r>
      <w:r>
        <w:rPr>
          <w:spacing w:val="26"/>
        </w:rPr>
        <w:t xml:space="preserve"> </w:t>
      </w:r>
      <w:r>
        <w:t>и</w:t>
      </w:r>
      <w:r>
        <w:rPr>
          <w:spacing w:val="24"/>
        </w:rPr>
        <w:t xml:space="preserve"> </w:t>
      </w:r>
      <w:r>
        <w:t>науки</w:t>
      </w:r>
      <w:r>
        <w:rPr>
          <w:spacing w:val="27"/>
        </w:rPr>
        <w:t xml:space="preserve"> </w:t>
      </w:r>
      <w:r>
        <w:t>от</w:t>
      </w:r>
      <w:r>
        <w:rPr>
          <w:spacing w:val="27"/>
        </w:rPr>
        <w:t xml:space="preserve"> </w:t>
      </w:r>
      <w:r>
        <w:rPr>
          <w:spacing w:val="-2"/>
        </w:rPr>
        <w:t>05.03.2025</w:t>
      </w:r>
    </w:p>
    <w:p w:rsidR="00C96DCD" w:rsidRDefault="000C6E06">
      <w:pPr>
        <w:pStyle w:val="a3"/>
        <w:spacing w:before="1"/>
        <w:ind w:left="143" w:right="282" w:firstLine="0"/>
      </w:pPr>
      <w:r>
        <w:t>№510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C96DCD" w:rsidRDefault="000C6E06">
      <w:pPr>
        <w:pStyle w:val="a3"/>
        <w:ind w:left="143" w:right="267"/>
      </w:pPr>
      <w:r>
        <w:t xml:space="preserve">Приказ Министерства образования и молодежной политики Свердловской области от </w:t>
      </w:r>
      <w:r>
        <w:rPr>
          <w:spacing w:val="-10"/>
        </w:rPr>
        <w:t>28.03.2025</w:t>
      </w:r>
      <w:r>
        <w:rPr>
          <w:spacing w:val="-5"/>
        </w:rPr>
        <w:t xml:space="preserve"> </w:t>
      </w:r>
      <w:r>
        <w:rPr>
          <w:spacing w:val="-10"/>
        </w:rPr>
        <w:t>№576–Д</w:t>
      </w:r>
      <w:r>
        <w:rPr>
          <w:spacing w:val="-5"/>
        </w:rPr>
        <w:t xml:space="preserve"> </w:t>
      </w:r>
      <w:r>
        <w:rPr>
          <w:spacing w:val="-10"/>
        </w:rPr>
        <w:t>«О</w:t>
      </w:r>
      <w:r>
        <w:rPr>
          <w:spacing w:val="-5"/>
        </w:rPr>
        <w:t xml:space="preserve"> </w:t>
      </w:r>
      <w:r>
        <w:rPr>
          <w:spacing w:val="-10"/>
        </w:rPr>
        <w:t>проведении</w:t>
      </w:r>
      <w:r>
        <w:rPr>
          <w:spacing w:val="-5"/>
        </w:rPr>
        <w:t xml:space="preserve"> </w:t>
      </w:r>
      <w:r>
        <w:rPr>
          <w:spacing w:val="-10"/>
        </w:rPr>
        <w:t>тестирования</w:t>
      </w:r>
      <w:r>
        <w:rPr>
          <w:spacing w:val="-5"/>
        </w:rPr>
        <w:t xml:space="preserve"> </w:t>
      </w:r>
      <w:r>
        <w:rPr>
          <w:spacing w:val="-10"/>
        </w:rPr>
        <w:t>на</w:t>
      </w:r>
      <w:r>
        <w:rPr>
          <w:spacing w:val="-5"/>
        </w:rPr>
        <w:t xml:space="preserve"> </w:t>
      </w:r>
      <w:r>
        <w:rPr>
          <w:spacing w:val="-10"/>
        </w:rPr>
        <w:t>знание</w:t>
      </w:r>
      <w:r>
        <w:rPr>
          <w:spacing w:val="-5"/>
        </w:rPr>
        <w:t xml:space="preserve"> </w:t>
      </w:r>
      <w:r>
        <w:rPr>
          <w:spacing w:val="-10"/>
        </w:rPr>
        <w:t>русского</w:t>
      </w:r>
      <w:r>
        <w:rPr>
          <w:spacing w:val="-5"/>
        </w:rPr>
        <w:t xml:space="preserve"> </w:t>
      </w:r>
      <w:r>
        <w:rPr>
          <w:spacing w:val="-10"/>
        </w:rPr>
        <w:t>языка,</w:t>
      </w:r>
      <w:r>
        <w:rPr>
          <w:spacing w:val="-5"/>
        </w:rPr>
        <w:t xml:space="preserve"> </w:t>
      </w:r>
      <w:r>
        <w:rPr>
          <w:spacing w:val="-10"/>
        </w:rPr>
        <w:t>достаточное</w:t>
      </w:r>
      <w:r>
        <w:rPr>
          <w:spacing w:val="-5"/>
        </w:rPr>
        <w:t xml:space="preserve"> </w:t>
      </w:r>
      <w:r>
        <w:rPr>
          <w:spacing w:val="-10"/>
        </w:rPr>
        <w:t>для</w:t>
      </w:r>
      <w:r>
        <w:rPr>
          <w:spacing w:val="-5"/>
        </w:rPr>
        <w:t xml:space="preserve"> </w:t>
      </w:r>
      <w:r>
        <w:rPr>
          <w:spacing w:val="-10"/>
        </w:rPr>
        <w:t xml:space="preserve">освоения </w:t>
      </w:r>
      <w:r>
        <w:rPr>
          <w:spacing w:val="-6"/>
        </w:rPr>
        <w:t>образовательных</w:t>
      </w:r>
      <w:r>
        <w:rPr>
          <w:spacing w:val="-9"/>
        </w:rPr>
        <w:t xml:space="preserve"> </w:t>
      </w:r>
      <w:r>
        <w:rPr>
          <w:spacing w:val="-6"/>
        </w:rPr>
        <w:t>программ</w:t>
      </w:r>
      <w:r>
        <w:rPr>
          <w:spacing w:val="-9"/>
        </w:rPr>
        <w:t xml:space="preserve"> </w:t>
      </w:r>
      <w:r>
        <w:rPr>
          <w:spacing w:val="-6"/>
        </w:rPr>
        <w:t>начального</w:t>
      </w:r>
      <w:r>
        <w:rPr>
          <w:spacing w:val="-9"/>
        </w:rPr>
        <w:t xml:space="preserve"> </w:t>
      </w:r>
      <w:r>
        <w:rPr>
          <w:spacing w:val="-6"/>
        </w:rPr>
        <w:t>общего,</w:t>
      </w:r>
      <w:r>
        <w:rPr>
          <w:spacing w:val="-9"/>
        </w:rPr>
        <w:t xml:space="preserve"> </w:t>
      </w:r>
      <w:r>
        <w:rPr>
          <w:spacing w:val="-6"/>
        </w:rPr>
        <w:t>основного</w:t>
      </w:r>
      <w:r>
        <w:rPr>
          <w:spacing w:val="-9"/>
        </w:rPr>
        <w:t xml:space="preserve"> </w:t>
      </w:r>
      <w:r>
        <w:rPr>
          <w:spacing w:val="-6"/>
        </w:rPr>
        <w:t>общего</w:t>
      </w:r>
      <w:r>
        <w:rPr>
          <w:spacing w:val="-9"/>
        </w:rPr>
        <w:t xml:space="preserve"> </w:t>
      </w:r>
      <w:r>
        <w:rPr>
          <w:spacing w:val="-6"/>
        </w:rPr>
        <w:t>и среднего</w:t>
      </w:r>
      <w:r>
        <w:rPr>
          <w:spacing w:val="-9"/>
        </w:rPr>
        <w:t xml:space="preserve"> </w:t>
      </w:r>
      <w:r>
        <w:rPr>
          <w:spacing w:val="-6"/>
        </w:rPr>
        <w:t>общего</w:t>
      </w:r>
      <w:r>
        <w:rPr>
          <w:spacing w:val="-9"/>
        </w:rPr>
        <w:t xml:space="preserve"> </w:t>
      </w:r>
      <w:r>
        <w:rPr>
          <w:spacing w:val="-6"/>
        </w:rPr>
        <w:t xml:space="preserve">образования, </w:t>
      </w:r>
      <w:r>
        <w:t xml:space="preserve">иностранных граждан и лиц без гражданства на базе государственных и муниципальных </w:t>
      </w:r>
      <w:r>
        <w:rPr>
          <w:spacing w:val="-8"/>
        </w:rPr>
        <w:t>общеобразовательных</w:t>
      </w:r>
      <w:r>
        <w:rPr>
          <w:spacing w:val="-11"/>
        </w:rPr>
        <w:t xml:space="preserve"> </w:t>
      </w:r>
      <w:r>
        <w:rPr>
          <w:spacing w:val="-8"/>
        </w:rPr>
        <w:t>организаций,</w:t>
      </w:r>
      <w:r>
        <w:rPr>
          <w:spacing w:val="-14"/>
        </w:rPr>
        <w:t xml:space="preserve"> </w:t>
      </w:r>
      <w:r>
        <w:rPr>
          <w:spacing w:val="-8"/>
        </w:rPr>
        <w:t>расположенных</w:t>
      </w:r>
      <w:r>
        <w:rPr>
          <w:spacing w:val="-14"/>
        </w:rPr>
        <w:t xml:space="preserve"> </w:t>
      </w:r>
      <w:r>
        <w:rPr>
          <w:spacing w:val="-8"/>
        </w:rPr>
        <w:t>на</w:t>
      </w:r>
      <w:r>
        <w:rPr>
          <w:spacing w:val="-15"/>
        </w:rPr>
        <w:t xml:space="preserve"> </w:t>
      </w:r>
      <w:r>
        <w:rPr>
          <w:spacing w:val="-8"/>
        </w:rPr>
        <w:t>территории</w:t>
      </w:r>
      <w:r>
        <w:rPr>
          <w:spacing w:val="-15"/>
        </w:rPr>
        <w:t xml:space="preserve"> </w:t>
      </w:r>
      <w:r>
        <w:rPr>
          <w:spacing w:val="-8"/>
        </w:rPr>
        <w:t>Свердловской</w:t>
      </w:r>
      <w:r>
        <w:rPr>
          <w:spacing w:val="-13"/>
        </w:rPr>
        <w:t xml:space="preserve"> </w:t>
      </w:r>
      <w:r>
        <w:rPr>
          <w:spacing w:val="-8"/>
        </w:rPr>
        <w:t>области».</w:t>
      </w:r>
    </w:p>
    <w:p w:rsidR="00C96DCD" w:rsidRDefault="00C96DCD">
      <w:pPr>
        <w:pStyle w:val="a3"/>
        <w:sectPr w:rsidR="00C96DCD">
          <w:pgSz w:w="11910" w:h="16840"/>
          <w:pgMar w:top="940" w:right="283" w:bottom="280" w:left="1559" w:header="710" w:footer="0" w:gutter="0"/>
          <w:cols w:space="720"/>
        </w:sectPr>
      </w:pPr>
    </w:p>
    <w:p w:rsidR="00C96DCD" w:rsidRDefault="00C96DCD">
      <w:pPr>
        <w:pStyle w:val="a3"/>
        <w:spacing w:before="25"/>
        <w:ind w:left="0" w:firstLine="0"/>
        <w:jc w:val="left"/>
      </w:pPr>
    </w:p>
    <w:p w:rsidR="00C96DCD" w:rsidRDefault="000C6E06">
      <w:pPr>
        <w:pStyle w:val="a3"/>
        <w:ind w:left="6821" w:right="279" w:firstLine="1195"/>
        <w:jc w:val="right"/>
      </w:pPr>
      <w:r>
        <w:t>Приложение</w:t>
      </w:r>
      <w:r>
        <w:rPr>
          <w:spacing w:val="-15"/>
        </w:rPr>
        <w:t xml:space="preserve"> </w:t>
      </w:r>
      <w:r>
        <w:t>№</w:t>
      </w:r>
      <w:r>
        <w:rPr>
          <w:spacing w:val="-15"/>
        </w:rPr>
        <w:t xml:space="preserve"> </w:t>
      </w:r>
      <w:r>
        <w:t>7 к Порядку</w:t>
      </w:r>
      <w:r>
        <w:rPr>
          <w:spacing w:val="-8"/>
        </w:rPr>
        <w:t xml:space="preserve"> </w:t>
      </w:r>
      <w:r>
        <w:t>приёма</w:t>
      </w:r>
      <w:r>
        <w:rPr>
          <w:spacing w:val="-1"/>
        </w:rPr>
        <w:t xml:space="preserve"> </w:t>
      </w:r>
      <w:r>
        <w:rPr>
          <w:spacing w:val="-2"/>
        </w:rPr>
        <w:t>заявлений</w:t>
      </w:r>
    </w:p>
    <w:p w:rsidR="00C96DCD" w:rsidRDefault="000C6E06">
      <w:pPr>
        <w:pStyle w:val="a3"/>
        <w:spacing w:before="1"/>
        <w:ind w:left="0" w:right="277" w:firstLine="0"/>
        <w:jc w:val="right"/>
      </w:pPr>
      <w:r>
        <w:t>о</w:t>
      </w:r>
      <w:r>
        <w:rPr>
          <w:spacing w:val="-2"/>
        </w:rPr>
        <w:t xml:space="preserve"> </w:t>
      </w:r>
      <w:r>
        <w:t>зачислении</w:t>
      </w:r>
      <w:r>
        <w:rPr>
          <w:spacing w:val="-2"/>
        </w:rPr>
        <w:t xml:space="preserve"> </w:t>
      </w:r>
      <w:r>
        <w:t>в</w:t>
      </w:r>
      <w:r>
        <w:rPr>
          <w:spacing w:val="-2"/>
        </w:rPr>
        <w:t xml:space="preserve"> </w:t>
      </w:r>
      <w:r w:rsidR="00A14EE7">
        <w:t>МКОУ «Дерябинская СОШ»</w:t>
      </w:r>
    </w:p>
    <w:p w:rsidR="00C96DCD" w:rsidRDefault="00C96DCD">
      <w:pPr>
        <w:pStyle w:val="a3"/>
        <w:ind w:left="0" w:firstLine="0"/>
        <w:jc w:val="left"/>
      </w:pPr>
    </w:p>
    <w:p w:rsidR="00C96DCD" w:rsidRDefault="00C96DCD">
      <w:pPr>
        <w:pStyle w:val="a3"/>
        <w:spacing w:before="5"/>
        <w:ind w:left="0" w:firstLine="0"/>
        <w:jc w:val="left"/>
      </w:pPr>
    </w:p>
    <w:p w:rsidR="00C96DCD" w:rsidRDefault="000C6E06">
      <w:pPr>
        <w:pStyle w:val="2"/>
        <w:ind w:left="192" w:right="333"/>
      </w:pPr>
      <w:r>
        <w:rPr>
          <w:spacing w:val="-2"/>
        </w:rPr>
        <w:t>ФОРМА</w:t>
      </w:r>
    </w:p>
    <w:p w:rsidR="00C96DCD" w:rsidRDefault="000C6E06">
      <w:pPr>
        <w:ind w:left="190" w:right="333"/>
        <w:jc w:val="center"/>
        <w:rPr>
          <w:b/>
          <w:sz w:val="24"/>
        </w:rPr>
      </w:pPr>
      <w:r>
        <w:rPr>
          <w:b/>
          <w:sz w:val="24"/>
        </w:rPr>
        <w:t>Заявления о зачислении в муниципальную образовательную организацию, реализующую</w:t>
      </w:r>
      <w:r>
        <w:rPr>
          <w:b/>
          <w:spacing w:val="-6"/>
          <w:sz w:val="24"/>
        </w:rPr>
        <w:t xml:space="preserve"> </w:t>
      </w:r>
      <w:r>
        <w:rPr>
          <w:b/>
          <w:sz w:val="24"/>
        </w:rPr>
        <w:t>программу</w:t>
      </w:r>
      <w:r>
        <w:rPr>
          <w:b/>
          <w:spacing w:val="-5"/>
          <w:sz w:val="24"/>
        </w:rPr>
        <w:t xml:space="preserve"> </w:t>
      </w:r>
      <w:r>
        <w:rPr>
          <w:b/>
          <w:sz w:val="24"/>
        </w:rPr>
        <w:t>общего</w:t>
      </w:r>
      <w:r>
        <w:rPr>
          <w:b/>
          <w:spacing w:val="-5"/>
          <w:sz w:val="24"/>
        </w:rPr>
        <w:t xml:space="preserve"> </w:t>
      </w:r>
      <w:r>
        <w:rPr>
          <w:b/>
          <w:sz w:val="24"/>
        </w:rPr>
        <w:t>образования</w:t>
      </w:r>
      <w:r>
        <w:rPr>
          <w:b/>
          <w:spacing w:val="-3"/>
          <w:sz w:val="24"/>
        </w:rPr>
        <w:t xml:space="preserve"> </w:t>
      </w:r>
      <w:r>
        <w:rPr>
          <w:b/>
          <w:sz w:val="24"/>
        </w:rPr>
        <w:t>на</w:t>
      </w:r>
      <w:r>
        <w:rPr>
          <w:b/>
          <w:spacing w:val="-8"/>
          <w:sz w:val="24"/>
        </w:rPr>
        <w:t xml:space="preserve"> </w:t>
      </w:r>
      <w:r>
        <w:rPr>
          <w:b/>
          <w:sz w:val="24"/>
        </w:rPr>
        <w:t>территории</w:t>
      </w:r>
      <w:r>
        <w:rPr>
          <w:b/>
          <w:spacing w:val="-5"/>
          <w:sz w:val="24"/>
        </w:rPr>
        <w:t xml:space="preserve"> </w:t>
      </w:r>
      <w:r>
        <w:rPr>
          <w:b/>
          <w:sz w:val="24"/>
        </w:rPr>
        <w:t>муниципального</w:t>
      </w:r>
      <w:r>
        <w:rPr>
          <w:b/>
          <w:spacing w:val="-5"/>
          <w:sz w:val="24"/>
        </w:rPr>
        <w:t xml:space="preserve"> </w:t>
      </w:r>
      <w:r>
        <w:rPr>
          <w:b/>
          <w:sz w:val="24"/>
        </w:rPr>
        <w:t xml:space="preserve">округа </w:t>
      </w:r>
      <w:r>
        <w:rPr>
          <w:b/>
          <w:spacing w:val="-2"/>
          <w:sz w:val="24"/>
        </w:rPr>
        <w:t>Верхотурский</w:t>
      </w:r>
    </w:p>
    <w:p w:rsidR="00C96DCD" w:rsidRDefault="000C6E06">
      <w:pPr>
        <w:pStyle w:val="a3"/>
        <w:spacing w:before="271"/>
        <w:ind w:left="0" w:right="275" w:firstLine="0"/>
        <w:jc w:val="right"/>
      </w:pPr>
      <w:r>
        <w:t>Директору</w:t>
      </w:r>
      <w:r>
        <w:rPr>
          <w:spacing w:val="-11"/>
        </w:rPr>
        <w:t xml:space="preserve"> </w:t>
      </w:r>
      <w:r w:rsidR="003662A3">
        <w:t>МКОУ «Дерябинская СОШ»</w:t>
      </w:r>
    </w:p>
    <w:p w:rsidR="00C96DCD" w:rsidRDefault="000C6E06">
      <w:pPr>
        <w:pStyle w:val="a3"/>
        <w:spacing w:before="17"/>
        <w:ind w:left="0" w:firstLine="0"/>
        <w:jc w:val="left"/>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4992370</wp:posOffset>
                </wp:positionH>
                <wp:positionV relativeFrom="paragraph">
                  <wp:posOffset>172380</wp:posOffset>
                </wp:positionV>
                <wp:extent cx="22098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EB5E79" id="Graphic 28" o:spid="_x0000_s1026" style="position:absolute;margin-left:393.1pt;margin-top:13.55pt;width:174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" path="m,l2209800,e" filled="f" strokeweight=".17183mm">
                <v:path arrowok="t"/>
                <w10:wrap type="topAndBottom" anchorx="page"/>
              </v:shape>
            </w:pict>
          </mc:Fallback>
        </mc:AlternateContent>
      </w:r>
    </w:p>
    <w:p w:rsidR="00C96DCD" w:rsidRDefault="000C6E06">
      <w:pPr>
        <w:spacing w:before="1"/>
        <w:ind w:right="281"/>
        <w:jc w:val="right"/>
        <w:rPr>
          <w:sz w:val="20"/>
        </w:rPr>
      </w:pPr>
      <w:r>
        <w:rPr>
          <w:sz w:val="20"/>
        </w:rPr>
        <w:t>(инициалы,</w:t>
      </w:r>
      <w:r>
        <w:rPr>
          <w:spacing w:val="-7"/>
          <w:sz w:val="20"/>
        </w:rPr>
        <w:t xml:space="preserve"> </w:t>
      </w:r>
      <w:r>
        <w:rPr>
          <w:sz w:val="20"/>
        </w:rPr>
        <w:t>фамилия</w:t>
      </w:r>
      <w:r>
        <w:rPr>
          <w:spacing w:val="38"/>
          <w:sz w:val="20"/>
        </w:rPr>
        <w:t xml:space="preserve"> </w:t>
      </w:r>
      <w:r>
        <w:rPr>
          <w:spacing w:val="-2"/>
          <w:sz w:val="20"/>
        </w:rPr>
        <w:t>директора)</w:t>
      </w:r>
    </w:p>
    <w:p w:rsidR="00C96DCD" w:rsidRDefault="00C96DCD">
      <w:pPr>
        <w:pStyle w:val="a3"/>
        <w:spacing w:before="46"/>
        <w:ind w:left="0" w:firstLine="0"/>
        <w:jc w:val="left"/>
        <w:rPr>
          <w:sz w:val="20"/>
        </w:rPr>
      </w:pPr>
    </w:p>
    <w:p w:rsidR="00C96DCD" w:rsidRDefault="000C6E06">
      <w:pPr>
        <w:pStyle w:val="a3"/>
        <w:spacing w:line="275" w:lineRule="exact"/>
        <w:ind w:left="5985" w:firstLine="0"/>
        <w:jc w:val="left"/>
      </w:pPr>
      <w:r>
        <w:t>Родителя</w:t>
      </w:r>
      <w:r>
        <w:rPr>
          <w:spacing w:val="55"/>
        </w:rPr>
        <w:t xml:space="preserve"> </w:t>
      </w:r>
      <w:r>
        <w:t>(законного</w:t>
      </w:r>
      <w:r>
        <w:rPr>
          <w:spacing w:val="-4"/>
        </w:rPr>
        <w:t xml:space="preserve"> </w:t>
      </w:r>
      <w:r>
        <w:rPr>
          <w:spacing w:val="-2"/>
        </w:rPr>
        <w:t>представителя)</w:t>
      </w:r>
    </w:p>
    <w:p w:rsidR="00C96DCD" w:rsidRDefault="000C6E06">
      <w:pPr>
        <w:spacing w:line="229" w:lineRule="exact"/>
        <w:ind w:right="284"/>
        <w:jc w:val="right"/>
        <w:rPr>
          <w:sz w:val="20"/>
        </w:rPr>
      </w:pPr>
      <w:r>
        <w:rPr>
          <w:sz w:val="20"/>
        </w:rPr>
        <w:t>(нужное</w:t>
      </w:r>
      <w:r>
        <w:rPr>
          <w:spacing w:val="-11"/>
          <w:sz w:val="20"/>
        </w:rPr>
        <w:t xml:space="preserve"> </w:t>
      </w:r>
      <w:r>
        <w:rPr>
          <w:spacing w:val="-2"/>
          <w:sz w:val="20"/>
        </w:rPr>
        <w:t>подчеркнуть)</w:t>
      </w:r>
    </w:p>
    <w:p w:rsidR="00C96DCD" w:rsidRDefault="000C6E06">
      <w:pPr>
        <w:pStyle w:val="a3"/>
        <w:spacing w:before="16"/>
        <w:ind w:left="0" w:firstLine="0"/>
        <w:jc w:val="left"/>
        <w:rPr>
          <w:sz w:val="20"/>
        </w:rPr>
      </w:pP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4306189</wp:posOffset>
                </wp:positionH>
                <wp:positionV relativeFrom="paragraph">
                  <wp:posOffset>171605</wp:posOffset>
                </wp:positionV>
                <wp:extent cx="28956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8D9B95" id="Graphic 29" o:spid="_x0000_s1026" style="position:absolute;margin-left:339.05pt;margin-top:13.5pt;width:228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" path="m,l2895600,e" filled="f" strokeweight=".17183mm">
                <v:path arrowok="t"/>
                <w10:wrap type="topAndBottom" anchorx="page"/>
              </v:shape>
            </w:pict>
          </mc:Fallback>
        </mc:AlternateContent>
      </w:r>
    </w:p>
    <w:p w:rsidR="00C96DCD" w:rsidRDefault="000C6E06">
      <w:pPr>
        <w:spacing w:before="1" w:line="230" w:lineRule="exact"/>
        <w:ind w:right="284"/>
        <w:jc w:val="right"/>
        <w:rPr>
          <w:sz w:val="20"/>
        </w:rPr>
      </w:pPr>
      <w:r>
        <w:rPr>
          <w:sz w:val="20"/>
        </w:rPr>
        <w:t>(фамилия,</w:t>
      </w:r>
      <w:r>
        <w:rPr>
          <w:spacing w:val="-8"/>
          <w:sz w:val="20"/>
        </w:rPr>
        <w:t xml:space="preserve"> </w:t>
      </w:r>
      <w:r>
        <w:rPr>
          <w:sz w:val="20"/>
        </w:rPr>
        <w:t>имя,</w:t>
      </w:r>
      <w:r>
        <w:rPr>
          <w:spacing w:val="-7"/>
          <w:sz w:val="20"/>
        </w:rPr>
        <w:t xml:space="preserve"> </w:t>
      </w:r>
      <w:r>
        <w:rPr>
          <w:spacing w:val="-2"/>
          <w:sz w:val="20"/>
        </w:rPr>
        <w:t>отчество)</w:t>
      </w:r>
    </w:p>
    <w:p w:rsidR="00C96DCD" w:rsidRDefault="000C6E06">
      <w:pPr>
        <w:pStyle w:val="a3"/>
        <w:tabs>
          <w:tab w:val="left" w:pos="9838"/>
        </w:tabs>
        <w:spacing w:line="276" w:lineRule="exact"/>
        <w:ind w:left="5356" w:firstLine="0"/>
        <w:jc w:val="left"/>
      </w:pPr>
      <w:r>
        <w:t xml:space="preserve">адрес регистрации: </w:t>
      </w:r>
      <w:r>
        <w:rPr>
          <w:u w:val="single"/>
        </w:rPr>
        <w:tab/>
      </w:r>
    </w:p>
    <w:p w:rsidR="00C96DCD" w:rsidRDefault="000C6E06">
      <w:pPr>
        <w:pStyle w:val="a3"/>
        <w:spacing w:before="17"/>
        <w:ind w:left="0" w:firstLine="0"/>
        <w:jc w:val="left"/>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4229989</wp:posOffset>
                </wp:positionH>
                <wp:positionV relativeFrom="paragraph">
                  <wp:posOffset>172399</wp:posOffset>
                </wp:positionV>
                <wp:extent cx="29718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B96E4B" id="Graphic 30" o:spid="_x0000_s1026" style="position:absolute;margin-left:333.05pt;margin-top:13.55pt;width:234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97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bIgIAAIEEAAAOAAAAZHJzL2Uyb0RvYy54bWysVMFu2zAMvQ/YPwi6L04yIO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" path="m,l2971800,e" filled="f" strokeweight=".17183mm">
                <v:path arrowok="t"/>
                <w10:wrap type="topAndBottom" anchorx="page"/>
              </v:shape>
            </w:pict>
          </mc:Fallback>
        </mc:AlternateContent>
      </w:r>
    </w:p>
    <w:p w:rsidR="00C96DCD" w:rsidRDefault="000C6E06">
      <w:pPr>
        <w:pStyle w:val="a3"/>
        <w:tabs>
          <w:tab w:val="left" w:pos="9838"/>
        </w:tabs>
        <w:ind w:left="5203" w:firstLine="0"/>
        <w:jc w:val="left"/>
      </w:pPr>
      <w:r>
        <w:t>адрес</w:t>
      </w:r>
      <w:r>
        <w:rPr>
          <w:spacing w:val="-3"/>
        </w:rPr>
        <w:t xml:space="preserve"> </w:t>
      </w:r>
      <w:r>
        <w:rPr>
          <w:spacing w:val="-2"/>
        </w:rPr>
        <w:t>проживания:</w:t>
      </w:r>
      <w:r>
        <w:rPr>
          <w:u w:val="single"/>
        </w:rPr>
        <w:tab/>
      </w:r>
    </w:p>
    <w:p w:rsidR="00C96DCD" w:rsidRDefault="000C6E06">
      <w:pPr>
        <w:pStyle w:val="a3"/>
        <w:spacing w:before="17"/>
        <w:ind w:left="0" w:firstLine="0"/>
        <w:jc w:val="left"/>
        <w:rPr>
          <w:sz w:val="20"/>
        </w:rPr>
      </w:pP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4229989</wp:posOffset>
                </wp:positionH>
                <wp:positionV relativeFrom="paragraph">
                  <wp:posOffset>172182</wp:posOffset>
                </wp:positionV>
                <wp:extent cx="29718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260E13" id="Graphic 31" o:spid="_x0000_s1026" style="position:absolute;margin-left:333.05pt;margin-top:13.55pt;width:234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97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" path="m,l2971800,e" filled="f" strokeweight=".17183mm">
                <v:path arrowok="t"/>
                <w10:wrap type="topAndBottom" anchorx="page"/>
              </v:shape>
            </w:pict>
          </mc:Fallback>
        </mc:AlternateContent>
      </w:r>
    </w:p>
    <w:p w:rsidR="00C96DCD" w:rsidRDefault="000C6E06">
      <w:pPr>
        <w:pStyle w:val="a3"/>
        <w:tabs>
          <w:tab w:val="left" w:pos="9836"/>
        </w:tabs>
        <w:ind w:left="5572" w:firstLine="0"/>
        <w:jc w:val="left"/>
      </w:pPr>
      <w:r>
        <w:t xml:space="preserve">телефон: </w:t>
      </w:r>
      <w:r>
        <w:rPr>
          <w:u w:val="single"/>
        </w:rPr>
        <w:tab/>
      </w:r>
    </w:p>
    <w:p w:rsidR="00C96DCD" w:rsidRDefault="000C6E06">
      <w:pPr>
        <w:pStyle w:val="a3"/>
        <w:tabs>
          <w:tab w:val="left" w:pos="9836"/>
        </w:tabs>
        <w:ind w:left="5589" w:firstLine="0"/>
        <w:jc w:val="left"/>
      </w:pPr>
      <w:r>
        <w:t xml:space="preserve">электронная почта: </w:t>
      </w:r>
      <w:r>
        <w:rPr>
          <w:u w:val="single"/>
        </w:rPr>
        <w:tab/>
      </w:r>
    </w:p>
    <w:p w:rsidR="00C96DCD" w:rsidRDefault="00C96DCD">
      <w:pPr>
        <w:pStyle w:val="a3"/>
        <w:spacing w:before="4"/>
        <w:ind w:left="0" w:firstLine="0"/>
        <w:jc w:val="left"/>
      </w:pPr>
    </w:p>
    <w:p w:rsidR="00C96DCD" w:rsidRDefault="000C6E06">
      <w:pPr>
        <w:spacing w:before="1"/>
        <w:ind w:left="195" w:right="333"/>
        <w:jc w:val="center"/>
        <w:rPr>
          <w:b/>
          <w:sz w:val="24"/>
        </w:rPr>
      </w:pPr>
      <w:r>
        <w:rPr>
          <w:b/>
          <w:spacing w:val="-2"/>
          <w:sz w:val="24"/>
        </w:rPr>
        <w:t>ЗАЯВЛЕНИЕ</w:t>
      </w:r>
    </w:p>
    <w:p w:rsidR="00C96DCD" w:rsidRDefault="000C6E06">
      <w:pPr>
        <w:ind w:left="2459" w:right="2541" w:hanging="57"/>
        <w:jc w:val="center"/>
        <w:rPr>
          <w:b/>
          <w:sz w:val="24"/>
        </w:rPr>
      </w:pPr>
      <w:r>
        <w:rPr>
          <w:b/>
          <w:sz w:val="24"/>
        </w:rPr>
        <w:t xml:space="preserve">о </w:t>
      </w:r>
      <w:r w:rsidRPr="003662A3">
        <w:rPr>
          <w:b/>
          <w:sz w:val="24"/>
          <w:szCs w:val="24"/>
        </w:rPr>
        <w:t xml:space="preserve">зачислении в </w:t>
      </w:r>
      <w:r w:rsidR="003662A3" w:rsidRPr="003662A3">
        <w:rPr>
          <w:b/>
          <w:sz w:val="24"/>
          <w:szCs w:val="24"/>
        </w:rPr>
        <w:t>МКОУ «Дерябинская СОШ»</w:t>
      </w:r>
      <w:r w:rsidRPr="003662A3">
        <w:rPr>
          <w:b/>
          <w:sz w:val="24"/>
          <w:szCs w:val="24"/>
        </w:rPr>
        <w:t>,</w:t>
      </w:r>
      <w:r>
        <w:rPr>
          <w:b/>
          <w:sz w:val="24"/>
        </w:rPr>
        <w:t xml:space="preserve"> реализующую</w:t>
      </w:r>
      <w:r>
        <w:rPr>
          <w:b/>
          <w:spacing w:val="-13"/>
          <w:sz w:val="24"/>
        </w:rPr>
        <w:t xml:space="preserve"> </w:t>
      </w:r>
      <w:r>
        <w:rPr>
          <w:b/>
          <w:sz w:val="24"/>
        </w:rPr>
        <w:t>программу</w:t>
      </w:r>
      <w:r>
        <w:rPr>
          <w:b/>
          <w:spacing w:val="-12"/>
          <w:sz w:val="24"/>
        </w:rPr>
        <w:t xml:space="preserve"> </w:t>
      </w:r>
      <w:r>
        <w:rPr>
          <w:b/>
          <w:sz w:val="24"/>
        </w:rPr>
        <w:t>общего</w:t>
      </w:r>
      <w:r>
        <w:rPr>
          <w:b/>
          <w:spacing w:val="-12"/>
          <w:sz w:val="24"/>
        </w:rPr>
        <w:t xml:space="preserve"> </w:t>
      </w:r>
      <w:r>
        <w:rPr>
          <w:b/>
          <w:sz w:val="24"/>
        </w:rPr>
        <w:t>образования</w:t>
      </w:r>
    </w:p>
    <w:p w:rsidR="00C96DCD" w:rsidRDefault="000C6E06">
      <w:pPr>
        <w:ind w:left="194" w:right="333"/>
        <w:jc w:val="center"/>
        <w:rPr>
          <w:b/>
          <w:sz w:val="24"/>
        </w:rPr>
      </w:pPr>
      <w:r>
        <w:rPr>
          <w:b/>
          <w:sz w:val="24"/>
        </w:rPr>
        <w:t>на</w:t>
      </w:r>
      <w:r>
        <w:rPr>
          <w:b/>
          <w:spacing w:val="-7"/>
          <w:sz w:val="24"/>
        </w:rPr>
        <w:t xml:space="preserve"> </w:t>
      </w:r>
      <w:r>
        <w:rPr>
          <w:b/>
          <w:sz w:val="24"/>
        </w:rPr>
        <w:t>территории</w:t>
      </w:r>
      <w:r>
        <w:rPr>
          <w:b/>
          <w:spacing w:val="-5"/>
          <w:sz w:val="24"/>
        </w:rPr>
        <w:t xml:space="preserve"> </w:t>
      </w:r>
      <w:r>
        <w:rPr>
          <w:b/>
          <w:sz w:val="24"/>
        </w:rPr>
        <w:t>муниципального</w:t>
      </w:r>
      <w:r>
        <w:rPr>
          <w:b/>
          <w:spacing w:val="-5"/>
          <w:sz w:val="24"/>
        </w:rPr>
        <w:t xml:space="preserve"> </w:t>
      </w:r>
      <w:r>
        <w:rPr>
          <w:b/>
          <w:sz w:val="24"/>
        </w:rPr>
        <w:t>округа</w:t>
      </w:r>
      <w:r>
        <w:rPr>
          <w:b/>
          <w:spacing w:val="-5"/>
          <w:sz w:val="24"/>
        </w:rPr>
        <w:t xml:space="preserve"> </w:t>
      </w:r>
      <w:r>
        <w:rPr>
          <w:b/>
          <w:spacing w:val="-2"/>
          <w:sz w:val="24"/>
        </w:rPr>
        <w:t>Верхотурский</w:t>
      </w:r>
    </w:p>
    <w:p w:rsidR="00C96DCD" w:rsidRDefault="00C96DCD">
      <w:pPr>
        <w:pStyle w:val="a3"/>
        <w:spacing w:before="14"/>
        <w:ind w:left="0" w:firstLine="0"/>
        <w:jc w:val="left"/>
        <w:rPr>
          <w:b/>
        </w:rPr>
      </w:pPr>
    </w:p>
    <w:p w:rsidR="00C96DCD" w:rsidRDefault="000C6E06">
      <w:pPr>
        <w:pStyle w:val="a3"/>
        <w:tabs>
          <w:tab w:val="left" w:pos="9562"/>
        </w:tabs>
        <w:spacing w:before="1"/>
        <w:ind w:left="0" w:right="213" w:firstLine="0"/>
        <w:jc w:val="center"/>
      </w:pPr>
      <w:r>
        <w:t>Прошу принять моего (ю) сына, дочь / меня</w:t>
      </w:r>
      <w:r>
        <w:rPr>
          <w:spacing w:val="134"/>
        </w:rPr>
        <w:t xml:space="preserve"> </w:t>
      </w:r>
      <w:r>
        <w:rPr>
          <w:u w:val="single"/>
        </w:rPr>
        <w:tab/>
      </w:r>
    </w:p>
    <w:p w:rsidR="00C96DCD" w:rsidRDefault="000C6E06">
      <w:pPr>
        <w:spacing w:before="5" w:line="183" w:lineRule="exact"/>
        <w:ind w:left="6221"/>
        <w:rPr>
          <w:sz w:val="16"/>
        </w:rPr>
      </w:pPr>
      <w:r>
        <w:rPr>
          <w:sz w:val="16"/>
        </w:rPr>
        <w:t>(фамилия,</w:t>
      </w:r>
      <w:r>
        <w:rPr>
          <w:spacing w:val="-5"/>
          <w:sz w:val="16"/>
        </w:rPr>
        <w:t xml:space="preserve"> </w:t>
      </w:r>
      <w:r>
        <w:rPr>
          <w:sz w:val="16"/>
        </w:rPr>
        <w:t>имя,</w:t>
      </w:r>
      <w:r>
        <w:rPr>
          <w:spacing w:val="-4"/>
          <w:sz w:val="16"/>
        </w:rPr>
        <w:t xml:space="preserve"> </w:t>
      </w:r>
      <w:r>
        <w:rPr>
          <w:sz w:val="16"/>
        </w:rPr>
        <w:t>отчество,</w:t>
      </w:r>
      <w:r>
        <w:rPr>
          <w:spacing w:val="-6"/>
          <w:sz w:val="16"/>
        </w:rPr>
        <w:t xml:space="preserve"> </w:t>
      </w:r>
      <w:r>
        <w:rPr>
          <w:sz w:val="16"/>
        </w:rPr>
        <w:t>дата</w:t>
      </w:r>
      <w:r>
        <w:rPr>
          <w:spacing w:val="-4"/>
          <w:sz w:val="16"/>
        </w:rPr>
        <w:t xml:space="preserve"> </w:t>
      </w:r>
      <w:r>
        <w:rPr>
          <w:spacing w:val="-2"/>
          <w:sz w:val="16"/>
        </w:rPr>
        <w:t>рождения)</w:t>
      </w:r>
    </w:p>
    <w:p w:rsidR="00C96DCD" w:rsidRDefault="000C6E06">
      <w:pPr>
        <w:tabs>
          <w:tab w:val="left" w:pos="9491"/>
        </w:tabs>
        <w:spacing w:line="298" w:lineRule="exact"/>
        <w:ind w:right="219"/>
        <w:jc w:val="center"/>
        <w:rPr>
          <w:sz w:val="26"/>
        </w:rPr>
      </w:pPr>
      <w:r>
        <w:rPr>
          <w:sz w:val="26"/>
          <w:u w:val="single"/>
        </w:rPr>
        <w:tab/>
      </w:r>
      <w:r>
        <w:rPr>
          <w:spacing w:val="-10"/>
          <w:sz w:val="26"/>
        </w:rPr>
        <w:t>,</w:t>
      </w:r>
    </w:p>
    <w:p w:rsidR="00C96DCD" w:rsidRDefault="000C6E06">
      <w:pPr>
        <w:spacing w:before="3"/>
        <w:ind w:left="194" w:right="333"/>
        <w:jc w:val="center"/>
        <w:rPr>
          <w:sz w:val="16"/>
        </w:rPr>
      </w:pPr>
      <w:r>
        <w:rPr>
          <w:sz w:val="16"/>
        </w:rPr>
        <w:t>(свидетельство</w:t>
      </w:r>
      <w:r>
        <w:rPr>
          <w:spacing w:val="-7"/>
          <w:sz w:val="16"/>
        </w:rPr>
        <w:t xml:space="preserve"> </w:t>
      </w:r>
      <w:r>
        <w:rPr>
          <w:sz w:val="16"/>
        </w:rPr>
        <w:t>о</w:t>
      </w:r>
      <w:r>
        <w:rPr>
          <w:spacing w:val="-7"/>
          <w:sz w:val="16"/>
        </w:rPr>
        <w:t xml:space="preserve"> </w:t>
      </w:r>
      <w:r>
        <w:rPr>
          <w:sz w:val="16"/>
        </w:rPr>
        <w:t>рождении</w:t>
      </w:r>
      <w:r>
        <w:rPr>
          <w:spacing w:val="-6"/>
          <w:sz w:val="16"/>
        </w:rPr>
        <w:t xml:space="preserve"> </w:t>
      </w:r>
      <w:r>
        <w:rPr>
          <w:sz w:val="16"/>
        </w:rPr>
        <w:t>ребенка</w:t>
      </w:r>
      <w:r>
        <w:rPr>
          <w:spacing w:val="-6"/>
          <w:sz w:val="16"/>
        </w:rPr>
        <w:t xml:space="preserve"> </w:t>
      </w:r>
      <w:r>
        <w:rPr>
          <w:sz w:val="16"/>
        </w:rPr>
        <w:t>(№,</w:t>
      </w:r>
      <w:r>
        <w:rPr>
          <w:spacing w:val="-5"/>
          <w:sz w:val="16"/>
        </w:rPr>
        <w:t xml:space="preserve"> </w:t>
      </w:r>
      <w:r>
        <w:rPr>
          <w:sz w:val="16"/>
        </w:rPr>
        <w:t>серия,</w:t>
      </w:r>
      <w:r>
        <w:rPr>
          <w:spacing w:val="-3"/>
          <w:sz w:val="16"/>
        </w:rPr>
        <w:t xml:space="preserve"> </w:t>
      </w:r>
      <w:r>
        <w:rPr>
          <w:sz w:val="16"/>
        </w:rPr>
        <w:t>дата</w:t>
      </w:r>
      <w:r>
        <w:rPr>
          <w:spacing w:val="-6"/>
          <w:sz w:val="16"/>
        </w:rPr>
        <w:t xml:space="preserve"> </w:t>
      </w:r>
      <w:r>
        <w:rPr>
          <w:sz w:val="16"/>
        </w:rPr>
        <w:t>выдачи,</w:t>
      </w:r>
      <w:r>
        <w:rPr>
          <w:spacing w:val="-5"/>
          <w:sz w:val="16"/>
        </w:rPr>
        <w:t xml:space="preserve"> </w:t>
      </w:r>
      <w:r>
        <w:rPr>
          <w:sz w:val="16"/>
        </w:rPr>
        <w:t>кем</w:t>
      </w:r>
      <w:r>
        <w:rPr>
          <w:spacing w:val="-5"/>
          <w:sz w:val="16"/>
        </w:rPr>
        <w:t xml:space="preserve"> </w:t>
      </w:r>
      <w:r>
        <w:rPr>
          <w:sz w:val="16"/>
        </w:rPr>
        <w:t>выдан,</w:t>
      </w:r>
      <w:r>
        <w:rPr>
          <w:spacing w:val="-6"/>
          <w:sz w:val="16"/>
        </w:rPr>
        <w:t xml:space="preserve"> </w:t>
      </w:r>
      <w:r>
        <w:rPr>
          <w:sz w:val="16"/>
        </w:rPr>
        <w:t>номер</w:t>
      </w:r>
      <w:r>
        <w:rPr>
          <w:spacing w:val="-3"/>
          <w:sz w:val="16"/>
        </w:rPr>
        <w:t xml:space="preserve"> </w:t>
      </w:r>
      <w:r>
        <w:rPr>
          <w:sz w:val="16"/>
        </w:rPr>
        <w:t>актовой</w:t>
      </w:r>
      <w:r>
        <w:rPr>
          <w:spacing w:val="-4"/>
          <w:sz w:val="16"/>
        </w:rPr>
        <w:t xml:space="preserve"> </w:t>
      </w:r>
      <w:r>
        <w:rPr>
          <w:spacing w:val="-2"/>
          <w:sz w:val="16"/>
        </w:rPr>
        <w:t>записи)</w:t>
      </w:r>
    </w:p>
    <w:p w:rsidR="00C96DCD" w:rsidRDefault="000C6E06">
      <w:pPr>
        <w:pStyle w:val="a3"/>
        <w:spacing w:before="110"/>
        <w:ind w:left="0" w:firstLine="0"/>
        <w:jc w:val="left"/>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1091488</wp:posOffset>
                </wp:positionH>
                <wp:positionV relativeFrom="paragraph">
                  <wp:posOffset>231292</wp:posOffset>
                </wp:positionV>
                <wp:extent cx="609727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7225"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8F143D" id="Graphic 32" o:spid="_x0000_s1026" style="position:absolute;margin-left:85.95pt;margin-top:18.2pt;width:480.1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" path="m,l6097225,e" filled="f" strokeweight=".1151mm">
                <v:path arrowok="t"/>
                <w10:wrap type="topAndBottom" anchorx="page"/>
              </v:shape>
            </w:pict>
          </mc:Fallback>
        </mc:AlternateContent>
      </w:r>
    </w:p>
    <w:p w:rsidR="00C96DCD" w:rsidRDefault="000C6E06">
      <w:pPr>
        <w:ind w:left="196" w:right="333"/>
        <w:jc w:val="center"/>
        <w:rPr>
          <w:sz w:val="16"/>
        </w:rPr>
      </w:pPr>
      <w:r>
        <w:rPr>
          <w:sz w:val="16"/>
        </w:rPr>
        <w:t>или</w:t>
      </w:r>
      <w:r>
        <w:rPr>
          <w:spacing w:val="-3"/>
          <w:sz w:val="16"/>
        </w:rPr>
        <w:t xml:space="preserve"> </w:t>
      </w:r>
      <w:r>
        <w:rPr>
          <w:sz w:val="16"/>
        </w:rPr>
        <w:t>паспорт</w:t>
      </w:r>
      <w:r>
        <w:rPr>
          <w:spacing w:val="-5"/>
          <w:sz w:val="16"/>
        </w:rPr>
        <w:t xml:space="preserve"> </w:t>
      </w:r>
      <w:r>
        <w:rPr>
          <w:sz w:val="16"/>
        </w:rPr>
        <w:t>(серия</w:t>
      </w:r>
      <w:r>
        <w:rPr>
          <w:spacing w:val="-2"/>
          <w:sz w:val="16"/>
        </w:rPr>
        <w:t xml:space="preserve"> </w:t>
      </w:r>
      <w:r>
        <w:rPr>
          <w:sz w:val="16"/>
        </w:rPr>
        <w:t>и</w:t>
      </w:r>
      <w:r>
        <w:rPr>
          <w:spacing w:val="-4"/>
          <w:sz w:val="16"/>
        </w:rPr>
        <w:t xml:space="preserve"> </w:t>
      </w:r>
      <w:r>
        <w:rPr>
          <w:sz w:val="16"/>
        </w:rPr>
        <w:t>номер,</w:t>
      </w:r>
      <w:r>
        <w:rPr>
          <w:spacing w:val="-5"/>
          <w:sz w:val="16"/>
        </w:rPr>
        <w:t xml:space="preserve"> </w:t>
      </w:r>
      <w:r>
        <w:rPr>
          <w:sz w:val="16"/>
        </w:rPr>
        <w:t>кем</w:t>
      </w:r>
      <w:r>
        <w:rPr>
          <w:spacing w:val="-3"/>
          <w:sz w:val="16"/>
        </w:rPr>
        <w:t xml:space="preserve"> </w:t>
      </w:r>
      <w:r>
        <w:rPr>
          <w:sz w:val="16"/>
        </w:rPr>
        <w:t>выдан</w:t>
      </w:r>
      <w:r>
        <w:rPr>
          <w:spacing w:val="-1"/>
          <w:sz w:val="16"/>
        </w:rPr>
        <w:t xml:space="preserve"> </w:t>
      </w:r>
      <w:r>
        <w:rPr>
          <w:sz w:val="16"/>
        </w:rPr>
        <w:t>и</w:t>
      </w:r>
      <w:r>
        <w:rPr>
          <w:spacing w:val="-3"/>
          <w:sz w:val="16"/>
        </w:rPr>
        <w:t xml:space="preserve"> </w:t>
      </w:r>
      <w:r>
        <w:rPr>
          <w:sz w:val="16"/>
        </w:rPr>
        <w:t>дата</w:t>
      </w:r>
      <w:r>
        <w:rPr>
          <w:spacing w:val="-1"/>
          <w:sz w:val="16"/>
        </w:rPr>
        <w:t xml:space="preserve"> </w:t>
      </w:r>
      <w:r>
        <w:rPr>
          <w:spacing w:val="-2"/>
          <w:sz w:val="16"/>
        </w:rPr>
        <w:t>выдачи)</w:t>
      </w:r>
    </w:p>
    <w:p w:rsidR="00C96DCD" w:rsidRDefault="000C6E06">
      <w:pPr>
        <w:pStyle w:val="a3"/>
        <w:spacing w:before="36"/>
        <w:ind w:left="0" w:firstLine="0"/>
        <w:jc w:val="left"/>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1080820</wp:posOffset>
                </wp:positionH>
                <wp:positionV relativeFrom="paragraph">
                  <wp:posOffset>184409</wp:posOffset>
                </wp:positionV>
                <wp:extent cx="610616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160" cy="1270"/>
                        </a:xfrm>
                        <a:custGeom>
                          <a:avLst/>
                          <a:gdLst/>
                          <a:ahLst/>
                          <a:cxnLst/>
                          <a:rect l="l" t="t" r="r" b="b"/>
                          <a:pathLst>
                            <a:path w="6106160">
                              <a:moveTo>
                                <a:pt x="0" y="0"/>
                              </a:moveTo>
                              <a:lnTo>
                                <a:pt x="6105705"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9680C0" id="Graphic 33" o:spid="_x0000_s1026" style="position:absolute;margin-left:85.1pt;margin-top:14.5pt;width:480.8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106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" path="m,l6105705,e" filled="f" strokeweight=".18558mm">
                <v:path arrowok="t"/>
                <w10:wrap type="topAndBottom" anchorx="page"/>
              </v:shape>
            </w:pict>
          </mc:Fallback>
        </mc:AlternateContent>
      </w:r>
    </w:p>
    <w:p w:rsidR="00C96DCD" w:rsidRDefault="000C6E06">
      <w:pPr>
        <w:spacing w:before="3"/>
        <w:ind w:left="198" w:right="333"/>
        <w:jc w:val="center"/>
        <w:rPr>
          <w:sz w:val="16"/>
        </w:rPr>
      </w:pPr>
      <w:r>
        <w:rPr>
          <w:sz w:val="16"/>
        </w:rPr>
        <w:t>(адрес</w:t>
      </w:r>
      <w:r>
        <w:rPr>
          <w:spacing w:val="-5"/>
          <w:sz w:val="16"/>
        </w:rPr>
        <w:t xml:space="preserve"> </w:t>
      </w:r>
      <w:r>
        <w:rPr>
          <w:spacing w:val="-2"/>
          <w:sz w:val="16"/>
        </w:rPr>
        <w:t>регистрации)</w:t>
      </w:r>
    </w:p>
    <w:p w:rsidR="00C96DCD" w:rsidRPr="003662A3" w:rsidRDefault="000C6E06">
      <w:pPr>
        <w:pStyle w:val="a3"/>
        <w:spacing w:before="36"/>
        <w:ind w:left="0" w:firstLine="0"/>
        <w:jc w:val="left"/>
        <w:rPr>
          <w:sz w:val="16"/>
          <w:szCs w:val="16"/>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1080820</wp:posOffset>
                </wp:positionH>
                <wp:positionV relativeFrom="paragraph">
                  <wp:posOffset>184248</wp:posOffset>
                </wp:positionV>
                <wp:extent cx="610933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335" cy="1270"/>
                        </a:xfrm>
                        <a:custGeom>
                          <a:avLst/>
                          <a:gdLst/>
                          <a:ahLst/>
                          <a:cxnLst/>
                          <a:rect l="l" t="t" r="r" b="b"/>
                          <a:pathLst>
                            <a:path w="6109335">
                              <a:moveTo>
                                <a:pt x="0" y="0"/>
                              </a:moveTo>
                              <a:lnTo>
                                <a:pt x="6109203"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AE2677" id="Graphic 34" o:spid="_x0000_s1026" style="position:absolute;margin-left:85.1pt;margin-top:14.5pt;width:481.0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109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" path="m,l6109203,e" filled="f" strokeweight=".18558mm">
                <v:path arrowok="t"/>
                <w10:wrap type="topAndBottom" anchorx="page"/>
              </v:shape>
            </w:pict>
          </mc:Fallback>
        </mc:AlternateContent>
      </w:r>
    </w:p>
    <w:p w:rsidR="00C96DCD" w:rsidRPr="003662A3" w:rsidRDefault="000C6E06">
      <w:pPr>
        <w:spacing w:before="3" w:line="183" w:lineRule="exact"/>
        <w:ind w:left="198" w:right="333"/>
        <w:jc w:val="center"/>
        <w:rPr>
          <w:sz w:val="16"/>
          <w:szCs w:val="16"/>
        </w:rPr>
      </w:pPr>
      <w:r w:rsidRPr="003662A3">
        <w:rPr>
          <w:sz w:val="16"/>
          <w:szCs w:val="16"/>
        </w:rPr>
        <w:t>(адрес</w:t>
      </w:r>
      <w:r w:rsidRPr="003662A3">
        <w:rPr>
          <w:spacing w:val="-4"/>
          <w:sz w:val="16"/>
          <w:szCs w:val="16"/>
        </w:rPr>
        <w:t xml:space="preserve"> </w:t>
      </w:r>
      <w:r w:rsidRPr="003662A3">
        <w:rPr>
          <w:spacing w:val="-2"/>
          <w:sz w:val="16"/>
          <w:szCs w:val="16"/>
        </w:rPr>
        <w:t>проживания)</w:t>
      </w:r>
    </w:p>
    <w:p w:rsidR="00C96DCD" w:rsidRPr="003662A3" w:rsidRDefault="000C6E06">
      <w:pPr>
        <w:tabs>
          <w:tab w:val="left" w:pos="531"/>
          <w:tab w:val="left" w:pos="1109"/>
          <w:tab w:val="left" w:pos="1316"/>
          <w:tab w:val="left" w:pos="2184"/>
          <w:tab w:val="left" w:pos="4139"/>
          <w:tab w:val="left" w:pos="5417"/>
          <w:tab w:val="left" w:pos="6168"/>
          <w:tab w:val="left" w:pos="8358"/>
        </w:tabs>
        <w:ind w:left="143" w:right="283"/>
        <w:rPr>
          <w:sz w:val="24"/>
          <w:szCs w:val="24"/>
        </w:rPr>
      </w:pPr>
      <w:r w:rsidRPr="003662A3">
        <w:rPr>
          <w:spacing w:val="-10"/>
          <w:sz w:val="24"/>
          <w:szCs w:val="24"/>
        </w:rPr>
        <w:t>в</w:t>
      </w:r>
      <w:r w:rsidRPr="003662A3">
        <w:rPr>
          <w:sz w:val="24"/>
          <w:szCs w:val="24"/>
        </w:rPr>
        <w:tab/>
      </w:r>
      <w:r w:rsidRPr="003662A3">
        <w:rPr>
          <w:sz w:val="24"/>
          <w:szCs w:val="24"/>
          <w:u w:val="single"/>
        </w:rPr>
        <w:tab/>
      </w:r>
      <w:r w:rsidRPr="003662A3">
        <w:rPr>
          <w:sz w:val="24"/>
          <w:szCs w:val="24"/>
        </w:rPr>
        <w:tab/>
      </w:r>
      <w:r w:rsidRPr="003662A3">
        <w:rPr>
          <w:spacing w:val="-2"/>
          <w:sz w:val="24"/>
          <w:szCs w:val="24"/>
        </w:rPr>
        <w:t>класс</w:t>
      </w:r>
      <w:r w:rsidRPr="003662A3">
        <w:rPr>
          <w:sz w:val="24"/>
          <w:szCs w:val="24"/>
        </w:rPr>
        <w:tab/>
      </w:r>
      <w:r w:rsidRPr="003662A3">
        <w:rPr>
          <w:sz w:val="24"/>
          <w:szCs w:val="24"/>
          <w:u w:val="single"/>
        </w:rPr>
        <w:tab/>
      </w:r>
      <w:r w:rsidRPr="003662A3">
        <w:rPr>
          <w:spacing w:val="-2"/>
          <w:sz w:val="24"/>
          <w:szCs w:val="24"/>
        </w:rPr>
        <w:t>учебного</w:t>
      </w:r>
      <w:r w:rsidRPr="003662A3">
        <w:rPr>
          <w:sz w:val="24"/>
          <w:szCs w:val="24"/>
        </w:rPr>
        <w:tab/>
      </w:r>
      <w:r w:rsidRPr="003662A3">
        <w:rPr>
          <w:spacing w:val="-4"/>
          <w:sz w:val="24"/>
          <w:szCs w:val="24"/>
        </w:rPr>
        <w:t>года</w:t>
      </w:r>
      <w:r w:rsidRPr="003662A3">
        <w:rPr>
          <w:sz w:val="24"/>
          <w:szCs w:val="24"/>
        </w:rPr>
        <w:tab/>
      </w:r>
      <w:r w:rsidRPr="003662A3">
        <w:rPr>
          <w:spacing w:val="-2"/>
          <w:sz w:val="24"/>
          <w:szCs w:val="24"/>
        </w:rPr>
        <w:t>Муниципального</w:t>
      </w:r>
      <w:r w:rsidRPr="003662A3">
        <w:rPr>
          <w:sz w:val="24"/>
          <w:szCs w:val="24"/>
        </w:rPr>
        <w:tab/>
      </w:r>
      <w:r w:rsidR="003662A3" w:rsidRPr="003662A3">
        <w:rPr>
          <w:spacing w:val="-2"/>
          <w:sz w:val="24"/>
          <w:szCs w:val="24"/>
        </w:rPr>
        <w:t xml:space="preserve">казенного </w:t>
      </w:r>
      <w:r w:rsidRPr="003662A3">
        <w:rPr>
          <w:sz w:val="24"/>
          <w:szCs w:val="24"/>
        </w:rPr>
        <w:t>общеобразовательного учреждения «</w:t>
      </w:r>
      <w:r w:rsidR="003662A3" w:rsidRPr="003662A3">
        <w:rPr>
          <w:sz w:val="24"/>
          <w:szCs w:val="24"/>
        </w:rPr>
        <w:t>Дерябинская средняя</w:t>
      </w:r>
      <w:r w:rsidRPr="003662A3">
        <w:rPr>
          <w:sz w:val="24"/>
          <w:szCs w:val="24"/>
        </w:rPr>
        <w:t xml:space="preserve"> общеобразовательная</w:t>
      </w:r>
      <w:r w:rsidRPr="003662A3">
        <w:rPr>
          <w:spacing w:val="40"/>
          <w:sz w:val="24"/>
          <w:szCs w:val="24"/>
        </w:rPr>
        <w:t xml:space="preserve"> </w:t>
      </w:r>
      <w:r w:rsidRPr="003662A3">
        <w:rPr>
          <w:sz w:val="24"/>
          <w:szCs w:val="24"/>
        </w:rPr>
        <w:t>ш</w:t>
      </w:r>
      <w:r w:rsidR="003662A3" w:rsidRPr="003662A3">
        <w:rPr>
          <w:sz w:val="24"/>
          <w:szCs w:val="24"/>
        </w:rPr>
        <w:t>кола</w:t>
      </w:r>
      <w:r w:rsidRPr="003662A3">
        <w:rPr>
          <w:sz w:val="24"/>
          <w:szCs w:val="24"/>
        </w:rPr>
        <w:t>»</w:t>
      </w:r>
    </w:p>
    <w:p w:rsidR="00C96DCD" w:rsidRPr="003662A3" w:rsidRDefault="000C6E06">
      <w:pPr>
        <w:spacing w:before="297"/>
        <w:ind w:left="143"/>
        <w:rPr>
          <w:sz w:val="24"/>
          <w:szCs w:val="24"/>
        </w:rPr>
      </w:pPr>
      <w:r w:rsidRPr="003662A3">
        <w:rPr>
          <w:sz w:val="24"/>
          <w:szCs w:val="24"/>
        </w:rPr>
        <w:t>Сведения</w:t>
      </w:r>
      <w:r w:rsidRPr="003662A3">
        <w:rPr>
          <w:spacing w:val="-8"/>
          <w:sz w:val="24"/>
          <w:szCs w:val="24"/>
        </w:rPr>
        <w:t xml:space="preserve"> </w:t>
      </w:r>
      <w:r w:rsidRPr="003662A3">
        <w:rPr>
          <w:sz w:val="24"/>
          <w:szCs w:val="24"/>
        </w:rPr>
        <w:t>о</w:t>
      </w:r>
      <w:r w:rsidRPr="003662A3">
        <w:rPr>
          <w:spacing w:val="-8"/>
          <w:sz w:val="24"/>
          <w:szCs w:val="24"/>
        </w:rPr>
        <w:t xml:space="preserve"> </w:t>
      </w:r>
      <w:r w:rsidRPr="003662A3">
        <w:rPr>
          <w:sz w:val="24"/>
          <w:szCs w:val="24"/>
        </w:rPr>
        <w:t>втором</w:t>
      </w:r>
      <w:r w:rsidRPr="003662A3">
        <w:rPr>
          <w:spacing w:val="-7"/>
          <w:sz w:val="24"/>
          <w:szCs w:val="24"/>
        </w:rPr>
        <w:t xml:space="preserve"> </w:t>
      </w:r>
      <w:r w:rsidRPr="003662A3">
        <w:rPr>
          <w:spacing w:val="-2"/>
          <w:sz w:val="24"/>
          <w:szCs w:val="24"/>
        </w:rPr>
        <w:t>родителе:</w:t>
      </w:r>
    </w:p>
    <w:p w:rsidR="00C96DCD" w:rsidRDefault="000C6E06">
      <w:pPr>
        <w:pStyle w:val="a3"/>
        <w:spacing w:before="41"/>
        <w:ind w:left="0" w:firstLine="0"/>
        <w:jc w:val="left"/>
        <w:rPr>
          <w:sz w:val="20"/>
        </w:rPr>
      </w:pP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1080820</wp:posOffset>
                </wp:positionH>
                <wp:positionV relativeFrom="paragraph">
                  <wp:posOffset>187390</wp:posOffset>
                </wp:positionV>
                <wp:extent cx="602678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6785" cy="1270"/>
                        </a:xfrm>
                        <a:custGeom>
                          <a:avLst/>
                          <a:gdLst/>
                          <a:ahLst/>
                          <a:cxnLst/>
                          <a:rect l="l" t="t" r="r" b="b"/>
                          <a:pathLst>
                            <a:path w="6026785">
                              <a:moveTo>
                                <a:pt x="0" y="0"/>
                              </a:moveTo>
                              <a:lnTo>
                                <a:pt x="602670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2E1586" id="Graphic 35" o:spid="_x0000_s1026" style="position:absolute;margin-left:85.1pt;margin-top:14.75pt;width:474.5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026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" path="m,l6026700,e" filled="f" strokeweight=".18558mm">
                <v:path arrowok="t"/>
                <w10:wrap type="topAndBottom" anchorx="page"/>
              </v:shape>
            </w:pict>
          </mc:Fallback>
        </mc:AlternateContent>
      </w:r>
    </w:p>
    <w:p w:rsidR="00C96DCD" w:rsidRDefault="000C6E06">
      <w:pPr>
        <w:spacing w:before="3"/>
        <w:ind w:left="197" w:right="333"/>
        <w:jc w:val="center"/>
        <w:rPr>
          <w:sz w:val="16"/>
        </w:rPr>
      </w:pPr>
      <w:r>
        <w:rPr>
          <w:sz w:val="16"/>
        </w:rPr>
        <w:t>(фамилия,</w:t>
      </w:r>
      <w:r>
        <w:rPr>
          <w:spacing w:val="-6"/>
          <w:sz w:val="16"/>
        </w:rPr>
        <w:t xml:space="preserve"> </w:t>
      </w:r>
      <w:r>
        <w:rPr>
          <w:sz w:val="16"/>
        </w:rPr>
        <w:t>имя,</w:t>
      </w:r>
      <w:r>
        <w:rPr>
          <w:spacing w:val="-3"/>
          <w:sz w:val="16"/>
        </w:rPr>
        <w:t xml:space="preserve"> </w:t>
      </w:r>
      <w:r>
        <w:rPr>
          <w:sz w:val="16"/>
        </w:rPr>
        <w:t>отчество</w:t>
      </w:r>
      <w:r>
        <w:rPr>
          <w:spacing w:val="-5"/>
          <w:sz w:val="16"/>
        </w:rPr>
        <w:t xml:space="preserve"> </w:t>
      </w:r>
      <w:r>
        <w:rPr>
          <w:sz w:val="16"/>
        </w:rPr>
        <w:t>(при</w:t>
      </w:r>
      <w:r>
        <w:rPr>
          <w:spacing w:val="-4"/>
          <w:sz w:val="16"/>
        </w:rPr>
        <w:t xml:space="preserve"> </w:t>
      </w:r>
      <w:r>
        <w:rPr>
          <w:spacing w:val="-2"/>
          <w:sz w:val="16"/>
        </w:rPr>
        <w:t>наличии))</w:t>
      </w:r>
    </w:p>
    <w:p w:rsidR="00C96DCD" w:rsidRDefault="000C6E06">
      <w:pPr>
        <w:pStyle w:val="a3"/>
        <w:spacing w:before="36"/>
        <w:ind w:left="0" w:firstLine="0"/>
        <w:jc w:val="left"/>
        <w:rPr>
          <w:sz w:val="20"/>
        </w:rPr>
      </w:pP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1080820</wp:posOffset>
                </wp:positionH>
                <wp:positionV relativeFrom="paragraph">
                  <wp:posOffset>184248</wp:posOffset>
                </wp:positionV>
                <wp:extent cx="602615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6150" cy="1270"/>
                        </a:xfrm>
                        <a:custGeom>
                          <a:avLst/>
                          <a:gdLst/>
                          <a:ahLst/>
                          <a:cxnLst/>
                          <a:rect l="l" t="t" r="r" b="b"/>
                          <a:pathLst>
                            <a:path w="6026150">
                              <a:moveTo>
                                <a:pt x="0" y="0"/>
                              </a:moveTo>
                              <a:lnTo>
                                <a:pt x="602603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2A3577" id="Graphic 36" o:spid="_x0000_s1026" style="position:absolute;margin-left:85.1pt;margin-top:14.5pt;width:474.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026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" path="m,l6026032,e" filled="f" strokeweight=".18558mm">
                <v:path arrowok="t"/>
                <w10:wrap type="topAndBottom" anchorx="page"/>
              </v:shape>
            </w:pict>
          </mc:Fallback>
        </mc:AlternateContent>
      </w:r>
    </w:p>
    <w:p w:rsidR="00C96DCD" w:rsidRDefault="000C6E06">
      <w:pPr>
        <w:spacing w:before="3"/>
        <w:ind w:left="199" w:right="333"/>
        <w:jc w:val="center"/>
        <w:rPr>
          <w:sz w:val="16"/>
        </w:rPr>
      </w:pPr>
      <w:r>
        <w:rPr>
          <w:sz w:val="16"/>
        </w:rPr>
        <w:t>(адрес</w:t>
      </w:r>
      <w:r>
        <w:rPr>
          <w:spacing w:val="-3"/>
          <w:sz w:val="16"/>
        </w:rPr>
        <w:t xml:space="preserve"> </w:t>
      </w:r>
      <w:r>
        <w:rPr>
          <w:sz w:val="16"/>
        </w:rPr>
        <w:t>места</w:t>
      </w:r>
      <w:r>
        <w:rPr>
          <w:spacing w:val="-2"/>
          <w:sz w:val="16"/>
        </w:rPr>
        <w:t xml:space="preserve"> жительства)</w:t>
      </w:r>
    </w:p>
    <w:p w:rsidR="00C96DCD" w:rsidRDefault="000C6E06">
      <w:pPr>
        <w:pStyle w:val="a3"/>
        <w:spacing w:before="36"/>
        <w:ind w:left="0" w:firstLine="0"/>
        <w:jc w:val="left"/>
        <w:rPr>
          <w:sz w:val="20"/>
        </w:rPr>
      </w:pP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1080820</wp:posOffset>
                </wp:positionH>
                <wp:positionV relativeFrom="paragraph">
                  <wp:posOffset>184248</wp:posOffset>
                </wp:positionV>
                <wp:extent cx="123761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7615" cy="1270"/>
                        </a:xfrm>
                        <a:custGeom>
                          <a:avLst/>
                          <a:gdLst/>
                          <a:ahLst/>
                          <a:cxnLst/>
                          <a:rect l="l" t="t" r="r" b="b"/>
                          <a:pathLst>
                            <a:path w="1237615">
                              <a:moveTo>
                                <a:pt x="0" y="0"/>
                              </a:moveTo>
                              <a:lnTo>
                                <a:pt x="12372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B16E46" id="Graphic 37" o:spid="_x0000_s1026" style="position:absolute;margin-left:85.1pt;margin-top:14.5pt;width:97.4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1237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" path="m,l12372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3596272</wp:posOffset>
                </wp:positionH>
                <wp:positionV relativeFrom="paragraph">
                  <wp:posOffset>184248</wp:posOffset>
                </wp:positionV>
                <wp:extent cx="1980564"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0564" cy="1270"/>
                        </a:xfrm>
                        <a:custGeom>
                          <a:avLst/>
                          <a:gdLst/>
                          <a:ahLst/>
                          <a:cxnLst/>
                          <a:rect l="l" t="t" r="r" b="b"/>
                          <a:pathLst>
                            <a:path w="1980564">
                              <a:moveTo>
                                <a:pt x="0" y="0"/>
                              </a:moveTo>
                              <a:lnTo>
                                <a:pt x="19803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A7BD4E" id="Graphic 38" o:spid="_x0000_s1026" style="position:absolute;margin-left:283.15pt;margin-top:14.5pt;width:155.9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19805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" path="m,l1980371,e" filled="f" strokeweight=".18558mm">
                <v:path arrowok="t"/>
                <w10:wrap type="topAndBottom" anchorx="page"/>
              </v:shape>
            </w:pict>
          </mc:Fallback>
        </mc:AlternateContent>
      </w:r>
    </w:p>
    <w:p w:rsidR="00C96DCD" w:rsidRDefault="000C6E06">
      <w:pPr>
        <w:tabs>
          <w:tab w:val="left" w:pos="4504"/>
        </w:tabs>
        <w:spacing w:before="3"/>
        <w:ind w:left="143"/>
        <w:jc w:val="both"/>
        <w:rPr>
          <w:sz w:val="16"/>
        </w:rPr>
      </w:pPr>
      <w:r>
        <w:rPr>
          <w:sz w:val="16"/>
        </w:rPr>
        <w:t>(контактный</w:t>
      </w:r>
      <w:r>
        <w:rPr>
          <w:spacing w:val="-8"/>
          <w:sz w:val="16"/>
        </w:rPr>
        <w:t xml:space="preserve"> </w:t>
      </w:r>
      <w:r>
        <w:rPr>
          <w:spacing w:val="-2"/>
          <w:sz w:val="16"/>
        </w:rPr>
        <w:t>телефон)</w:t>
      </w:r>
      <w:r>
        <w:rPr>
          <w:sz w:val="16"/>
        </w:rPr>
        <w:tab/>
      </w:r>
      <w:r>
        <w:rPr>
          <w:spacing w:val="-2"/>
          <w:sz w:val="16"/>
        </w:rPr>
        <w:t>(электронная</w:t>
      </w:r>
      <w:r>
        <w:rPr>
          <w:spacing w:val="11"/>
          <w:sz w:val="16"/>
        </w:rPr>
        <w:t xml:space="preserve"> </w:t>
      </w:r>
      <w:r>
        <w:rPr>
          <w:spacing w:val="-2"/>
          <w:sz w:val="16"/>
        </w:rPr>
        <w:t>почта)</w:t>
      </w:r>
    </w:p>
    <w:p w:rsidR="00C96DCD" w:rsidRDefault="00C96DCD">
      <w:pPr>
        <w:pStyle w:val="a3"/>
        <w:spacing w:before="90"/>
        <w:ind w:left="0" w:firstLine="0"/>
        <w:jc w:val="left"/>
        <w:rPr>
          <w:sz w:val="16"/>
        </w:rPr>
      </w:pPr>
    </w:p>
    <w:p w:rsidR="00C96DCD" w:rsidRDefault="000C6E06">
      <w:pPr>
        <w:tabs>
          <w:tab w:val="left" w:pos="9707"/>
        </w:tabs>
        <w:ind w:left="143" w:right="286"/>
        <w:jc w:val="both"/>
        <w:rPr>
          <w:sz w:val="20"/>
        </w:rPr>
      </w:pPr>
      <w:r>
        <w:rPr>
          <w:sz w:val="24"/>
        </w:rPr>
        <w:t xml:space="preserve">Сведения о праве внеочередного или первоочередного приема на обучение в общеобразовательные организации: </w:t>
      </w:r>
      <w:r>
        <w:rPr>
          <w:sz w:val="24"/>
          <w:u w:val="single"/>
        </w:rPr>
        <w:tab/>
      </w:r>
      <w:r>
        <w:rPr>
          <w:sz w:val="24"/>
        </w:rPr>
        <w:t xml:space="preserve"> </w:t>
      </w:r>
      <w:r>
        <w:rPr>
          <w:sz w:val="20"/>
        </w:rPr>
        <w:t>(в случае подачи заявления о зачислении в 1 класс; при наличии указывается категория)</w:t>
      </w:r>
    </w:p>
    <w:p w:rsidR="00C96DCD" w:rsidRDefault="00C96DCD">
      <w:pPr>
        <w:jc w:val="both"/>
        <w:rPr>
          <w:sz w:val="20"/>
        </w:rPr>
        <w:sectPr w:rsidR="00C96DCD">
          <w:pgSz w:w="11910" w:h="16840"/>
          <w:pgMar w:top="940" w:right="283" w:bottom="280" w:left="1559" w:header="710" w:footer="0" w:gutter="0"/>
          <w:cols w:space="720"/>
        </w:sectPr>
      </w:pPr>
    </w:p>
    <w:p w:rsidR="00C96DCD" w:rsidRDefault="00C96DCD">
      <w:pPr>
        <w:pStyle w:val="a3"/>
        <w:spacing w:before="1"/>
        <w:ind w:left="0" w:firstLine="0"/>
        <w:jc w:val="left"/>
      </w:pPr>
    </w:p>
    <w:p w:rsidR="00C96DCD" w:rsidRDefault="000C6E06">
      <w:pPr>
        <w:pStyle w:val="a3"/>
        <w:tabs>
          <w:tab w:val="left" w:pos="9712"/>
        </w:tabs>
        <w:ind w:left="143" w:right="288" w:firstLine="0"/>
        <w:jc w:val="left"/>
      </w:pPr>
      <w:r>
        <w:t>Сведения</w:t>
      </w:r>
      <w:r>
        <w:rPr>
          <w:spacing w:val="80"/>
          <w:w w:val="150"/>
        </w:rPr>
        <w:t xml:space="preserve"> </w:t>
      </w:r>
      <w:r>
        <w:t>о</w:t>
      </w:r>
      <w:r>
        <w:rPr>
          <w:spacing w:val="80"/>
          <w:w w:val="150"/>
        </w:rPr>
        <w:t xml:space="preserve"> </w:t>
      </w:r>
      <w:r>
        <w:t>праве</w:t>
      </w:r>
      <w:r>
        <w:rPr>
          <w:spacing w:val="80"/>
          <w:w w:val="150"/>
        </w:rPr>
        <w:t xml:space="preserve"> </w:t>
      </w:r>
      <w:r>
        <w:t>преимущественного</w:t>
      </w:r>
      <w:r>
        <w:rPr>
          <w:spacing w:val="80"/>
          <w:w w:val="150"/>
        </w:rPr>
        <w:t xml:space="preserve"> </w:t>
      </w:r>
      <w:r>
        <w:t>приема</w:t>
      </w:r>
      <w:r>
        <w:rPr>
          <w:spacing w:val="80"/>
          <w:w w:val="150"/>
        </w:rPr>
        <w:t xml:space="preserve"> </w:t>
      </w:r>
      <w:r>
        <w:t>на</w:t>
      </w:r>
      <w:r>
        <w:rPr>
          <w:spacing w:val="80"/>
          <w:w w:val="150"/>
        </w:rPr>
        <w:t xml:space="preserve"> </w:t>
      </w:r>
      <w:r>
        <w:t>обучение</w:t>
      </w:r>
      <w:r>
        <w:rPr>
          <w:spacing w:val="80"/>
          <w:w w:val="150"/>
        </w:rPr>
        <w:t xml:space="preserve"> </w:t>
      </w:r>
      <w:r>
        <w:t>в</w:t>
      </w:r>
      <w:r>
        <w:rPr>
          <w:spacing w:val="80"/>
          <w:w w:val="150"/>
        </w:rPr>
        <w:t xml:space="preserve"> </w:t>
      </w:r>
      <w:r>
        <w:t xml:space="preserve">общеобразовательные </w:t>
      </w:r>
      <w:r>
        <w:rPr>
          <w:spacing w:val="-2"/>
        </w:rPr>
        <w:t>организации:</w:t>
      </w:r>
      <w:r>
        <w:rPr>
          <w:u w:val="single"/>
        </w:rPr>
        <w:tab/>
      </w:r>
    </w:p>
    <w:p w:rsidR="00C96DCD" w:rsidRDefault="000C6E06">
      <w:pPr>
        <w:spacing w:before="2"/>
        <w:ind w:left="173"/>
        <w:jc w:val="center"/>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5"/>
          <w:sz w:val="18"/>
        </w:rPr>
        <w:t xml:space="preserve"> </w:t>
      </w:r>
      <w:r>
        <w:rPr>
          <w:sz w:val="18"/>
        </w:rPr>
        <w:t>заявления 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2"/>
          <w:sz w:val="18"/>
        </w:rPr>
        <w:t xml:space="preserve"> категория)</w:t>
      </w:r>
    </w:p>
    <w:p w:rsidR="00C96DCD" w:rsidRDefault="000C6E06">
      <w:pPr>
        <w:pStyle w:val="a3"/>
        <w:tabs>
          <w:tab w:val="left" w:pos="9708"/>
        </w:tabs>
        <w:spacing w:before="3" w:line="237" w:lineRule="auto"/>
        <w:ind w:left="143" w:right="288" w:firstLine="0"/>
        <w:jc w:val="left"/>
      </w:pPr>
      <w:r>
        <w:t>Сведения</w:t>
      </w:r>
      <w:r>
        <w:rPr>
          <w:spacing w:val="40"/>
        </w:rPr>
        <w:t xml:space="preserve"> </w:t>
      </w:r>
      <w:r>
        <w:t>о</w:t>
      </w:r>
      <w:r>
        <w:rPr>
          <w:spacing w:val="40"/>
        </w:rPr>
        <w:t xml:space="preserve"> </w:t>
      </w:r>
      <w:r>
        <w:t>потребности</w:t>
      </w:r>
      <w:r>
        <w:rPr>
          <w:spacing w:val="40"/>
        </w:rPr>
        <w:t xml:space="preserve"> </w:t>
      </w:r>
      <w:r>
        <w:t>в</w:t>
      </w:r>
      <w:r>
        <w:rPr>
          <w:spacing w:val="40"/>
        </w:rPr>
        <w:t xml:space="preserve"> </w:t>
      </w:r>
      <w:r>
        <w:t>обучении</w:t>
      </w:r>
      <w:r>
        <w:rPr>
          <w:spacing w:val="40"/>
        </w:rPr>
        <w:t xml:space="preserve"> </w:t>
      </w:r>
      <w:r>
        <w:t>по</w:t>
      </w:r>
      <w:r>
        <w:rPr>
          <w:spacing w:val="40"/>
        </w:rPr>
        <w:t xml:space="preserve"> </w:t>
      </w:r>
      <w:r>
        <w:t>адаптированной</w:t>
      </w:r>
      <w:r>
        <w:rPr>
          <w:spacing w:val="40"/>
        </w:rPr>
        <w:t xml:space="preserve"> </w:t>
      </w:r>
      <w:r>
        <w:t>основной</w:t>
      </w:r>
      <w:r>
        <w:rPr>
          <w:spacing w:val="40"/>
        </w:rPr>
        <w:t xml:space="preserve"> </w:t>
      </w:r>
      <w:r>
        <w:t xml:space="preserve">общеобразовательной программе: </w:t>
      </w:r>
      <w:r>
        <w:rPr>
          <w:u w:val="single"/>
        </w:rPr>
        <w:tab/>
      </w:r>
    </w:p>
    <w:p w:rsidR="00C96DCD" w:rsidRDefault="000C6E06">
      <w:pPr>
        <w:spacing w:before="2"/>
        <w:ind w:left="196" w:right="333"/>
        <w:jc w:val="center"/>
        <w:rPr>
          <w:sz w:val="18"/>
        </w:rPr>
      </w:pPr>
      <w:r>
        <w:rPr>
          <w:sz w:val="18"/>
        </w:rPr>
        <w:t>(в</w:t>
      </w:r>
      <w:r>
        <w:rPr>
          <w:spacing w:val="-4"/>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3"/>
          <w:sz w:val="18"/>
        </w:rPr>
        <w:t xml:space="preserve"> </w:t>
      </w:r>
      <w:r>
        <w:rPr>
          <w:spacing w:val="-2"/>
          <w:sz w:val="18"/>
        </w:rPr>
        <w:t>программы)</w:t>
      </w:r>
    </w:p>
    <w:p w:rsidR="00C96DCD" w:rsidRDefault="000C6E06">
      <w:pPr>
        <w:pStyle w:val="a3"/>
        <w:tabs>
          <w:tab w:val="left" w:pos="9266"/>
        </w:tabs>
        <w:spacing w:before="1"/>
        <w:ind w:left="143" w:firstLine="0"/>
        <w:jc w:val="left"/>
      </w:pPr>
      <w:r>
        <w:t xml:space="preserve">Язык образования: </w:t>
      </w:r>
      <w:r>
        <w:rPr>
          <w:u w:val="single"/>
        </w:rPr>
        <w:tab/>
      </w:r>
    </w:p>
    <w:p w:rsidR="00C96DCD" w:rsidRDefault="000C6E06">
      <w:pPr>
        <w:spacing w:before="1"/>
        <w:ind w:left="594"/>
        <w:rPr>
          <w:sz w:val="18"/>
        </w:rPr>
      </w:pPr>
      <w:r>
        <w:rPr>
          <w:sz w:val="18"/>
        </w:rPr>
        <w:t>(в</w:t>
      </w:r>
      <w:r>
        <w:rPr>
          <w:spacing w:val="-5"/>
          <w:sz w:val="18"/>
        </w:rPr>
        <w:t xml:space="preserve"> </w:t>
      </w:r>
      <w:r>
        <w:rPr>
          <w:sz w:val="18"/>
        </w:rPr>
        <w:t>случае</w:t>
      </w:r>
      <w:r>
        <w:rPr>
          <w:spacing w:val="-3"/>
          <w:sz w:val="18"/>
        </w:rPr>
        <w:t xml:space="preserve"> </w:t>
      </w:r>
      <w:r>
        <w:rPr>
          <w:sz w:val="18"/>
        </w:rPr>
        <w:t>получения</w:t>
      </w:r>
      <w:r>
        <w:rPr>
          <w:spacing w:val="-1"/>
          <w:sz w:val="18"/>
        </w:rPr>
        <w:t xml:space="preserve"> </w:t>
      </w:r>
      <w:r>
        <w:rPr>
          <w:sz w:val="18"/>
        </w:rPr>
        <w:t>образования</w:t>
      </w:r>
      <w:r>
        <w:rPr>
          <w:spacing w:val="-1"/>
          <w:sz w:val="18"/>
        </w:rPr>
        <w:t xml:space="preserve"> </w:t>
      </w:r>
      <w:r>
        <w:rPr>
          <w:sz w:val="18"/>
        </w:rPr>
        <w:t>на</w:t>
      </w:r>
      <w:r>
        <w:rPr>
          <w:spacing w:val="-3"/>
          <w:sz w:val="18"/>
        </w:rPr>
        <w:t xml:space="preserve"> </w:t>
      </w:r>
      <w:r>
        <w:rPr>
          <w:sz w:val="18"/>
        </w:rPr>
        <w:t>родном</w:t>
      </w:r>
      <w:r>
        <w:rPr>
          <w:spacing w:val="-2"/>
          <w:sz w:val="18"/>
        </w:rPr>
        <w:t xml:space="preserve"> </w:t>
      </w:r>
      <w:r>
        <w:rPr>
          <w:sz w:val="18"/>
        </w:rPr>
        <w:t>языке</w:t>
      </w:r>
      <w:r>
        <w:rPr>
          <w:spacing w:val="-3"/>
          <w:sz w:val="18"/>
        </w:rPr>
        <w:t xml:space="preserve"> </w:t>
      </w:r>
      <w:r>
        <w:rPr>
          <w:sz w:val="18"/>
        </w:rPr>
        <w:t>из</w:t>
      </w:r>
      <w:r>
        <w:rPr>
          <w:spacing w:val="-2"/>
          <w:sz w:val="18"/>
        </w:rPr>
        <w:t xml:space="preserve"> </w:t>
      </w:r>
      <w:r>
        <w:rPr>
          <w:sz w:val="18"/>
        </w:rPr>
        <w:t>числа</w:t>
      </w:r>
      <w:r>
        <w:rPr>
          <w:spacing w:val="-3"/>
          <w:sz w:val="18"/>
        </w:rPr>
        <w:t xml:space="preserve"> </w:t>
      </w:r>
      <w:r>
        <w:rPr>
          <w:sz w:val="18"/>
        </w:rPr>
        <w:t>языков</w:t>
      </w:r>
      <w:r>
        <w:rPr>
          <w:spacing w:val="-3"/>
          <w:sz w:val="18"/>
        </w:rPr>
        <w:t xml:space="preserve"> </w:t>
      </w:r>
      <w:r>
        <w:rPr>
          <w:sz w:val="18"/>
        </w:rPr>
        <w:t>народов</w:t>
      </w:r>
      <w:r>
        <w:rPr>
          <w:spacing w:val="-4"/>
          <w:sz w:val="18"/>
        </w:rPr>
        <w:t xml:space="preserve"> </w:t>
      </w:r>
      <w:r>
        <w:rPr>
          <w:sz w:val="18"/>
        </w:rPr>
        <w:t>РФ</w:t>
      </w:r>
      <w:r>
        <w:rPr>
          <w:spacing w:val="-3"/>
          <w:sz w:val="18"/>
        </w:rPr>
        <w:t xml:space="preserve"> </w:t>
      </w:r>
      <w:r>
        <w:rPr>
          <w:sz w:val="18"/>
        </w:rPr>
        <w:t>или</w:t>
      </w:r>
      <w:r>
        <w:rPr>
          <w:spacing w:val="-3"/>
          <w:sz w:val="18"/>
        </w:rPr>
        <w:t xml:space="preserve"> </w:t>
      </w:r>
      <w:r>
        <w:rPr>
          <w:sz w:val="18"/>
        </w:rPr>
        <w:t>на</w:t>
      </w:r>
      <w:r>
        <w:rPr>
          <w:spacing w:val="-3"/>
          <w:sz w:val="18"/>
        </w:rPr>
        <w:t xml:space="preserve"> </w:t>
      </w:r>
      <w:r>
        <w:rPr>
          <w:sz w:val="18"/>
        </w:rPr>
        <w:t>иностранном</w:t>
      </w:r>
      <w:r>
        <w:rPr>
          <w:spacing w:val="-2"/>
          <w:sz w:val="18"/>
        </w:rPr>
        <w:t xml:space="preserve"> языке)</w:t>
      </w:r>
    </w:p>
    <w:p w:rsidR="00C96DCD" w:rsidRDefault="00C96DCD">
      <w:pPr>
        <w:pStyle w:val="a3"/>
        <w:ind w:left="0" w:firstLine="0"/>
        <w:jc w:val="left"/>
        <w:rPr>
          <w:sz w:val="18"/>
        </w:rPr>
      </w:pPr>
    </w:p>
    <w:p w:rsidR="00C96DCD" w:rsidRDefault="00C96DCD">
      <w:pPr>
        <w:pStyle w:val="a3"/>
        <w:spacing w:before="160"/>
        <w:ind w:left="0" w:firstLine="0"/>
        <w:jc w:val="left"/>
        <w:rPr>
          <w:sz w:val="18"/>
        </w:rPr>
      </w:pPr>
    </w:p>
    <w:p w:rsidR="00C96DCD" w:rsidRDefault="000C6E06">
      <w:pPr>
        <w:pStyle w:val="a3"/>
        <w:ind w:left="143" w:right="284"/>
      </w:pPr>
      <w:r>
        <w:t>С уставом, сведениями</w:t>
      </w:r>
      <w:r>
        <w:rPr>
          <w:spacing w:val="-1"/>
        </w:rPr>
        <w:t xml:space="preserve"> </w:t>
      </w:r>
      <w:r>
        <w:t>о дате предоставления и регистрационном</w:t>
      </w:r>
      <w:r>
        <w:rPr>
          <w:spacing w:val="-1"/>
        </w:rPr>
        <w:t xml:space="preserve"> </w:t>
      </w:r>
      <w:r>
        <w:t>номере</w:t>
      </w:r>
      <w:r>
        <w:rPr>
          <w:spacing w:val="-1"/>
        </w:rPr>
        <w:t xml:space="preserve"> </w:t>
      </w:r>
      <w:r>
        <w:t>лицензии</w:t>
      </w:r>
      <w:r>
        <w:rPr>
          <w:spacing w:val="-1"/>
        </w:rPr>
        <w:t xml:space="preserve"> </w:t>
      </w:r>
      <w:r>
        <w:t>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C96DCD" w:rsidRDefault="00C96DCD">
      <w:pPr>
        <w:pStyle w:val="a3"/>
        <w:spacing w:before="274"/>
        <w:ind w:left="0" w:firstLine="0"/>
        <w:jc w:val="left"/>
      </w:pPr>
    </w:p>
    <w:p w:rsidR="00C96DCD" w:rsidRDefault="000C6E06">
      <w:pPr>
        <w:pStyle w:val="a3"/>
        <w:spacing w:before="1"/>
        <w:ind w:left="851" w:firstLine="0"/>
      </w:pPr>
      <w:r>
        <w:t>Решение</w:t>
      </w:r>
      <w:r>
        <w:rPr>
          <w:spacing w:val="-1"/>
        </w:rPr>
        <w:t xml:space="preserve"> </w:t>
      </w:r>
      <w:r>
        <w:t>прошу</w:t>
      </w:r>
      <w:r>
        <w:rPr>
          <w:spacing w:val="-8"/>
        </w:rPr>
        <w:t xml:space="preserve"> </w:t>
      </w:r>
      <w:r>
        <w:rPr>
          <w:spacing w:val="-2"/>
        </w:rPr>
        <w:t>направить:</w:t>
      </w:r>
    </w:p>
    <w:p w:rsidR="00C96DCD" w:rsidRDefault="000C6E06">
      <w:pPr>
        <w:pStyle w:val="a4"/>
        <w:numPr>
          <w:ilvl w:val="0"/>
          <w:numId w:val="2"/>
        </w:numPr>
        <w:tabs>
          <w:tab w:val="left" w:pos="1076"/>
        </w:tabs>
        <w:ind w:right="289" w:firstLine="707"/>
        <w:rPr>
          <w:sz w:val="24"/>
        </w:rPr>
      </w:pPr>
      <w:r>
        <w:rPr>
          <w:sz w:val="24"/>
        </w:rPr>
        <w:t>на бумажном носителе в виде распечатанного экземпляра электронного документа по почте;</w:t>
      </w:r>
    </w:p>
    <w:p w:rsidR="00C96DCD" w:rsidRDefault="000C6E06">
      <w:pPr>
        <w:pStyle w:val="a4"/>
        <w:numPr>
          <w:ilvl w:val="0"/>
          <w:numId w:val="2"/>
        </w:numPr>
        <w:tabs>
          <w:tab w:val="left" w:pos="1076"/>
        </w:tabs>
        <w:ind w:right="287" w:firstLine="707"/>
        <w:rPr>
          <w:sz w:val="24"/>
        </w:rPr>
      </w:pPr>
      <w:r>
        <w:rPr>
          <w:sz w:val="24"/>
        </w:rPr>
        <w:t>на бумажном носителе в виде распечатанного экземпляра электронного документа при личном обращении в общеобразовательную организацию;</w:t>
      </w:r>
    </w:p>
    <w:p w:rsidR="00C96DCD" w:rsidRDefault="000C6E06">
      <w:pPr>
        <w:pStyle w:val="a4"/>
        <w:numPr>
          <w:ilvl w:val="0"/>
          <w:numId w:val="2"/>
        </w:numPr>
        <w:tabs>
          <w:tab w:val="left" w:pos="1156"/>
        </w:tabs>
        <w:ind w:right="284" w:firstLine="707"/>
        <w:rPr>
          <w:sz w:val="24"/>
        </w:rPr>
      </w:pPr>
      <w:r>
        <w:rPr>
          <w:sz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C96DCD" w:rsidRDefault="000C6E06">
      <w:pPr>
        <w:pStyle w:val="a3"/>
        <w:tabs>
          <w:tab w:val="left" w:pos="4155"/>
          <w:tab w:val="left" w:pos="8163"/>
        </w:tabs>
        <w:spacing w:before="254"/>
        <w:ind w:left="851" w:firstLine="0"/>
      </w:pPr>
      <w:r>
        <w:t xml:space="preserve">Дата: </w:t>
      </w:r>
      <w:r>
        <w:rPr>
          <w:u w:val="single"/>
        </w:rPr>
        <w:tab/>
      </w:r>
      <w:r>
        <w:t xml:space="preserve">Подпись </w:t>
      </w:r>
      <w:r>
        <w:rPr>
          <w:u w:val="single"/>
        </w:rPr>
        <w:tab/>
      </w:r>
    </w:p>
    <w:p w:rsidR="00C96DCD" w:rsidRDefault="00C96DCD">
      <w:pPr>
        <w:pStyle w:val="a3"/>
        <w:spacing w:before="252"/>
        <w:ind w:left="0" w:firstLine="0"/>
        <w:jc w:val="left"/>
      </w:pPr>
    </w:p>
    <w:p w:rsidR="00C96DCD" w:rsidRDefault="000C6E06">
      <w:pPr>
        <w:pStyle w:val="a3"/>
        <w:spacing w:before="1"/>
        <w:ind w:left="143"/>
        <w:jc w:val="left"/>
      </w:pPr>
      <w:r>
        <w:t>Согласен</w:t>
      </w:r>
      <w:r>
        <w:rPr>
          <w:spacing w:val="40"/>
        </w:rPr>
        <w:t xml:space="preserve"> </w:t>
      </w:r>
      <w:r>
        <w:t>на</w:t>
      </w:r>
      <w:r>
        <w:rPr>
          <w:spacing w:val="40"/>
        </w:rPr>
        <w:t xml:space="preserve"> </w:t>
      </w:r>
      <w:r>
        <w:t>обработку</w:t>
      </w:r>
      <w:r>
        <w:rPr>
          <w:spacing w:val="40"/>
        </w:rPr>
        <w:t xml:space="preserve"> </w:t>
      </w:r>
      <w:r>
        <w:t>персональных</w:t>
      </w:r>
      <w:r>
        <w:rPr>
          <w:spacing w:val="40"/>
        </w:rPr>
        <w:t xml:space="preserve"> </w:t>
      </w:r>
      <w:r>
        <w:t>данных</w:t>
      </w:r>
      <w:r>
        <w:rPr>
          <w:spacing w:val="40"/>
        </w:rPr>
        <w:t xml:space="preserve"> </w:t>
      </w:r>
      <w:r>
        <w:t>и</w:t>
      </w:r>
      <w:r>
        <w:rPr>
          <w:spacing w:val="40"/>
        </w:rPr>
        <w:t xml:space="preserve"> </w:t>
      </w:r>
      <w:r>
        <w:t>персональных</w:t>
      </w:r>
      <w:r>
        <w:rPr>
          <w:spacing w:val="40"/>
        </w:rPr>
        <w:t xml:space="preserve"> </w:t>
      </w:r>
      <w:r>
        <w:t>данных</w:t>
      </w:r>
      <w:r>
        <w:rPr>
          <w:spacing w:val="40"/>
        </w:rPr>
        <w:t xml:space="preserve"> </w:t>
      </w:r>
      <w:r>
        <w:t>ребенка</w:t>
      </w:r>
      <w:r>
        <w:rPr>
          <w:spacing w:val="40"/>
        </w:rPr>
        <w:t xml:space="preserve"> </w:t>
      </w:r>
      <w:r>
        <w:t>в</w:t>
      </w:r>
      <w:r>
        <w:rPr>
          <w:spacing w:val="80"/>
        </w:rPr>
        <w:t xml:space="preserve"> </w:t>
      </w:r>
      <w:r>
        <w:t>порядке, установленном законодательством Российской Федерации.</w:t>
      </w:r>
    </w:p>
    <w:p w:rsidR="00C96DCD" w:rsidRDefault="000C6E06">
      <w:pPr>
        <w:pStyle w:val="a3"/>
        <w:tabs>
          <w:tab w:val="left" w:pos="4155"/>
          <w:tab w:val="left" w:pos="8222"/>
        </w:tabs>
        <w:spacing w:before="254"/>
        <w:ind w:left="851" w:firstLine="0"/>
        <w:jc w:val="left"/>
      </w:pPr>
      <w:r>
        <w:t xml:space="preserve">Дата: </w:t>
      </w:r>
      <w:r>
        <w:rPr>
          <w:u w:val="single"/>
        </w:rPr>
        <w:tab/>
      </w:r>
      <w:r>
        <w:t xml:space="preserve"> Подпись </w:t>
      </w:r>
      <w:r>
        <w:rPr>
          <w:u w:val="single"/>
        </w:rPr>
        <w:tab/>
      </w:r>
    </w:p>
    <w:p w:rsidR="00C96DCD" w:rsidRDefault="00C96DCD">
      <w:pPr>
        <w:pStyle w:val="a3"/>
        <w:jc w:val="left"/>
        <w:sectPr w:rsidR="00C96DCD">
          <w:pgSz w:w="11910" w:h="16840"/>
          <w:pgMar w:top="940" w:right="283" w:bottom="280" w:left="1559" w:header="710" w:footer="0" w:gutter="0"/>
          <w:cols w:space="720"/>
        </w:sectPr>
      </w:pPr>
    </w:p>
    <w:p w:rsidR="00C96DCD" w:rsidRDefault="000C6E06">
      <w:pPr>
        <w:pStyle w:val="a3"/>
        <w:spacing w:before="2"/>
        <w:ind w:left="12177" w:right="281" w:hanging="1117"/>
        <w:jc w:val="right"/>
      </w:pPr>
      <w:r>
        <w:lastRenderedPageBreak/>
        <w:t>Приложение</w:t>
      </w:r>
      <w:r>
        <w:rPr>
          <w:spacing w:val="-6"/>
        </w:rPr>
        <w:t xml:space="preserve"> </w:t>
      </w:r>
      <w:r>
        <w:t>№</w:t>
      </w:r>
      <w:r>
        <w:rPr>
          <w:spacing w:val="-6"/>
        </w:rPr>
        <w:t xml:space="preserve"> </w:t>
      </w:r>
      <w:r>
        <w:t>8</w:t>
      </w:r>
      <w:r>
        <w:rPr>
          <w:spacing w:val="-5"/>
        </w:rPr>
        <w:t xml:space="preserve"> </w:t>
      </w:r>
      <w:r>
        <w:t>к</w:t>
      </w:r>
      <w:r>
        <w:rPr>
          <w:spacing w:val="-3"/>
        </w:rPr>
        <w:t xml:space="preserve"> </w:t>
      </w:r>
      <w:r>
        <w:t>Порядку</w:t>
      </w:r>
      <w:r>
        <w:rPr>
          <w:spacing w:val="-12"/>
        </w:rPr>
        <w:t xml:space="preserve"> </w:t>
      </w:r>
      <w:r>
        <w:t>приёма</w:t>
      </w:r>
      <w:r>
        <w:rPr>
          <w:spacing w:val="-6"/>
        </w:rPr>
        <w:t xml:space="preserve"> </w:t>
      </w:r>
      <w:r>
        <w:t>заявлений о</w:t>
      </w:r>
      <w:r>
        <w:rPr>
          <w:spacing w:val="-2"/>
        </w:rPr>
        <w:t xml:space="preserve"> </w:t>
      </w:r>
      <w:r>
        <w:t>зачислении</w:t>
      </w:r>
      <w:r>
        <w:rPr>
          <w:spacing w:val="-2"/>
        </w:rPr>
        <w:t xml:space="preserve"> </w:t>
      </w:r>
      <w:r>
        <w:t>в</w:t>
      </w:r>
      <w:r>
        <w:rPr>
          <w:spacing w:val="-3"/>
        </w:rPr>
        <w:t xml:space="preserve"> </w:t>
      </w:r>
      <w:r w:rsidR="003662A3">
        <w:t>МКОУ «Дерябинская СОШ»</w:t>
      </w:r>
    </w:p>
    <w:p w:rsidR="00C96DCD" w:rsidRDefault="00C96DCD">
      <w:pPr>
        <w:pStyle w:val="a3"/>
        <w:spacing w:before="5"/>
        <w:ind w:left="0" w:firstLine="0"/>
        <w:jc w:val="left"/>
      </w:pPr>
    </w:p>
    <w:p w:rsidR="00C96DCD" w:rsidRDefault="000C6E06">
      <w:pPr>
        <w:ind w:left="1521"/>
        <w:rPr>
          <w:b/>
          <w:sz w:val="24"/>
        </w:rPr>
      </w:pPr>
      <w:r>
        <w:rPr>
          <w:b/>
          <w:sz w:val="24"/>
        </w:rPr>
        <w:t>Состав,</w:t>
      </w:r>
      <w:r>
        <w:rPr>
          <w:b/>
          <w:spacing w:val="-5"/>
          <w:sz w:val="24"/>
        </w:rPr>
        <w:t xml:space="preserve"> </w:t>
      </w:r>
      <w:r>
        <w:rPr>
          <w:b/>
          <w:sz w:val="24"/>
        </w:rPr>
        <w:t>последовательность</w:t>
      </w:r>
      <w:r>
        <w:rPr>
          <w:b/>
          <w:spacing w:val="-5"/>
          <w:sz w:val="24"/>
        </w:rPr>
        <w:t xml:space="preserve"> </w:t>
      </w:r>
      <w:r>
        <w:rPr>
          <w:b/>
          <w:sz w:val="24"/>
        </w:rPr>
        <w:t>и</w:t>
      </w:r>
      <w:r>
        <w:rPr>
          <w:b/>
          <w:spacing w:val="-5"/>
          <w:sz w:val="24"/>
        </w:rPr>
        <w:t xml:space="preserve"> </w:t>
      </w:r>
      <w:r>
        <w:rPr>
          <w:b/>
          <w:sz w:val="24"/>
        </w:rPr>
        <w:t>сроки</w:t>
      </w:r>
      <w:r>
        <w:rPr>
          <w:b/>
          <w:spacing w:val="-5"/>
          <w:sz w:val="24"/>
        </w:rPr>
        <w:t xml:space="preserve"> </w:t>
      </w:r>
      <w:r>
        <w:rPr>
          <w:b/>
          <w:sz w:val="24"/>
        </w:rPr>
        <w:t>выполнения</w:t>
      </w:r>
      <w:r>
        <w:rPr>
          <w:b/>
          <w:spacing w:val="-5"/>
          <w:sz w:val="24"/>
        </w:rPr>
        <w:t xml:space="preserve"> </w:t>
      </w:r>
      <w:r>
        <w:rPr>
          <w:b/>
          <w:sz w:val="24"/>
        </w:rPr>
        <w:t>административных</w:t>
      </w:r>
      <w:r>
        <w:rPr>
          <w:b/>
          <w:spacing w:val="-5"/>
          <w:sz w:val="24"/>
        </w:rPr>
        <w:t xml:space="preserve"> </w:t>
      </w:r>
      <w:r>
        <w:rPr>
          <w:b/>
          <w:sz w:val="24"/>
        </w:rPr>
        <w:t>процедур</w:t>
      </w:r>
      <w:r>
        <w:rPr>
          <w:b/>
          <w:spacing w:val="-5"/>
          <w:sz w:val="24"/>
        </w:rPr>
        <w:t xml:space="preserve"> </w:t>
      </w:r>
      <w:r>
        <w:rPr>
          <w:b/>
          <w:sz w:val="24"/>
        </w:rPr>
        <w:t>(действий)</w:t>
      </w:r>
      <w:r>
        <w:rPr>
          <w:b/>
          <w:spacing w:val="-5"/>
          <w:sz w:val="24"/>
        </w:rPr>
        <w:t xml:space="preserve"> </w:t>
      </w:r>
      <w:r>
        <w:rPr>
          <w:b/>
          <w:sz w:val="24"/>
        </w:rPr>
        <w:t>при</w:t>
      </w:r>
      <w:r>
        <w:rPr>
          <w:b/>
          <w:spacing w:val="-5"/>
          <w:sz w:val="24"/>
        </w:rPr>
        <w:t xml:space="preserve"> </w:t>
      </w:r>
      <w:r>
        <w:rPr>
          <w:b/>
          <w:sz w:val="24"/>
        </w:rPr>
        <w:t>предоставлении</w:t>
      </w:r>
      <w:r>
        <w:rPr>
          <w:b/>
          <w:spacing w:val="-4"/>
          <w:sz w:val="24"/>
        </w:rPr>
        <w:t xml:space="preserve"> </w:t>
      </w:r>
      <w:r>
        <w:rPr>
          <w:b/>
          <w:spacing w:val="-2"/>
          <w:sz w:val="24"/>
        </w:rPr>
        <w:t>услуги</w:t>
      </w:r>
    </w:p>
    <w:p w:rsidR="00C96DCD" w:rsidRDefault="00C96DCD">
      <w:pPr>
        <w:pStyle w:val="a3"/>
        <w:spacing w:before="46" w:after="1"/>
        <w:ind w:left="0" w:firstLine="0"/>
        <w:jc w:val="left"/>
        <w:rPr>
          <w:b/>
          <w:sz w:val="20"/>
        </w:rPr>
      </w:pPr>
    </w:p>
    <w:tbl>
      <w:tblPr>
        <w:tblStyle w:val="TableNormal"/>
        <w:tblW w:w="0" w:type="auto"/>
        <w:tblInd w:w="13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002"/>
        <w:gridCol w:w="4112"/>
        <w:gridCol w:w="1416"/>
        <w:gridCol w:w="1844"/>
        <w:gridCol w:w="1702"/>
        <w:gridCol w:w="1561"/>
        <w:gridCol w:w="3262"/>
      </w:tblGrid>
      <w:tr w:rsidR="00C96DCD">
        <w:trPr>
          <w:trHeight w:val="1771"/>
        </w:trPr>
        <w:tc>
          <w:tcPr>
            <w:tcW w:w="2002" w:type="dxa"/>
          </w:tcPr>
          <w:p w:rsidR="00C96DCD" w:rsidRDefault="000C6E06">
            <w:pPr>
              <w:pStyle w:val="TableParagraph"/>
              <w:ind w:left="177"/>
              <w:jc w:val="center"/>
            </w:pPr>
            <w:r>
              <w:t>Основание</w:t>
            </w:r>
            <w:r>
              <w:rPr>
                <w:spacing w:val="-14"/>
              </w:rPr>
              <w:t xml:space="preserve"> </w:t>
            </w:r>
            <w:r>
              <w:t xml:space="preserve">для </w:t>
            </w:r>
            <w:r>
              <w:rPr>
                <w:spacing w:val="-2"/>
              </w:rPr>
              <w:t>начала</w:t>
            </w:r>
          </w:p>
          <w:p w:rsidR="00C96DCD" w:rsidRDefault="000C6E06">
            <w:pPr>
              <w:pStyle w:val="TableParagraph"/>
              <w:spacing w:line="242" w:lineRule="auto"/>
              <w:ind w:left="177"/>
              <w:jc w:val="center"/>
            </w:pPr>
            <w:r>
              <w:rPr>
                <w:spacing w:val="-2"/>
              </w:rPr>
              <w:t>административной процедуры</w:t>
            </w:r>
          </w:p>
        </w:tc>
        <w:tc>
          <w:tcPr>
            <w:tcW w:w="4112" w:type="dxa"/>
          </w:tcPr>
          <w:p w:rsidR="00C96DCD" w:rsidRDefault="000C6E06">
            <w:pPr>
              <w:pStyle w:val="TableParagraph"/>
              <w:ind w:left="1694" w:right="464" w:hanging="1076"/>
            </w:pPr>
            <w:r>
              <w:t>Содержание</w:t>
            </w:r>
            <w:r>
              <w:rPr>
                <w:spacing w:val="-14"/>
              </w:rPr>
              <w:t xml:space="preserve"> </w:t>
            </w:r>
            <w:r>
              <w:t xml:space="preserve">административных </w:t>
            </w:r>
            <w:r>
              <w:rPr>
                <w:spacing w:val="-2"/>
              </w:rPr>
              <w:t>действий</w:t>
            </w:r>
          </w:p>
        </w:tc>
        <w:tc>
          <w:tcPr>
            <w:tcW w:w="1416" w:type="dxa"/>
          </w:tcPr>
          <w:p w:rsidR="00C96DCD" w:rsidRDefault="000C6E06">
            <w:pPr>
              <w:pStyle w:val="TableParagraph"/>
              <w:ind w:left="136" w:right="119" w:hanging="2"/>
              <w:jc w:val="center"/>
            </w:pPr>
            <w:r>
              <w:rPr>
                <w:spacing w:val="-4"/>
              </w:rPr>
              <w:t xml:space="preserve">Срок </w:t>
            </w:r>
            <w:r>
              <w:rPr>
                <w:spacing w:val="-2"/>
              </w:rPr>
              <w:t>выполнения</w:t>
            </w:r>
          </w:p>
          <w:p w:rsidR="00C96DCD" w:rsidRDefault="000C6E06">
            <w:pPr>
              <w:pStyle w:val="TableParagraph"/>
              <w:spacing w:line="242" w:lineRule="auto"/>
              <w:ind w:left="9" w:right="-15" w:hanging="1"/>
              <w:jc w:val="center"/>
            </w:pPr>
            <w:r>
              <w:rPr>
                <w:spacing w:val="-2"/>
              </w:rPr>
              <w:t xml:space="preserve">администрати </w:t>
            </w:r>
            <w:r>
              <w:t>вных</w:t>
            </w:r>
            <w:r>
              <w:rPr>
                <w:spacing w:val="-14"/>
              </w:rPr>
              <w:t xml:space="preserve"> </w:t>
            </w:r>
            <w:r>
              <w:t>действий</w:t>
            </w:r>
          </w:p>
        </w:tc>
        <w:tc>
          <w:tcPr>
            <w:tcW w:w="1844" w:type="dxa"/>
          </w:tcPr>
          <w:p w:rsidR="00C96DCD" w:rsidRDefault="000C6E06">
            <w:pPr>
              <w:pStyle w:val="TableParagraph"/>
              <w:ind w:left="205" w:right="37" w:hanging="1"/>
              <w:jc w:val="center"/>
            </w:pPr>
            <w:r>
              <w:rPr>
                <w:spacing w:val="-2"/>
              </w:rPr>
              <w:t xml:space="preserve">Должностное </w:t>
            </w:r>
            <w:r>
              <w:rPr>
                <w:spacing w:val="-4"/>
              </w:rPr>
              <w:t xml:space="preserve">лицо, </w:t>
            </w:r>
            <w:r>
              <w:t>ответственное</w:t>
            </w:r>
            <w:r>
              <w:rPr>
                <w:spacing w:val="-14"/>
              </w:rPr>
              <w:t xml:space="preserve"> </w:t>
            </w:r>
            <w:r>
              <w:t xml:space="preserve">за </w:t>
            </w:r>
            <w:r>
              <w:rPr>
                <w:spacing w:val="-2"/>
              </w:rPr>
              <w:t>выполнение</w:t>
            </w:r>
          </w:p>
          <w:p w:rsidR="00C96DCD" w:rsidRDefault="000C6E06">
            <w:pPr>
              <w:pStyle w:val="TableParagraph"/>
              <w:ind w:left="169"/>
              <w:jc w:val="center"/>
            </w:pPr>
            <w:r>
              <w:rPr>
                <w:spacing w:val="-2"/>
              </w:rPr>
              <w:t xml:space="preserve">административно </w:t>
            </w:r>
            <w:r>
              <w:t>го действия</w:t>
            </w:r>
          </w:p>
        </w:tc>
        <w:tc>
          <w:tcPr>
            <w:tcW w:w="1702" w:type="dxa"/>
          </w:tcPr>
          <w:p w:rsidR="00C96DCD" w:rsidRDefault="000C6E06">
            <w:pPr>
              <w:pStyle w:val="TableParagraph"/>
              <w:ind w:left="351" w:right="190" w:hanging="1"/>
              <w:jc w:val="center"/>
            </w:pPr>
            <w:r>
              <w:rPr>
                <w:spacing w:val="-2"/>
              </w:rPr>
              <w:t>Место выполнения</w:t>
            </w:r>
          </w:p>
          <w:p w:rsidR="00C96DCD" w:rsidRDefault="000C6E06">
            <w:pPr>
              <w:pStyle w:val="TableParagraph"/>
              <w:ind w:left="152" w:right="-15"/>
              <w:jc w:val="center"/>
            </w:pPr>
            <w:r>
              <w:rPr>
                <w:spacing w:val="-2"/>
              </w:rPr>
              <w:t xml:space="preserve">административн </w:t>
            </w:r>
            <w:r>
              <w:t xml:space="preserve">ого действия/ </w:t>
            </w:r>
            <w:r>
              <w:rPr>
                <w:spacing w:val="-2"/>
              </w:rPr>
              <w:t>используемая</w:t>
            </w:r>
          </w:p>
          <w:p w:rsidR="00C96DCD" w:rsidRDefault="000C6E06">
            <w:pPr>
              <w:pStyle w:val="TableParagraph"/>
              <w:spacing w:line="252" w:lineRule="exact"/>
              <w:ind w:left="161"/>
              <w:jc w:val="center"/>
            </w:pPr>
            <w:r>
              <w:rPr>
                <w:spacing w:val="-2"/>
              </w:rPr>
              <w:t xml:space="preserve">информационна </w:t>
            </w:r>
            <w:r>
              <w:t>я система</w:t>
            </w:r>
          </w:p>
        </w:tc>
        <w:tc>
          <w:tcPr>
            <w:tcW w:w="1561" w:type="dxa"/>
          </w:tcPr>
          <w:p w:rsidR="00C96DCD" w:rsidRDefault="000C6E06">
            <w:pPr>
              <w:pStyle w:val="TableParagraph"/>
              <w:ind w:left="339" w:right="308" w:hanging="20"/>
              <w:jc w:val="both"/>
            </w:pPr>
            <w:r>
              <w:rPr>
                <w:spacing w:val="-2"/>
              </w:rPr>
              <w:t>Критерии принятия решения</w:t>
            </w:r>
          </w:p>
        </w:tc>
        <w:tc>
          <w:tcPr>
            <w:tcW w:w="3262" w:type="dxa"/>
          </w:tcPr>
          <w:p w:rsidR="00C96DCD" w:rsidRDefault="000C6E06">
            <w:pPr>
              <w:pStyle w:val="TableParagraph"/>
              <w:ind w:left="898" w:right="434" w:hanging="2"/>
              <w:jc w:val="center"/>
            </w:pPr>
            <w:r>
              <w:rPr>
                <w:spacing w:val="-2"/>
              </w:rPr>
              <w:t xml:space="preserve">Результат Административного </w:t>
            </w:r>
            <w:r>
              <w:t xml:space="preserve">действия, способ </w:t>
            </w:r>
            <w:r>
              <w:rPr>
                <w:spacing w:val="-2"/>
              </w:rPr>
              <w:t>фиксации</w:t>
            </w:r>
          </w:p>
        </w:tc>
      </w:tr>
      <w:tr w:rsidR="00C96DCD">
        <w:trPr>
          <w:trHeight w:val="268"/>
        </w:trPr>
        <w:tc>
          <w:tcPr>
            <w:tcW w:w="2002" w:type="dxa"/>
          </w:tcPr>
          <w:p w:rsidR="00C96DCD" w:rsidRDefault="000C6E06">
            <w:pPr>
              <w:pStyle w:val="TableParagraph"/>
              <w:spacing w:line="248" w:lineRule="exact"/>
              <w:ind w:left="177" w:right="4"/>
              <w:jc w:val="center"/>
            </w:pPr>
            <w:r>
              <w:rPr>
                <w:spacing w:val="-10"/>
              </w:rPr>
              <w:t>1</w:t>
            </w:r>
          </w:p>
        </w:tc>
        <w:tc>
          <w:tcPr>
            <w:tcW w:w="4112" w:type="dxa"/>
          </w:tcPr>
          <w:p w:rsidR="00C96DCD" w:rsidRDefault="000C6E06">
            <w:pPr>
              <w:pStyle w:val="TableParagraph"/>
              <w:spacing w:line="248" w:lineRule="exact"/>
              <w:ind w:left="154"/>
              <w:jc w:val="center"/>
            </w:pPr>
            <w:r>
              <w:rPr>
                <w:spacing w:val="-10"/>
              </w:rPr>
              <w:t>2</w:t>
            </w:r>
          </w:p>
        </w:tc>
        <w:tc>
          <w:tcPr>
            <w:tcW w:w="1416" w:type="dxa"/>
          </w:tcPr>
          <w:p w:rsidR="00C96DCD" w:rsidRDefault="000C6E06">
            <w:pPr>
              <w:pStyle w:val="TableParagraph"/>
              <w:spacing w:line="248" w:lineRule="exact"/>
              <w:ind w:left="14"/>
              <w:jc w:val="center"/>
            </w:pPr>
            <w:r>
              <w:rPr>
                <w:spacing w:val="-10"/>
              </w:rPr>
              <w:t>3</w:t>
            </w:r>
          </w:p>
        </w:tc>
        <w:tc>
          <w:tcPr>
            <w:tcW w:w="1844" w:type="dxa"/>
          </w:tcPr>
          <w:p w:rsidR="00C96DCD" w:rsidRDefault="000C6E06">
            <w:pPr>
              <w:pStyle w:val="TableParagraph"/>
              <w:spacing w:line="248" w:lineRule="exact"/>
              <w:ind w:left="169" w:right="1"/>
              <w:jc w:val="center"/>
            </w:pPr>
            <w:r>
              <w:rPr>
                <w:spacing w:val="-10"/>
              </w:rPr>
              <w:t>4</w:t>
            </w:r>
          </w:p>
        </w:tc>
        <w:tc>
          <w:tcPr>
            <w:tcW w:w="1702" w:type="dxa"/>
          </w:tcPr>
          <w:p w:rsidR="00C96DCD" w:rsidRDefault="000C6E06">
            <w:pPr>
              <w:pStyle w:val="TableParagraph"/>
              <w:spacing w:line="248" w:lineRule="exact"/>
              <w:ind w:left="155"/>
              <w:jc w:val="center"/>
            </w:pPr>
            <w:r>
              <w:rPr>
                <w:spacing w:val="-10"/>
              </w:rPr>
              <w:t>5</w:t>
            </w:r>
          </w:p>
        </w:tc>
        <w:tc>
          <w:tcPr>
            <w:tcW w:w="1561" w:type="dxa"/>
          </w:tcPr>
          <w:p w:rsidR="00C96DCD" w:rsidRDefault="000C6E06">
            <w:pPr>
              <w:pStyle w:val="TableParagraph"/>
              <w:spacing w:line="248" w:lineRule="exact"/>
              <w:ind w:left="14" w:right="4"/>
              <w:jc w:val="center"/>
            </w:pPr>
            <w:r>
              <w:rPr>
                <w:spacing w:val="-10"/>
                <w:w w:val="105"/>
              </w:rPr>
              <w:t>6</w:t>
            </w:r>
          </w:p>
        </w:tc>
        <w:tc>
          <w:tcPr>
            <w:tcW w:w="3262" w:type="dxa"/>
          </w:tcPr>
          <w:p w:rsidR="00C96DCD" w:rsidRDefault="000C6E06">
            <w:pPr>
              <w:pStyle w:val="TableParagraph"/>
              <w:spacing w:line="248" w:lineRule="exact"/>
              <w:ind w:left="455"/>
              <w:jc w:val="center"/>
            </w:pPr>
            <w:r>
              <w:rPr>
                <w:spacing w:val="-10"/>
              </w:rPr>
              <w:t>7</w:t>
            </w:r>
          </w:p>
        </w:tc>
      </w:tr>
      <w:tr w:rsidR="00C96DCD">
        <w:trPr>
          <w:trHeight w:val="268"/>
        </w:trPr>
        <w:tc>
          <w:tcPr>
            <w:tcW w:w="15899" w:type="dxa"/>
            <w:gridSpan w:val="7"/>
          </w:tcPr>
          <w:p w:rsidR="00C96DCD" w:rsidRDefault="000C6E06">
            <w:pPr>
              <w:pStyle w:val="TableParagraph"/>
              <w:spacing w:line="247" w:lineRule="exact"/>
              <w:ind w:left="468" w:right="10"/>
              <w:jc w:val="center"/>
              <w:rPr>
                <w:b/>
              </w:rPr>
            </w:pPr>
            <w:r>
              <w:rPr>
                <w:b/>
              </w:rPr>
              <w:t>Прием</w:t>
            </w:r>
            <w:r>
              <w:rPr>
                <w:b/>
                <w:spacing w:val="3"/>
              </w:rPr>
              <w:t xml:space="preserve"> </w:t>
            </w:r>
            <w:r>
              <w:rPr>
                <w:b/>
              </w:rPr>
              <w:t>и</w:t>
            </w:r>
            <w:r>
              <w:rPr>
                <w:b/>
                <w:spacing w:val="-20"/>
              </w:rPr>
              <w:t xml:space="preserve"> </w:t>
            </w:r>
            <w:r>
              <w:rPr>
                <w:b/>
              </w:rPr>
              <w:t>регистрация</w:t>
            </w:r>
            <w:r>
              <w:rPr>
                <w:b/>
                <w:spacing w:val="39"/>
              </w:rPr>
              <w:t xml:space="preserve"> </w:t>
            </w:r>
            <w:r>
              <w:rPr>
                <w:b/>
                <w:spacing w:val="-2"/>
              </w:rPr>
              <w:t>заявления</w:t>
            </w:r>
          </w:p>
        </w:tc>
      </w:tr>
      <w:tr w:rsidR="00C96DCD">
        <w:trPr>
          <w:trHeight w:val="2025"/>
        </w:trPr>
        <w:tc>
          <w:tcPr>
            <w:tcW w:w="2002" w:type="dxa"/>
            <w:vMerge w:val="restart"/>
            <w:tcBorders>
              <w:bottom w:val="nil"/>
            </w:tcBorders>
          </w:tcPr>
          <w:p w:rsidR="00C96DCD" w:rsidRDefault="000C6E06">
            <w:pPr>
              <w:pStyle w:val="TableParagraph"/>
              <w:ind w:left="167" w:right="-15"/>
            </w:pPr>
            <w:r>
              <w:rPr>
                <w:spacing w:val="-2"/>
              </w:rPr>
              <w:t xml:space="preserve">Поступление </w:t>
            </w:r>
            <w:r>
              <w:t xml:space="preserve">заявления и </w:t>
            </w:r>
            <w:r>
              <w:rPr>
                <w:spacing w:val="-2"/>
              </w:rPr>
              <w:t>документов</w:t>
            </w:r>
            <w:r>
              <w:rPr>
                <w:spacing w:val="-12"/>
              </w:rPr>
              <w:t xml:space="preserve"> </w:t>
            </w:r>
            <w:r>
              <w:rPr>
                <w:spacing w:val="-2"/>
              </w:rPr>
              <w:t xml:space="preserve">для </w:t>
            </w:r>
            <w:r>
              <w:rPr>
                <w:spacing w:val="-4"/>
              </w:rPr>
              <w:t xml:space="preserve">предоставления </w:t>
            </w:r>
            <w:r>
              <w:t>услуги в ОО</w:t>
            </w:r>
          </w:p>
        </w:tc>
        <w:tc>
          <w:tcPr>
            <w:tcW w:w="4112" w:type="dxa"/>
          </w:tcPr>
          <w:p w:rsidR="00C96DCD" w:rsidRDefault="000C6E06">
            <w:pPr>
              <w:pStyle w:val="TableParagraph"/>
              <w:ind w:left="148" w:right="128"/>
              <w:jc w:val="both"/>
            </w:pPr>
            <w:r>
              <w:t>прием и проверка комплектности документов на наличие/ отсутствие оснований для отказа в предоставлении услуги,</w:t>
            </w:r>
            <w:r>
              <w:rPr>
                <w:spacing w:val="72"/>
              </w:rPr>
              <w:t xml:space="preserve"> </w:t>
            </w:r>
            <w:r>
              <w:t>предусмотренных</w:t>
            </w:r>
            <w:r>
              <w:rPr>
                <w:spacing w:val="71"/>
              </w:rPr>
              <w:t xml:space="preserve"> </w:t>
            </w:r>
            <w:r>
              <w:rPr>
                <w:spacing w:val="-4"/>
              </w:rPr>
              <w:t>подразделом</w:t>
            </w:r>
          </w:p>
          <w:p w:rsidR="00C96DCD" w:rsidRDefault="000C6E06">
            <w:pPr>
              <w:pStyle w:val="TableParagraph"/>
              <w:ind w:left="148" w:right="127"/>
              <w:jc w:val="both"/>
            </w:pPr>
            <w:r>
              <w:t>«Исчерпывающий перечень оснований для отказа в приеме и регистрации документов,</w:t>
            </w:r>
            <w:r>
              <w:rPr>
                <w:spacing w:val="75"/>
              </w:rPr>
              <w:t xml:space="preserve">    </w:t>
            </w:r>
            <w:r>
              <w:t>необходимых</w:t>
            </w:r>
            <w:r>
              <w:rPr>
                <w:spacing w:val="74"/>
              </w:rPr>
              <w:t xml:space="preserve">    </w:t>
            </w:r>
            <w:r>
              <w:rPr>
                <w:spacing w:val="-5"/>
              </w:rPr>
              <w:t>для</w:t>
            </w:r>
          </w:p>
          <w:p w:rsidR="00C96DCD" w:rsidRDefault="000C6E06">
            <w:pPr>
              <w:pStyle w:val="TableParagraph"/>
              <w:spacing w:line="240" w:lineRule="exact"/>
              <w:ind w:left="148"/>
              <w:jc w:val="both"/>
            </w:pPr>
            <w:r>
              <w:rPr>
                <w:spacing w:val="-6"/>
              </w:rPr>
              <w:t>предоставления</w:t>
            </w:r>
            <w:r>
              <w:rPr>
                <w:spacing w:val="6"/>
              </w:rPr>
              <w:t xml:space="preserve"> </w:t>
            </w:r>
            <w:r>
              <w:rPr>
                <w:spacing w:val="-6"/>
              </w:rPr>
              <w:t>услуги»</w:t>
            </w:r>
            <w:r>
              <w:rPr>
                <w:spacing w:val="7"/>
              </w:rPr>
              <w:t xml:space="preserve"> </w:t>
            </w:r>
            <w:r>
              <w:rPr>
                <w:spacing w:val="-6"/>
              </w:rPr>
              <w:t>Порядка</w:t>
            </w:r>
          </w:p>
        </w:tc>
        <w:tc>
          <w:tcPr>
            <w:tcW w:w="1416" w:type="dxa"/>
          </w:tcPr>
          <w:p w:rsidR="00C96DCD" w:rsidRDefault="000C6E06">
            <w:pPr>
              <w:pStyle w:val="TableParagraph"/>
              <w:spacing w:line="242" w:lineRule="auto"/>
              <w:ind w:left="493" w:right="215" w:hanging="260"/>
            </w:pPr>
            <w:r>
              <w:t>1</w:t>
            </w:r>
            <w:r>
              <w:rPr>
                <w:spacing w:val="-14"/>
              </w:rPr>
              <w:t xml:space="preserve"> </w:t>
            </w:r>
            <w:r>
              <w:t xml:space="preserve">рабочий </w:t>
            </w:r>
            <w:r>
              <w:rPr>
                <w:spacing w:val="-4"/>
              </w:rPr>
              <w:t>день</w:t>
            </w:r>
          </w:p>
        </w:tc>
        <w:tc>
          <w:tcPr>
            <w:tcW w:w="1844" w:type="dxa"/>
          </w:tcPr>
          <w:p w:rsidR="00C96DCD" w:rsidRDefault="000C6E06">
            <w:pPr>
              <w:pStyle w:val="TableParagraph"/>
              <w:ind w:left="157" w:right="84"/>
            </w:pPr>
            <w:r>
              <w:rPr>
                <w:spacing w:val="-2"/>
              </w:rPr>
              <w:t xml:space="preserve">должностное </w:t>
            </w:r>
            <w:r>
              <w:t>лицо ОО, ответственное</w:t>
            </w:r>
            <w:r>
              <w:rPr>
                <w:spacing w:val="-14"/>
              </w:rPr>
              <w:t xml:space="preserve"> </w:t>
            </w:r>
            <w:r>
              <w:t xml:space="preserve">за </w:t>
            </w:r>
            <w:r>
              <w:rPr>
                <w:spacing w:val="-2"/>
              </w:rPr>
              <w:t>предоставление услуги</w:t>
            </w:r>
          </w:p>
        </w:tc>
        <w:tc>
          <w:tcPr>
            <w:tcW w:w="1702" w:type="dxa"/>
          </w:tcPr>
          <w:p w:rsidR="00C96DCD" w:rsidRDefault="000C6E06">
            <w:pPr>
              <w:pStyle w:val="TableParagraph"/>
              <w:spacing w:line="242" w:lineRule="auto"/>
              <w:ind w:left="150"/>
            </w:pPr>
            <w:r>
              <w:rPr>
                <w:spacing w:val="-4"/>
              </w:rPr>
              <w:t xml:space="preserve">уполномоченны </w:t>
            </w:r>
            <w:r>
              <w:t>й орган/ ИС</w:t>
            </w:r>
          </w:p>
        </w:tc>
        <w:tc>
          <w:tcPr>
            <w:tcW w:w="1561" w:type="dxa"/>
          </w:tcPr>
          <w:p w:rsidR="00C96DCD" w:rsidRDefault="00C96DCD">
            <w:pPr>
              <w:pStyle w:val="TableParagraph"/>
              <w:ind w:left="0"/>
            </w:pPr>
          </w:p>
        </w:tc>
        <w:tc>
          <w:tcPr>
            <w:tcW w:w="3262" w:type="dxa"/>
            <w:vMerge w:val="restart"/>
            <w:tcBorders>
              <w:bottom w:val="nil"/>
            </w:tcBorders>
          </w:tcPr>
          <w:p w:rsidR="00C96DCD" w:rsidRDefault="000C6E06">
            <w:pPr>
              <w:pStyle w:val="TableParagraph"/>
              <w:numPr>
                <w:ilvl w:val="0"/>
                <w:numId w:val="1"/>
              </w:numPr>
              <w:tabs>
                <w:tab w:val="left" w:pos="166"/>
                <w:tab w:val="left" w:pos="531"/>
              </w:tabs>
              <w:spacing w:line="237" w:lineRule="auto"/>
              <w:ind w:right="139" w:hanging="17"/>
              <w:jc w:val="both"/>
            </w:pPr>
            <w:r>
              <w:t>Регистрация заявления и документов в ИС (присвоение номера и датирование);</w:t>
            </w:r>
          </w:p>
          <w:p w:rsidR="00C96DCD" w:rsidRDefault="000C6E06">
            <w:pPr>
              <w:pStyle w:val="TableParagraph"/>
              <w:numPr>
                <w:ilvl w:val="0"/>
                <w:numId w:val="1"/>
              </w:numPr>
              <w:tabs>
                <w:tab w:val="left" w:pos="166"/>
                <w:tab w:val="left" w:pos="531"/>
              </w:tabs>
              <w:spacing w:line="237" w:lineRule="auto"/>
              <w:ind w:right="136" w:hanging="17"/>
              <w:jc w:val="both"/>
            </w:pPr>
            <w:r>
              <w:t>Назначение должностного лица, ответственного за предоставление услуги, и передача ему документов</w:t>
            </w:r>
          </w:p>
        </w:tc>
      </w:tr>
      <w:tr w:rsidR="00C96DCD">
        <w:trPr>
          <w:trHeight w:val="2781"/>
        </w:trPr>
        <w:tc>
          <w:tcPr>
            <w:tcW w:w="2002" w:type="dxa"/>
            <w:vMerge/>
            <w:tcBorders>
              <w:top w:val="nil"/>
              <w:bottom w:val="nil"/>
            </w:tcBorders>
          </w:tcPr>
          <w:p w:rsidR="00C96DCD" w:rsidRDefault="00C96DCD">
            <w:pPr>
              <w:rPr>
                <w:sz w:val="2"/>
                <w:szCs w:val="2"/>
              </w:rPr>
            </w:pPr>
          </w:p>
        </w:tc>
        <w:tc>
          <w:tcPr>
            <w:tcW w:w="4112" w:type="dxa"/>
          </w:tcPr>
          <w:p w:rsidR="00C96DCD" w:rsidRDefault="000C6E06">
            <w:pPr>
              <w:pStyle w:val="TableParagraph"/>
              <w:tabs>
                <w:tab w:val="left" w:pos="2336"/>
                <w:tab w:val="left" w:pos="2511"/>
                <w:tab w:val="left" w:pos="3071"/>
                <w:tab w:val="left" w:pos="3856"/>
              </w:tabs>
              <w:ind w:left="148" w:right="127"/>
              <w:jc w:val="both"/>
            </w:pPr>
            <w:r>
              <w:rPr>
                <w:spacing w:val="-2"/>
              </w:rPr>
              <w:t>в</w:t>
            </w:r>
            <w:r>
              <w:rPr>
                <w:spacing w:val="-12"/>
              </w:rPr>
              <w:t xml:space="preserve"> </w:t>
            </w:r>
            <w:r>
              <w:rPr>
                <w:spacing w:val="-2"/>
              </w:rPr>
              <w:t>случае</w:t>
            </w:r>
            <w:r>
              <w:rPr>
                <w:spacing w:val="-12"/>
              </w:rPr>
              <w:t xml:space="preserve"> </w:t>
            </w:r>
            <w:r>
              <w:rPr>
                <w:spacing w:val="-2"/>
              </w:rPr>
              <w:t>выявления</w:t>
            </w:r>
            <w:r>
              <w:rPr>
                <w:spacing w:val="-12"/>
              </w:rPr>
              <w:t xml:space="preserve"> </w:t>
            </w:r>
            <w:r>
              <w:rPr>
                <w:spacing w:val="-2"/>
              </w:rPr>
              <w:t>оснований</w:t>
            </w:r>
            <w:r>
              <w:rPr>
                <w:spacing w:val="-11"/>
              </w:rPr>
              <w:t xml:space="preserve"> </w:t>
            </w:r>
            <w:r>
              <w:rPr>
                <w:spacing w:val="-2"/>
              </w:rPr>
              <w:t>для</w:t>
            </w:r>
            <w:r>
              <w:rPr>
                <w:spacing w:val="-12"/>
              </w:rPr>
              <w:t xml:space="preserve"> </w:t>
            </w:r>
            <w:r>
              <w:rPr>
                <w:spacing w:val="-2"/>
              </w:rPr>
              <w:t xml:space="preserve">отказа </w:t>
            </w:r>
            <w:r>
              <w:t xml:space="preserve">приеме и регистрации документов, </w:t>
            </w:r>
            <w:r>
              <w:rPr>
                <w:spacing w:val="-2"/>
              </w:rPr>
              <w:t>информирование</w:t>
            </w:r>
            <w:r>
              <w:tab/>
            </w:r>
            <w:r>
              <w:rPr>
                <w:spacing w:val="-2"/>
              </w:rPr>
              <w:t>заявителя</w:t>
            </w:r>
            <w:r>
              <w:tab/>
            </w:r>
            <w:r>
              <w:rPr>
                <w:spacing w:val="-10"/>
              </w:rPr>
              <w:t xml:space="preserve">о </w:t>
            </w:r>
            <w:r>
              <w:rPr>
                <w:spacing w:val="-2"/>
              </w:rPr>
              <w:t>недостаточности</w:t>
            </w:r>
            <w:r>
              <w:tab/>
            </w:r>
            <w:r>
              <w:tab/>
            </w:r>
            <w:r>
              <w:rPr>
                <w:spacing w:val="-8"/>
              </w:rPr>
              <w:t xml:space="preserve">представленных </w:t>
            </w:r>
            <w:r>
              <w:t xml:space="preserve">документов, с указанием на </w:t>
            </w:r>
            <w:r>
              <w:rPr>
                <w:spacing w:val="-2"/>
              </w:rPr>
              <w:t>соответствующий</w:t>
            </w:r>
            <w:r>
              <w:tab/>
            </w:r>
            <w:r>
              <w:tab/>
            </w:r>
            <w:r>
              <w:tab/>
            </w:r>
            <w:r>
              <w:rPr>
                <w:spacing w:val="-8"/>
              </w:rPr>
              <w:t>документ,</w:t>
            </w:r>
          </w:p>
          <w:p w:rsidR="00C96DCD" w:rsidRDefault="000C6E06">
            <w:pPr>
              <w:pStyle w:val="TableParagraph"/>
              <w:tabs>
                <w:tab w:val="left" w:pos="2823"/>
              </w:tabs>
              <w:spacing w:line="253" w:lineRule="exact"/>
              <w:ind w:left="148"/>
              <w:jc w:val="both"/>
            </w:pPr>
            <w:r>
              <w:rPr>
                <w:spacing w:val="-2"/>
              </w:rPr>
              <w:t>предусмотренный</w:t>
            </w:r>
            <w:r>
              <w:tab/>
            </w:r>
            <w:r>
              <w:rPr>
                <w:spacing w:val="-2"/>
              </w:rPr>
              <w:t>подразделом</w:t>
            </w:r>
          </w:p>
          <w:p w:rsidR="00C96DCD" w:rsidRDefault="000C6E06">
            <w:pPr>
              <w:pStyle w:val="TableParagraph"/>
              <w:ind w:left="148" w:right="126"/>
              <w:jc w:val="both"/>
            </w:pPr>
            <w:r>
              <w:t>«Исчерпывающий</w:t>
            </w:r>
            <w:r>
              <w:rPr>
                <w:spacing w:val="-14"/>
              </w:rPr>
              <w:t xml:space="preserve"> </w:t>
            </w:r>
            <w:r>
              <w:t>перечень</w:t>
            </w:r>
            <w:r>
              <w:rPr>
                <w:spacing w:val="-14"/>
              </w:rPr>
              <w:t xml:space="preserve"> </w:t>
            </w:r>
            <w:r>
              <w:t xml:space="preserve">документов, </w:t>
            </w:r>
            <w:r>
              <w:rPr>
                <w:spacing w:val="-4"/>
              </w:rPr>
              <w:t>необходимых</w:t>
            </w:r>
            <w:r>
              <w:rPr>
                <w:spacing w:val="-10"/>
              </w:rPr>
              <w:t xml:space="preserve"> </w:t>
            </w:r>
            <w:r>
              <w:rPr>
                <w:spacing w:val="-4"/>
              </w:rPr>
              <w:t>для</w:t>
            </w:r>
            <w:r>
              <w:rPr>
                <w:spacing w:val="-9"/>
              </w:rPr>
              <w:t xml:space="preserve"> </w:t>
            </w:r>
            <w:r>
              <w:rPr>
                <w:spacing w:val="-4"/>
              </w:rPr>
              <w:t>предоставления</w:t>
            </w:r>
            <w:r>
              <w:rPr>
                <w:spacing w:val="-8"/>
              </w:rPr>
              <w:t xml:space="preserve"> </w:t>
            </w:r>
            <w:r>
              <w:rPr>
                <w:spacing w:val="-4"/>
              </w:rPr>
              <w:t xml:space="preserve">услуги, </w:t>
            </w:r>
            <w:r>
              <w:rPr>
                <w:spacing w:val="-6"/>
              </w:rPr>
              <w:t>подлежащих предоставлению</w:t>
            </w:r>
            <w:r>
              <w:rPr>
                <w:spacing w:val="-5"/>
              </w:rPr>
              <w:t xml:space="preserve"> </w:t>
            </w:r>
            <w:r>
              <w:rPr>
                <w:spacing w:val="-6"/>
              </w:rPr>
              <w:t>заявителем»</w:t>
            </w:r>
          </w:p>
          <w:p w:rsidR="00C96DCD" w:rsidRDefault="000C6E06">
            <w:pPr>
              <w:pStyle w:val="TableParagraph"/>
              <w:spacing w:line="237" w:lineRule="exact"/>
              <w:ind w:left="148"/>
              <w:jc w:val="both"/>
            </w:pPr>
            <w:r>
              <w:rPr>
                <w:spacing w:val="-6"/>
              </w:rPr>
              <w:t>Порядка</w:t>
            </w:r>
            <w:r>
              <w:rPr>
                <w:spacing w:val="-13"/>
              </w:rPr>
              <w:t xml:space="preserve"> </w:t>
            </w:r>
            <w:r>
              <w:rPr>
                <w:spacing w:val="-6"/>
              </w:rPr>
              <w:t>либо</w:t>
            </w:r>
            <w:r>
              <w:rPr>
                <w:spacing w:val="-11"/>
              </w:rPr>
              <w:t xml:space="preserve"> </w:t>
            </w:r>
            <w:r>
              <w:rPr>
                <w:spacing w:val="-6"/>
              </w:rPr>
              <w:t>о</w:t>
            </w:r>
            <w:r>
              <w:rPr>
                <w:spacing w:val="-11"/>
              </w:rPr>
              <w:t xml:space="preserve"> </w:t>
            </w:r>
            <w:r>
              <w:rPr>
                <w:spacing w:val="-6"/>
              </w:rPr>
              <w:t>выявленных</w:t>
            </w:r>
            <w:r>
              <w:rPr>
                <w:spacing w:val="-13"/>
              </w:rPr>
              <w:t xml:space="preserve"> </w:t>
            </w:r>
            <w:r>
              <w:rPr>
                <w:spacing w:val="-6"/>
              </w:rPr>
              <w:t>нарушениях</w:t>
            </w:r>
          </w:p>
        </w:tc>
        <w:tc>
          <w:tcPr>
            <w:tcW w:w="1416" w:type="dxa"/>
          </w:tcPr>
          <w:p w:rsidR="00C96DCD" w:rsidRDefault="000C6E06">
            <w:pPr>
              <w:pStyle w:val="TableParagraph"/>
              <w:ind w:left="505" w:right="215" w:hanging="252"/>
            </w:pPr>
            <w:r>
              <w:rPr>
                <w:spacing w:val="-2"/>
              </w:rPr>
              <w:t>1</w:t>
            </w:r>
            <w:r>
              <w:rPr>
                <w:spacing w:val="-12"/>
              </w:rPr>
              <w:t xml:space="preserve"> </w:t>
            </w:r>
            <w:r>
              <w:rPr>
                <w:spacing w:val="-2"/>
              </w:rPr>
              <w:t xml:space="preserve">рабочий </w:t>
            </w:r>
            <w:r>
              <w:rPr>
                <w:spacing w:val="-4"/>
              </w:rPr>
              <w:t>день</w:t>
            </w:r>
          </w:p>
        </w:tc>
        <w:tc>
          <w:tcPr>
            <w:tcW w:w="1844" w:type="dxa"/>
          </w:tcPr>
          <w:p w:rsidR="00C96DCD" w:rsidRDefault="00C96DCD">
            <w:pPr>
              <w:pStyle w:val="TableParagraph"/>
              <w:ind w:left="0"/>
            </w:pPr>
          </w:p>
        </w:tc>
        <w:tc>
          <w:tcPr>
            <w:tcW w:w="1702" w:type="dxa"/>
          </w:tcPr>
          <w:p w:rsidR="00C96DCD" w:rsidRDefault="00C96DCD">
            <w:pPr>
              <w:pStyle w:val="TableParagraph"/>
              <w:ind w:left="0"/>
            </w:pPr>
          </w:p>
        </w:tc>
        <w:tc>
          <w:tcPr>
            <w:tcW w:w="1561" w:type="dxa"/>
          </w:tcPr>
          <w:p w:rsidR="00C96DCD" w:rsidRDefault="00C96DCD">
            <w:pPr>
              <w:pStyle w:val="TableParagraph"/>
              <w:ind w:left="0"/>
            </w:pPr>
          </w:p>
        </w:tc>
        <w:tc>
          <w:tcPr>
            <w:tcW w:w="3262" w:type="dxa"/>
            <w:vMerge/>
            <w:tcBorders>
              <w:top w:val="nil"/>
              <w:bottom w:val="nil"/>
            </w:tcBorders>
          </w:tcPr>
          <w:p w:rsidR="00C96DCD" w:rsidRDefault="00C96DCD">
            <w:pPr>
              <w:rPr>
                <w:sz w:val="2"/>
                <w:szCs w:val="2"/>
              </w:rPr>
            </w:pPr>
          </w:p>
        </w:tc>
      </w:tr>
      <w:tr w:rsidR="00C96DCD">
        <w:trPr>
          <w:trHeight w:val="1519"/>
        </w:trPr>
        <w:tc>
          <w:tcPr>
            <w:tcW w:w="2002" w:type="dxa"/>
            <w:vMerge/>
            <w:tcBorders>
              <w:top w:val="nil"/>
              <w:bottom w:val="nil"/>
            </w:tcBorders>
          </w:tcPr>
          <w:p w:rsidR="00C96DCD" w:rsidRDefault="00C96DCD">
            <w:pPr>
              <w:rPr>
                <w:sz w:val="2"/>
                <w:szCs w:val="2"/>
              </w:rPr>
            </w:pPr>
          </w:p>
        </w:tc>
        <w:tc>
          <w:tcPr>
            <w:tcW w:w="4112" w:type="dxa"/>
          </w:tcPr>
          <w:p w:rsidR="00C96DCD" w:rsidRDefault="000C6E06">
            <w:pPr>
              <w:pStyle w:val="TableParagraph"/>
              <w:ind w:left="148" w:right="132"/>
              <w:jc w:val="both"/>
            </w:pPr>
            <w:r>
              <w:t>в случае отсутствия оснований для отказа в приеме и регистрации документов для предоставления услуги, регистрация заявления в электронной базе</w:t>
            </w:r>
            <w:r>
              <w:rPr>
                <w:spacing w:val="46"/>
              </w:rPr>
              <w:t xml:space="preserve">  </w:t>
            </w:r>
            <w:r>
              <w:t>данных</w:t>
            </w:r>
            <w:r>
              <w:rPr>
                <w:spacing w:val="45"/>
              </w:rPr>
              <w:t xml:space="preserve">  </w:t>
            </w:r>
            <w:r>
              <w:t>по</w:t>
            </w:r>
            <w:r>
              <w:rPr>
                <w:spacing w:val="46"/>
              </w:rPr>
              <w:t xml:space="preserve">  </w:t>
            </w:r>
            <w:r>
              <w:t>учету</w:t>
            </w:r>
            <w:r>
              <w:rPr>
                <w:spacing w:val="46"/>
              </w:rPr>
              <w:t xml:space="preserve">  </w:t>
            </w:r>
            <w:r>
              <w:rPr>
                <w:spacing w:val="-2"/>
              </w:rPr>
              <w:t>документов/</w:t>
            </w:r>
          </w:p>
          <w:p w:rsidR="00C96DCD" w:rsidRDefault="000C6E06">
            <w:pPr>
              <w:pStyle w:val="TableParagraph"/>
              <w:spacing w:line="238" w:lineRule="exact"/>
              <w:ind w:left="148"/>
              <w:jc w:val="both"/>
            </w:pPr>
            <w:r>
              <w:rPr>
                <w:spacing w:val="-2"/>
              </w:rPr>
              <w:t>журнале</w:t>
            </w:r>
            <w:r>
              <w:rPr>
                <w:spacing w:val="-8"/>
              </w:rPr>
              <w:t xml:space="preserve"> </w:t>
            </w:r>
            <w:r>
              <w:rPr>
                <w:spacing w:val="-2"/>
              </w:rPr>
              <w:t>учета</w:t>
            </w:r>
            <w:r>
              <w:rPr>
                <w:spacing w:val="-8"/>
              </w:rPr>
              <w:t xml:space="preserve"> </w:t>
            </w:r>
            <w:r>
              <w:rPr>
                <w:spacing w:val="-2"/>
              </w:rPr>
              <w:t>документов</w:t>
            </w:r>
          </w:p>
        </w:tc>
        <w:tc>
          <w:tcPr>
            <w:tcW w:w="1416" w:type="dxa"/>
          </w:tcPr>
          <w:p w:rsidR="00C96DCD" w:rsidRDefault="000C6E06">
            <w:pPr>
              <w:pStyle w:val="TableParagraph"/>
              <w:ind w:left="505" w:right="215" w:hanging="252"/>
            </w:pPr>
            <w:r>
              <w:rPr>
                <w:spacing w:val="-2"/>
              </w:rPr>
              <w:t>1</w:t>
            </w:r>
            <w:r>
              <w:rPr>
                <w:spacing w:val="-12"/>
              </w:rPr>
              <w:t xml:space="preserve"> </w:t>
            </w:r>
            <w:r>
              <w:rPr>
                <w:spacing w:val="-2"/>
              </w:rPr>
              <w:t xml:space="preserve">рабочий </w:t>
            </w:r>
            <w:r>
              <w:rPr>
                <w:spacing w:val="-4"/>
              </w:rPr>
              <w:t>день</w:t>
            </w:r>
          </w:p>
        </w:tc>
        <w:tc>
          <w:tcPr>
            <w:tcW w:w="1844" w:type="dxa"/>
          </w:tcPr>
          <w:p w:rsidR="00C96DCD" w:rsidRDefault="000C6E06">
            <w:pPr>
              <w:pStyle w:val="TableParagraph"/>
              <w:ind w:left="9" w:right="73"/>
            </w:pPr>
            <w:r>
              <w:t>должностное</w:t>
            </w:r>
            <w:r>
              <w:rPr>
                <w:spacing w:val="-14"/>
              </w:rPr>
              <w:t xml:space="preserve"> </w:t>
            </w:r>
            <w:r>
              <w:t xml:space="preserve">лицо </w:t>
            </w:r>
            <w:r>
              <w:rPr>
                <w:spacing w:val="-2"/>
              </w:rPr>
              <w:t>ОО,</w:t>
            </w:r>
            <w:r>
              <w:rPr>
                <w:spacing w:val="-12"/>
              </w:rPr>
              <w:t xml:space="preserve"> </w:t>
            </w:r>
            <w:r>
              <w:rPr>
                <w:spacing w:val="-2"/>
              </w:rPr>
              <w:t xml:space="preserve">ответственное </w:t>
            </w:r>
            <w:r>
              <w:t xml:space="preserve">за регистрацию </w:t>
            </w:r>
            <w:r>
              <w:rPr>
                <w:spacing w:val="-2"/>
              </w:rPr>
              <w:t>корреспонденции</w:t>
            </w:r>
          </w:p>
        </w:tc>
        <w:tc>
          <w:tcPr>
            <w:tcW w:w="1702" w:type="dxa"/>
          </w:tcPr>
          <w:p w:rsidR="00C96DCD" w:rsidRDefault="000C6E06">
            <w:pPr>
              <w:pStyle w:val="TableParagraph"/>
              <w:spacing w:line="249" w:lineRule="exact"/>
              <w:ind w:left="8"/>
            </w:pPr>
            <w:r>
              <w:rPr>
                <w:spacing w:val="-2"/>
              </w:rPr>
              <w:t>Организация/</w:t>
            </w:r>
            <w:r>
              <w:rPr>
                <w:spacing w:val="-11"/>
              </w:rPr>
              <w:t xml:space="preserve"> </w:t>
            </w:r>
            <w:r>
              <w:rPr>
                <w:spacing w:val="-5"/>
              </w:rPr>
              <w:t>ИС</w:t>
            </w:r>
          </w:p>
        </w:tc>
        <w:tc>
          <w:tcPr>
            <w:tcW w:w="1561" w:type="dxa"/>
          </w:tcPr>
          <w:p w:rsidR="00C96DCD" w:rsidRDefault="00C96DCD">
            <w:pPr>
              <w:pStyle w:val="TableParagraph"/>
              <w:ind w:left="0"/>
            </w:pPr>
          </w:p>
        </w:tc>
        <w:tc>
          <w:tcPr>
            <w:tcW w:w="3262" w:type="dxa"/>
            <w:vMerge/>
            <w:tcBorders>
              <w:top w:val="nil"/>
              <w:bottom w:val="nil"/>
            </w:tcBorders>
          </w:tcPr>
          <w:p w:rsidR="00C96DCD" w:rsidRDefault="00C96DCD">
            <w:pPr>
              <w:rPr>
                <w:sz w:val="2"/>
                <w:szCs w:val="2"/>
              </w:rPr>
            </w:pPr>
          </w:p>
        </w:tc>
      </w:tr>
    </w:tbl>
    <w:p w:rsidR="00C96DCD" w:rsidRDefault="00C96DCD">
      <w:pPr>
        <w:rPr>
          <w:sz w:val="2"/>
          <w:szCs w:val="2"/>
        </w:rPr>
        <w:sectPr w:rsidR="00C96DCD">
          <w:headerReference w:type="default" r:id="rId20"/>
          <w:pgSz w:w="16840" w:h="11910" w:orient="landscape"/>
          <w:pgMar w:top="940" w:right="283" w:bottom="280" w:left="425" w:header="710" w:footer="0" w:gutter="0"/>
          <w:cols w:space="720"/>
        </w:sectPr>
      </w:pPr>
    </w:p>
    <w:tbl>
      <w:tblPr>
        <w:tblStyle w:val="TableNormal"/>
        <w:tblW w:w="0" w:type="auto"/>
        <w:tblInd w:w="13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002"/>
        <w:gridCol w:w="4112"/>
        <w:gridCol w:w="1416"/>
        <w:gridCol w:w="1844"/>
        <w:gridCol w:w="1702"/>
        <w:gridCol w:w="1561"/>
        <w:gridCol w:w="3262"/>
      </w:tblGrid>
      <w:tr w:rsidR="00C96DCD">
        <w:trPr>
          <w:trHeight w:val="1012"/>
        </w:trPr>
        <w:tc>
          <w:tcPr>
            <w:tcW w:w="2002" w:type="dxa"/>
            <w:vMerge w:val="restart"/>
            <w:tcBorders>
              <w:top w:val="nil"/>
            </w:tcBorders>
          </w:tcPr>
          <w:p w:rsidR="00C96DCD" w:rsidRDefault="00C96DCD">
            <w:pPr>
              <w:pStyle w:val="TableParagraph"/>
              <w:ind w:left="0"/>
            </w:pPr>
          </w:p>
        </w:tc>
        <w:tc>
          <w:tcPr>
            <w:tcW w:w="4112" w:type="dxa"/>
          </w:tcPr>
          <w:p w:rsidR="00C96DCD" w:rsidRDefault="000C6E06">
            <w:pPr>
              <w:pStyle w:val="TableParagraph"/>
              <w:tabs>
                <w:tab w:val="left" w:pos="1254"/>
                <w:tab w:val="left" w:pos="2437"/>
                <w:tab w:val="left" w:pos="2823"/>
              </w:tabs>
              <w:ind w:left="148" w:right="135"/>
            </w:pPr>
            <w:r>
              <w:rPr>
                <w:spacing w:val="-2"/>
              </w:rPr>
              <w:t>проверка</w:t>
            </w:r>
            <w:r>
              <w:tab/>
            </w:r>
            <w:r>
              <w:rPr>
                <w:spacing w:val="-2"/>
              </w:rPr>
              <w:t>заявления</w:t>
            </w:r>
            <w:r>
              <w:tab/>
            </w:r>
            <w:r>
              <w:rPr>
                <w:spacing w:val="-10"/>
              </w:rPr>
              <w:t>и</w:t>
            </w:r>
            <w:r>
              <w:tab/>
            </w:r>
            <w:r>
              <w:rPr>
                <w:spacing w:val="-4"/>
              </w:rPr>
              <w:t xml:space="preserve">документов, </w:t>
            </w:r>
            <w:r>
              <w:t>представленных для получения</w:t>
            </w:r>
            <w:r>
              <w:rPr>
                <w:spacing w:val="40"/>
              </w:rPr>
              <w:t xml:space="preserve"> </w:t>
            </w:r>
            <w:r>
              <w:t>услуги</w:t>
            </w:r>
          </w:p>
        </w:tc>
        <w:tc>
          <w:tcPr>
            <w:tcW w:w="1416" w:type="dxa"/>
          </w:tcPr>
          <w:p w:rsidR="00C96DCD" w:rsidRDefault="00C96DCD">
            <w:pPr>
              <w:pStyle w:val="TableParagraph"/>
              <w:ind w:left="0"/>
            </w:pPr>
          </w:p>
        </w:tc>
        <w:tc>
          <w:tcPr>
            <w:tcW w:w="1844" w:type="dxa"/>
          </w:tcPr>
          <w:p w:rsidR="00C96DCD" w:rsidRDefault="000C6E06">
            <w:pPr>
              <w:pStyle w:val="TableParagraph"/>
              <w:ind w:left="9" w:right="80"/>
              <w:jc w:val="both"/>
            </w:pPr>
            <w:r>
              <w:t>должностное</w:t>
            </w:r>
            <w:r>
              <w:rPr>
                <w:spacing w:val="-14"/>
              </w:rPr>
              <w:t xml:space="preserve"> </w:t>
            </w:r>
            <w:r>
              <w:t xml:space="preserve">лицо </w:t>
            </w:r>
            <w:r>
              <w:rPr>
                <w:spacing w:val="-2"/>
              </w:rPr>
              <w:t>ОО,</w:t>
            </w:r>
            <w:r>
              <w:rPr>
                <w:spacing w:val="-12"/>
              </w:rPr>
              <w:t xml:space="preserve"> </w:t>
            </w:r>
            <w:r>
              <w:rPr>
                <w:spacing w:val="-2"/>
              </w:rPr>
              <w:t xml:space="preserve">ответственное </w:t>
            </w:r>
            <w:r>
              <w:t>за</w:t>
            </w:r>
            <w:r>
              <w:rPr>
                <w:spacing w:val="-14"/>
              </w:rPr>
              <w:t xml:space="preserve"> </w:t>
            </w:r>
            <w:r>
              <w:t>предоставление</w:t>
            </w:r>
          </w:p>
          <w:p w:rsidR="00C96DCD" w:rsidRDefault="000C6E06">
            <w:pPr>
              <w:pStyle w:val="TableParagraph"/>
              <w:spacing w:line="237" w:lineRule="exact"/>
              <w:ind w:left="9"/>
            </w:pPr>
            <w:r>
              <w:rPr>
                <w:spacing w:val="-2"/>
              </w:rPr>
              <w:t>услуги</w:t>
            </w:r>
          </w:p>
        </w:tc>
        <w:tc>
          <w:tcPr>
            <w:tcW w:w="1702" w:type="dxa"/>
          </w:tcPr>
          <w:p w:rsidR="00C96DCD" w:rsidRDefault="000C6E06">
            <w:pPr>
              <w:pStyle w:val="TableParagraph"/>
              <w:spacing w:line="249" w:lineRule="exact"/>
              <w:ind w:left="8"/>
            </w:pPr>
            <w:r>
              <w:rPr>
                <w:spacing w:val="-2"/>
              </w:rPr>
              <w:t>Организация/</w:t>
            </w:r>
            <w:r>
              <w:rPr>
                <w:spacing w:val="-11"/>
              </w:rPr>
              <w:t xml:space="preserve"> </w:t>
            </w:r>
            <w:r>
              <w:rPr>
                <w:spacing w:val="-5"/>
              </w:rPr>
              <w:t>ИС</w:t>
            </w:r>
          </w:p>
        </w:tc>
        <w:tc>
          <w:tcPr>
            <w:tcW w:w="1561" w:type="dxa"/>
          </w:tcPr>
          <w:p w:rsidR="00C96DCD" w:rsidRDefault="00C96DCD">
            <w:pPr>
              <w:pStyle w:val="TableParagraph"/>
              <w:ind w:left="0"/>
            </w:pPr>
          </w:p>
        </w:tc>
        <w:tc>
          <w:tcPr>
            <w:tcW w:w="3262" w:type="dxa"/>
            <w:tcBorders>
              <w:top w:val="nil"/>
              <w:bottom w:val="single" w:sz="4" w:space="0" w:color="000000"/>
            </w:tcBorders>
          </w:tcPr>
          <w:p w:rsidR="00C96DCD" w:rsidRDefault="00C96DCD">
            <w:pPr>
              <w:pStyle w:val="TableParagraph"/>
              <w:ind w:left="0"/>
            </w:pPr>
          </w:p>
        </w:tc>
      </w:tr>
      <w:tr w:rsidR="00C96DCD">
        <w:trPr>
          <w:trHeight w:val="1771"/>
        </w:trPr>
        <w:tc>
          <w:tcPr>
            <w:tcW w:w="2002" w:type="dxa"/>
            <w:vMerge/>
            <w:tcBorders>
              <w:top w:val="nil"/>
            </w:tcBorders>
          </w:tcPr>
          <w:p w:rsidR="00C96DCD" w:rsidRDefault="00C96DCD">
            <w:pPr>
              <w:rPr>
                <w:sz w:val="2"/>
                <w:szCs w:val="2"/>
              </w:rPr>
            </w:pPr>
          </w:p>
        </w:tc>
        <w:tc>
          <w:tcPr>
            <w:tcW w:w="4112" w:type="dxa"/>
          </w:tcPr>
          <w:p w:rsidR="00C96DCD" w:rsidRDefault="000C6E06">
            <w:pPr>
              <w:pStyle w:val="TableParagraph"/>
              <w:tabs>
                <w:tab w:val="left" w:pos="1962"/>
                <w:tab w:val="left" w:pos="3091"/>
                <w:tab w:val="left" w:pos="3431"/>
              </w:tabs>
              <w:spacing w:line="242" w:lineRule="auto"/>
              <w:ind w:left="148" w:right="-15"/>
            </w:pPr>
            <w:r>
              <w:rPr>
                <w:spacing w:val="-2"/>
              </w:rPr>
              <w:t>информирование</w:t>
            </w:r>
            <w:r>
              <w:tab/>
            </w:r>
            <w:r>
              <w:rPr>
                <w:spacing w:val="-2"/>
              </w:rPr>
              <w:t>заявителя</w:t>
            </w:r>
            <w:r>
              <w:tab/>
            </w:r>
            <w:r>
              <w:rPr>
                <w:spacing w:val="-10"/>
              </w:rPr>
              <w:t>о</w:t>
            </w:r>
            <w:r>
              <w:tab/>
            </w:r>
            <w:r>
              <w:rPr>
                <w:spacing w:val="-2"/>
              </w:rPr>
              <w:t xml:space="preserve">приеме </w:t>
            </w:r>
            <w:r>
              <w:t>заявления к рассмотрению</w:t>
            </w:r>
          </w:p>
        </w:tc>
        <w:tc>
          <w:tcPr>
            <w:tcW w:w="1416" w:type="dxa"/>
          </w:tcPr>
          <w:p w:rsidR="00C96DCD" w:rsidRDefault="00C96DCD">
            <w:pPr>
              <w:pStyle w:val="TableParagraph"/>
              <w:ind w:left="0"/>
            </w:pPr>
          </w:p>
        </w:tc>
        <w:tc>
          <w:tcPr>
            <w:tcW w:w="1844" w:type="dxa"/>
          </w:tcPr>
          <w:p w:rsidR="00C96DCD" w:rsidRDefault="00C96DCD">
            <w:pPr>
              <w:pStyle w:val="TableParagraph"/>
              <w:ind w:left="0"/>
            </w:pPr>
          </w:p>
        </w:tc>
        <w:tc>
          <w:tcPr>
            <w:tcW w:w="1702" w:type="dxa"/>
          </w:tcPr>
          <w:p w:rsidR="00C96DCD" w:rsidRDefault="00C96DCD">
            <w:pPr>
              <w:pStyle w:val="TableParagraph"/>
              <w:ind w:left="0"/>
            </w:pPr>
          </w:p>
        </w:tc>
        <w:tc>
          <w:tcPr>
            <w:tcW w:w="1561" w:type="dxa"/>
          </w:tcPr>
          <w:p w:rsidR="00C96DCD" w:rsidRDefault="00C96DCD">
            <w:pPr>
              <w:pStyle w:val="TableParagraph"/>
              <w:ind w:left="0"/>
            </w:pPr>
          </w:p>
        </w:tc>
        <w:tc>
          <w:tcPr>
            <w:tcW w:w="3262" w:type="dxa"/>
            <w:tcBorders>
              <w:top w:val="single" w:sz="4" w:space="0" w:color="000000"/>
            </w:tcBorders>
          </w:tcPr>
          <w:p w:rsidR="00C96DCD" w:rsidRDefault="000C6E06">
            <w:pPr>
              <w:pStyle w:val="TableParagraph"/>
              <w:tabs>
                <w:tab w:val="left" w:pos="1591"/>
              </w:tabs>
              <w:ind w:left="151" w:right="45"/>
              <w:jc w:val="both"/>
            </w:pPr>
            <w:r>
              <w:t xml:space="preserve">наличие/отсутствие оснований для отказа в предоставлении </w:t>
            </w:r>
            <w:r>
              <w:rPr>
                <w:spacing w:val="-2"/>
              </w:rPr>
              <w:t>услуги,</w:t>
            </w:r>
            <w:r>
              <w:tab/>
            </w:r>
            <w:r>
              <w:rPr>
                <w:spacing w:val="-8"/>
              </w:rPr>
              <w:t xml:space="preserve">предусмотренных </w:t>
            </w:r>
            <w:r>
              <w:t>подразделом «Исчерпывающий перечень оснований для приостановления</w:t>
            </w:r>
            <w:r>
              <w:rPr>
                <w:spacing w:val="63"/>
              </w:rPr>
              <w:t xml:space="preserve"> </w:t>
            </w:r>
            <w:r>
              <w:t>или</w:t>
            </w:r>
            <w:r>
              <w:rPr>
                <w:spacing w:val="65"/>
              </w:rPr>
              <w:t xml:space="preserve"> </w:t>
            </w:r>
            <w:r>
              <w:t>отказа</w:t>
            </w:r>
            <w:r>
              <w:rPr>
                <w:spacing w:val="67"/>
              </w:rPr>
              <w:t xml:space="preserve"> </w:t>
            </w:r>
            <w:r>
              <w:rPr>
                <w:spacing w:val="-10"/>
              </w:rPr>
              <w:t>в</w:t>
            </w:r>
          </w:p>
          <w:p w:rsidR="00C96DCD" w:rsidRDefault="000C6E06">
            <w:pPr>
              <w:pStyle w:val="TableParagraph"/>
              <w:spacing w:line="238" w:lineRule="exact"/>
              <w:ind w:left="151"/>
              <w:jc w:val="both"/>
            </w:pPr>
            <w:r>
              <w:rPr>
                <w:spacing w:val="-8"/>
              </w:rPr>
              <w:t>предоставлении</w:t>
            </w:r>
            <w:r>
              <w:rPr>
                <w:spacing w:val="7"/>
              </w:rPr>
              <w:t xml:space="preserve"> </w:t>
            </w:r>
            <w:r>
              <w:rPr>
                <w:spacing w:val="-8"/>
              </w:rPr>
              <w:t>услуги»</w:t>
            </w:r>
            <w:r>
              <w:rPr>
                <w:spacing w:val="2"/>
              </w:rPr>
              <w:t xml:space="preserve"> </w:t>
            </w:r>
            <w:r>
              <w:rPr>
                <w:spacing w:val="-8"/>
              </w:rPr>
              <w:t>Порядка</w:t>
            </w:r>
          </w:p>
        </w:tc>
      </w:tr>
      <w:tr w:rsidR="00C96DCD">
        <w:trPr>
          <w:trHeight w:val="268"/>
        </w:trPr>
        <w:tc>
          <w:tcPr>
            <w:tcW w:w="15899" w:type="dxa"/>
            <w:gridSpan w:val="7"/>
          </w:tcPr>
          <w:p w:rsidR="00C96DCD" w:rsidRDefault="000C6E06">
            <w:pPr>
              <w:pStyle w:val="TableParagraph"/>
              <w:spacing w:line="247" w:lineRule="exact"/>
              <w:ind w:left="468"/>
              <w:jc w:val="center"/>
              <w:rPr>
                <w:b/>
              </w:rPr>
            </w:pPr>
            <w:r>
              <w:rPr>
                <w:b/>
                <w:spacing w:val="-2"/>
              </w:rPr>
              <w:t>Получение</w:t>
            </w:r>
            <w:r>
              <w:rPr>
                <w:b/>
                <w:spacing w:val="-8"/>
              </w:rPr>
              <w:t xml:space="preserve"> </w:t>
            </w:r>
            <w:r>
              <w:rPr>
                <w:b/>
                <w:spacing w:val="-2"/>
              </w:rPr>
              <w:t>сведений</w:t>
            </w:r>
            <w:r>
              <w:rPr>
                <w:b/>
                <w:spacing w:val="-8"/>
              </w:rPr>
              <w:t xml:space="preserve"> </w:t>
            </w:r>
            <w:r>
              <w:rPr>
                <w:b/>
                <w:spacing w:val="-2"/>
              </w:rPr>
              <w:t>и</w:t>
            </w:r>
            <w:r>
              <w:rPr>
                <w:b/>
                <w:spacing w:val="-8"/>
              </w:rPr>
              <w:t xml:space="preserve"> </w:t>
            </w:r>
            <w:r>
              <w:rPr>
                <w:b/>
                <w:spacing w:val="-2"/>
              </w:rPr>
              <w:t>проверка</w:t>
            </w:r>
            <w:r>
              <w:rPr>
                <w:b/>
                <w:spacing w:val="-8"/>
              </w:rPr>
              <w:t xml:space="preserve"> </w:t>
            </w:r>
            <w:r>
              <w:rPr>
                <w:b/>
                <w:spacing w:val="-2"/>
              </w:rPr>
              <w:t>посредством</w:t>
            </w:r>
            <w:r>
              <w:rPr>
                <w:b/>
                <w:spacing w:val="-7"/>
              </w:rPr>
              <w:t xml:space="preserve"> </w:t>
            </w:r>
            <w:r>
              <w:rPr>
                <w:b/>
                <w:spacing w:val="-2"/>
              </w:rPr>
              <w:t>государственных</w:t>
            </w:r>
            <w:r>
              <w:rPr>
                <w:b/>
                <w:spacing w:val="-11"/>
              </w:rPr>
              <w:t xml:space="preserve"> </w:t>
            </w:r>
            <w:r>
              <w:rPr>
                <w:b/>
                <w:spacing w:val="-2"/>
              </w:rPr>
              <w:t>информационных</w:t>
            </w:r>
            <w:r>
              <w:rPr>
                <w:b/>
                <w:spacing w:val="-11"/>
              </w:rPr>
              <w:t xml:space="preserve"> </w:t>
            </w:r>
            <w:r>
              <w:rPr>
                <w:b/>
                <w:spacing w:val="-2"/>
              </w:rPr>
              <w:t>систем</w:t>
            </w:r>
            <w:r>
              <w:rPr>
                <w:b/>
                <w:spacing w:val="-7"/>
              </w:rPr>
              <w:t xml:space="preserve"> </w:t>
            </w:r>
            <w:r>
              <w:rPr>
                <w:b/>
                <w:spacing w:val="-2"/>
              </w:rPr>
              <w:t>(далее</w:t>
            </w:r>
            <w:r>
              <w:rPr>
                <w:b/>
                <w:spacing w:val="-5"/>
              </w:rPr>
              <w:t xml:space="preserve"> </w:t>
            </w:r>
            <w:r>
              <w:rPr>
                <w:b/>
                <w:spacing w:val="-2"/>
              </w:rPr>
              <w:t>–</w:t>
            </w:r>
            <w:r>
              <w:rPr>
                <w:b/>
                <w:spacing w:val="-9"/>
              </w:rPr>
              <w:t xml:space="preserve"> </w:t>
            </w:r>
            <w:r>
              <w:rPr>
                <w:b/>
                <w:spacing w:val="-4"/>
              </w:rPr>
              <w:t>ГИС)</w:t>
            </w:r>
          </w:p>
        </w:tc>
      </w:tr>
      <w:tr w:rsidR="00C96DCD">
        <w:trPr>
          <w:trHeight w:val="3797"/>
        </w:trPr>
        <w:tc>
          <w:tcPr>
            <w:tcW w:w="2002" w:type="dxa"/>
            <w:vMerge w:val="restart"/>
          </w:tcPr>
          <w:p w:rsidR="00C96DCD" w:rsidRDefault="000C6E06">
            <w:pPr>
              <w:pStyle w:val="TableParagraph"/>
              <w:ind w:left="167" w:right="-15"/>
            </w:pPr>
            <w:r>
              <w:rPr>
                <w:spacing w:val="-2"/>
              </w:rPr>
              <w:t xml:space="preserve">Пакет </w:t>
            </w:r>
            <w:r>
              <w:rPr>
                <w:spacing w:val="-4"/>
              </w:rPr>
              <w:t xml:space="preserve">зарегистрированны </w:t>
            </w:r>
            <w:r>
              <w:t xml:space="preserve">х документов, </w:t>
            </w:r>
            <w:r>
              <w:rPr>
                <w:spacing w:val="-2"/>
              </w:rPr>
              <w:t xml:space="preserve">поступивших должностному лицу, </w:t>
            </w:r>
            <w:r>
              <w:t>ответственному</w:t>
            </w:r>
            <w:r>
              <w:rPr>
                <w:spacing w:val="-2"/>
              </w:rPr>
              <w:t xml:space="preserve"> </w:t>
            </w:r>
            <w:r>
              <w:t xml:space="preserve">за </w:t>
            </w:r>
            <w:r>
              <w:rPr>
                <w:spacing w:val="-2"/>
              </w:rPr>
              <w:t>предоставление услуги</w:t>
            </w:r>
          </w:p>
        </w:tc>
        <w:tc>
          <w:tcPr>
            <w:tcW w:w="4112" w:type="dxa"/>
          </w:tcPr>
          <w:p w:rsidR="00C96DCD" w:rsidRDefault="000C6E06">
            <w:pPr>
              <w:pStyle w:val="TableParagraph"/>
              <w:ind w:left="148"/>
            </w:pPr>
            <w:r>
              <w:rPr>
                <w:spacing w:val="-2"/>
              </w:rPr>
              <w:t>направление</w:t>
            </w:r>
            <w:r>
              <w:rPr>
                <w:spacing w:val="-12"/>
              </w:rPr>
              <w:t xml:space="preserve"> </w:t>
            </w:r>
            <w:r>
              <w:rPr>
                <w:spacing w:val="-2"/>
              </w:rPr>
              <w:t>межведомственных</w:t>
            </w:r>
            <w:r>
              <w:rPr>
                <w:spacing w:val="-12"/>
              </w:rPr>
              <w:t xml:space="preserve"> </w:t>
            </w:r>
            <w:r>
              <w:rPr>
                <w:spacing w:val="-2"/>
              </w:rPr>
              <w:t xml:space="preserve">запросов </w:t>
            </w:r>
            <w:r>
              <w:t xml:space="preserve">в органы и организации, указанные в </w:t>
            </w:r>
            <w:r>
              <w:rPr>
                <w:spacing w:val="-2"/>
              </w:rPr>
              <w:t>Порядке</w:t>
            </w:r>
          </w:p>
        </w:tc>
        <w:tc>
          <w:tcPr>
            <w:tcW w:w="1416" w:type="dxa"/>
          </w:tcPr>
          <w:p w:rsidR="00C96DCD" w:rsidRDefault="000C6E06">
            <w:pPr>
              <w:pStyle w:val="TableParagraph"/>
              <w:ind w:left="6" w:right="215" w:firstLine="136"/>
            </w:pPr>
            <w:r>
              <w:t xml:space="preserve">в день </w:t>
            </w:r>
            <w:r>
              <w:rPr>
                <w:spacing w:val="-4"/>
              </w:rPr>
              <w:t xml:space="preserve">регистрации </w:t>
            </w:r>
            <w:r>
              <w:t xml:space="preserve">заявления и </w:t>
            </w:r>
            <w:r>
              <w:rPr>
                <w:spacing w:val="-2"/>
              </w:rPr>
              <w:t>документов</w:t>
            </w:r>
          </w:p>
        </w:tc>
        <w:tc>
          <w:tcPr>
            <w:tcW w:w="1844" w:type="dxa"/>
          </w:tcPr>
          <w:p w:rsidR="00C96DCD" w:rsidRDefault="000C6E06">
            <w:pPr>
              <w:pStyle w:val="TableParagraph"/>
              <w:ind w:left="157" w:right="112"/>
            </w:pPr>
            <w:r>
              <w:rPr>
                <w:spacing w:val="-2"/>
              </w:rPr>
              <w:t xml:space="preserve">должностное </w:t>
            </w:r>
            <w:r>
              <w:t xml:space="preserve">лицо ОО </w:t>
            </w:r>
            <w:r>
              <w:rPr>
                <w:spacing w:val="-2"/>
              </w:rPr>
              <w:t>ответственное</w:t>
            </w:r>
            <w:r>
              <w:rPr>
                <w:spacing w:val="-12"/>
              </w:rPr>
              <w:t xml:space="preserve"> </w:t>
            </w:r>
            <w:r>
              <w:rPr>
                <w:spacing w:val="-2"/>
              </w:rPr>
              <w:t>за предоставление услуги</w:t>
            </w:r>
          </w:p>
        </w:tc>
        <w:tc>
          <w:tcPr>
            <w:tcW w:w="1702" w:type="dxa"/>
          </w:tcPr>
          <w:p w:rsidR="00C96DCD" w:rsidRDefault="000C6E06">
            <w:pPr>
              <w:pStyle w:val="TableParagraph"/>
              <w:spacing w:line="242" w:lineRule="auto"/>
              <w:ind w:left="150"/>
            </w:pPr>
            <w:r>
              <w:rPr>
                <w:spacing w:val="-4"/>
              </w:rPr>
              <w:t>Организация/ ГИС</w:t>
            </w:r>
          </w:p>
        </w:tc>
        <w:tc>
          <w:tcPr>
            <w:tcW w:w="1561" w:type="dxa"/>
          </w:tcPr>
          <w:p w:rsidR="00C96DCD" w:rsidRDefault="000C6E06">
            <w:pPr>
              <w:pStyle w:val="TableParagraph"/>
              <w:tabs>
                <w:tab w:val="left" w:pos="694"/>
                <w:tab w:val="left" w:pos="742"/>
              </w:tabs>
              <w:ind w:left="13" w:right="121"/>
            </w:pPr>
            <w:r>
              <w:rPr>
                <w:spacing w:val="-2"/>
              </w:rPr>
              <w:t xml:space="preserve">отсутствие документов, необходимых </w:t>
            </w:r>
            <w:r>
              <w:rPr>
                <w:spacing w:val="-4"/>
              </w:rPr>
              <w:t xml:space="preserve">для </w:t>
            </w:r>
            <w:r>
              <w:rPr>
                <w:spacing w:val="-2"/>
              </w:rPr>
              <w:t xml:space="preserve">предоставлени </w:t>
            </w:r>
            <w:r>
              <w:rPr>
                <w:spacing w:val="-10"/>
              </w:rPr>
              <w:t>я</w:t>
            </w:r>
            <w:r>
              <w:tab/>
            </w:r>
            <w:r>
              <w:tab/>
            </w:r>
            <w:r>
              <w:rPr>
                <w:spacing w:val="-4"/>
              </w:rPr>
              <w:t xml:space="preserve">услуги, </w:t>
            </w:r>
            <w:r>
              <w:t>находящихся</w:t>
            </w:r>
            <w:r>
              <w:rPr>
                <w:spacing w:val="-5"/>
              </w:rPr>
              <w:t xml:space="preserve"> </w:t>
            </w:r>
            <w:r>
              <w:t xml:space="preserve">в </w:t>
            </w:r>
            <w:r>
              <w:rPr>
                <w:spacing w:val="-2"/>
              </w:rPr>
              <w:t xml:space="preserve">распоряжении государственн </w:t>
            </w:r>
            <w:r>
              <w:rPr>
                <w:spacing w:val="-6"/>
              </w:rPr>
              <w:t>ых</w:t>
            </w:r>
            <w:r>
              <w:tab/>
            </w:r>
            <w:r>
              <w:rPr>
                <w:spacing w:val="-4"/>
              </w:rPr>
              <w:t xml:space="preserve">органов </w:t>
            </w:r>
            <w:r>
              <w:rPr>
                <w:spacing w:val="-2"/>
              </w:rPr>
              <w:t>(организаций)</w:t>
            </w:r>
          </w:p>
        </w:tc>
        <w:tc>
          <w:tcPr>
            <w:tcW w:w="3262" w:type="dxa"/>
          </w:tcPr>
          <w:p w:rsidR="00C96DCD" w:rsidRDefault="000C6E06">
            <w:pPr>
              <w:pStyle w:val="TableParagraph"/>
              <w:tabs>
                <w:tab w:val="left" w:pos="1231"/>
                <w:tab w:val="left" w:pos="1284"/>
                <w:tab w:val="left" w:pos="1442"/>
                <w:tab w:val="left" w:pos="1495"/>
                <w:tab w:val="left" w:pos="1759"/>
                <w:tab w:val="left" w:pos="2093"/>
                <w:tab w:val="left" w:pos="2270"/>
                <w:tab w:val="left" w:pos="2314"/>
                <w:tab w:val="left" w:pos="2775"/>
                <w:tab w:val="left" w:pos="2997"/>
              </w:tabs>
              <w:ind w:left="139" w:right="125"/>
            </w:pPr>
            <w:r>
              <w:rPr>
                <w:spacing w:val="-2"/>
              </w:rPr>
              <w:t xml:space="preserve">Направление </w:t>
            </w:r>
            <w:r>
              <w:t>межведомственного</w:t>
            </w:r>
            <w:r>
              <w:rPr>
                <w:spacing w:val="59"/>
              </w:rPr>
              <w:t xml:space="preserve"> </w:t>
            </w:r>
            <w:r>
              <w:t>запроса</w:t>
            </w:r>
            <w:r>
              <w:rPr>
                <w:spacing w:val="59"/>
              </w:rPr>
              <w:t xml:space="preserve"> </w:t>
            </w:r>
            <w:r>
              <w:t xml:space="preserve">в </w:t>
            </w:r>
            <w:r>
              <w:rPr>
                <w:spacing w:val="-2"/>
              </w:rPr>
              <w:t>органы</w:t>
            </w:r>
            <w:r>
              <w:tab/>
            </w:r>
            <w:r>
              <w:tab/>
            </w:r>
            <w:r>
              <w:tab/>
            </w:r>
            <w:r>
              <w:tab/>
            </w:r>
            <w:r>
              <w:tab/>
            </w:r>
            <w:r>
              <w:rPr>
                <w:spacing w:val="-4"/>
              </w:rPr>
              <w:t xml:space="preserve">(организации), </w:t>
            </w:r>
            <w:r>
              <w:rPr>
                <w:spacing w:val="-2"/>
              </w:rPr>
              <w:t>предоставляющие</w:t>
            </w:r>
            <w:r>
              <w:tab/>
            </w:r>
            <w:r>
              <w:rPr>
                <w:spacing w:val="-4"/>
              </w:rPr>
              <w:t xml:space="preserve">документы </w:t>
            </w:r>
            <w:r>
              <w:rPr>
                <w:spacing w:val="-2"/>
              </w:rPr>
              <w:t>(сведения),</w:t>
            </w:r>
            <w:r>
              <w:tab/>
            </w:r>
            <w:r>
              <w:tab/>
            </w:r>
            <w:r>
              <w:tab/>
            </w:r>
            <w:r>
              <w:rPr>
                <w:spacing w:val="-33"/>
              </w:rPr>
              <w:t xml:space="preserve"> </w:t>
            </w:r>
            <w:r>
              <w:rPr>
                <w:spacing w:val="-4"/>
              </w:rPr>
              <w:t xml:space="preserve">предусмотренные </w:t>
            </w:r>
            <w:r>
              <w:rPr>
                <w:spacing w:val="-2"/>
              </w:rPr>
              <w:t>подразделом</w:t>
            </w:r>
            <w:r>
              <w:rPr>
                <w:spacing w:val="13"/>
              </w:rPr>
              <w:t xml:space="preserve"> </w:t>
            </w:r>
            <w:r>
              <w:rPr>
                <w:spacing w:val="-2"/>
              </w:rPr>
              <w:t>«Исчерпывающий перечень</w:t>
            </w:r>
            <w:r>
              <w:tab/>
            </w:r>
            <w:r>
              <w:tab/>
            </w:r>
            <w:r>
              <w:tab/>
            </w:r>
            <w:r>
              <w:rPr>
                <w:spacing w:val="-2"/>
              </w:rPr>
              <w:t>документов</w:t>
            </w:r>
            <w:r>
              <w:tab/>
            </w:r>
            <w:r>
              <w:tab/>
            </w:r>
            <w:r>
              <w:rPr>
                <w:spacing w:val="-10"/>
              </w:rPr>
              <w:t xml:space="preserve">и </w:t>
            </w:r>
            <w:r>
              <w:rPr>
                <w:spacing w:val="-2"/>
              </w:rPr>
              <w:t>сведений,</w:t>
            </w:r>
            <w:r>
              <w:tab/>
            </w:r>
            <w:r>
              <w:tab/>
            </w:r>
            <w:r>
              <w:rPr>
                <w:spacing w:val="-2"/>
              </w:rPr>
              <w:t>необходимых</w:t>
            </w:r>
            <w:r>
              <w:tab/>
            </w:r>
            <w:r>
              <w:rPr>
                <w:spacing w:val="-35"/>
              </w:rPr>
              <w:t xml:space="preserve"> </w:t>
            </w:r>
            <w:r>
              <w:rPr>
                <w:spacing w:val="-4"/>
              </w:rPr>
              <w:t xml:space="preserve">для </w:t>
            </w:r>
            <w:r>
              <w:rPr>
                <w:spacing w:val="-2"/>
              </w:rPr>
              <w:t>предоставления</w:t>
            </w:r>
            <w:r>
              <w:tab/>
            </w:r>
            <w:r>
              <w:tab/>
            </w:r>
            <w:r>
              <w:tab/>
            </w:r>
            <w:r>
              <w:tab/>
            </w:r>
            <w:r>
              <w:rPr>
                <w:spacing w:val="-2"/>
              </w:rPr>
              <w:t>услуги», которые</w:t>
            </w:r>
            <w:r>
              <w:tab/>
            </w:r>
            <w:r>
              <w:tab/>
            </w:r>
            <w:r>
              <w:tab/>
            </w:r>
            <w:r>
              <w:tab/>
            </w:r>
            <w:r>
              <w:rPr>
                <w:spacing w:val="-2"/>
              </w:rPr>
              <w:t>находятся</w:t>
            </w:r>
            <w:r>
              <w:tab/>
            </w:r>
            <w:r>
              <w:tab/>
            </w:r>
            <w:r>
              <w:rPr>
                <w:spacing w:val="-41"/>
              </w:rPr>
              <w:t xml:space="preserve"> </w:t>
            </w:r>
            <w:r>
              <w:rPr>
                <w:spacing w:val="-4"/>
              </w:rPr>
              <w:t xml:space="preserve">в </w:t>
            </w:r>
            <w:r>
              <w:rPr>
                <w:spacing w:val="-2"/>
              </w:rPr>
              <w:t>распоряжении</w:t>
            </w:r>
            <w:r>
              <w:rPr>
                <w:spacing w:val="-12"/>
              </w:rPr>
              <w:t xml:space="preserve"> </w:t>
            </w:r>
            <w:r>
              <w:rPr>
                <w:spacing w:val="-2"/>
              </w:rPr>
              <w:t>государственных органов,</w:t>
            </w:r>
            <w:r>
              <w:tab/>
            </w:r>
            <w:r>
              <w:rPr>
                <w:spacing w:val="-2"/>
              </w:rPr>
              <w:t>органов</w:t>
            </w:r>
            <w:r>
              <w:tab/>
            </w:r>
            <w:r>
              <w:tab/>
            </w:r>
            <w:r>
              <w:rPr>
                <w:spacing w:val="-4"/>
              </w:rPr>
              <w:t xml:space="preserve">местного </w:t>
            </w:r>
            <w:r>
              <w:rPr>
                <w:spacing w:val="-2"/>
              </w:rPr>
              <w:t>самоуправления</w:t>
            </w:r>
            <w:r>
              <w:tab/>
            </w:r>
            <w:r>
              <w:tab/>
            </w:r>
            <w:r>
              <w:tab/>
            </w:r>
            <w:r>
              <w:tab/>
            </w:r>
            <w:r>
              <w:tab/>
            </w:r>
            <w:r>
              <w:rPr>
                <w:spacing w:val="-5"/>
              </w:rPr>
              <w:t>или</w:t>
            </w:r>
          </w:p>
          <w:p w:rsidR="00C96DCD" w:rsidRDefault="000C6E06">
            <w:pPr>
              <w:pStyle w:val="TableParagraph"/>
              <w:spacing w:line="252" w:lineRule="exact"/>
              <w:ind w:left="139" w:right="125"/>
            </w:pPr>
            <w:r>
              <w:t>организации</w:t>
            </w:r>
            <w:r>
              <w:rPr>
                <w:spacing w:val="80"/>
              </w:rPr>
              <w:t xml:space="preserve"> </w:t>
            </w:r>
            <w:r>
              <w:t>Порядка,</w:t>
            </w:r>
            <w:r>
              <w:rPr>
                <w:spacing w:val="80"/>
              </w:rPr>
              <w:t xml:space="preserve"> </w:t>
            </w:r>
            <w:r>
              <w:t>в</w:t>
            </w:r>
            <w:r>
              <w:rPr>
                <w:spacing w:val="80"/>
              </w:rPr>
              <w:t xml:space="preserve"> </w:t>
            </w:r>
            <w:r>
              <w:t>том числе с использованием ГИС</w:t>
            </w:r>
          </w:p>
        </w:tc>
      </w:tr>
      <w:tr w:rsidR="00C96DCD">
        <w:trPr>
          <w:trHeight w:val="3035"/>
        </w:trPr>
        <w:tc>
          <w:tcPr>
            <w:tcW w:w="2002" w:type="dxa"/>
            <w:vMerge/>
            <w:tcBorders>
              <w:top w:val="nil"/>
            </w:tcBorders>
          </w:tcPr>
          <w:p w:rsidR="00C96DCD" w:rsidRDefault="00C96DCD">
            <w:pPr>
              <w:rPr>
                <w:sz w:val="2"/>
                <w:szCs w:val="2"/>
              </w:rPr>
            </w:pPr>
          </w:p>
        </w:tc>
        <w:tc>
          <w:tcPr>
            <w:tcW w:w="4112" w:type="dxa"/>
          </w:tcPr>
          <w:p w:rsidR="00C96DCD" w:rsidRDefault="000C6E06">
            <w:pPr>
              <w:pStyle w:val="TableParagraph"/>
              <w:ind w:left="148" w:right="-15"/>
            </w:pPr>
            <w:r>
              <w:rPr>
                <w:spacing w:val="-2"/>
              </w:rPr>
              <w:t>получение</w:t>
            </w:r>
            <w:r>
              <w:rPr>
                <w:spacing w:val="-12"/>
              </w:rPr>
              <w:t xml:space="preserve"> </w:t>
            </w:r>
            <w:r>
              <w:rPr>
                <w:spacing w:val="-2"/>
              </w:rPr>
              <w:t>ответов</w:t>
            </w:r>
            <w:r>
              <w:rPr>
                <w:spacing w:val="-12"/>
              </w:rPr>
              <w:t xml:space="preserve"> </w:t>
            </w:r>
            <w:r>
              <w:rPr>
                <w:spacing w:val="-2"/>
              </w:rPr>
              <w:t>на</w:t>
            </w:r>
            <w:r>
              <w:rPr>
                <w:spacing w:val="-12"/>
              </w:rPr>
              <w:t xml:space="preserve"> </w:t>
            </w:r>
            <w:r>
              <w:rPr>
                <w:spacing w:val="-2"/>
              </w:rPr>
              <w:t xml:space="preserve">межведомственные </w:t>
            </w:r>
            <w:r>
              <w:t>запросы, формирование полного комплекта документов</w:t>
            </w:r>
          </w:p>
        </w:tc>
        <w:tc>
          <w:tcPr>
            <w:tcW w:w="1416" w:type="dxa"/>
          </w:tcPr>
          <w:p w:rsidR="00C96DCD" w:rsidRDefault="000C6E06">
            <w:pPr>
              <w:pStyle w:val="TableParagraph"/>
              <w:ind w:left="145" w:right="-23"/>
            </w:pPr>
            <w:r>
              <w:t xml:space="preserve">до 5 рабочих дней со дня </w:t>
            </w:r>
            <w:r>
              <w:rPr>
                <w:spacing w:val="-2"/>
              </w:rPr>
              <w:t xml:space="preserve">направления межведомств енного </w:t>
            </w:r>
            <w:r>
              <w:t xml:space="preserve">запроса в орган или </w:t>
            </w:r>
            <w:r>
              <w:rPr>
                <w:spacing w:val="-2"/>
              </w:rPr>
              <w:t xml:space="preserve">организацию, предоставля </w:t>
            </w:r>
            <w:r>
              <w:rPr>
                <w:spacing w:val="-4"/>
              </w:rPr>
              <w:t xml:space="preserve">ющие </w:t>
            </w:r>
            <w:r>
              <w:t>документ и</w:t>
            </w:r>
          </w:p>
          <w:p w:rsidR="00C96DCD" w:rsidRDefault="000C6E06">
            <w:pPr>
              <w:pStyle w:val="TableParagraph"/>
              <w:spacing w:line="240" w:lineRule="exact"/>
              <w:ind w:left="145"/>
            </w:pPr>
            <w:r>
              <w:rPr>
                <w:spacing w:val="-2"/>
              </w:rPr>
              <w:t>информацию</w:t>
            </w:r>
          </w:p>
        </w:tc>
        <w:tc>
          <w:tcPr>
            <w:tcW w:w="1844" w:type="dxa"/>
          </w:tcPr>
          <w:p w:rsidR="00C96DCD" w:rsidRDefault="000C6E06">
            <w:pPr>
              <w:pStyle w:val="TableParagraph"/>
              <w:ind w:left="157" w:right="112"/>
            </w:pPr>
            <w:r>
              <w:rPr>
                <w:spacing w:val="-2"/>
              </w:rPr>
              <w:t xml:space="preserve">должностное </w:t>
            </w:r>
            <w:r>
              <w:t xml:space="preserve">лицо ОО, </w:t>
            </w:r>
            <w:r>
              <w:rPr>
                <w:spacing w:val="-2"/>
              </w:rPr>
              <w:t>ответственное</w:t>
            </w:r>
            <w:r>
              <w:rPr>
                <w:spacing w:val="-12"/>
              </w:rPr>
              <w:t xml:space="preserve"> </w:t>
            </w:r>
            <w:r>
              <w:rPr>
                <w:spacing w:val="-2"/>
              </w:rPr>
              <w:t>за предоставление услуги</w:t>
            </w:r>
          </w:p>
        </w:tc>
        <w:tc>
          <w:tcPr>
            <w:tcW w:w="1702" w:type="dxa"/>
          </w:tcPr>
          <w:p w:rsidR="00C96DCD" w:rsidRDefault="000C6E06">
            <w:pPr>
              <w:pStyle w:val="TableParagraph"/>
              <w:ind w:left="150"/>
            </w:pPr>
            <w:r>
              <w:rPr>
                <w:spacing w:val="-4"/>
              </w:rPr>
              <w:t>Организация/ ГИС</w:t>
            </w:r>
          </w:p>
        </w:tc>
        <w:tc>
          <w:tcPr>
            <w:tcW w:w="1561" w:type="dxa"/>
          </w:tcPr>
          <w:p w:rsidR="00C96DCD" w:rsidRDefault="000C6E06">
            <w:pPr>
              <w:pStyle w:val="TableParagraph"/>
              <w:spacing w:line="246" w:lineRule="exact"/>
              <w:ind w:left="14"/>
              <w:jc w:val="center"/>
            </w:pPr>
            <w:r>
              <w:rPr>
                <w:spacing w:val="-10"/>
              </w:rPr>
              <w:t>-</w:t>
            </w:r>
          </w:p>
        </w:tc>
        <w:tc>
          <w:tcPr>
            <w:tcW w:w="3262" w:type="dxa"/>
          </w:tcPr>
          <w:p w:rsidR="00C96DCD" w:rsidRDefault="000C6E06">
            <w:pPr>
              <w:pStyle w:val="TableParagraph"/>
              <w:ind w:left="139" w:right="-44"/>
              <w:jc w:val="both"/>
            </w:pPr>
            <w:r>
              <w:rPr>
                <w:spacing w:val="-2"/>
              </w:rPr>
              <w:t>Получение</w:t>
            </w:r>
            <w:r>
              <w:rPr>
                <w:spacing w:val="-5"/>
              </w:rPr>
              <w:t xml:space="preserve"> </w:t>
            </w:r>
            <w:r>
              <w:rPr>
                <w:spacing w:val="-2"/>
              </w:rPr>
              <w:t>документов</w:t>
            </w:r>
            <w:r>
              <w:rPr>
                <w:spacing w:val="-6"/>
              </w:rPr>
              <w:t xml:space="preserve"> </w:t>
            </w:r>
            <w:r>
              <w:rPr>
                <w:spacing w:val="-2"/>
              </w:rPr>
              <w:t>(сведений необходимых</w:t>
            </w:r>
            <w:r>
              <w:rPr>
                <w:spacing w:val="-12"/>
              </w:rPr>
              <w:t xml:space="preserve"> </w:t>
            </w:r>
            <w:r>
              <w:rPr>
                <w:spacing w:val="-2"/>
              </w:rPr>
              <w:t>для</w:t>
            </w:r>
            <w:r>
              <w:rPr>
                <w:spacing w:val="-12"/>
              </w:rPr>
              <w:t xml:space="preserve"> </w:t>
            </w:r>
            <w:r>
              <w:rPr>
                <w:spacing w:val="-2"/>
              </w:rPr>
              <w:t>предоставления услуги</w:t>
            </w:r>
          </w:p>
        </w:tc>
      </w:tr>
      <w:tr w:rsidR="00C96DCD">
        <w:trPr>
          <w:trHeight w:val="268"/>
        </w:trPr>
        <w:tc>
          <w:tcPr>
            <w:tcW w:w="15899" w:type="dxa"/>
            <w:gridSpan w:val="7"/>
          </w:tcPr>
          <w:p w:rsidR="00C96DCD" w:rsidRDefault="000C6E06">
            <w:pPr>
              <w:pStyle w:val="TableParagraph"/>
              <w:spacing w:line="248" w:lineRule="exact"/>
              <w:ind w:left="468" w:right="2"/>
              <w:jc w:val="center"/>
              <w:rPr>
                <w:b/>
              </w:rPr>
            </w:pPr>
            <w:r>
              <w:rPr>
                <w:b/>
                <w:spacing w:val="-2"/>
              </w:rPr>
              <w:t>Рассмотрение</w:t>
            </w:r>
            <w:r>
              <w:rPr>
                <w:b/>
                <w:spacing w:val="-8"/>
              </w:rPr>
              <w:t xml:space="preserve"> </w:t>
            </w:r>
            <w:r>
              <w:rPr>
                <w:b/>
                <w:spacing w:val="-2"/>
              </w:rPr>
              <w:t>документов</w:t>
            </w:r>
            <w:r>
              <w:rPr>
                <w:b/>
                <w:spacing w:val="-7"/>
              </w:rPr>
              <w:t xml:space="preserve"> </w:t>
            </w:r>
            <w:r>
              <w:rPr>
                <w:b/>
                <w:spacing w:val="-2"/>
              </w:rPr>
              <w:t>и</w:t>
            </w:r>
            <w:r>
              <w:rPr>
                <w:b/>
                <w:spacing w:val="-7"/>
              </w:rPr>
              <w:t xml:space="preserve"> </w:t>
            </w:r>
            <w:r>
              <w:rPr>
                <w:b/>
                <w:spacing w:val="-2"/>
              </w:rPr>
              <w:t>сведений</w:t>
            </w:r>
          </w:p>
        </w:tc>
      </w:tr>
    </w:tbl>
    <w:p w:rsidR="00C96DCD" w:rsidRDefault="00C96DCD">
      <w:pPr>
        <w:pStyle w:val="TableParagraph"/>
        <w:spacing w:line="248" w:lineRule="exact"/>
        <w:jc w:val="center"/>
        <w:rPr>
          <w:b/>
        </w:rPr>
        <w:sectPr w:rsidR="00C96DCD">
          <w:type w:val="continuous"/>
          <w:pgSz w:w="16840" w:h="11910" w:orient="landscape"/>
          <w:pgMar w:top="940" w:right="283" w:bottom="280" w:left="425" w:header="710" w:footer="0" w:gutter="0"/>
          <w:cols w:space="720"/>
        </w:sectPr>
      </w:pPr>
    </w:p>
    <w:tbl>
      <w:tblPr>
        <w:tblStyle w:val="TableNormal"/>
        <w:tblW w:w="0" w:type="auto"/>
        <w:tblInd w:w="13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002"/>
        <w:gridCol w:w="4112"/>
        <w:gridCol w:w="1416"/>
        <w:gridCol w:w="1844"/>
        <w:gridCol w:w="1702"/>
        <w:gridCol w:w="1561"/>
        <w:gridCol w:w="3262"/>
      </w:tblGrid>
      <w:tr w:rsidR="00C96DCD">
        <w:trPr>
          <w:trHeight w:val="2025"/>
        </w:trPr>
        <w:tc>
          <w:tcPr>
            <w:tcW w:w="2002" w:type="dxa"/>
          </w:tcPr>
          <w:p w:rsidR="00C96DCD" w:rsidRDefault="000C6E06">
            <w:pPr>
              <w:pStyle w:val="TableParagraph"/>
              <w:tabs>
                <w:tab w:val="left" w:pos="539"/>
              </w:tabs>
              <w:ind w:left="26" w:right="-15"/>
            </w:pPr>
            <w:r>
              <w:rPr>
                <w:spacing w:val="-2"/>
              </w:rPr>
              <w:lastRenderedPageBreak/>
              <w:t xml:space="preserve">Пакет зарегистрированных документов, поступивших </w:t>
            </w:r>
            <w:r>
              <w:t>должностному</w:t>
            </w:r>
            <w:r>
              <w:rPr>
                <w:spacing w:val="47"/>
              </w:rPr>
              <w:t xml:space="preserve"> </w:t>
            </w:r>
            <w:r>
              <w:t>лицу ОО,</w:t>
            </w:r>
            <w:r>
              <w:rPr>
                <w:spacing w:val="32"/>
              </w:rPr>
              <w:t xml:space="preserve"> </w:t>
            </w:r>
            <w:r>
              <w:t xml:space="preserve">ответственному </w:t>
            </w:r>
            <w:r>
              <w:rPr>
                <w:spacing w:val="-5"/>
              </w:rPr>
              <w:t>за</w:t>
            </w:r>
            <w:r>
              <w:tab/>
            </w:r>
            <w:r>
              <w:rPr>
                <w:spacing w:val="-4"/>
              </w:rPr>
              <w:t>предоставление</w:t>
            </w:r>
          </w:p>
          <w:p w:rsidR="00C96DCD" w:rsidRDefault="000C6E06">
            <w:pPr>
              <w:pStyle w:val="TableParagraph"/>
              <w:spacing w:line="238" w:lineRule="exact"/>
              <w:ind w:left="26"/>
            </w:pPr>
            <w:r>
              <w:rPr>
                <w:spacing w:val="-2"/>
              </w:rPr>
              <w:t>услуги</w:t>
            </w:r>
          </w:p>
        </w:tc>
        <w:tc>
          <w:tcPr>
            <w:tcW w:w="4112" w:type="dxa"/>
          </w:tcPr>
          <w:p w:rsidR="00C96DCD" w:rsidRDefault="000C6E06">
            <w:pPr>
              <w:pStyle w:val="TableParagraph"/>
              <w:ind w:left="148" w:right="-15"/>
              <w:jc w:val="both"/>
            </w:pPr>
            <w:r>
              <w:t>проведение соответствия документов и сведений требованиям нормативных правовых актов предоставления услуги</w:t>
            </w:r>
          </w:p>
        </w:tc>
        <w:tc>
          <w:tcPr>
            <w:tcW w:w="1416" w:type="dxa"/>
          </w:tcPr>
          <w:p w:rsidR="00C96DCD" w:rsidRDefault="000C6E06">
            <w:pPr>
              <w:pStyle w:val="TableParagraph"/>
              <w:ind w:left="496" w:right="155" w:hanging="183"/>
            </w:pPr>
            <w:r>
              <w:rPr>
                <w:spacing w:val="-2"/>
              </w:rPr>
              <w:t>1</w:t>
            </w:r>
            <w:r>
              <w:rPr>
                <w:spacing w:val="-12"/>
              </w:rPr>
              <w:t xml:space="preserve"> </w:t>
            </w:r>
            <w:r>
              <w:rPr>
                <w:spacing w:val="-2"/>
              </w:rPr>
              <w:t xml:space="preserve">рабочий </w:t>
            </w:r>
            <w:r>
              <w:rPr>
                <w:spacing w:val="-4"/>
              </w:rPr>
              <w:t>день</w:t>
            </w:r>
          </w:p>
        </w:tc>
        <w:tc>
          <w:tcPr>
            <w:tcW w:w="1844" w:type="dxa"/>
          </w:tcPr>
          <w:p w:rsidR="00C96DCD" w:rsidRDefault="000C6E06">
            <w:pPr>
              <w:pStyle w:val="TableParagraph"/>
              <w:ind w:left="157" w:right="112"/>
            </w:pPr>
            <w:r>
              <w:rPr>
                <w:spacing w:val="-2"/>
              </w:rPr>
              <w:t xml:space="preserve">должностное </w:t>
            </w:r>
            <w:r>
              <w:t xml:space="preserve">лицо ОО, </w:t>
            </w:r>
            <w:r>
              <w:rPr>
                <w:spacing w:val="-2"/>
              </w:rPr>
              <w:t>ответственное</w:t>
            </w:r>
            <w:r>
              <w:rPr>
                <w:spacing w:val="-12"/>
              </w:rPr>
              <w:t xml:space="preserve"> </w:t>
            </w:r>
            <w:r>
              <w:rPr>
                <w:spacing w:val="-2"/>
              </w:rPr>
              <w:t>за предоставление услуги</w:t>
            </w:r>
          </w:p>
        </w:tc>
        <w:tc>
          <w:tcPr>
            <w:tcW w:w="1702" w:type="dxa"/>
          </w:tcPr>
          <w:p w:rsidR="00C96DCD" w:rsidRDefault="000C6E06">
            <w:pPr>
              <w:pStyle w:val="TableParagraph"/>
              <w:ind w:left="150"/>
            </w:pPr>
            <w:r>
              <w:rPr>
                <w:spacing w:val="-4"/>
              </w:rPr>
              <w:t xml:space="preserve">Уполномоченны </w:t>
            </w:r>
            <w:r>
              <w:t>й орган/ ГИС</w:t>
            </w:r>
          </w:p>
        </w:tc>
        <w:tc>
          <w:tcPr>
            <w:tcW w:w="1561" w:type="dxa"/>
          </w:tcPr>
          <w:p w:rsidR="00C96DCD" w:rsidRDefault="000C6E06">
            <w:pPr>
              <w:pStyle w:val="TableParagraph"/>
              <w:tabs>
                <w:tab w:val="left" w:pos="731"/>
                <w:tab w:val="left" w:pos="1316"/>
              </w:tabs>
              <w:ind w:left="154" w:right="123"/>
            </w:pPr>
            <w:r>
              <w:rPr>
                <w:spacing w:val="-2"/>
              </w:rPr>
              <w:t>основания отказа</w:t>
            </w:r>
            <w:r>
              <w:tab/>
            </w:r>
            <w:r>
              <w:rPr>
                <w:spacing w:val="-10"/>
              </w:rPr>
              <w:t xml:space="preserve">в </w:t>
            </w:r>
            <w:r>
              <w:rPr>
                <w:spacing w:val="-2"/>
              </w:rPr>
              <w:t xml:space="preserve">предоставлен </w:t>
            </w:r>
            <w:r>
              <w:rPr>
                <w:spacing w:val="-6"/>
              </w:rPr>
              <w:t>ии</w:t>
            </w:r>
            <w:r>
              <w:tab/>
            </w:r>
            <w:r>
              <w:rPr>
                <w:spacing w:val="-2"/>
              </w:rPr>
              <w:t xml:space="preserve">услуги, предусмотре </w:t>
            </w:r>
            <w:r>
              <w:rPr>
                <w:spacing w:val="-4"/>
              </w:rPr>
              <w:t>нные</w:t>
            </w:r>
          </w:p>
          <w:p w:rsidR="00C96DCD" w:rsidRDefault="000C6E06">
            <w:pPr>
              <w:pStyle w:val="TableParagraph"/>
              <w:tabs>
                <w:tab w:val="left" w:pos="1201"/>
              </w:tabs>
              <w:spacing w:line="252" w:lineRule="exact"/>
              <w:ind w:left="154" w:right="124"/>
            </w:pPr>
            <w:r>
              <w:rPr>
                <w:spacing w:val="-2"/>
              </w:rPr>
              <w:t>пунктом</w:t>
            </w:r>
            <w:r>
              <w:tab/>
            </w:r>
            <w:r>
              <w:rPr>
                <w:spacing w:val="-6"/>
              </w:rPr>
              <w:t xml:space="preserve">25 </w:t>
            </w:r>
            <w:r>
              <w:rPr>
                <w:spacing w:val="-2"/>
              </w:rPr>
              <w:t>Порядка</w:t>
            </w:r>
          </w:p>
        </w:tc>
        <w:tc>
          <w:tcPr>
            <w:tcW w:w="3262" w:type="dxa"/>
          </w:tcPr>
          <w:p w:rsidR="00C96DCD" w:rsidRDefault="000C6E06">
            <w:pPr>
              <w:pStyle w:val="TableParagraph"/>
              <w:ind w:left="156" w:right="-58" w:hanging="17"/>
            </w:pPr>
            <w:r>
              <w:t>проект</w:t>
            </w:r>
            <w:r>
              <w:rPr>
                <w:spacing w:val="3"/>
              </w:rPr>
              <w:t xml:space="preserve"> </w:t>
            </w:r>
            <w:r>
              <w:t>результата</w:t>
            </w:r>
            <w:r>
              <w:rPr>
                <w:spacing w:val="4"/>
              </w:rPr>
              <w:t xml:space="preserve"> </w:t>
            </w:r>
            <w:r>
              <w:t>предоставлени услуги</w:t>
            </w:r>
            <w:r>
              <w:rPr>
                <w:spacing w:val="40"/>
              </w:rPr>
              <w:t xml:space="preserve"> </w:t>
            </w:r>
            <w:r>
              <w:t>по</w:t>
            </w:r>
            <w:r>
              <w:rPr>
                <w:spacing w:val="40"/>
              </w:rPr>
              <w:t xml:space="preserve"> </w:t>
            </w:r>
            <w:r>
              <w:t>форме,</w:t>
            </w:r>
            <w:r>
              <w:rPr>
                <w:spacing w:val="40"/>
              </w:rPr>
              <w:t xml:space="preserve"> </w:t>
            </w:r>
            <w:r>
              <w:t>приведенной приложении № 2 к Порядку</w:t>
            </w:r>
          </w:p>
        </w:tc>
      </w:tr>
      <w:tr w:rsidR="00C96DCD">
        <w:trPr>
          <w:trHeight w:val="268"/>
        </w:trPr>
        <w:tc>
          <w:tcPr>
            <w:tcW w:w="15899" w:type="dxa"/>
            <w:gridSpan w:val="7"/>
          </w:tcPr>
          <w:p w:rsidR="00C96DCD" w:rsidRDefault="000C6E06">
            <w:pPr>
              <w:pStyle w:val="TableParagraph"/>
              <w:spacing w:line="249" w:lineRule="exact"/>
              <w:ind w:left="468" w:right="3"/>
              <w:jc w:val="center"/>
              <w:rPr>
                <w:b/>
              </w:rPr>
            </w:pPr>
            <w:r>
              <w:rPr>
                <w:b/>
                <w:spacing w:val="-2"/>
              </w:rPr>
              <w:t>Принятие</w:t>
            </w:r>
            <w:r>
              <w:rPr>
                <w:b/>
                <w:spacing w:val="-7"/>
              </w:rPr>
              <w:t xml:space="preserve"> </w:t>
            </w:r>
            <w:r>
              <w:rPr>
                <w:b/>
                <w:spacing w:val="-2"/>
              </w:rPr>
              <w:t>решения</w:t>
            </w:r>
          </w:p>
        </w:tc>
      </w:tr>
      <w:tr w:rsidR="00C96DCD">
        <w:trPr>
          <w:trHeight w:val="2277"/>
        </w:trPr>
        <w:tc>
          <w:tcPr>
            <w:tcW w:w="2002" w:type="dxa"/>
          </w:tcPr>
          <w:p w:rsidR="00C96DCD" w:rsidRDefault="000C6E06">
            <w:pPr>
              <w:pStyle w:val="TableParagraph"/>
              <w:ind w:left="167" w:right="-15"/>
            </w:pPr>
            <w:r>
              <w:t>Проект</w:t>
            </w:r>
            <w:r>
              <w:rPr>
                <w:spacing w:val="58"/>
              </w:rPr>
              <w:t xml:space="preserve"> </w:t>
            </w:r>
            <w:r>
              <w:t xml:space="preserve">результата </w:t>
            </w:r>
            <w:r>
              <w:rPr>
                <w:spacing w:val="-2"/>
              </w:rPr>
              <w:t xml:space="preserve">предоставления </w:t>
            </w:r>
            <w:r>
              <w:t>услуги</w:t>
            </w:r>
            <w:r>
              <w:rPr>
                <w:spacing w:val="80"/>
              </w:rPr>
              <w:t xml:space="preserve"> </w:t>
            </w:r>
            <w:r>
              <w:t>по</w:t>
            </w:r>
            <w:r>
              <w:rPr>
                <w:spacing w:val="80"/>
              </w:rPr>
              <w:t xml:space="preserve"> </w:t>
            </w:r>
            <w:r>
              <w:t xml:space="preserve">форме </w:t>
            </w:r>
            <w:r>
              <w:rPr>
                <w:spacing w:val="-2"/>
              </w:rPr>
              <w:t xml:space="preserve">согласно </w:t>
            </w:r>
            <w:r>
              <w:t>Приложениям</w:t>
            </w:r>
            <w:r>
              <w:rPr>
                <w:spacing w:val="46"/>
              </w:rPr>
              <w:t xml:space="preserve"> </w:t>
            </w:r>
            <w:r>
              <w:t>№</w:t>
            </w:r>
            <w:r>
              <w:rPr>
                <w:spacing w:val="-14"/>
              </w:rPr>
              <w:t xml:space="preserve"> </w:t>
            </w:r>
            <w:r>
              <w:t>1 и № 2 к Порядка</w:t>
            </w:r>
          </w:p>
        </w:tc>
        <w:tc>
          <w:tcPr>
            <w:tcW w:w="4112" w:type="dxa"/>
          </w:tcPr>
          <w:p w:rsidR="00C96DCD" w:rsidRDefault="000C6E06">
            <w:pPr>
              <w:pStyle w:val="TableParagraph"/>
              <w:ind w:left="148" w:right="318"/>
            </w:pPr>
            <w:r>
              <w:t>Принятие решения о предоставления услуги</w:t>
            </w:r>
            <w:r>
              <w:rPr>
                <w:spacing w:val="-14"/>
              </w:rPr>
              <w:t xml:space="preserve"> </w:t>
            </w:r>
            <w:r>
              <w:t>или</w:t>
            </w:r>
            <w:r>
              <w:rPr>
                <w:spacing w:val="-14"/>
              </w:rPr>
              <w:t xml:space="preserve"> </w:t>
            </w:r>
            <w:r>
              <w:t>об</w:t>
            </w:r>
            <w:r>
              <w:rPr>
                <w:spacing w:val="-14"/>
              </w:rPr>
              <w:t xml:space="preserve"> </w:t>
            </w:r>
            <w:r>
              <w:t>отказе</w:t>
            </w:r>
            <w:r>
              <w:rPr>
                <w:spacing w:val="-13"/>
              </w:rPr>
              <w:t xml:space="preserve"> </w:t>
            </w:r>
            <w:r>
              <w:t>в</w:t>
            </w:r>
            <w:r>
              <w:rPr>
                <w:spacing w:val="-14"/>
              </w:rPr>
              <w:t xml:space="preserve"> </w:t>
            </w:r>
            <w:r>
              <w:t xml:space="preserve">предоставлении </w:t>
            </w:r>
            <w:r>
              <w:rPr>
                <w:spacing w:val="-2"/>
              </w:rPr>
              <w:t>услуги</w:t>
            </w:r>
          </w:p>
          <w:p w:rsidR="00C96DCD" w:rsidRDefault="000C6E06">
            <w:pPr>
              <w:pStyle w:val="TableParagraph"/>
              <w:ind w:left="148" w:right="-15"/>
              <w:jc w:val="both"/>
            </w:pPr>
            <w:r>
              <w:t>Формирование</w:t>
            </w:r>
            <w:r>
              <w:rPr>
                <w:spacing w:val="-14"/>
              </w:rPr>
              <w:t xml:space="preserve"> </w:t>
            </w:r>
            <w:r>
              <w:t>решения</w:t>
            </w:r>
            <w:r>
              <w:rPr>
                <w:spacing w:val="-14"/>
              </w:rPr>
              <w:t xml:space="preserve"> </w:t>
            </w:r>
            <w:r>
              <w:t>о</w:t>
            </w:r>
            <w:r>
              <w:rPr>
                <w:spacing w:val="-14"/>
              </w:rPr>
              <w:t xml:space="preserve"> </w:t>
            </w:r>
            <w:r>
              <w:t xml:space="preserve">предоставлении услуги или об отказе в предоставлении </w:t>
            </w:r>
            <w:r>
              <w:rPr>
                <w:spacing w:val="-2"/>
              </w:rPr>
              <w:t>услуги</w:t>
            </w:r>
          </w:p>
        </w:tc>
        <w:tc>
          <w:tcPr>
            <w:tcW w:w="1416" w:type="dxa"/>
          </w:tcPr>
          <w:p w:rsidR="00C96DCD" w:rsidRDefault="000C6E06">
            <w:pPr>
              <w:pStyle w:val="TableParagraph"/>
              <w:spacing w:line="246" w:lineRule="exact"/>
              <w:ind w:left="6"/>
            </w:pPr>
            <w:r>
              <w:t>3</w:t>
            </w:r>
            <w:r>
              <w:rPr>
                <w:spacing w:val="-14"/>
              </w:rPr>
              <w:t xml:space="preserve"> </w:t>
            </w:r>
            <w:r>
              <w:t>рабочих</w:t>
            </w:r>
            <w:r>
              <w:rPr>
                <w:spacing w:val="-13"/>
              </w:rPr>
              <w:t xml:space="preserve"> </w:t>
            </w:r>
            <w:r>
              <w:rPr>
                <w:spacing w:val="-5"/>
              </w:rPr>
              <w:t>дня</w:t>
            </w:r>
          </w:p>
        </w:tc>
        <w:tc>
          <w:tcPr>
            <w:tcW w:w="1844" w:type="dxa"/>
          </w:tcPr>
          <w:p w:rsidR="00C96DCD" w:rsidRDefault="000C6E06">
            <w:pPr>
              <w:pStyle w:val="TableParagraph"/>
              <w:ind w:left="157" w:right="22"/>
            </w:pPr>
            <w:r>
              <w:rPr>
                <w:spacing w:val="-2"/>
              </w:rPr>
              <w:t xml:space="preserve">должностное </w:t>
            </w:r>
            <w:r>
              <w:t xml:space="preserve">лицо ОО, ответственное за </w:t>
            </w:r>
            <w:r>
              <w:rPr>
                <w:spacing w:val="-2"/>
              </w:rPr>
              <w:t>предоставление услуги; Руководитель</w:t>
            </w:r>
            <w:r>
              <w:rPr>
                <w:spacing w:val="-12"/>
              </w:rPr>
              <w:t xml:space="preserve"> </w:t>
            </w:r>
            <w:r>
              <w:rPr>
                <w:spacing w:val="-2"/>
              </w:rPr>
              <w:t xml:space="preserve">ОО </w:t>
            </w:r>
            <w:r>
              <w:t>или иное</w:t>
            </w:r>
          </w:p>
          <w:p w:rsidR="00C96DCD" w:rsidRDefault="000C6E06">
            <w:pPr>
              <w:pStyle w:val="TableParagraph"/>
              <w:spacing w:line="252" w:lineRule="exact"/>
              <w:ind w:left="157" w:right="84"/>
            </w:pPr>
            <w:r>
              <w:rPr>
                <w:spacing w:val="-4"/>
              </w:rPr>
              <w:t xml:space="preserve">уполномоченное </w:t>
            </w:r>
            <w:r>
              <w:t>им лицо</w:t>
            </w:r>
          </w:p>
        </w:tc>
        <w:tc>
          <w:tcPr>
            <w:tcW w:w="1702" w:type="dxa"/>
          </w:tcPr>
          <w:p w:rsidR="00C96DCD" w:rsidRDefault="000C6E06">
            <w:pPr>
              <w:pStyle w:val="TableParagraph"/>
              <w:ind w:left="150"/>
            </w:pPr>
            <w:r>
              <w:rPr>
                <w:spacing w:val="-4"/>
              </w:rPr>
              <w:t>Организация/ ГИС</w:t>
            </w:r>
          </w:p>
        </w:tc>
        <w:tc>
          <w:tcPr>
            <w:tcW w:w="1561" w:type="dxa"/>
          </w:tcPr>
          <w:p w:rsidR="00C96DCD" w:rsidRDefault="00C96DCD">
            <w:pPr>
              <w:pStyle w:val="TableParagraph"/>
              <w:ind w:left="0"/>
            </w:pPr>
          </w:p>
        </w:tc>
        <w:tc>
          <w:tcPr>
            <w:tcW w:w="3262" w:type="dxa"/>
          </w:tcPr>
          <w:p w:rsidR="00C96DCD" w:rsidRDefault="000C6E06">
            <w:pPr>
              <w:pStyle w:val="TableParagraph"/>
              <w:tabs>
                <w:tab w:val="left" w:pos="1654"/>
                <w:tab w:val="left" w:pos="1862"/>
              </w:tabs>
              <w:ind w:left="139" w:right="127"/>
              <w:jc w:val="both"/>
            </w:pPr>
            <w:r>
              <w:rPr>
                <w:spacing w:val="-2"/>
              </w:rPr>
              <w:t>результат</w:t>
            </w:r>
            <w:r>
              <w:tab/>
            </w:r>
            <w:r>
              <w:rPr>
                <w:spacing w:val="-4"/>
              </w:rPr>
              <w:t xml:space="preserve">предоставления </w:t>
            </w:r>
            <w:r>
              <w:t>услуги по форме, приведенной в Приложениях №</w:t>
            </w:r>
            <w:r>
              <w:rPr>
                <w:spacing w:val="-9"/>
              </w:rPr>
              <w:t xml:space="preserve"> </w:t>
            </w:r>
            <w:r>
              <w:t>1 и №</w:t>
            </w:r>
            <w:r>
              <w:rPr>
                <w:spacing w:val="-8"/>
              </w:rPr>
              <w:t xml:space="preserve"> </w:t>
            </w:r>
            <w:r>
              <w:t xml:space="preserve">2 к </w:t>
            </w:r>
            <w:r>
              <w:rPr>
                <w:spacing w:val="-2"/>
              </w:rPr>
              <w:t>Протоколу,</w:t>
            </w:r>
            <w:r>
              <w:tab/>
            </w:r>
            <w:r>
              <w:tab/>
            </w:r>
            <w:r>
              <w:rPr>
                <w:spacing w:val="-4"/>
              </w:rPr>
              <w:t xml:space="preserve">подписанный </w:t>
            </w:r>
            <w:r>
              <w:t>руководителем ОО или иного уполномоченного им лица</w:t>
            </w:r>
          </w:p>
        </w:tc>
      </w:tr>
      <w:tr w:rsidR="00C96DCD">
        <w:trPr>
          <w:trHeight w:val="268"/>
        </w:trPr>
        <w:tc>
          <w:tcPr>
            <w:tcW w:w="15899" w:type="dxa"/>
            <w:gridSpan w:val="7"/>
          </w:tcPr>
          <w:p w:rsidR="00C96DCD" w:rsidRDefault="000C6E06">
            <w:pPr>
              <w:pStyle w:val="TableParagraph"/>
              <w:spacing w:line="248" w:lineRule="exact"/>
              <w:ind w:left="468"/>
              <w:jc w:val="center"/>
              <w:rPr>
                <w:b/>
              </w:rPr>
            </w:pPr>
            <w:r>
              <w:rPr>
                <w:b/>
                <w:spacing w:val="-2"/>
              </w:rPr>
              <w:t>Выдача</w:t>
            </w:r>
            <w:r>
              <w:rPr>
                <w:b/>
                <w:spacing w:val="-8"/>
              </w:rPr>
              <w:t xml:space="preserve"> </w:t>
            </w:r>
            <w:r>
              <w:rPr>
                <w:b/>
                <w:spacing w:val="-2"/>
              </w:rPr>
              <w:t>результата</w:t>
            </w:r>
          </w:p>
        </w:tc>
      </w:tr>
      <w:tr w:rsidR="00C96DCD">
        <w:trPr>
          <w:trHeight w:val="2023"/>
        </w:trPr>
        <w:tc>
          <w:tcPr>
            <w:tcW w:w="2002" w:type="dxa"/>
          </w:tcPr>
          <w:p w:rsidR="00C96DCD" w:rsidRDefault="000C6E06">
            <w:pPr>
              <w:pStyle w:val="TableParagraph"/>
              <w:tabs>
                <w:tab w:val="left" w:pos="1879"/>
              </w:tabs>
              <w:ind w:left="167" w:right="-15"/>
            </w:pPr>
            <w:r>
              <w:rPr>
                <w:spacing w:val="-2"/>
              </w:rPr>
              <w:t>Формирование</w:t>
            </w:r>
            <w:r>
              <w:tab/>
            </w:r>
            <w:r>
              <w:rPr>
                <w:spacing w:val="-10"/>
              </w:rPr>
              <w:t xml:space="preserve">и </w:t>
            </w:r>
            <w:r>
              <w:rPr>
                <w:spacing w:val="-2"/>
              </w:rPr>
              <w:t xml:space="preserve">регистрация </w:t>
            </w:r>
            <w:r>
              <w:t>результата</w:t>
            </w:r>
            <w:r>
              <w:rPr>
                <w:spacing w:val="48"/>
              </w:rPr>
              <w:t xml:space="preserve"> </w:t>
            </w:r>
            <w:r>
              <w:t xml:space="preserve">услуги, </w:t>
            </w:r>
            <w:r>
              <w:rPr>
                <w:spacing w:val="-2"/>
              </w:rPr>
              <w:t>указанного</w:t>
            </w:r>
            <w:r>
              <w:tab/>
            </w:r>
            <w:r>
              <w:rPr>
                <w:spacing w:val="-43"/>
              </w:rPr>
              <w:t xml:space="preserve"> </w:t>
            </w:r>
            <w:r>
              <w:rPr>
                <w:spacing w:val="-4"/>
              </w:rPr>
              <w:t xml:space="preserve">в </w:t>
            </w:r>
            <w:r>
              <w:t>подпунктах</w:t>
            </w:r>
            <w:r>
              <w:rPr>
                <w:spacing w:val="-3"/>
              </w:rPr>
              <w:t xml:space="preserve"> </w:t>
            </w:r>
            <w:r>
              <w:t>8.1-</w:t>
            </w:r>
            <w:r>
              <w:rPr>
                <w:spacing w:val="-2"/>
              </w:rPr>
              <w:t xml:space="preserve"> </w:t>
            </w:r>
            <w:r>
              <w:rPr>
                <w:spacing w:val="-5"/>
              </w:rPr>
              <w:t>8.2</w:t>
            </w:r>
          </w:p>
          <w:p w:rsidR="00C96DCD" w:rsidRDefault="000C6E06">
            <w:pPr>
              <w:pStyle w:val="TableParagraph"/>
              <w:ind w:left="167" w:right="-15"/>
            </w:pPr>
            <w:r>
              <w:t>пункта</w:t>
            </w:r>
            <w:r>
              <w:rPr>
                <w:spacing w:val="22"/>
              </w:rPr>
              <w:t xml:space="preserve"> </w:t>
            </w:r>
            <w:r>
              <w:t>8,</w:t>
            </w:r>
            <w:r>
              <w:rPr>
                <w:spacing w:val="20"/>
              </w:rPr>
              <w:t xml:space="preserve"> </w:t>
            </w:r>
            <w:r>
              <w:t>пункте</w:t>
            </w:r>
            <w:r>
              <w:rPr>
                <w:spacing w:val="20"/>
              </w:rPr>
              <w:t xml:space="preserve"> </w:t>
            </w:r>
            <w:r>
              <w:t xml:space="preserve">9 </w:t>
            </w:r>
            <w:r>
              <w:rPr>
                <w:spacing w:val="-2"/>
              </w:rPr>
              <w:t>Порядка</w:t>
            </w:r>
          </w:p>
        </w:tc>
        <w:tc>
          <w:tcPr>
            <w:tcW w:w="4112" w:type="dxa"/>
          </w:tcPr>
          <w:p w:rsidR="00C96DCD" w:rsidRDefault="000C6E06">
            <w:pPr>
              <w:pStyle w:val="TableParagraph"/>
              <w:ind w:left="148" w:right="-15"/>
            </w:pPr>
            <w:r>
              <w:t xml:space="preserve">регистрация результата предоставления услуги и направления его заявителю в </w:t>
            </w:r>
            <w:r>
              <w:rPr>
                <w:spacing w:val="-2"/>
              </w:rPr>
              <w:t>зависимости</w:t>
            </w:r>
            <w:r>
              <w:rPr>
                <w:spacing w:val="-9"/>
              </w:rPr>
              <w:t xml:space="preserve"> </w:t>
            </w:r>
            <w:r>
              <w:rPr>
                <w:spacing w:val="-2"/>
              </w:rPr>
              <w:t>от</w:t>
            </w:r>
            <w:r>
              <w:rPr>
                <w:spacing w:val="-12"/>
              </w:rPr>
              <w:t xml:space="preserve"> </w:t>
            </w:r>
            <w:r>
              <w:rPr>
                <w:spacing w:val="-2"/>
              </w:rPr>
              <w:t>способа</w:t>
            </w:r>
            <w:r>
              <w:rPr>
                <w:spacing w:val="-11"/>
              </w:rPr>
              <w:t xml:space="preserve"> </w:t>
            </w:r>
            <w:r>
              <w:rPr>
                <w:spacing w:val="-2"/>
              </w:rPr>
              <w:t>подачи</w:t>
            </w:r>
            <w:r>
              <w:rPr>
                <w:spacing w:val="-12"/>
              </w:rPr>
              <w:t xml:space="preserve"> </w:t>
            </w:r>
            <w:r>
              <w:rPr>
                <w:spacing w:val="-2"/>
              </w:rPr>
              <w:t>заявления</w:t>
            </w:r>
          </w:p>
        </w:tc>
        <w:tc>
          <w:tcPr>
            <w:tcW w:w="1416" w:type="dxa"/>
          </w:tcPr>
          <w:p w:rsidR="00C96DCD" w:rsidRDefault="000C6E06">
            <w:pPr>
              <w:pStyle w:val="TableParagraph"/>
              <w:ind w:left="150" w:right="-23"/>
            </w:pPr>
            <w:r>
              <w:rPr>
                <w:spacing w:val="-2"/>
              </w:rPr>
              <w:t>после окончания или</w:t>
            </w:r>
            <w:r>
              <w:rPr>
                <w:spacing w:val="-12"/>
              </w:rPr>
              <w:t xml:space="preserve"> </w:t>
            </w:r>
            <w:r>
              <w:rPr>
                <w:spacing w:val="-2"/>
              </w:rPr>
              <w:t xml:space="preserve">принятия </w:t>
            </w:r>
            <w:r>
              <w:t xml:space="preserve">решения (в общий срок </w:t>
            </w:r>
            <w:r>
              <w:rPr>
                <w:spacing w:val="-2"/>
              </w:rPr>
              <w:t xml:space="preserve">предоставлен </w:t>
            </w:r>
            <w:r>
              <w:t>ия услуги не</w:t>
            </w:r>
          </w:p>
          <w:p w:rsidR="00C96DCD" w:rsidRDefault="000C6E06">
            <w:pPr>
              <w:pStyle w:val="TableParagraph"/>
              <w:spacing w:line="238" w:lineRule="exact"/>
              <w:ind w:left="150"/>
            </w:pPr>
            <w:r>
              <w:rPr>
                <w:spacing w:val="-2"/>
              </w:rPr>
              <w:t>включается)</w:t>
            </w:r>
          </w:p>
        </w:tc>
        <w:tc>
          <w:tcPr>
            <w:tcW w:w="1844" w:type="dxa"/>
          </w:tcPr>
          <w:p w:rsidR="00C96DCD" w:rsidRDefault="000C6E06">
            <w:pPr>
              <w:pStyle w:val="TableParagraph"/>
              <w:ind w:left="157" w:right="112"/>
            </w:pPr>
            <w:r>
              <w:rPr>
                <w:spacing w:val="-2"/>
              </w:rPr>
              <w:t xml:space="preserve">должностное </w:t>
            </w:r>
            <w:r>
              <w:t xml:space="preserve">лицо ОО, </w:t>
            </w:r>
            <w:r>
              <w:rPr>
                <w:spacing w:val="-2"/>
              </w:rPr>
              <w:t>ответственное</w:t>
            </w:r>
            <w:r>
              <w:rPr>
                <w:spacing w:val="-12"/>
              </w:rPr>
              <w:t xml:space="preserve"> </w:t>
            </w:r>
            <w:r>
              <w:rPr>
                <w:spacing w:val="-2"/>
              </w:rPr>
              <w:t>за предоставление услуги</w:t>
            </w:r>
          </w:p>
        </w:tc>
        <w:tc>
          <w:tcPr>
            <w:tcW w:w="1702" w:type="dxa"/>
          </w:tcPr>
          <w:p w:rsidR="00C96DCD" w:rsidRDefault="000C6E06">
            <w:pPr>
              <w:pStyle w:val="TableParagraph"/>
              <w:ind w:left="150"/>
            </w:pPr>
            <w:r>
              <w:rPr>
                <w:spacing w:val="-4"/>
              </w:rPr>
              <w:t>Организация/ ГИС</w:t>
            </w:r>
          </w:p>
        </w:tc>
        <w:tc>
          <w:tcPr>
            <w:tcW w:w="1561" w:type="dxa"/>
          </w:tcPr>
          <w:p w:rsidR="00C96DCD" w:rsidRDefault="00C96DCD">
            <w:pPr>
              <w:pStyle w:val="TableParagraph"/>
              <w:ind w:left="0"/>
            </w:pPr>
          </w:p>
        </w:tc>
        <w:tc>
          <w:tcPr>
            <w:tcW w:w="3262" w:type="dxa"/>
          </w:tcPr>
          <w:p w:rsidR="00C96DCD" w:rsidRDefault="000C6E06">
            <w:pPr>
              <w:pStyle w:val="TableParagraph"/>
              <w:ind w:left="139" w:right="-58"/>
            </w:pPr>
            <w:r>
              <w:t xml:space="preserve">внесение сведений о конечном </w:t>
            </w:r>
            <w:r>
              <w:rPr>
                <w:spacing w:val="-2"/>
              </w:rPr>
              <w:t>результате</w:t>
            </w:r>
            <w:r>
              <w:rPr>
                <w:spacing w:val="-12"/>
              </w:rPr>
              <w:t xml:space="preserve"> </w:t>
            </w:r>
            <w:r>
              <w:rPr>
                <w:spacing w:val="-2"/>
              </w:rPr>
              <w:t>предоставления</w:t>
            </w:r>
            <w:r>
              <w:rPr>
                <w:spacing w:val="-12"/>
              </w:rPr>
              <w:t xml:space="preserve"> </w:t>
            </w:r>
            <w:r>
              <w:rPr>
                <w:spacing w:val="-2"/>
              </w:rPr>
              <w:t>услуг</w:t>
            </w:r>
          </w:p>
        </w:tc>
      </w:tr>
      <w:tr w:rsidR="00C96DCD">
        <w:trPr>
          <w:trHeight w:val="268"/>
        </w:trPr>
        <w:tc>
          <w:tcPr>
            <w:tcW w:w="15899" w:type="dxa"/>
            <w:gridSpan w:val="7"/>
          </w:tcPr>
          <w:p w:rsidR="00C96DCD" w:rsidRDefault="000C6E06">
            <w:pPr>
              <w:pStyle w:val="TableParagraph"/>
              <w:spacing w:line="248" w:lineRule="exact"/>
              <w:ind w:left="468" w:right="6"/>
              <w:jc w:val="center"/>
              <w:rPr>
                <w:b/>
              </w:rPr>
            </w:pPr>
            <w:r>
              <w:rPr>
                <w:b/>
                <w:spacing w:val="-2"/>
              </w:rPr>
              <w:t>Внесение</w:t>
            </w:r>
            <w:r>
              <w:rPr>
                <w:b/>
                <w:spacing w:val="-10"/>
              </w:rPr>
              <w:t xml:space="preserve"> </w:t>
            </w:r>
            <w:r>
              <w:rPr>
                <w:b/>
                <w:spacing w:val="-2"/>
              </w:rPr>
              <w:t>результата</w:t>
            </w:r>
            <w:r>
              <w:rPr>
                <w:b/>
                <w:spacing w:val="-8"/>
              </w:rPr>
              <w:t xml:space="preserve"> </w:t>
            </w:r>
            <w:r>
              <w:rPr>
                <w:b/>
                <w:spacing w:val="-2"/>
              </w:rPr>
              <w:t>муниципальной</w:t>
            </w:r>
            <w:r>
              <w:rPr>
                <w:b/>
                <w:spacing w:val="-8"/>
              </w:rPr>
              <w:t xml:space="preserve"> </w:t>
            </w:r>
            <w:r>
              <w:rPr>
                <w:b/>
                <w:spacing w:val="-2"/>
              </w:rPr>
              <w:t>услуги</w:t>
            </w:r>
            <w:r>
              <w:rPr>
                <w:b/>
                <w:spacing w:val="-8"/>
              </w:rPr>
              <w:t xml:space="preserve"> </w:t>
            </w:r>
            <w:r>
              <w:rPr>
                <w:b/>
                <w:spacing w:val="-2"/>
              </w:rPr>
              <w:t>в</w:t>
            </w:r>
            <w:r>
              <w:rPr>
                <w:b/>
                <w:spacing w:val="-8"/>
              </w:rPr>
              <w:t xml:space="preserve"> </w:t>
            </w:r>
            <w:r>
              <w:rPr>
                <w:b/>
                <w:spacing w:val="-2"/>
              </w:rPr>
              <w:t>реестр</w:t>
            </w:r>
            <w:r>
              <w:rPr>
                <w:b/>
                <w:spacing w:val="-8"/>
              </w:rPr>
              <w:t xml:space="preserve"> </w:t>
            </w:r>
            <w:r>
              <w:rPr>
                <w:b/>
                <w:spacing w:val="-2"/>
              </w:rPr>
              <w:t>решений</w:t>
            </w:r>
          </w:p>
        </w:tc>
      </w:tr>
      <w:tr w:rsidR="00C96DCD">
        <w:trPr>
          <w:trHeight w:val="3035"/>
        </w:trPr>
        <w:tc>
          <w:tcPr>
            <w:tcW w:w="2002" w:type="dxa"/>
          </w:tcPr>
          <w:p w:rsidR="00C96DCD" w:rsidRDefault="000C6E06">
            <w:pPr>
              <w:pStyle w:val="TableParagraph"/>
              <w:tabs>
                <w:tab w:val="left" w:pos="1746"/>
              </w:tabs>
              <w:ind w:left="26" w:right="119"/>
            </w:pPr>
            <w:r>
              <w:rPr>
                <w:spacing w:val="-2"/>
              </w:rPr>
              <w:t>Формирование</w:t>
            </w:r>
            <w:r>
              <w:tab/>
            </w:r>
            <w:r>
              <w:rPr>
                <w:spacing w:val="-10"/>
              </w:rPr>
              <w:t xml:space="preserve">и </w:t>
            </w:r>
            <w:r>
              <w:rPr>
                <w:spacing w:val="-2"/>
              </w:rPr>
              <w:t xml:space="preserve">регистрация </w:t>
            </w:r>
            <w:r>
              <w:t>результата</w:t>
            </w:r>
            <w:r>
              <w:rPr>
                <w:spacing w:val="54"/>
              </w:rPr>
              <w:t xml:space="preserve"> </w:t>
            </w:r>
            <w:r>
              <w:t xml:space="preserve">услуги, </w:t>
            </w:r>
            <w:r>
              <w:rPr>
                <w:spacing w:val="-2"/>
              </w:rPr>
              <w:t>указанного</w:t>
            </w:r>
            <w:r>
              <w:tab/>
            </w:r>
            <w:r>
              <w:rPr>
                <w:spacing w:val="-42"/>
              </w:rPr>
              <w:t xml:space="preserve"> </w:t>
            </w:r>
            <w:r>
              <w:rPr>
                <w:spacing w:val="-6"/>
              </w:rPr>
              <w:t xml:space="preserve">в </w:t>
            </w:r>
            <w:r>
              <w:rPr>
                <w:spacing w:val="-2"/>
              </w:rPr>
              <w:t>подразделе</w:t>
            </w:r>
          </w:p>
          <w:p w:rsidR="00C96DCD" w:rsidRDefault="000C6E06">
            <w:pPr>
              <w:pStyle w:val="TableParagraph"/>
              <w:ind w:left="26" w:right="-15"/>
            </w:pPr>
            <w:r>
              <w:rPr>
                <w:spacing w:val="-2"/>
              </w:rPr>
              <w:t xml:space="preserve">«Описание результата предоставления </w:t>
            </w:r>
            <w:r>
              <w:t>услуги»</w:t>
            </w:r>
            <w:r>
              <w:rPr>
                <w:spacing w:val="-6"/>
              </w:rPr>
              <w:t xml:space="preserve"> </w:t>
            </w:r>
            <w:r>
              <w:t>Порядка,</w:t>
            </w:r>
            <w:r>
              <w:rPr>
                <w:spacing w:val="-4"/>
              </w:rPr>
              <w:t xml:space="preserve"> </w:t>
            </w:r>
            <w:r>
              <w:t xml:space="preserve">в </w:t>
            </w:r>
            <w:r>
              <w:rPr>
                <w:spacing w:val="-2"/>
              </w:rPr>
              <w:t>форме</w:t>
            </w:r>
          </w:p>
          <w:p w:rsidR="00C96DCD" w:rsidRDefault="000C6E06">
            <w:pPr>
              <w:pStyle w:val="TableParagraph"/>
              <w:spacing w:line="254" w:lineRule="exact"/>
              <w:ind w:left="26" w:right="-15"/>
            </w:pPr>
            <w:r>
              <w:rPr>
                <w:spacing w:val="-2"/>
              </w:rPr>
              <w:t>электронного документа</w:t>
            </w:r>
            <w:r>
              <w:rPr>
                <w:spacing w:val="-12"/>
              </w:rPr>
              <w:t xml:space="preserve"> </w:t>
            </w:r>
            <w:r>
              <w:rPr>
                <w:spacing w:val="-2"/>
              </w:rPr>
              <w:t>в</w:t>
            </w:r>
            <w:r>
              <w:rPr>
                <w:spacing w:val="-12"/>
              </w:rPr>
              <w:t xml:space="preserve"> </w:t>
            </w:r>
            <w:r>
              <w:rPr>
                <w:spacing w:val="-2"/>
              </w:rPr>
              <w:t>ГИС</w:t>
            </w:r>
          </w:p>
        </w:tc>
        <w:tc>
          <w:tcPr>
            <w:tcW w:w="4112" w:type="dxa"/>
          </w:tcPr>
          <w:p w:rsidR="00C96DCD" w:rsidRDefault="000C6E06">
            <w:pPr>
              <w:pStyle w:val="TableParagraph"/>
              <w:tabs>
                <w:tab w:val="left" w:pos="2502"/>
              </w:tabs>
              <w:ind w:left="148" w:right="129"/>
              <w:jc w:val="both"/>
            </w:pPr>
            <w:r>
              <w:t>Внесение сведений о результате предоставления</w:t>
            </w:r>
            <w:r>
              <w:rPr>
                <w:spacing w:val="-1"/>
              </w:rPr>
              <w:t xml:space="preserve"> </w:t>
            </w:r>
            <w:r>
              <w:t xml:space="preserve">муниципальной услуги, указанном в подразделе «Описание </w:t>
            </w:r>
            <w:r>
              <w:rPr>
                <w:spacing w:val="-2"/>
              </w:rPr>
              <w:t>результата</w:t>
            </w:r>
            <w:r>
              <w:tab/>
            </w:r>
            <w:r>
              <w:rPr>
                <w:spacing w:val="-4"/>
              </w:rPr>
              <w:t xml:space="preserve">предоставления </w:t>
            </w:r>
            <w:r>
              <w:t>муниципальной услуги» Порядка, в реестр решений</w:t>
            </w:r>
          </w:p>
        </w:tc>
        <w:tc>
          <w:tcPr>
            <w:tcW w:w="1416" w:type="dxa"/>
          </w:tcPr>
          <w:p w:rsidR="00C96DCD" w:rsidRDefault="000C6E06">
            <w:pPr>
              <w:pStyle w:val="TableParagraph"/>
              <w:spacing w:line="246" w:lineRule="exact"/>
              <w:ind w:left="6" w:right="-15"/>
            </w:pPr>
            <w:r>
              <w:rPr>
                <w:spacing w:val="-2"/>
              </w:rPr>
              <w:t>1</w:t>
            </w:r>
            <w:r>
              <w:rPr>
                <w:spacing w:val="-6"/>
              </w:rPr>
              <w:t xml:space="preserve"> </w:t>
            </w:r>
            <w:r>
              <w:rPr>
                <w:spacing w:val="-2"/>
              </w:rPr>
              <w:t>рабочий</w:t>
            </w:r>
            <w:r>
              <w:rPr>
                <w:spacing w:val="-6"/>
              </w:rPr>
              <w:t xml:space="preserve"> </w:t>
            </w:r>
            <w:r>
              <w:rPr>
                <w:spacing w:val="-4"/>
              </w:rPr>
              <w:t>день</w:t>
            </w:r>
          </w:p>
        </w:tc>
        <w:tc>
          <w:tcPr>
            <w:tcW w:w="1844" w:type="dxa"/>
          </w:tcPr>
          <w:p w:rsidR="00C96DCD" w:rsidRDefault="000C6E06">
            <w:pPr>
              <w:pStyle w:val="TableParagraph"/>
              <w:ind w:left="157" w:right="112"/>
            </w:pPr>
            <w:r>
              <w:rPr>
                <w:spacing w:val="-2"/>
              </w:rPr>
              <w:t xml:space="preserve">Должностное </w:t>
            </w:r>
            <w:r>
              <w:t xml:space="preserve">лицо ОО, </w:t>
            </w:r>
            <w:r>
              <w:rPr>
                <w:spacing w:val="-2"/>
              </w:rPr>
              <w:t>ответственное</w:t>
            </w:r>
            <w:r>
              <w:rPr>
                <w:spacing w:val="-12"/>
              </w:rPr>
              <w:t xml:space="preserve"> </w:t>
            </w:r>
            <w:r>
              <w:rPr>
                <w:spacing w:val="-2"/>
              </w:rPr>
              <w:t>за предоставление услуги</w:t>
            </w:r>
          </w:p>
        </w:tc>
        <w:tc>
          <w:tcPr>
            <w:tcW w:w="1702" w:type="dxa"/>
          </w:tcPr>
          <w:p w:rsidR="00C96DCD" w:rsidRDefault="000C6E06">
            <w:pPr>
              <w:pStyle w:val="TableParagraph"/>
              <w:spacing w:line="246" w:lineRule="exact"/>
              <w:ind w:left="150"/>
            </w:pPr>
            <w:r>
              <w:rPr>
                <w:spacing w:val="-5"/>
              </w:rPr>
              <w:t>ГИС</w:t>
            </w:r>
          </w:p>
        </w:tc>
        <w:tc>
          <w:tcPr>
            <w:tcW w:w="1561" w:type="dxa"/>
          </w:tcPr>
          <w:p w:rsidR="00C96DCD" w:rsidRDefault="00C96DCD">
            <w:pPr>
              <w:pStyle w:val="TableParagraph"/>
              <w:ind w:left="0"/>
            </w:pPr>
          </w:p>
        </w:tc>
        <w:tc>
          <w:tcPr>
            <w:tcW w:w="3262" w:type="dxa"/>
          </w:tcPr>
          <w:p w:rsidR="00C96DCD" w:rsidRDefault="000C6E06">
            <w:pPr>
              <w:pStyle w:val="TableParagraph"/>
              <w:tabs>
                <w:tab w:val="left" w:pos="1790"/>
              </w:tabs>
              <w:spacing w:line="242" w:lineRule="auto"/>
              <w:ind w:left="139" w:right="-15"/>
              <w:jc w:val="both"/>
            </w:pPr>
            <w:r>
              <w:rPr>
                <w:spacing w:val="-2"/>
              </w:rPr>
              <w:t>Результат</w:t>
            </w:r>
            <w:r>
              <w:tab/>
            </w:r>
            <w:r>
              <w:rPr>
                <w:spacing w:val="-2"/>
              </w:rPr>
              <w:t xml:space="preserve">предоставления </w:t>
            </w:r>
            <w:r>
              <w:t>услуги,</w:t>
            </w:r>
            <w:r>
              <w:rPr>
                <w:spacing w:val="36"/>
              </w:rPr>
              <w:t xml:space="preserve"> </w:t>
            </w:r>
            <w:r>
              <w:t>указанный</w:t>
            </w:r>
            <w:r>
              <w:rPr>
                <w:spacing w:val="36"/>
              </w:rPr>
              <w:t xml:space="preserve"> </w:t>
            </w:r>
            <w:r>
              <w:t>в</w:t>
            </w:r>
            <w:r>
              <w:rPr>
                <w:spacing w:val="34"/>
              </w:rPr>
              <w:t xml:space="preserve"> </w:t>
            </w:r>
            <w:r>
              <w:rPr>
                <w:spacing w:val="-2"/>
              </w:rPr>
              <w:t>подразделе</w:t>
            </w:r>
          </w:p>
          <w:p w:rsidR="00C96DCD" w:rsidRDefault="000C6E06">
            <w:pPr>
              <w:pStyle w:val="TableParagraph"/>
              <w:tabs>
                <w:tab w:val="left" w:pos="2268"/>
              </w:tabs>
              <w:ind w:left="139" w:right="-15"/>
              <w:jc w:val="both"/>
            </w:pPr>
            <w:r>
              <w:rPr>
                <w:spacing w:val="-2"/>
              </w:rPr>
              <w:t>«Описание</w:t>
            </w:r>
            <w:r>
              <w:tab/>
            </w:r>
            <w:r>
              <w:rPr>
                <w:spacing w:val="-2"/>
              </w:rPr>
              <w:t xml:space="preserve">результата </w:t>
            </w:r>
            <w:r>
              <w:t>предоставления муниципальной услуги» Порядок, внесен в</w:t>
            </w:r>
            <w:r>
              <w:rPr>
                <w:spacing w:val="40"/>
              </w:rPr>
              <w:t xml:space="preserve"> </w:t>
            </w:r>
            <w:r>
              <w:rPr>
                <w:spacing w:val="-2"/>
              </w:rPr>
              <w:t>реестр</w:t>
            </w:r>
          </w:p>
        </w:tc>
      </w:tr>
    </w:tbl>
    <w:p w:rsidR="00C96DCD" w:rsidRDefault="00C96DCD">
      <w:pPr>
        <w:pStyle w:val="TableParagraph"/>
        <w:jc w:val="both"/>
        <w:sectPr w:rsidR="00C96DCD">
          <w:type w:val="continuous"/>
          <w:pgSz w:w="16840" w:h="11910" w:orient="landscape"/>
          <w:pgMar w:top="940" w:right="283" w:bottom="280" w:left="425" w:header="710" w:footer="0" w:gutter="0"/>
          <w:cols w:space="720"/>
        </w:sectPr>
      </w:pPr>
    </w:p>
    <w:p w:rsidR="00C96DCD" w:rsidRDefault="00C96DCD" w:rsidP="003662A3">
      <w:pPr>
        <w:pStyle w:val="a3"/>
        <w:spacing w:before="4"/>
        <w:ind w:left="0" w:firstLine="0"/>
        <w:jc w:val="left"/>
        <w:rPr>
          <w:b/>
          <w:sz w:val="17"/>
        </w:rPr>
      </w:pPr>
    </w:p>
    <w:sectPr w:rsidR="00C96DCD">
      <w:pgSz w:w="16840" w:h="11910" w:orient="landscape"/>
      <w:pgMar w:top="940" w:right="283" w:bottom="280" w:left="425"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227" w:rsidRDefault="008B4227">
      <w:r>
        <w:separator/>
      </w:r>
    </w:p>
  </w:endnote>
  <w:endnote w:type="continuationSeparator" w:id="0">
    <w:p w:rsidR="008B4227" w:rsidRDefault="008B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227" w:rsidRDefault="008B4227">
      <w:r>
        <w:separator/>
      </w:r>
    </w:p>
  </w:footnote>
  <w:footnote w:type="continuationSeparator" w:id="0">
    <w:p w:rsidR="008B4227" w:rsidRDefault="008B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E06" w:rsidRDefault="000C6E0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746112" behindDoc="1" locked="0" layoutInCell="1" allowOverlap="1">
              <wp:simplePos x="0" y="0"/>
              <wp:positionH relativeFrom="page">
                <wp:posOffset>4013072</wp:posOffset>
              </wp:positionH>
              <wp:positionV relativeFrom="page">
                <wp:posOffset>240310</wp:posOffset>
              </wp:positionV>
              <wp:extent cx="1657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0C6E06" w:rsidRDefault="000C6E06">
                          <w:pPr>
                            <w:spacing w:before="11"/>
                            <w:ind w:left="20"/>
                          </w:pPr>
                          <w:r>
                            <w:rPr>
                              <w:spacing w:val="-5"/>
                            </w:rPr>
                            <w:fldChar w:fldCharType="begin"/>
                          </w:r>
                          <w:r>
                            <w:rPr>
                              <w:spacing w:val="-5"/>
                            </w:rPr>
                            <w:instrText xml:space="preserve"> PAGE </w:instrText>
                          </w:r>
                          <w:r>
                            <w:rPr>
                              <w:spacing w:val="-5"/>
                            </w:rPr>
                            <w:fldChar w:fldCharType="separate"/>
                          </w:r>
                          <w:r w:rsidR="005B012F">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6pt;margin-top:18.9pt;width:13.05pt;height:14.25pt;z-index:-165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" filled="f" stroked="f">
              <v:path arrowok="t"/>
              <v:textbox inset="0,0,0,0">
                <w:txbxContent>
                  <w:p w:rsidR="000C6E06" w:rsidRDefault="000C6E06">
                    <w:pPr>
                      <w:spacing w:before="11"/>
                      <w:ind w:left="20"/>
                    </w:pPr>
                    <w:r>
                      <w:rPr>
                        <w:spacing w:val="-5"/>
                      </w:rPr>
                      <w:fldChar w:fldCharType="begin"/>
                    </w:r>
                    <w:r>
                      <w:rPr>
                        <w:spacing w:val="-5"/>
                      </w:rPr>
                      <w:instrText xml:space="preserve"> PAGE </w:instrText>
                    </w:r>
                    <w:r>
                      <w:rPr>
                        <w:spacing w:val="-5"/>
                      </w:rPr>
                      <w:fldChar w:fldCharType="separate"/>
                    </w:r>
                    <w:r w:rsidR="005B012F">
                      <w:rPr>
                        <w:noProof/>
                        <w:spacing w:val="-5"/>
                      </w:rPr>
                      <w:t>2</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E06" w:rsidRDefault="000C6E0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746624" behindDoc="1" locked="0" layoutInCell="1" allowOverlap="1">
              <wp:simplePos x="0" y="0"/>
              <wp:positionH relativeFrom="page">
                <wp:posOffset>4033392</wp:posOffset>
              </wp:positionH>
              <wp:positionV relativeFrom="page">
                <wp:posOffset>438430</wp:posOffset>
              </wp:positionV>
              <wp:extent cx="22923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0C6E06" w:rsidRDefault="000C6E06">
                          <w:pPr>
                            <w:spacing w:before="11"/>
                            <w:ind w:left="60"/>
                          </w:pPr>
                          <w:r>
                            <w:rPr>
                              <w:spacing w:val="-5"/>
                            </w:rPr>
                            <w:fldChar w:fldCharType="begin"/>
                          </w:r>
                          <w:r>
                            <w:rPr>
                              <w:spacing w:val="-5"/>
                            </w:rPr>
                            <w:instrText xml:space="preserve"> PAGE </w:instrText>
                          </w:r>
                          <w:r>
                            <w:rPr>
                              <w:spacing w:val="-5"/>
                            </w:rPr>
                            <w:fldChar w:fldCharType="separate"/>
                          </w:r>
                          <w:r w:rsidR="005B012F">
                            <w:rPr>
                              <w:noProof/>
                              <w:spacing w:val="-5"/>
                            </w:rPr>
                            <w:t>37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317.6pt;margin-top:34.5pt;width:18.05pt;height:14.25pt;z-index:-165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" filled="f" stroked="f">
              <v:path arrowok="t"/>
              <v:textbox inset="0,0,0,0">
                <w:txbxContent>
                  <w:p w:rsidR="000C6E06" w:rsidRDefault="000C6E06">
                    <w:pPr>
                      <w:spacing w:before="11"/>
                      <w:ind w:left="60"/>
                    </w:pPr>
                    <w:r>
                      <w:rPr>
                        <w:spacing w:val="-5"/>
                      </w:rPr>
                      <w:fldChar w:fldCharType="begin"/>
                    </w:r>
                    <w:r>
                      <w:rPr>
                        <w:spacing w:val="-5"/>
                      </w:rPr>
                      <w:instrText xml:space="preserve"> PAGE </w:instrText>
                    </w:r>
                    <w:r>
                      <w:rPr>
                        <w:spacing w:val="-5"/>
                      </w:rPr>
                      <w:fldChar w:fldCharType="separate"/>
                    </w:r>
                    <w:r w:rsidR="005B012F">
                      <w:rPr>
                        <w:noProof/>
                        <w:spacing w:val="-5"/>
                      </w:rPr>
                      <w:t>37</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E06" w:rsidRDefault="000C6E0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747136" behindDoc="1" locked="0" layoutInCell="1" allowOverlap="1">
              <wp:simplePos x="0" y="0"/>
              <wp:positionH relativeFrom="page">
                <wp:posOffset>4033392</wp:posOffset>
              </wp:positionH>
              <wp:positionV relativeFrom="page">
                <wp:posOffset>438430</wp:posOffset>
              </wp:positionV>
              <wp:extent cx="229235" cy="18097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0C6E06" w:rsidRDefault="000C6E06">
                          <w:pPr>
                            <w:spacing w:before="11"/>
                            <w:ind w:left="60"/>
                          </w:pPr>
                          <w:r>
                            <w:rPr>
                              <w:spacing w:val="-5"/>
                            </w:rPr>
                            <w:fldChar w:fldCharType="begin"/>
                          </w:r>
                          <w:r>
                            <w:rPr>
                              <w:spacing w:val="-5"/>
                            </w:rPr>
                            <w:instrText xml:space="preserve"> PAGE </w:instrText>
                          </w:r>
                          <w:r>
                            <w:rPr>
                              <w:spacing w:val="-5"/>
                            </w:rPr>
                            <w:fldChar w:fldCharType="separate"/>
                          </w:r>
                          <w:r w:rsidR="005B012F">
                            <w:rPr>
                              <w:noProof/>
                              <w:spacing w:val="-5"/>
                            </w:rPr>
                            <w:t>41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8" type="#_x0000_t202" style="position:absolute;margin-left:317.6pt;margin-top:34.5pt;width:18.05pt;height:14.25pt;z-index:-1656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" filled="f" stroked="f">
              <v:path arrowok="t"/>
              <v:textbox inset="0,0,0,0">
                <w:txbxContent>
                  <w:p w:rsidR="000C6E06" w:rsidRDefault="000C6E06">
                    <w:pPr>
                      <w:spacing w:before="11"/>
                      <w:ind w:left="60"/>
                    </w:pPr>
                    <w:r>
                      <w:rPr>
                        <w:spacing w:val="-5"/>
                      </w:rPr>
                      <w:fldChar w:fldCharType="begin"/>
                    </w:r>
                    <w:r>
                      <w:rPr>
                        <w:spacing w:val="-5"/>
                      </w:rPr>
                      <w:instrText xml:space="preserve"> PAGE </w:instrText>
                    </w:r>
                    <w:r>
                      <w:rPr>
                        <w:spacing w:val="-5"/>
                      </w:rPr>
                      <w:fldChar w:fldCharType="separate"/>
                    </w:r>
                    <w:r w:rsidR="005B012F">
                      <w:rPr>
                        <w:noProof/>
                        <w:spacing w:val="-5"/>
                      </w:rPr>
                      <w:t>41</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E06" w:rsidRDefault="000C6E0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747648" behindDoc="1" locked="0" layoutInCell="1" allowOverlap="1">
              <wp:simplePos x="0" y="0"/>
              <wp:positionH relativeFrom="page">
                <wp:posOffset>5237098</wp:posOffset>
              </wp:positionH>
              <wp:positionV relativeFrom="page">
                <wp:posOffset>438430</wp:posOffset>
              </wp:positionV>
              <wp:extent cx="229235" cy="18097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0C6E06" w:rsidRDefault="000C6E06">
                          <w:pPr>
                            <w:spacing w:before="11"/>
                            <w:ind w:left="60"/>
                          </w:pPr>
                          <w:r>
                            <w:rPr>
                              <w:spacing w:val="-5"/>
                            </w:rPr>
                            <w:fldChar w:fldCharType="begin"/>
                          </w:r>
                          <w:r>
                            <w:rPr>
                              <w:spacing w:val="-5"/>
                            </w:rPr>
                            <w:instrText xml:space="preserve"> PAGE </w:instrText>
                          </w:r>
                          <w:r>
                            <w:rPr>
                              <w:spacing w:val="-5"/>
                            </w:rPr>
                            <w:fldChar w:fldCharType="separate"/>
                          </w:r>
                          <w:r w:rsidR="005B012F">
                            <w:rPr>
                              <w:noProof/>
                              <w:spacing w:val="-5"/>
                            </w:rPr>
                            <w:t>45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29" type="#_x0000_t202" style="position:absolute;margin-left:412.35pt;margin-top:34.5pt;width:18.05pt;height:14.25pt;z-index:-165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" filled="f" stroked="f">
              <v:path arrowok="t"/>
              <v:textbox inset="0,0,0,0">
                <w:txbxContent>
                  <w:p w:rsidR="000C6E06" w:rsidRDefault="000C6E06">
                    <w:pPr>
                      <w:spacing w:before="11"/>
                      <w:ind w:left="60"/>
                    </w:pPr>
                    <w:r>
                      <w:rPr>
                        <w:spacing w:val="-5"/>
                      </w:rPr>
                      <w:fldChar w:fldCharType="begin"/>
                    </w:r>
                    <w:r>
                      <w:rPr>
                        <w:spacing w:val="-5"/>
                      </w:rPr>
                      <w:instrText xml:space="preserve"> PAGE </w:instrText>
                    </w:r>
                    <w:r>
                      <w:rPr>
                        <w:spacing w:val="-5"/>
                      </w:rPr>
                      <w:fldChar w:fldCharType="separate"/>
                    </w:r>
                    <w:r w:rsidR="005B012F">
                      <w:rPr>
                        <w:noProof/>
                        <w:spacing w:val="-5"/>
                      </w:rPr>
                      <w:t>45</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64BE"/>
    <w:multiLevelType w:val="hybridMultilevel"/>
    <w:tmpl w:val="1AEC577A"/>
    <w:lvl w:ilvl="0" w:tplc="5E78B090">
      <w:start w:val="1"/>
      <w:numFmt w:val="decimal"/>
      <w:lvlText w:val="%1)"/>
      <w:lvlJc w:val="left"/>
      <w:pPr>
        <w:ind w:left="153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6290BC">
      <w:numFmt w:val="bullet"/>
      <w:lvlText w:val="•"/>
      <w:lvlJc w:val="left"/>
      <w:pPr>
        <w:ind w:left="2406" w:hanging="260"/>
      </w:pPr>
      <w:rPr>
        <w:rFonts w:hint="default"/>
        <w:lang w:val="ru-RU" w:eastAsia="en-US" w:bidi="ar-SA"/>
      </w:rPr>
    </w:lvl>
    <w:lvl w:ilvl="2" w:tplc="F9166210">
      <w:numFmt w:val="bullet"/>
      <w:lvlText w:val="•"/>
      <w:lvlJc w:val="left"/>
      <w:pPr>
        <w:ind w:left="3272" w:hanging="260"/>
      </w:pPr>
      <w:rPr>
        <w:rFonts w:hint="default"/>
        <w:lang w:val="ru-RU" w:eastAsia="en-US" w:bidi="ar-SA"/>
      </w:rPr>
    </w:lvl>
    <w:lvl w:ilvl="3" w:tplc="97CAA99A">
      <w:numFmt w:val="bullet"/>
      <w:lvlText w:val="•"/>
      <w:lvlJc w:val="left"/>
      <w:pPr>
        <w:ind w:left="4138" w:hanging="260"/>
      </w:pPr>
      <w:rPr>
        <w:rFonts w:hint="default"/>
        <w:lang w:val="ru-RU" w:eastAsia="en-US" w:bidi="ar-SA"/>
      </w:rPr>
    </w:lvl>
    <w:lvl w:ilvl="4" w:tplc="F9BE7FAC">
      <w:numFmt w:val="bullet"/>
      <w:lvlText w:val="•"/>
      <w:lvlJc w:val="left"/>
      <w:pPr>
        <w:ind w:left="5004" w:hanging="260"/>
      </w:pPr>
      <w:rPr>
        <w:rFonts w:hint="default"/>
        <w:lang w:val="ru-RU" w:eastAsia="en-US" w:bidi="ar-SA"/>
      </w:rPr>
    </w:lvl>
    <w:lvl w:ilvl="5" w:tplc="4AB8C24C">
      <w:numFmt w:val="bullet"/>
      <w:lvlText w:val="•"/>
      <w:lvlJc w:val="left"/>
      <w:pPr>
        <w:ind w:left="5870" w:hanging="260"/>
      </w:pPr>
      <w:rPr>
        <w:rFonts w:hint="default"/>
        <w:lang w:val="ru-RU" w:eastAsia="en-US" w:bidi="ar-SA"/>
      </w:rPr>
    </w:lvl>
    <w:lvl w:ilvl="6" w:tplc="56404432">
      <w:numFmt w:val="bullet"/>
      <w:lvlText w:val="•"/>
      <w:lvlJc w:val="left"/>
      <w:pPr>
        <w:ind w:left="6736" w:hanging="260"/>
      </w:pPr>
      <w:rPr>
        <w:rFonts w:hint="default"/>
        <w:lang w:val="ru-RU" w:eastAsia="en-US" w:bidi="ar-SA"/>
      </w:rPr>
    </w:lvl>
    <w:lvl w:ilvl="7" w:tplc="A440C4CE">
      <w:numFmt w:val="bullet"/>
      <w:lvlText w:val="•"/>
      <w:lvlJc w:val="left"/>
      <w:pPr>
        <w:ind w:left="7602" w:hanging="260"/>
      </w:pPr>
      <w:rPr>
        <w:rFonts w:hint="default"/>
        <w:lang w:val="ru-RU" w:eastAsia="en-US" w:bidi="ar-SA"/>
      </w:rPr>
    </w:lvl>
    <w:lvl w:ilvl="8" w:tplc="CA162A12">
      <w:numFmt w:val="bullet"/>
      <w:lvlText w:val="•"/>
      <w:lvlJc w:val="left"/>
      <w:pPr>
        <w:ind w:left="8468" w:hanging="260"/>
      </w:pPr>
      <w:rPr>
        <w:rFonts w:hint="default"/>
        <w:lang w:val="ru-RU" w:eastAsia="en-US" w:bidi="ar-SA"/>
      </w:rPr>
    </w:lvl>
  </w:abstractNum>
  <w:abstractNum w:abstractNumId="1" w15:restartNumberingAfterBreak="0">
    <w:nsid w:val="076015B7"/>
    <w:multiLevelType w:val="hybridMultilevel"/>
    <w:tmpl w:val="724C3052"/>
    <w:lvl w:ilvl="0" w:tplc="3AB4845A">
      <w:start w:val="1"/>
      <w:numFmt w:val="decimal"/>
      <w:lvlText w:val="%1)"/>
      <w:lvlJc w:val="left"/>
      <w:pPr>
        <w:ind w:left="153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28F5D2">
      <w:numFmt w:val="bullet"/>
      <w:lvlText w:val="•"/>
      <w:lvlJc w:val="left"/>
      <w:pPr>
        <w:ind w:left="2406" w:hanging="260"/>
      </w:pPr>
      <w:rPr>
        <w:rFonts w:hint="default"/>
        <w:lang w:val="ru-RU" w:eastAsia="en-US" w:bidi="ar-SA"/>
      </w:rPr>
    </w:lvl>
    <w:lvl w:ilvl="2" w:tplc="1FB6CDD6">
      <w:numFmt w:val="bullet"/>
      <w:lvlText w:val="•"/>
      <w:lvlJc w:val="left"/>
      <w:pPr>
        <w:ind w:left="3272" w:hanging="260"/>
      </w:pPr>
      <w:rPr>
        <w:rFonts w:hint="default"/>
        <w:lang w:val="ru-RU" w:eastAsia="en-US" w:bidi="ar-SA"/>
      </w:rPr>
    </w:lvl>
    <w:lvl w:ilvl="3" w:tplc="3F645CB0">
      <w:numFmt w:val="bullet"/>
      <w:lvlText w:val="•"/>
      <w:lvlJc w:val="left"/>
      <w:pPr>
        <w:ind w:left="4138" w:hanging="260"/>
      </w:pPr>
      <w:rPr>
        <w:rFonts w:hint="default"/>
        <w:lang w:val="ru-RU" w:eastAsia="en-US" w:bidi="ar-SA"/>
      </w:rPr>
    </w:lvl>
    <w:lvl w:ilvl="4" w:tplc="258A6940">
      <w:numFmt w:val="bullet"/>
      <w:lvlText w:val="•"/>
      <w:lvlJc w:val="left"/>
      <w:pPr>
        <w:ind w:left="5004" w:hanging="260"/>
      </w:pPr>
      <w:rPr>
        <w:rFonts w:hint="default"/>
        <w:lang w:val="ru-RU" w:eastAsia="en-US" w:bidi="ar-SA"/>
      </w:rPr>
    </w:lvl>
    <w:lvl w:ilvl="5" w:tplc="47E0C752">
      <w:numFmt w:val="bullet"/>
      <w:lvlText w:val="•"/>
      <w:lvlJc w:val="left"/>
      <w:pPr>
        <w:ind w:left="5870" w:hanging="260"/>
      </w:pPr>
      <w:rPr>
        <w:rFonts w:hint="default"/>
        <w:lang w:val="ru-RU" w:eastAsia="en-US" w:bidi="ar-SA"/>
      </w:rPr>
    </w:lvl>
    <w:lvl w:ilvl="6" w:tplc="43F8046E">
      <w:numFmt w:val="bullet"/>
      <w:lvlText w:val="•"/>
      <w:lvlJc w:val="left"/>
      <w:pPr>
        <w:ind w:left="6736" w:hanging="260"/>
      </w:pPr>
      <w:rPr>
        <w:rFonts w:hint="default"/>
        <w:lang w:val="ru-RU" w:eastAsia="en-US" w:bidi="ar-SA"/>
      </w:rPr>
    </w:lvl>
    <w:lvl w:ilvl="7" w:tplc="618467FC">
      <w:numFmt w:val="bullet"/>
      <w:lvlText w:val="•"/>
      <w:lvlJc w:val="left"/>
      <w:pPr>
        <w:ind w:left="7602" w:hanging="260"/>
      </w:pPr>
      <w:rPr>
        <w:rFonts w:hint="default"/>
        <w:lang w:val="ru-RU" w:eastAsia="en-US" w:bidi="ar-SA"/>
      </w:rPr>
    </w:lvl>
    <w:lvl w:ilvl="8" w:tplc="A9E66E64">
      <w:numFmt w:val="bullet"/>
      <w:lvlText w:val="•"/>
      <w:lvlJc w:val="left"/>
      <w:pPr>
        <w:ind w:left="8468" w:hanging="260"/>
      </w:pPr>
      <w:rPr>
        <w:rFonts w:hint="default"/>
        <w:lang w:val="ru-RU" w:eastAsia="en-US" w:bidi="ar-SA"/>
      </w:rPr>
    </w:lvl>
  </w:abstractNum>
  <w:abstractNum w:abstractNumId="2" w15:restartNumberingAfterBreak="0">
    <w:nsid w:val="15796EA3"/>
    <w:multiLevelType w:val="hybridMultilevel"/>
    <w:tmpl w:val="49B62C88"/>
    <w:lvl w:ilvl="0" w:tplc="B2A27340">
      <w:start w:val="1"/>
      <w:numFmt w:val="upperRoman"/>
      <w:lvlText w:val="%1."/>
      <w:lvlJc w:val="left"/>
      <w:pPr>
        <w:ind w:left="441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ED0A3246">
      <w:numFmt w:val="bullet"/>
      <w:lvlText w:val="•"/>
      <w:lvlJc w:val="left"/>
      <w:pPr>
        <w:ind w:left="4998" w:hanging="214"/>
      </w:pPr>
      <w:rPr>
        <w:rFonts w:hint="default"/>
        <w:lang w:val="ru-RU" w:eastAsia="en-US" w:bidi="ar-SA"/>
      </w:rPr>
    </w:lvl>
    <w:lvl w:ilvl="2" w:tplc="F0B04E46">
      <w:numFmt w:val="bullet"/>
      <w:lvlText w:val="•"/>
      <w:lvlJc w:val="left"/>
      <w:pPr>
        <w:ind w:left="5576" w:hanging="214"/>
      </w:pPr>
      <w:rPr>
        <w:rFonts w:hint="default"/>
        <w:lang w:val="ru-RU" w:eastAsia="en-US" w:bidi="ar-SA"/>
      </w:rPr>
    </w:lvl>
    <w:lvl w:ilvl="3" w:tplc="28CECD28">
      <w:numFmt w:val="bullet"/>
      <w:lvlText w:val="•"/>
      <w:lvlJc w:val="left"/>
      <w:pPr>
        <w:ind w:left="6154" w:hanging="214"/>
      </w:pPr>
      <w:rPr>
        <w:rFonts w:hint="default"/>
        <w:lang w:val="ru-RU" w:eastAsia="en-US" w:bidi="ar-SA"/>
      </w:rPr>
    </w:lvl>
    <w:lvl w:ilvl="4" w:tplc="F0489B4E">
      <w:numFmt w:val="bullet"/>
      <w:lvlText w:val="•"/>
      <w:lvlJc w:val="left"/>
      <w:pPr>
        <w:ind w:left="6732" w:hanging="214"/>
      </w:pPr>
      <w:rPr>
        <w:rFonts w:hint="default"/>
        <w:lang w:val="ru-RU" w:eastAsia="en-US" w:bidi="ar-SA"/>
      </w:rPr>
    </w:lvl>
    <w:lvl w:ilvl="5" w:tplc="814838D8">
      <w:numFmt w:val="bullet"/>
      <w:lvlText w:val="•"/>
      <w:lvlJc w:val="left"/>
      <w:pPr>
        <w:ind w:left="7310" w:hanging="214"/>
      </w:pPr>
      <w:rPr>
        <w:rFonts w:hint="default"/>
        <w:lang w:val="ru-RU" w:eastAsia="en-US" w:bidi="ar-SA"/>
      </w:rPr>
    </w:lvl>
    <w:lvl w:ilvl="6" w:tplc="19D679B8">
      <w:numFmt w:val="bullet"/>
      <w:lvlText w:val="•"/>
      <w:lvlJc w:val="left"/>
      <w:pPr>
        <w:ind w:left="7888" w:hanging="214"/>
      </w:pPr>
      <w:rPr>
        <w:rFonts w:hint="default"/>
        <w:lang w:val="ru-RU" w:eastAsia="en-US" w:bidi="ar-SA"/>
      </w:rPr>
    </w:lvl>
    <w:lvl w:ilvl="7" w:tplc="2166A05A">
      <w:numFmt w:val="bullet"/>
      <w:lvlText w:val="•"/>
      <w:lvlJc w:val="left"/>
      <w:pPr>
        <w:ind w:left="8466" w:hanging="214"/>
      </w:pPr>
      <w:rPr>
        <w:rFonts w:hint="default"/>
        <w:lang w:val="ru-RU" w:eastAsia="en-US" w:bidi="ar-SA"/>
      </w:rPr>
    </w:lvl>
    <w:lvl w:ilvl="8" w:tplc="3C8655EE">
      <w:numFmt w:val="bullet"/>
      <w:lvlText w:val="•"/>
      <w:lvlJc w:val="left"/>
      <w:pPr>
        <w:ind w:left="9044" w:hanging="214"/>
      </w:pPr>
      <w:rPr>
        <w:rFonts w:hint="default"/>
        <w:lang w:val="ru-RU" w:eastAsia="en-US" w:bidi="ar-SA"/>
      </w:rPr>
    </w:lvl>
  </w:abstractNum>
  <w:abstractNum w:abstractNumId="3" w15:restartNumberingAfterBreak="0">
    <w:nsid w:val="158C5FF8"/>
    <w:multiLevelType w:val="hybridMultilevel"/>
    <w:tmpl w:val="EF483628"/>
    <w:lvl w:ilvl="0" w:tplc="F03E02E4">
      <w:numFmt w:val="bullet"/>
      <w:lvlText w:val="-"/>
      <w:lvlJc w:val="left"/>
      <w:pPr>
        <w:ind w:left="569"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2D56C63E">
      <w:numFmt w:val="bullet"/>
      <w:lvlText w:val="•"/>
      <w:lvlJc w:val="left"/>
      <w:pPr>
        <w:ind w:left="1524" w:hanging="176"/>
      </w:pPr>
      <w:rPr>
        <w:rFonts w:hint="default"/>
        <w:lang w:val="ru-RU" w:eastAsia="en-US" w:bidi="ar-SA"/>
      </w:rPr>
    </w:lvl>
    <w:lvl w:ilvl="2" w:tplc="AA80712E">
      <w:numFmt w:val="bullet"/>
      <w:lvlText w:val="•"/>
      <w:lvlJc w:val="left"/>
      <w:pPr>
        <w:ind w:left="2488" w:hanging="176"/>
      </w:pPr>
      <w:rPr>
        <w:rFonts w:hint="default"/>
        <w:lang w:val="ru-RU" w:eastAsia="en-US" w:bidi="ar-SA"/>
      </w:rPr>
    </w:lvl>
    <w:lvl w:ilvl="3" w:tplc="4BD812F0">
      <w:numFmt w:val="bullet"/>
      <w:lvlText w:val="•"/>
      <w:lvlJc w:val="left"/>
      <w:pPr>
        <w:ind w:left="3452" w:hanging="176"/>
      </w:pPr>
      <w:rPr>
        <w:rFonts w:hint="default"/>
        <w:lang w:val="ru-RU" w:eastAsia="en-US" w:bidi="ar-SA"/>
      </w:rPr>
    </w:lvl>
    <w:lvl w:ilvl="4" w:tplc="D5BC36D8">
      <w:numFmt w:val="bullet"/>
      <w:lvlText w:val="•"/>
      <w:lvlJc w:val="left"/>
      <w:pPr>
        <w:ind w:left="4416" w:hanging="176"/>
      </w:pPr>
      <w:rPr>
        <w:rFonts w:hint="default"/>
        <w:lang w:val="ru-RU" w:eastAsia="en-US" w:bidi="ar-SA"/>
      </w:rPr>
    </w:lvl>
    <w:lvl w:ilvl="5" w:tplc="840C2630">
      <w:numFmt w:val="bullet"/>
      <w:lvlText w:val="•"/>
      <w:lvlJc w:val="left"/>
      <w:pPr>
        <w:ind w:left="5380" w:hanging="176"/>
      </w:pPr>
      <w:rPr>
        <w:rFonts w:hint="default"/>
        <w:lang w:val="ru-RU" w:eastAsia="en-US" w:bidi="ar-SA"/>
      </w:rPr>
    </w:lvl>
    <w:lvl w:ilvl="6" w:tplc="8C88CDAE">
      <w:numFmt w:val="bullet"/>
      <w:lvlText w:val="•"/>
      <w:lvlJc w:val="left"/>
      <w:pPr>
        <w:ind w:left="6344" w:hanging="176"/>
      </w:pPr>
      <w:rPr>
        <w:rFonts w:hint="default"/>
        <w:lang w:val="ru-RU" w:eastAsia="en-US" w:bidi="ar-SA"/>
      </w:rPr>
    </w:lvl>
    <w:lvl w:ilvl="7" w:tplc="2BEAF37A">
      <w:numFmt w:val="bullet"/>
      <w:lvlText w:val="•"/>
      <w:lvlJc w:val="left"/>
      <w:pPr>
        <w:ind w:left="7308" w:hanging="176"/>
      </w:pPr>
      <w:rPr>
        <w:rFonts w:hint="default"/>
        <w:lang w:val="ru-RU" w:eastAsia="en-US" w:bidi="ar-SA"/>
      </w:rPr>
    </w:lvl>
    <w:lvl w:ilvl="8" w:tplc="3B0E0446">
      <w:numFmt w:val="bullet"/>
      <w:lvlText w:val="•"/>
      <w:lvlJc w:val="left"/>
      <w:pPr>
        <w:ind w:left="8272" w:hanging="176"/>
      </w:pPr>
      <w:rPr>
        <w:rFonts w:hint="default"/>
        <w:lang w:val="ru-RU" w:eastAsia="en-US" w:bidi="ar-SA"/>
      </w:rPr>
    </w:lvl>
  </w:abstractNum>
  <w:abstractNum w:abstractNumId="4" w15:restartNumberingAfterBreak="0">
    <w:nsid w:val="170303F1"/>
    <w:multiLevelType w:val="hybridMultilevel"/>
    <w:tmpl w:val="D30ABDFE"/>
    <w:lvl w:ilvl="0" w:tplc="5E4E4BDC">
      <w:numFmt w:val="bullet"/>
      <w:lvlText w:val="-"/>
      <w:lvlJc w:val="left"/>
      <w:pPr>
        <w:ind w:left="569"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9592A70C">
      <w:numFmt w:val="bullet"/>
      <w:lvlText w:val="•"/>
      <w:lvlJc w:val="left"/>
      <w:pPr>
        <w:ind w:left="1524" w:hanging="202"/>
      </w:pPr>
      <w:rPr>
        <w:rFonts w:hint="default"/>
        <w:lang w:val="ru-RU" w:eastAsia="en-US" w:bidi="ar-SA"/>
      </w:rPr>
    </w:lvl>
    <w:lvl w:ilvl="2" w:tplc="E354A714">
      <w:numFmt w:val="bullet"/>
      <w:lvlText w:val="•"/>
      <w:lvlJc w:val="left"/>
      <w:pPr>
        <w:ind w:left="2488" w:hanging="202"/>
      </w:pPr>
      <w:rPr>
        <w:rFonts w:hint="default"/>
        <w:lang w:val="ru-RU" w:eastAsia="en-US" w:bidi="ar-SA"/>
      </w:rPr>
    </w:lvl>
    <w:lvl w:ilvl="3" w:tplc="24785D70">
      <w:numFmt w:val="bullet"/>
      <w:lvlText w:val="•"/>
      <w:lvlJc w:val="left"/>
      <w:pPr>
        <w:ind w:left="3452" w:hanging="202"/>
      </w:pPr>
      <w:rPr>
        <w:rFonts w:hint="default"/>
        <w:lang w:val="ru-RU" w:eastAsia="en-US" w:bidi="ar-SA"/>
      </w:rPr>
    </w:lvl>
    <w:lvl w:ilvl="4" w:tplc="F416BB08">
      <w:numFmt w:val="bullet"/>
      <w:lvlText w:val="•"/>
      <w:lvlJc w:val="left"/>
      <w:pPr>
        <w:ind w:left="4416" w:hanging="202"/>
      </w:pPr>
      <w:rPr>
        <w:rFonts w:hint="default"/>
        <w:lang w:val="ru-RU" w:eastAsia="en-US" w:bidi="ar-SA"/>
      </w:rPr>
    </w:lvl>
    <w:lvl w:ilvl="5" w:tplc="D43243D8">
      <w:numFmt w:val="bullet"/>
      <w:lvlText w:val="•"/>
      <w:lvlJc w:val="left"/>
      <w:pPr>
        <w:ind w:left="5380" w:hanging="202"/>
      </w:pPr>
      <w:rPr>
        <w:rFonts w:hint="default"/>
        <w:lang w:val="ru-RU" w:eastAsia="en-US" w:bidi="ar-SA"/>
      </w:rPr>
    </w:lvl>
    <w:lvl w:ilvl="6" w:tplc="15E07446">
      <w:numFmt w:val="bullet"/>
      <w:lvlText w:val="•"/>
      <w:lvlJc w:val="left"/>
      <w:pPr>
        <w:ind w:left="6344" w:hanging="202"/>
      </w:pPr>
      <w:rPr>
        <w:rFonts w:hint="default"/>
        <w:lang w:val="ru-RU" w:eastAsia="en-US" w:bidi="ar-SA"/>
      </w:rPr>
    </w:lvl>
    <w:lvl w:ilvl="7" w:tplc="3DC652C0">
      <w:numFmt w:val="bullet"/>
      <w:lvlText w:val="•"/>
      <w:lvlJc w:val="left"/>
      <w:pPr>
        <w:ind w:left="7308" w:hanging="202"/>
      </w:pPr>
      <w:rPr>
        <w:rFonts w:hint="default"/>
        <w:lang w:val="ru-RU" w:eastAsia="en-US" w:bidi="ar-SA"/>
      </w:rPr>
    </w:lvl>
    <w:lvl w:ilvl="8" w:tplc="0ACEBABE">
      <w:numFmt w:val="bullet"/>
      <w:lvlText w:val="•"/>
      <w:lvlJc w:val="left"/>
      <w:pPr>
        <w:ind w:left="8272" w:hanging="202"/>
      </w:pPr>
      <w:rPr>
        <w:rFonts w:hint="default"/>
        <w:lang w:val="ru-RU" w:eastAsia="en-US" w:bidi="ar-SA"/>
      </w:rPr>
    </w:lvl>
  </w:abstractNum>
  <w:abstractNum w:abstractNumId="5" w15:restartNumberingAfterBreak="0">
    <w:nsid w:val="19C4254F"/>
    <w:multiLevelType w:val="hybridMultilevel"/>
    <w:tmpl w:val="2682D2A2"/>
    <w:lvl w:ilvl="0" w:tplc="516CFF32">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F2437BE">
      <w:numFmt w:val="bullet"/>
      <w:lvlText w:val="•"/>
      <w:lvlJc w:val="left"/>
      <w:pPr>
        <w:ind w:left="1524" w:hanging="140"/>
      </w:pPr>
      <w:rPr>
        <w:rFonts w:hint="default"/>
        <w:lang w:val="ru-RU" w:eastAsia="en-US" w:bidi="ar-SA"/>
      </w:rPr>
    </w:lvl>
    <w:lvl w:ilvl="2" w:tplc="E8BE5B46">
      <w:numFmt w:val="bullet"/>
      <w:lvlText w:val="•"/>
      <w:lvlJc w:val="left"/>
      <w:pPr>
        <w:ind w:left="2488" w:hanging="140"/>
      </w:pPr>
      <w:rPr>
        <w:rFonts w:hint="default"/>
        <w:lang w:val="ru-RU" w:eastAsia="en-US" w:bidi="ar-SA"/>
      </w:rPr>
    </w:lvl>
    <w:lvl w:ilvl="3" w:tplc="063C6634">
      <w:numFmt w:val="bullet"/>
      <w:lvlText w:val="•"/>
      <w:lvlJc w:val="left"/>
      <w:pPr>
        <w:ind w:left="3452" w:hanging="140"/>
      </w:pPr>
      <w:rPr>
        <w:rFonts w:hint="default"/>
        <w:lang w:val="ru-RU" w:eastAsia="en-US" w:bidi="ar-SA"/>
      </w:rPr>
    </w:lvl>
    <w:lvl w:ilvl="4" w:tplc="5ED2F480">
      <w:numFmt w:val="bullet"/>
      <w:lvlText w:val="•"/>
      <w:lvlJc w:val="left"/>
      <w:pPr>
        <w:ind w:left="4416" w:hanging="140"/>
      </w:pPr>
      <w:rPr>
        <w:rFonts w:hint="default"/>
        <w:lang w:val="ru-RU" w:eastAsia="en-US" w:bidi="ar-SA"/>
      </w:rPr>
    </w:lvl>
    <w:lvl w:ilvl="5" w:tplc="7C74FDAE">
      <w:numFmt w:val="bullet"/>
      <w:lvlText w:val="•"/>
      <w:lvlJc w:val="left"/>
      <w:pPr>
        <w:ind w:left="5380" w:hanging="140"/>
      </w:pPr>
      <w:rPr>
        <w:rFonts w:hint="default"/>
        <w:lang w:val="ru-RU" w:eastAsia="en-US" w:bidi="ar-SA"/>
      </w:rPr>
    </w:lvl>
    <w:lvl w:ilvl="6" w:tplc="A0EC218E">
      <w:numFmt w:val="bullet"/>
      <w:lvlText w:val="•"/>
      <w:lvlJc w:val="left"/>
      <w:pPr>
        <w:ind w:left="6344" w:hanging="140"/>
      </w:pPr>
      <w:rPr>
        <w:rFonts w:hint="default"/>
        <w:lang w:val="ru-RU" w:eastAsia="en-US" w:bidi="ar-SA"/>
      </w:rPr>
    </w:lvl>
    <w:lvl w:ilvl="7" w:tplc="AAE6EE3C">
      <w:numFmt w:val="bullet"/>
      <w:lvlText w:val="•"/>
      <w:lvlJc w:val="left"/>
      <w:pPr>
        <w:ind w:left="7308" w:hanging="140"/>
      </w:pPr>
      <w:rPr>
        <w:rFonts w:hint="default"/>
        <w:lang w:val="ru-RU" w:eastAsia="en-US" w:bidi="ar-SA"/>
      </w:rPr>
    </w:lvl>
    <w:lvl w:ilvl="8" w:tplc="0B949014">
      <w:numFmt w:val="bullet"/>
      <w:lvlText w:val="•"/>
      <w:lvlJc w:val="left"/>
      <w:pPr>
        <w:ind w:left="8272" w:hanging="140"/>
      </w:pPr>
      <w:rPr>
        <w:rFonts w:hint="default"/>
        <w:lang w:val="ru-RU" w:eastAsia="en-US" w:bidi="ar-SA"/>
      </w:rPr>
    </w:lvl>
  </w:abstractNum>
  <w:abstractNum w:abstractNumId="6" w15:restartNumberingAfterBreak="0">
    <w:nsid w:val="19EF24AC"/>
    <w:multiLevelType w:val="hybridMultilevel"/>
    <w:tmpl w:val="4260F314"/>
    <w:lvl w:ilvl="0" w:tplc="D8ACE348">
      <w:numFmt w:val="bullet"/>
      <w:lvlText w:val="-"/>
      <w:lvlJc w:val="left"/>
      <w:pPr>
        <w:ind w:left="569"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C31221D6">
      <w:numFmt w:val="bullet"/>
      <w:lvlText w:val="•"/>
      <w:lvlJc w:val="left"/>
      <w:pPr>
        <w:ind w:left="1524" w:hanging="188"/>
      </w:pPr>
      <w:rPr>
        <w:rFonts w:hint="default"/>
        <w:lang w:val="ru-RU" w:eastAsia="en-US" w:bidi="ar-SA"/>
      </w:rPr>
    </w:lvl>
    <w:lvl w:ilvl="2" w:tplc="85B62306">
      <w:numFmt w:val="bullet"/>
      <w:lvlText w:val="•"/>
      <w:lvlJc w:val="left"/>
      <w:pPr>
        <w:ind w:left="2488" w:hanging="188"/>
      </w:pPr>
      <w:rPr>
        <w:rFonts w:hint="default"/>
        <w:lang w:val="ru-RU" w:eastAsia="en-US" w:bidi="ar-SA"/>
      </w:rPr>
    </w:lvl>
    <w:lvl w:ilvl="3" w:tplc="EF8C59EA">
      <w:numFmt w:val="bullet"/>
      <w:lvlText w:val="•"/>
      <w:lvlJc w:val="left"/>
      <w:pPr>
        <w:ind w:left="3452" w:hanging="188"/>
      </w:pPr>
      <w:rPr>
        <w:rFonts w:hint="default"/>
        <w:lang w:val="ru-RU" w:eastAsia="en-US" w:bidi="ar-SA"/>
      </w:rPr>
    </w:lvl>
    <w:lvl w:ilvl="4" w:tplc="BB0AF2BC">
      <w:numFmt w:val="bullet"/>
      <w:lvlText w:val="•"/>
      <w:lvlJc w:val="left"/>
      <w:pPr>
        <w:ind w:left="4416" w:hanging="188"/>
      </w:pPr>
      <w:rPr>
        <w:rFonts w:hint="default"/>
        <w:lang w:val="ru-RU" w:eastAsia="en-US" w:bidi="ar-SA"/>
      </w:rPr>
    </w:lvl>
    <w:lvl w:ilvl="5" w:tplc="CA6ACC5E">
      <w:numFmt w:val="bullet"/>
      <w:lvlText w:val="•"/>
      <w:lvlJc w:val="left"/>
      <w:pPr>
        <w:ind w:left="5380" w:hanging="188"/>
      </w:pPr>
      <w:rPr>
        <w:rFonts w:hint="default"/>
        <w:lang w:val="ru-RU" w:eastAsia="en-US" w:bidi="ar-SA"/>
      </w:rPr>
    </w:lvl>
    <w:lvl w:ilvl="6" w:tplc="C5CCB69A">
      <w:numFmt w:val="bullet"/>
      <w:lvlText w:val="•"/>
      <w:lvlJc w:val="left"/>
      <w:pPr>
        <w:ind w:left="6344" w:hanging="188"/>
      </w:pPr>
      <w:rPr>
        <w:rFonts w:hint="default"/>
        <w:lang w:val="ru-RU" w:eastAsia="en-US" w:bidi="ar-SA"/>
      </w:rPr>
    </w:lvl>
    <w:lvl w:ilvl="7" w:tplc="CD3AE962">
      <w:numFmt w:val="bullet"/>
      <w:lvlText w:val="•"/>
      <w:lvlJc w:val="left"/>
      <w:pPr>
        <w:ind w:left="7308" w:hanging="188"/>
      </w:pPr>
      <w:rPr>
        <w:rFonts w:hint="default"/>
        <w:lang w:val="ru-RU" w:eastAsia="en-US" w:bidi="ar-SA"/>
      </w:rPr>
    </w:lvl>
    <w:lvl w:ilvl="8" w:tplc="13B44674">
      <w:numFmt w:val="bullet"/>
      <w:lvlText w:val="•"/>
      <w:lvlJc w:val="left"/>
      <w:pPr>
        <w:ind w:left="8272" w:hanging="188"/>
      </w:pPr>
      <w:rPr>
        <w:rFonts w:hint="default"/>
        <w:lang w:val="ru-RU" w:eastAsia="en-US" w:bidi="ar-SA"/>
      </w:rPr>
    </w:lvl>
  </w:abstractNum>
  <w:abstractNum w:abstractNumId="7" w15:restartNumberingAfterBreak="0">
    <w:nsid w:val="1F007E57"/>
    <w:multiLevelType w:val="hybridMultilevel"/>
    <w:tmpl w:val="3B7EAC3A"/>
    <w:lvl w:ilvl="0" w:tplc="CB1A3D9A">
      <w:start w:val="1"/>
      <w:numFmt w:val="decimal"/>
      <w:lvlText w:val="%1)"/>
      <w:lvlJc w:val="left"/>
      <w:pPr>
        <w:ind w:left="569"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F42E00">
      <w:numFmt w:val="bullet"/>
      <w:lvlText w:val="•"/>
      <w:lvlJc w:val="left"/>
      <w:pPr>
        <w:ind w:left="1524" w:hanging="281"/>
      </w:pPr>
      <w:rPr>
        <w:rFonts w:hint="default"/>
        <w:lang w:val="ru-RU" w:eastAsia="en-US" w:bidi="ar-SA"/>
      </w:rPr>
    </w:lvl>
    <w:lvl w:ilvl="2" w:tplc="3E362786">
      <w:numFmt w:val="bullet"/>
      <w:lvlText w:val="•"/>
      <w:lvlJc w:val="left"/>
      <w:pPr>
        <w:ind w:left="2488" w:hanging="281"/>
      </w:pPr>
      <w:rPr>
        <w:rFonts w:hint="default"/>
        <w:lang w:val="ru-RU" w:eastAsia="en-US" w:bidi="ar-SA"/>
      </w:rPr>
    </w:lvl>
    <w:lvl w:ilvl="3" w:tplc="A704C788">
      <w:numFmt w:val="bullet"/>
      <w:lvlText w:val="•"/>
      <w:lvlJc w:val="left"/>
      <w:pPr>
        <w:ind w:left="3452" w:hanging="281"/>
      </w:pPr>
      <w:rPr>
        <w:rFonts w:hint="default"/>
        <w:lang w:val="ru-RU" w:eastAsia="en-US" w:bidi="ar-SA"/>
      </w:rPr>
    </w:lvl>
    <w:lvl w:ilvl="4" w:tplc="582AB1AE">
      <w:numFmt w:val="bullet"/>
      <w:lvlText w:val="•"/>
      <w:lvlJc w:val="left"/>
      <w:pPr>
        <w:ind w:left="4416" w:hanging="281"/>
      </w:pPr>
      <w:rPr>
        <w:rFonts w:hint="default"/>
        <w:lang w:val="ru-RU" w:eastAsia="en-US" w:bidi="ar-SA"/>
      </w:rPr>
    </w:lvl>
    <w:lvl w:ilvl="5" w:tplc="07F6A69A">
      <w:numFmt w:val="bullet"/>
      <w:lvlText w:val="•"/>
      <w:lvlJc w:val="left"/>
      <w:pPr>
        <w:ind w:left="5380" w:hanging="281"/>
      </w:pPr>
      <w:rPr>
        <w:rFonts w:hint="default"/>
        <w:lang w:val="ru-RU" w:eastAsia="en-US" w:bidi="ar-SA"/>
      </w:rPr>
    </w:lvl>
    <w:lvl w:ilvl="6" w:tplc="D1A8A11E">
      <w:numFmt w:val="bullet"/>
      <w:lvlText w:val="•"/>
      <w:lvlJc w:val="left"/>
      <w:pPr>
        <w:ind w:left="6344" w:hanging="281"/>
      </w:pPr>
      <w:rPr>
        <w:rFonts w:hint="default"/>
        <w:lang w:val="ru-RU" w:eastAsia="en-US" w:bidi="ar-SA"/>
      </w:rPr>
    </w:lvl>
    <w:lvl w:ilvl="7" w:tplc="9F70FA0E">
      <w:numFmt w:val="bullet"/>
      <w:lvlText w:val="•"/>
      <w:lvlJc w:val="left"/>
      <w:pPr>
        <w:ind w:left="7308" w:hanging="281"/>
      </w:pPr>
      <w:rPr>
        <w:rFonts w:hint="default"/>
        <w:lang w:val="ru-RU" w:eastAsia="en-US" w:bidi="ar-SA"/>
      </w:rPr>
    </w:lvl>
    <w:lvl w:ilvl="8" w:tplc="92B25B52">
      <w:numFmt w:val="bullet"/>
      <w:lvlText w:val="•"/>
      <w:lvlJc w:val="left"/>
      <w:pPr>
        <w:ind w:left="8272" w:hanging="281"/>
      </w:pPr>
      <w:rPr>
        <w:rFonts w:hint="default"/>
        <w:lang w:val="ru-RU" w:eastAsia="en-US" w:bidi="ar-SA"/>
      </w:rPr>
    </w:lvl>
  </w:abstractNum>
  <w:abstractNum w:abstractNumId="8" w15:restartNumberingAfterBreak="0">
    <w:nsid w:val="20D67AD1"/>
    <w:multiLevelType w:val="multilevel"/>
    <w:tmpl w:val="01F096F6"/>
    <w:lvl w:ilvl="0">
      <w:start w:val="1"/>
      <w:numFmt w:val="decimal"/>
      <w:lvlText w:val="%1."/>
      <w:lvlJc w:val="left"/>
      <w:pPr>
        <w:ind w:left="569" w:hanging="29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9" w:hanging="5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69"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588" w:hanging="178"/>
      </w:pPr>
      <w:rPr>
        <w:rFonts w:hint="default"/>
        <w:lang w:val="ru-RU" w:eastAsia="en-US" w:bidi="ar-SA"/>
      </w:rPr>
    </w:lvl>
    <w:lvl w:ilvl="4">
      <w:numFmt w:val="bullet"/>
      <w:lvlText w:val="•"/>
      <w:lvlJc w:val="left"/>
      <w:pPr>
        <w:ind w:left="4533" w:hanging="178"/>
      </w:pPr>
      <w:rPr>
        <w:rFonts w:hint="default"/>
        <w:lang w:val="ru-RU" w:eastAsia="en-US" w:bidi="ar-SA"/>
      </w:rPr>
    </w:lvl>
    <w:lvl w:ilvl="5">
      <w:numFmt w:val="bullet"/>
      <w:lvlText w:val="•"/>
      <w:lvlJc w:val="left"/>
      <w:pPr>
        <w:ind w:left="5477" w:hanging="178"/>
      </w:pPr>
      <w:rPr>
        <w:rFonts w:hint="default"/>
        <w:lang w:val="ru-RU" w:eastAsia="en-US" w:bidi="ar-SA"/>
      </w:rPr>
    </w:lvl>
    <w:lvl w:ilvl="6">
      <w:numFmt w:val="bullet"/>
      <w:lvlText w:val="•"/>
      <w:lvlJc w:val="left"/>
      <w:pPr>
        <w:ind w:left="6422" w:hanging="178"/>
      </w:pPr>
      <w:rPr>
        <w:rFonts w:hint="default"/>
        <w:lang w:val="ru-RU" w:eastAsia="en-US" w:bidi="ar-SA"/>
      </w:rPr>
    </w:lvl>
    <w:lvl w:ilvl="7">
      <w:numFmt w:val="bullet"/>
      <w:lvlText w:val="•"/>
      <w:lvlJc w:val="left"/>
      <w:pPr>
        <w:ind w:left="7366" w:hanging="178"/>
      </w:pPr>
      <w:rPr>
        <w:rFonts w:hint="default"/>
        <w:lang w:val="ru-RU" w:eastAsia="en-US" w:bidi="ar-SA"/>
      </w:rPr>
    </w:lvl>
    <w:lvl w:ilvl="8">
      <w:numFmt w:val="bullet"/>
      <w:lvlText w:val="•"/>
      <w:lvlJc w:val="left"/>
      <w:pPr>
        <w:ind w:left="8311" w:hanging="178"/>
      </w:pPr>
      <w:rPr>
        <w:rFonts w:hint="default"/>
        <w:lang w:val="ru-RU" w:eastAsia="en-US" w:bidi="ar-SA"/>
      </w:rPr>
    </w:lvl>
  </w:abstractNum>
  <w:abstractNum w:abstractNumId="9" w15:restartNumberingAfterBreak="0">
    <w:nsid w:val="2267132C"/>
    <w:multiLevelType w:val="hybridMultilevel"/>
    <w:tmpl w:val="6486E3A8"/>
    <w:lvl w:ilvl="0" w:tplc="22489308">
      <w:start w:val="1"/>
      <w:numFmt w:val="decimal"/>
      <w:lvlText w:val="%1)"/>
      <w:lvlJc w:val="left"/>
      <w:pPr>
        <w:ind w:left="569" w:hanging="32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32D754">
      <w:numFmt w:val="bullet"/>
      <w:lvlText w:val="•"/>
      <w:lvlJc w:val="left"/>
      <w:pPr>
        <w:ind w:left="1524" w:hanging="329"/>
      </w:pPr>
      <w:rPr>
        <w:rFonts w:hint="default"/>
        <w:lang w:val="ru-RU" w:eastAsia="en-US" w:bidi="ar-SA"/>
      </w:rPr>
    </w:lvl>
    <w:lvl w:ilvl="2" w:tplc="291094F4">
      <w:numFmt w:val="bullet"/>
      <w:lvlText w:val="•"/>
      <w:lvlJc w:val="left"/>
      <w:pPr>
        <w:ind w:left="2488" w:hanging="329"/>
      </w:pPr>
      <w:rPr>
        <w:rFonts w:hint="default"/>
        <w:lang w:val="ru-RU" w:eastAsia="en-US" w:bidi="ar-SA"/>
      </w:rPr>
    </w:lvl>
    <w:lvl w:ilvl="3" w:tplc="BAACF6A6">
      <w:numFmt w:val="bullet"/>
      <w:lvlText w:val="•"/>
      <w:lvlJc w:val="left"/>
      <w:pPr>
        <w:ind w:left="3452" w:hanging="329"/>
      </w:pPr>
      <w:rPr>
        <w:rFonts w:hint="default"/>
        <w:lang w:val="ru-RU" w:eastAsia="en-US" w:bidi="ar-SA"/>
      </w:rPr>
    </w:lvl>
    <w:lvl w:ilvl="4" w:tplc="075CC7D8">
      <w:numFmt w:val="bullet"/>
      <w:lvlText w:val="•"/>
      <w:lvlJc w:val="left"/>
      <w:pPr>
        <w:ind w:left="4416" w:hanging="329"/>
      </w:pPr>
      <w:rPr>
        <w:rFonts w:hint="default"/>
        <w:lang w:val="ru-RU" w:eastAsia="en-US" w:bidi="ar-SA"/>
      </w:rPr>
    </w:lvl>
    <w:lvl w:ilvl="5" w:tplc="5D1C7A44">
      <w:numFmt w:val="bullet"/>
      <w:lvlText w:val="•"/>
      <w:lvlJc w:val="left"/>
      <w:pPr>
        <w:ind w:left="5380" w:hanging="329"/>
      </w:pPr>
      <w:rPr>
        <w:rFonts w:hint="default"/>
        <w:lang w:val="ru-RU" w:eastAsia="en-US" w:bidi="ar-SA"/>
      </w:rPr>
    </w:lvl>
    <w:lvl w:ilvl="6" w:tplc="0B6E0012">
      <w:numFmt w:val="bullet"/>
      <w:lvlText w:val="•"/>
      <w:lvlJc w:val="left"/>
      <w:pPr>
        <w:ind w:left="6344" w:hanging="329"/>
      </w:pPr>
      <w:rPr>
        <w:rFonts w:hint="default"/>
        <w:lang w:val="ru-RU" w:eastAsia="en-US" w:bidi="ar-SA"/>
      </w:rPr>
    </w:lvl>
    <w:lvl w:ilvl="7" w:tplc="15721BA4">
      <w:numFmt w:val="bullet"/>
      <w:lvlText w:val="•"/>
      <w:lvlJc w:val="left"/>
      <w:pPr>
        <w:ind w:left="7308" w:hanging="329"/>
      </w:pPr>
      <w:rPr>
        <w:rFonts w:hint="default"/>
        <w:lang w:val="ru-RU" w:eastAsia="en-US" w:bidi="ar-SA"/>
      </w:rPr>
    </w:lvl>
    <w:lvl w:ilvl="8" w:tplc="C64A95FE">
      <w:numFmt w:val="bullet"/>
      <w:lvlText w:val="•"/>
      <w:lvlJc w:val="left"/>
      <w:pPr>
        <w:ind w:left="8272" w:hanging="329"/>
      </w:pPr>
      <w:rPr>
        <w:rFonts w:hint="default"/>
        <w:lang w:val="ru-RU" w:eastAsia="en-US" w:bidi="ar-SA"/>
      </w:rPr>
    </w:lvl>
  </w:abstractNum>
  <w:abstractNum w:abstractNumId="10" w15:restartNumberingAfterBreak="0">
    <w:nsid w:val="22F262E9"/>
    <w:multiLevelType w:val="hybridMultilevel"/>
    <w:tmpl w:val="93C2F0F4"/>
    <w:lvl w:ilvl="0" w:tplc="4C90C0D0">
      <w:numFmt w:val="bullet"/>
      <w:lvlText w:val="-"/>
      <w:lvlJc w:val="left"/>
      <w:pPr>
        <w:ind w:left="569"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832A72B4">
      <w:numFmt w:val="bullet"/>
      <w:lvlText w:val="•"/>
      <w:lvlJc w:val="left"/>
      <w:pPr>
        <w:ind w:left="1524" w:hanging="224"/>
      </w:pPr>
      <w:rPr>
        <w:rFonts w:hint="default"/>
        <w:lang w:val="ru-RU" w:eastAsia="en-US" w:bidi="ar-SA"/>
      </w:rPr>
    </w:lvl>
    <w:lvl w:ilvl="2" w:tplc="E8CEC9C6">
      <w:numFmt w:val="bullet"/>
      <w:lvlText w:val="•"/>
      <w:lvlJc w:val="left"/>
      <w:pPr>
        <w:ind w:left="2488" w:hanging="224"/>
      </w:pPr>
      <w:rPr>
        <w:rFonts w:hint="default"/>
        <w:lang w:val="ru-RU" w:eastAsia="en-US" w:bidi="ar-SA"/>
      </w:rPr>
    </w:lvl>
    <w:lvl w:ilvl="3" w:tplc="58F4085C">
      <w:numFmt w:val="bullet"/>
      <w:lvlText w:val="•"/>
      <w:lvlJc w:val="left"/>
      <w:pPr>
        <w:ind w:left="3452" w:hanging="224"/>
      </w:pPr>
      <w:rPr>
        <w:rFonts w:hint="default"/>
        <w:lang w:val="ru-RU" w:eastAsia="en-US" w:bidi="ar-SA"/>
      </w:rPr>
    </w:lvl>
    <w:lvl w:ilvl="4" w:tplc="20884322">
      <w:numFmt w:val="bullet"/>
      <w:lvlText w:val="•"/>
      <w:lvlJc w:val="left"/>
      <w:pPr>
        <w:ind w:left="4416" w:hanging="224"/>
      </w:pPr>
      <w:rPr>
        <w:rFonts w:hint="default"/>
        <w:lang w:val="ru-RU" w:eastAsia="en-US" w:bidi="ar-SA"/>
      </w:rPr>
    </w:lvl>
    <w:lvl w:ilvl="5" w:tplc="E004AD50">
      <w:numFmt w:val="bullet"/>
      <w:lvlText w:val="•"/>
      <w:lvlJc w:val="left"/>
      <w:pPr>
        <w:ind w:left="5380" w:hanging="224"/>
      </w:pPr>
      <w:rPr>
        <w:rFonts w:hint="default"/>
        <w:lang w:val="ru-RU" w:eastAsia="en-US" w:bidi="ar-SA"/>
      </w:rPr>
    </w:lvl>
    <w:lvl w:ilvl="6" w:tplc="7D28F1F8">
      <w:numFmt w:val="bullet"/>
      <w:lvlText w:val="•"/>
      <w:lvlJc w:val="left"/>
      <w:pPr>
        <w:ind w:left="6344" w:hanging="224"/>
      </w:pPr>
      <w:rPr>
        <w:rFonts w:hint="default"/>
        <w:lang w:val="ru-RU" w:eastAsia="en-US" w:bidi="ar-SA"/>
      </w:rPr>
    </w:lvl>
    <w:lvl w:ilvl="7" w:tplc="4510DE24">
      <w:numFmt w:val="bullet"/>
      <w:lvlText w:val="•"/>
      <w:lvlJc w:val="left"/>
      <w:pPr>
        <w:ind w:left="7308" w:hanging="224"/>
      </w:pPr>
      <w:rPr>
        <w:rFonts w:hint="default"/>
        <w:lang w:val="ru-RU" w:eastAsia="en-US" w:bidi="ar-SA"/>
      </w:rPr>
    </w:lvl>
    <w:lvl w:ilvl="8" w:tplc="B3346BD2">
      <w:numFmt w:val="bullet"/>
      <w:lvlText w:val="•"/>
      <w:lvlJc w:val="left"/>
      <w:pPr>
        <w:ind w:left="8272" w:hanging="224"/>
      </w:pPr>
      <w:rPr>
        <w:rFonts w:hint="default"/>
        <w:lang w:val="ru-RU" w:eastAsia="en-US" w:bidi="ar-SA"/>
      </w:rPr>
    </w:lvl>
  </w:abstractNum>
  <w:abstractNum w:abstractNumId="11" w15:restartNumberingAfterBreak="0">
    <w:nsid w:val="23EB2644"/>
    <w:multiLevelType w:val="hybridMultilevel"/>
    <w:tmpl w:val="7EF2ACAC"/>
    <w:lvl w:ilvl="0" w:tplc="B87858EE">
      <w:numFmt w:val="bullet"/>
      <w:lvlText w:val="-"/>
      <w:lvlJc w:val="left"/>
      <w:pPr>
        <w:ind w:left="569"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24A40C3E">
      <w:numFmt w:val="bullet"/>
      <w:lvlText w:val="•"/>
      <w:lvlJc w:val="left"/>
      <w:pPr>
        <w:ind w:left="1524" w:hanging="154"/>
      </w:pPr>
      <w:rPr>
        <w:rFonts w:hint="default"/>
        <w:lang w:val="ru-RU" w:eastAsia="en-US" w:bidi="ar-SA"/>
      </w:rPr>
    </w:lvl>
    <w:lvl w:ilvl="2" w:tplc="EBCE0108">
      <w:numFmt w:val="bullet"/>
      <w:lvlText w:val="•"/>
      <w:lvlJc w:val="left"/>
      <w:pPr>
        <w:ind w:left="2488" w:hanging="154"/>
      </w:pPr>
      <w:rPr>
        <w:rFonts w:hint="default"/>
        <w:lang w:val="ru-RU" w:eastAsia="en-US" w:bidi="ar-SA"/>
      </w:rPr>
    </w:lvl>
    <w:lvl w:ilvl="3" w:tplc="0F44128E">
      <w:numFmt w:val="bullet"/>
      <w:lvlText w:val="•"/>
      <w:lvlJc w:val="left"/>
      <w:pPr>
        <w:ind w:left="3452" w:hanging="154"/>
      </w:pPr>
      <w:rPr>
        <w:rFonts w:hint="default"/>
        <w:lang w:val="ru-RU" w:eastAsia="en-US" w:bidi="ar-SA"/>
      </w:rPr>
    </w:lvl>
    <w:lvl w:ilvl="4" w:tplc="28885270">
      <w:numFmt w:val="bullet"/>
      <w:lvlText w:val="•"/>
      <w:lvlJc w:val="left"/>
      <w:pPr>
        <w:ind w:left="4416" w:hanging="154"/>
      </w:pPr>
      <w:rPr>
        <w:rFonts w:hint="default"/>
        <w:lang w:val="ru-RU" w:eastAsia="en-US" w:bidi="ar-SA"/>
      </w:rPr>
    </w:lvl>
    <w:lvl w:ilvl="5" w:tplc="247C29E0">
      <w:numFmt w:val="bullet"/>
      <w:lvlText w:val="•"/>
      <w:lvlJc w:val="left"/>
      <w:pPr>
        <w:ind w:left="5380" w:hanging="154"/>
      </w:pPr>
      <w:rPr>
        <w:rFonts w:hint="default"/>
        <w:lang w:val="ru-RU" w:eastAsia="en-US" w:bidi="ar-SA"/>
      </w:rPr>
    </w:lvl>
    <w:lvl w:ilvl="6" w:tplc="F836C1E2">
      <w:numFmt w:val="bullet"/>
      <w:lvlText w:val="•"/>
      <w:lvlJc w:val="left"/>
      <w:pPr>
        <w:ind w:left="6344" w:hanging="154"/>
      </w:pPr>
      <w:rPr>
        <w:rFonts w:hint="default"/>
        <w:lang w:val="ru-RU" w:eastAsia="en-US" w:bidi="ar-SA"/>
      </w:rPr>
    </w:lvl>
    <w:lvl w:ilvl="7" w:tplc="82044FD0">
      <w:numFmt w:val="bullet"/>
      <w:lvlText w:val="•"/>
      <w:lvlJc w:val="left"/>
      <w:pPr>
        <w:ind w:left="7308" w:hanging="154"/>
      </w:pPr>
      <w:rPr>
        <w:rFonts w:hint="default"/>
        <w:lang w:val="ru-RU" w:eastAsia="en-US" w:bidi="ar-SA"/>
      </w:rPr>
    </w:lvl>
    <w:lvl w:ilvl="8" w:tplc="2E80567E">
      <w:numFmt w:val="bullet"/>
      <w:lvlText w:val="•"/>
      <w:lvlJc w:val="left"/>
      <w:pPr>
        <w:ind w:left="8272" w:hanging="154"/>
      </w:pPr>
      <w:rPr>
        <w:rFonts w:hint="default"/>
        <w:lang w:val="ru-RU" w:eastAsia="en-US" w:bidi="ar-SA"/>
      </w:rPr>
    </w:lvl>
  </w:abstractNum>
  <w:abstractNum w:abstractNumId="12" w15:restartNumberingAfterBreak="0">
    <w:nsid w:val="2A4A0F1B"/>
    <w:multiLevelType w:val="hybridMultilevel"/>
    <w:tmpl w:val="49327AF4"/>
    <w:lvl w:ilvl="0" w:tplc="5234FCF8">
      <w:numFmt w:val="bullet"/>
      <w:lvlText w:val="-"/>
      <w:lvlJc w:val="left"/>
      <w:pPr>
        <w:ind w:left="569"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7F545806">
      <w:numFmt w:val="bullet"/>
      <w:lvlText w:val="•"/>
      <w:lvlJc w:val="left"/>
      <w:pPr>
        <w:ind w:left="1524" w:hanging="238"/>
      </w:pPr>
      <w:rPr>
        <w:rFonts w:hint="default"/>
        <w:lang w:val="ru-RU" w:eastAsia="en-US" w:bidi="ar-SA"/>
      </w:rPr>
    </w:lvl>
    <w:lvl w:ilvl="2" w:tplc="384AD31E">
      <w:numFmt w:val="bullet"/>
      <w:lvlText w:val="•"/>
      <w:lvlJc w:val="left"/>
      <w:pPr>
        <w:ind w:left="2488" w:hanging="238"/>
      </w:pPr>
      <w:rPr>
        <w:rFonts w:hint="default"/>
        <w:lang w:val="ru-RU" w:eastAsia="en-US" w:bidi="ar-SA"/>
      </w:rPr>
    </w:lvl>
    <w:lvl w:ilvl="3" w:tplc="AF6EB6E0">
      <w:numFmt w:val="bullet"/>
      <w:lvlText w:val="•"/>
      <w:lvlJc w:val="left"/>
      <w:pPr>
        <w:ind w:left="3452" w:hanging="238"/>
      </w:pPr>
      <w:rPr>
        <w:rFonts w:hint="default"/>
        <w:lang w:val="ru-RU" w:eastAsia="en-US" w:bidi="ar-SA"/>
      </w:rPr>
    </w:lvl>
    <w:lvl w:ilvl="4" w:tplc="5A5ABF9E">
      <w:numFmt w:val="bullet"/>
      <w:lvlText w:val="•"/>
      <w:lvlJc w:val="left"/>
      <w:pPr>
        <w:ind w:left="4416" w:hanging="238"/>
      </w:pPr>
      <w:rPr>
        <w:rFonts w:hint="default"/>
        <w:lang w:val="ru-RU" w:eastAsia="en-US" w:bidi="ar-SA"/>
      </w:rPr>
    </w:lvl>
    <w:lvl w:ilvl="5" w:tplc="843EB054">
      <w:numFmt w:val="bullet"/>
      <w:lvlText w:val="•"/>
      <w:lvlJc w:val="left"/>
      <w:pPr>
        <w:ind w:left="5380" w:hanging="238"/>
      </w:pPr>
      <w:rPr>
        <w:rFonts w:hint="default"/>
        <w:lang w:val="ru-RU" w:eastAsia="en-US" w:bidi="ar-SA"/>
      </w:rPr>
    </w:lvl>
    <w:lvl w:ilvl="6" w:tplc="37A64DEE">
      <w:numFmt w:val="bullet"/>
      <w:lvlText w:val="•"/>
      <w:lvlJc w:val="left"/>
      <w:pPr>
        <w:ind w:left="6344" w:hanging="238"/>
      </w:pPr>
      <w:rPr>
        <w:rFonts w:hint="default"/>
        <w:lang w:val="ru-RU" w:eastAsia="en-US" w:bidi="ar-SA"/>
      </w:rPr>
    </w:lvl>
    <w:lvl w:ilvl="7" w:tplc="1EC4A338">
      <w:numFmt w:val="bullet"/>
      <w:lvlText w:val="•"/>
      <w:lvlJc w:val="left"/>
      <w:pPr>
        <w:ind w:left="7308" w:hanging="238"/>
      </w:pPr>
      <w:rPr>
        <w:rFonts w:hint="default"/>
        <w:lang w:val="ru-RU" w:eastAsia="en-US" w:bidi="ar-SA"/>
      </w:rPr>
    </w:lvl>
    <w:lvl w:ilvl="8" w:tplc="2F4CF118">
      <w:numFmt w:val="bullet"/>
      <w:lvlText w:val="•"/>
      <w:lvlJc w:val="left"/>
      <w:pPr>
        <w:ind w:left="8272" w:hanging="238"/>
      </w:pPr>
      <w:rPr>
        <w:rFonts w:hint="default"/>
        <w:lang w:val="ru-RU" w:eastAsia="en-US" w:bidi="ar-SA"/>
      </w:rPr>
    </w:lvl>
  </w:abstractNum>
  <w:abstractNum w:abstractNumId="13" w15:restartNumberingAfterBreak="0">
    <w:nsid w:val="33ED4001"/>
    <w:multiLevelType w:val="hybridMultilevel"/>
    <w:tmpl w:val="54E0AD9A"/>
    <w:lvl w:ilvl="0" w:tplc="6FF6B3AC">
      <w:start w:val="1"/>
      <w:numFmt w:val="decimal"/>
      <w:lvlText w:val="%1)"/>
      <w:lvlJc w:val="left"/>
      <w:pPr>
        <w:ind w:left="569"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D014CC">
      <w:numFmt w:val="bullet"/>
      <w:lvlText w:val="•"/>
      <w:lvlJc w:val="left"/>
      <w:pPr>
        <w:ind w:left="1524" w:hanging="300"/>
      </w:pPr>
      <w:rPr>
        <w:rFonts w:hint="default"/>
        <w:lang w:val="ru-RU" w:eastAsia="en-US" w:bidi="ar-SA"/>
      </w:rPr>
    </w:lvl>
    <w:lvl w:ilvl="2" w:tplc="3E7C8AAA">
      <w:numFmt w:val="bullet"/>
      <w:lvlText w:val="•"/>
      <w:lvlJc w:val="left"/>
      <w:pPr>
        <w:ind w:left="2488" w:hanging="300"/>
      </w:pPr>
      <w:rPr>
        <w:rFonts w:hint="default"/>
        <w:lang w:val="ru-RU" w:eastAsia="en-US" w:bidi="ar-SA"/>
      </w:rPr>
    </w:lvl>
    <w:lvl w:ilvl="3" w:tplc="0E66AFE2">
      <w:numFmt w:val="bullet"/>
      <w:lvlText w:val="•"/>
      <w:lvlJc w:val="left"/>
      <w:pPr>
        <w:ind w:left="3452" w:hanging="300"/>
      </w:pPr>
      <w:rPr>
        <w:rFonts w:hint="default"/>
        <w:lang w:val="ru-RU" w:eastAsia="en-US" w:bidi="ar-SA"/>
      </w:rPr>
    </w:lvl>
    <w:lvl w:ilvl="4" w:tplc="08EEE7F8">
      <w:numFmt w:val="bullet"/>
      <w:lvlText w:val="•"/>
      <w:lvlJc w:val="left"/>
      <w:pPr>
        <w:ind w:left="4416" w:hanging="300"/>
      </w:pPr>
      <w:rPr>
        <w:rFonts w:hint="default"/>
        <w:lang w:val="ru-RU" w:eastAsia="en-US" w:bidi="ar-SA"/>
      </w:rPr>
    </w:lvl>
    <w:lvl w:ilvl="5" w:tplc="A5C88EE8">
      <w:numFmt w:val="bullet"/>
      <w:lvlText w:val="•"/>
      <w:lvlJc w:val="left"/>
      <w:pPr>
        <w:ind w:left="5380" w:hanging="300"/>
      </w:pPr>
      <w:rPr>
        <w:rFonts w:hint="default"/>
        <w:lang w:val="ru-RU" w:eastAsia="en-US" w:bidi="ar-SA"/>
      </w:rPr>
    </w:lvl>
    <w:lvl w:ilvl="6" w:tplc="C5DAF2C2">
      <w:numFmt w:val="bullet"/>
      <w:lvlText w:val="•"/>
      <w:lvlJc w:val="left"/>
      <w:pPr>
        <w:ind w:left="6344" w:hanging="300"/>
      </w:pPr>
      <w:rPr>
        <w:rFonts w:hint="default"/>
        <w:lang w:val="ru-RU" w:eastAsia="en-US" w:bidi="ar-SA"/>
      </w:rPr>
    </w:lvl>
    <w:lvl w:ilvl="7" w:tplc="B016BEB0">
      <w:numFmt w:val="bullet"/>
      <w:lvlText w:val="•"/>
      <w:lvlJc w:val="left"/>
      <w:pPr>
        <w:ind w:left="7308" w:hanging="300"/>
      </w:pPr>
      <w:rPr>
        <w:rFonts w:hint="default"/>
        <w:lang w:val="ru-RU" w:eastAsia="en-US" w:bidi="ar-SA"/>
      </w:rPr>
    </w:lvl>
    <w:lvl w:ilvl="8" w:tplc="F4422EDE">
      <w:numFmt w:val="bullet"/>
      <w:lvlText w:val="•"/>
      <w:lvlJc w:val="left"/>
      <w:pPr>
        <w:ind w:left="8272" w:hanging="300"/>
      </w:pPr>
      <w:rPr>
        <w:rFonts w:hint="default"/>
        <w:lang w:val="ru-RU" w:eastAsia="en-US" w:bidi="ar-SA"/>
      </w:rPr>
    </w:lvl>
  </w:abstractNum>
  <w:abstractNum w:abstractNumId="14" w15:restartNumberingAfterBreak="0">
    <w:nsid w:val="364F4037"/>
    <w:multiLevelType w:val="hybridMultilevel"/>
    <w:tmpl w:val="9D9ABE0A"/>
    <w:lvl w:ilvl="0" w:tplc="38D0ECEC">
      <w:start w:val="1"/>
      <w:numFmt w:val="decimal"/>
      <w:lvlText w:val="%1)"/>
      <w:lvlJc w:val="left"/>
      <w:pPr>
        <w:ind w:left="569"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FA34DC">
      <w:numFmt w:val="bullet"/>
      <w:lvlText w:val="-"/>
      <w:lvlJc w:val="left"/>
      <w:pPr>
        <w:ind w:left="569"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2" w:tplc="22C2D8E2">
      <w:numFmt w:val="bullet"/>
      <w:lvlText w:val="•"/>
      <w:lvlJc w:val="left"/>
      <w:pPr>
        <w:ind w:left="2488" w:hanging="161"/>
      </w:pPr>
      <w:rPr>
        <w:rFonts w:hint="default"/>
        <w:lang w:val="ru-RU" w:eastAsia="en-US" w:bidi="ar-SA"/>
      </w:rPr>
    </w:lvl>
    <w:lvl w:ilvl="3" w:tplc="03D2E458">
      <w:numFmt w:val="bullet"/>
      <w:lvlText w:val="•"/>
      <w:lvlJc w:val="left"/>
      <w:pPr>
        <w:ind w:left="3452" w:hanging="161"/>
      </w:pPr>
      <w:rPr>
        <w:rFonts w:hint="default"/>
        <w:lang w:val="ru-RU" w:eastAsia="en-US" w:bidi="ar-SA"/>
      </w:rPr>
    </w:lvl>
    <w:lvl w:ilvl="4" w:tplc="96522F4E">
      <w:numFmt w:val="bullet"/>
      <w:lvlText w:val="•"/>
      <w:lvlJc w:val="left"/>
      <w:pPr>
        <w:ind w:left="4416" w:hanging="161"/>
      </w:pPr>
      <w:rPr>
        <w:rFonts w:hint="default"/>
        <w:lang w:val="ru-RU" w:eastAsia="en-US" w:bidi="ar-SA"/>
      </w:rPr>
    </w:lvl>
    <w:lvl w:ilvl="5" w:tplc="52B66786">
      <w:numFmt w:val="bullet"/>
      <w:lvlText w:val="•"/>
      <w:lvlJc w:val="left"/>
      <w:pPr>
        <w:ind w:left="5380" w:hanging="161"/>
      </w:pPr>
      <w:rPr>
        <w:rFonts w:hint="default"/>
        <w:lang w:val="ru-RU" w:eastAsia="en-US" w:bidi="ar-SA"/>
      </w:rPr>
    </w:lvl>
    <w:lvl w:ilvl="6" w:tplc="18C0FE24">
      <w:numFmt w:val="bullet"/>
      <w:lvlText w:val="•"/>
      <w:lvlJc w:val="left"/>
      <w:pPr>
        <w:ind w:left="6344" w:hanging="161"/>
      </w:pPr>
      <w:rPr>
        <w:rFonts w:hint="default"/>
        <w:lang w:val="ru-RU" w:eastAsia="en-US" w:bidi="ar-SA"/>
      </w:rPr>
    </w:lvl>
    <w:lvl w:ilvl="7" w:tplc="3A04FE50">
      <w:numFmt w:val="bullet"/>
      <w:lvlText w:val="•"/>
      <w:lvlJc w:val="left"/>
      <w:pPr>
        <w:ind w:left="7308" w:hanging="161"/>
      </w:pPr>
      <w:rPr>
        <w:rFonts w:hint="default"/>
        <w:lang w:val="ru-RU" w:eastAsia="en-US" w:bidi="ar-SA"/>
      </w:rPr>
    </w:lvl>
    <w:lvl w:ilvl="8" w:tplc="EFECDDEE">
      <w:numFmt w:val="bullet"/>
      <w:lvlText w:val="•"/>
      <w:lvlJc w:val="left"/>
      <w:pPr>
        <w:ind w:left="8272" w:hanging="161"/>
      </w:pPr>
      <w:rPr>
        <w:rFonts w:hint="default"/>
        <w:lang w:val="ru-RU" w:eastAsia="en-US" w:bidi="ar-SA"/>
      </w:rPr>
    </w:lvl>
  </w:abstractNum>
  <w:abstractNum w:abstractNumId="15" w15:restartNumberingAfterBreak="0">
    <w:nsid w:val="38694070"/>
    <w:multiLevelType w:val="hybridMultilevel"/>
    <w:tmpl w:val="738C377E"/>
    <w:lvl w:ilvl="0" w:tplc="23AE487E">
      <w:numFmt w:val="bullet"/>
      <w:lvlText w:val="-"/>
      <w:lvlJc w:val="left"/>
      <w:pPr>
        <w:ind w:left="569"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661805A8">
      <w:numFmt w:val="bullet"/>
      <w:lvlText w:val="•"/>
      <w:lvlJc w:val="left"/>
      <w:pPr>
        <w:ind w:left="1524" w:hanging="296"/>
      </w:pPr>
      <w:rPr>
        <w:rFonts w:hint="default"/>
        <w:lang w:val="ru-RU" w:eastAsia="en-US" w:bidi="ar-SA"/>
      </w:rPr>
    </w:lvl>
    <w:lvl w:ilvl="2" w:tplc="80DAB668">
      <w:numFmt w:val="bullet"/>
      <w:lvlText w:val="•"/>
      <w:lvlJc w:val="left"/>
      <w:pPr>
        <w:ind w:left="2488" w:hanging="296"/>
      </w:pPr>
      <w:rPr>
        <w:rFonts w:hint="default"/>
        <w:lang w:val="ru-RU" w:eastAsia="en-US" w:bidi="ar-SA"/>
      </w:rPr>
    </w:lvl>
    <w:lvl w:ilvl="3" w:tplc="3A60DCC2">
      <w:numFmt w:val="bullet"/>
      <w:lvlText w:val="•"/>
      <w:lvlJc w:val="left"/>
      <w:pPr>
        <w:ind w:left="3452" w:hanging="296"/>
      </w:pPr>
      <w:rPr>
        <w:rFonts w:hint="default"/>
        <w:lang w:val="ru-RU" w:eastAsia="en-US" w:bidi="ar-SA"/>
      </w:rPr>
    </w:lvl>
    <w:lvl w:ilvl="4" w:tplc="AC7E06CE">
      <w:numFmt w:val="bullet"/>
      <w:lvlText w:val="•"/>
      <w:lvlJc w:val="left"/>
      <w:pPr>
        <w:ind w:left="4416" w:hanging="296"/>
      </w:pPr>
      <w:rPr>
        <w:rFonts w:hint="default"/>
        <w:lang w:val="ru-RU" w:eastAsia="en-US" w:bidi="ar-SA"/>
      </w:rPr>
    </w:lvl>
    <w:lvl w:ilvl="5" w:tplc="676C174C">
      <w:numFmt w:val="bullet"/>
      <w:lvlText w:val="•"/>
      <w:lvlJc w:val="left"/>
      <w:pPr>
        <w:ind w:left="5380" w:hanging="296"/>
      </w:pPr>
      <w:rPr>
        <w:rFonts w:hint="default"/>
        <w:lang w:val="ru-RU" w:eastAsia="en-US" w:bidi="ar-SA"/>
      </w:rPr>
    </w:lvl>
    <w:lvl w:ilvl="6" w:tplc="1A90664A">
      <w:numFmt w:val="bullet"/>
      <w:lvlText w:val="•"/>
      <w:lvlJc w:val="left"/>
      <w:pPr>
        <w:ind w:left="6344" w:hanging="296"/>
      </w:pPr>
      <w:rPr>
        <w:rFonts w:hint="default"/>
        <w:lang w:val="ru-RU" w:eastAsia="en-US" w:bidi="ar-SA"/>
      </w:rPr>
    </w:lvl>
    <w:lvl w:ilvl="7" w:tplc="9C120C9A">
      <w:numFmt w:val="bullet"/>
      <w:lvlText w:val="•"/>
      <w:lvlJc w:val="left"/>
      <w:pPr>
        <w:ind w:left="7308" w:hanging="296"/>
      </w:pPr>
      <w:rPr>
        <w:rFonts w:hint="default"/>
        <w:lang w:val="ru-RU" w:eastAsia="en-US" w:bidi="ar-SA"/>
      </w:rPr>
    </w:lvl>
    <w:lvl w:ilvl="8" w:tplc="F4760AAC">
      <w:numFmt w:val="bullet"/>
      <w:lvlText w:val="•"/>
      <w:lvlJc w:val="left"/>
      <w:pPr>
        <w:ind w:left="8272" w:hanging="296"/>
      </w:pPr>
      <w:rPr>
        <w:rFonts w:hint="default"/>
        <w:lang w:val="ru-RU" w:eastAsia="en-US" w:bidi="ar-SA"/>
      </w:rPr>
    </w:lvl>
  </w:abstractNum>
  <w:abstractNum w:abstractNumId="16" w15:restartNumberingAfterBreak="0">
    <w:nsid w:val="392A3915"/>
    <w:multiLevelType w:val="hybridMultilevel"/>
    <w:tmpl w:val="35B4BCBE"/>
    <w:lvl w:ilvl="0" w:tplc="4DAE6242">
      <w:start w:val="1"/>
      <w:numFmt w:val="decimal"/>
      <w:lvlText w:val="%1)"/>
      <w:lvlJc w:val="left"/>
      <w:pPr>
        <w:ind w:left="153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922B22">
      <w:numFmt w:val="bullet"/>
      <w:lvlText w:val="•"/>
      <w:lvlJc w:val="left"/>
      <w:pPr>
        <w:ind w:left="2406" w:hanging="260"/>
      </w:pPr>
      <w:rPr>
        <w:rFonts w:hint="default"/>
        <w:lang w:val="ru-RU" w:eastAsia="en-US" w:bidi="ar-SA"/>
      </w:rPr>
    </w:lvl>
    <w:lvl w:ilvl="2" w:tplc="151E5F66">
      <w:numFmt w:val="bullet"/>
      <w:lvlText w:val="•"/>
      <w:lvlJc w:val="left"/>
      <w:pPr>
        <w:ind w:left="3272" w:hanging="260"/>
      </w:pPr>
      <w:rPr>
        <w:rFonts w:hint="default"/>
        <w:lang w:val="ru-RU" w:eastAsia="en-US" w:bidi="ar-SA"/>
      </w:rPr>
    </w:lvl>
    <w:lvl w:ilvl="3" w:tplc="2A4AD8D4">
      <w:numFmt w:val="bullet"/>
      <w:lvlText w:val="•"/>
      <w:lvlJc w:val="left"/>
      <w:pPr>
        <w:ind w:left="4138" w:hanging="260"/>
      </w:pPr>
      <w:rPr>
        <w:rFonts w:hint="default"/>
        <w:lang w:val="ru-RU" w:eastAsia="en-US" w:bidi="ar-SA"/>
      </w:rPr>
    </w:lvl>
    <w:lvl w:ilvl="4" w:tplc="D40ED58E">
      <w:numFmt w:val="bullet"/>
      <w:lvlText w:val="•"/>
      <w:lvlJc w:val="left"/>
      <w:pPr>
        <w:ind w:left="5004" w:hanging="260"/>
      </w:pPr>
      <w:rPr>
        <w:rFonts w:hint="default"/>
        <w:lang w:val="ru-RU" w:eastAsia="en-US" w:bidi="ar-SA"/>
      </w:rPr>
    </w:lvl>
    <w:lvl w:ilvl="5" w:tplc="2DBE6064">
      <w:numFmt w:val="bullet"/>
      <w:lvlText w:val="•"/>
      <w:lvlJc w:val="left"/>
      <w:pPr>
        <w:ind w:left="5870" w:hanging="260"/>
      </w:pPr>
      <w:rPr>
        <w:rFonts w:hint="default"/>
        <w:lang w:val="ru-RU" w:eastAsia="en-US" w:bidi="ar-SA"/>
      </w:rPr>
    </w:lvl>
    <w:lvl w:ilvl="6" w:tplc="57F27536">
      <w:numFmt w:val="bullet"/>
      <w:lvlText w:val="•"/>
      <w:lvlJc w:val="left"/>
      <w:pPr>
        <w:ind w:left="6736" w:hanging="260"/>
      </w:pPr>
      <w:rPr>
        <w:rFonts w:hint="default"/>
        <w:lang w:val="ru-RU" w:eastAsia="en-US" w:bidi="ar-SA"/>
      </w:rPr>
    </w:lvl>
    <w:lvl w:ilvl="7" w:tplc="01EE6642">
      <w:numFmt w:val="bullet"/>
      <w:lvlText w:val="•"/>
      <w:lvlJc w:val="left"/>
      <w:pPr>
        <w:ind w:left="7602" w:hanging="260"/>
      </w:pPr>
      <w:rPr>
        <w:rFonts w:hint="default"/>
        <w:lang w:val="ru-RU" w:eastAsia="en-US" w:bidi="ar-SA"/>
      </w:rPr>
    </w:lvl>
    <w:lvl w:ilvl="8" w:tplc="5BB6C41E">
      <w:numFmt w:val="bullet"/>
      <w:lvlText w:val="•"/>
      <w:lvlJc w:val="left"/>
      <w:pPr>
        <w:ind w:left="8468" w:hanging="260"/>
      </w:pPr>
      <w:rPr>
        <w:rFonts w:hint="default"/>
        <w:lang w:val="ru-RU" w:eastAsia="en-US" w:bidi="ar-SA"/>
      </w:rPr>
    </w:lvl>
  </w:abstractNum>
  <w:abstractNum w:abstractNumId="17" w15:restartNumberingAfterBreak="0">
    <w:nsid w:val="3D5811F6"/>
    <w:multiLevelType w:val="hybridMultilevel"/>
    <w:tmpl w:val="559CB0A4"/>
    <w:lvl w:ilvl="0" w:tplc="27D8E522">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320994A">
      <w:numFmt w:val="bullet"/>
      <w:lvlText w:val="•"/>
      <w:lvlJc w:val="left"/>
      <w:pPr>
        <w:ind w:left="1524" w:hanging="140"/>
      </w:pPr>
      <w:rPr>
        <w:rFonts w:hint="default"/>
        <w:lang w:val="ru-RU" w:eastAsia="en-US" w:bidi="ar-SA"/>
      </w:rPr>
    </w:lvl>
    <w:lvl w:ilvl="2" w:tplc="524EF362">
      <w:numFmt w:val="bullet"/>
      <w:lvlText w:val="•"/>
      <w:lvlJc w:val="left"/>
      <w:pPr>
        <w:ind w:left="2488" w:hanging="140"/>
      </w:pPr>
      <w:rPr>
        <w:rFonts w:hint="default"/>
        <w:lang w:val="ru-RU" w:eastAsia="en-US" w:bidi="ar-SA"/>
      </w:rPr>
    </w:lvl>
    <w:lvl w:ilvl="3" w:tplc="8A76463E">
      <w:numFmt w:val="bullet"/>
      <w:lvlText w:val="•"/>
      <w:lvlJc w:val="left"/>
      <w:pPr>
        <w:ind w:left="3452" w:hanging="140"/>
      </w:pPr>
      <w:rPr>
        <w:rFonts w:hint="default"/>
        <w:lang w:val="ru-RU" w:eastAsia="en-US" w:bidi="ar-SA"/>
      </w:rPr>
    </w:lvl>
    <w:lvl w:ilvl="4" w:tplc="3CDE94BE">
      <w:numFmt w:val="bullet"/>
      <w:lvlText w:val="•"/>
      <w:lvlJc w:val="left"/>
      <w:pPr>
        <w:ind w:left="4416" w:hanging="140"/>
      </w:pPr>
      <w:rPr>
        <w:rFonts w:hint="default"/>
        <w:lang w:val="ru-RU" w:eastAsia="en-US" w:bidi="ar-SA"/>
      </w:rPr>
    </w:lvl>
    <w:lvl w:ilvl="5" w:tplc="A43E463C">
      <w:numFmt w:val="bullet"/>
      <w:lvlText w:val="•"/>
      <w:lvlJc w:val="left"/>
      <w:pPr>
        <w:ind w:left="5380" w:hanging="140"/>
      </w:pPr>
      <w:rPr>
        <w:rFonts w:hint="default"/>
        <w:lang w:val="ru-RU" w:eastAsia="en-US" w:bidi="ar-SA"/>
      </w:rPr>
    </w:lvl>
    <w:lvl w:ilvl="6" w:tplc="CB447B1C">
      <w:numFmt w:val="bullet"/>
      <w:lvlText w:val="•"/>
      <w:lvlJc w:val="left"/>
      <w:pPr>
        <w:ind w:left="6344" w:hanging="140"/>
      </w:pPr>
      <w:rPr>
        <w:rFonts w:hint="default"/>
        <w:lang w:val="ru-RU" w:eastAsia="en-US" w:bidi="ar-SA"/>
      </w:rPr>
    </w:lvl>
    <w:lvl w:ilvl="7" w:tplc="4AF4D380">
      <w:numFmt w:val="bullet"/>
      <w:lvlText w:val="•"/>
      <w:lvlJc w:val="left"/>
      <w:pPr>
        <w:ind w:left="7308" w:hanging="140"/>
      </w:pPr>
      <w:rPr>
        <w:rFonts w:hint="default"/>
        <w:lang w:val="ru-RU" w:eastAsia="en-US" w:bidi="ar-SA"/>
      </w:rPr>
    </w:lvl>
    <w:lvl w:ilvl="8" w:tplc="5D747FDC">
      <w:numFmt w:val="bullet"/>
      <w:lvlText w:val="•"/>
      <w:lvlJc w:val="left"/>
      <w:pPr>
        <w:ind w:left="8272" w:hanging="140"/>
      </w:pPr>
      <w:rPr>
        <w:rFonts w:hint="default"/>
        <w:lang w:val="ru-RU" w:eastAsia="en-US" w:bidi="ar-SA"/>
      </w:rPr>
    </w:lvl>
  </w:abstractNum>
  <w:abstractNum w:abstractNumId="18" w15:restartNumberingAfterBreak="0">
    <w:nsid w:val="48C86B1E"/>
    <w:multiLevelType w:val="hybridMultilevel"/>
    <w:tmpl w:val="5E1266CE"/>
    <w:lvl w:ilvl="0" w:tplc="6F8CD326">
      <w:start w:val="1"/>
      <w:numFmt w:val="decimal"/>
      <w:lvlText w:val="%1)"/>
      <w:lvlJc w:val="left"/>
      <w:pPr>
        <w:ind w:left="569" w:hanging="317"/>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1" w:tplc="F6302D2C">
      <w:numFmt w:val="bullet"/>
      <w:lvlText w:val="•"/>
      <w:lvlJc w:val="left"/>
      <w:pPr>
        <w:ind w:left="1524" w:hanging="317"/>
      </w:pPr>
      <w:rPr>
        <w:rFonts w:hint="default"/>
        <w:lang w:val="ru-RU" w:eastAsia="en-US" w:bidi="ar-SA"/>
      </w:rPr>
    </w:lvl>
    <w:lvl w:ilvl="2" w:tplc="73AE61CC">
      <w:numFmt w:val="bullet"/>
      <w:lvlText w:val="•"/>
      <w:lvlJc w:val="left"/>
      <w:pPr>
        <w:ind w:left="2488" w:hanging="317"/>
      </w:pPr>
      <w:rPr>
        <w:rFonts w:hint="default"/>
        <w:lang w:val="ru-RU" w:eastAsia="en-US" w:bidi="ar-SA"/>
      </w:rPr>
    </w:lvl>
    <w:lvl w:ilvl="3" w:tplc="5B4282E8">
      <w:numFmt w:val="bullet"/>
      <w:lvlText w:val="•"/>
      <w:lvlJc w:val="left"/>
      <w:pPr>
        <w:ind w:left="3452" w:hanging="317"/>
      </w:pPr>
      <w:rPr>
        <w:rFonts w:hint="default"/>
        <w:lang w:val="ru-RU" w:eastAsia="en-US" w:bidi="ar-SA"/>
      </w:rPr>
    </w:lvl>
    <w:lvl w:ilvl="4" w:tplc="92B6EF72">
      <w:numFmt w:val="bullet"/>
      <w:lvlText w:val="•"/>
      <w:lvlJc w:val="left"/>
      <w:pPr>
        <w:ind w:left="4416" w:hanging="317"/>
      </w:pPr>
      <w:rPr>
        <w:rFonts w:hint="default"/>
        <w:lang w:val="ru-RU" w:eastAsia="en-US" w:bidi="ar-SA"/>
      </w:rPr>
    </w:lvl>
    <w:lvl w:ilvl="5" w:tplc="713C631E">
      <w:numFmt w:val="bullet"/>
      <w:lvlText w:val="•"/>
      <w:lvlJc w:val="left"/>
      <w:pPr>
        <w:ind w:left="5380" w:hanging="317"/>
      </w:pPr>
      <w:rPr>
        <w:rFonts w:hint="default"/>
        <w:lang w:val="ru-RU" w:eastAsia="en-US" w:bidi="ar-SA"/>
      </w:rPr>
    </w:lvl>
    <w:lvl w:ilvl="6" w:tplc="0C46296E">
      <w:numFmt w:val="bullet"/>
      <w:lvlText w:val="•"/>
      <w:lvlJc w:val="left"/>
      <w:pPr>
        <w:ind w:left="6344" w:hanging="317"/>
      </w:pPr>
      <w:rPr>
        <w:rFonts w:hint="default"/>
        <w:lang w:val="ru-RU" w:eastAsia="en-US" w:bidi="ar-SA"/>
      </w:rPr>
    </w:lvl>
    <w:lvl w:ilvl="7" w:tplc="E1147A68">
      <w:numFmt w:val="bullet"/>
      <w:lvlText w:val="•"/>
      <w:lvlJc w:val="left"/>
      <w:pPr>
        <w:ind w:left="7308" w:hanging="317"/>
      </w:pPr>
      <w:rPr>
        <w:rFonts w:hint="default"/>
        <w:lang w:val="ru-RU" w:eastAsia="en-US" w:bidi="ar-SA"/>
      </w:rPr>
    </w:lvl>
    <w:lvl w:ilvl="8" w:tplc="4BC08D4E">
      <w:numFmt w:val="bullet"/>
      <w:lvlText w:val="•"/>
      <w:lvlJc w:val="left"/>
      <w:pPr>
        <w:ind w:left="8272" w:hanging="317"/>
      </w:pPr>
      <w:rPr>
        <w:rFonts w:hint="default"/>
        <w:lang w:val="ru-RU" w:eastAsia="en-US" w:bidi="ar-SA"/>
      </w:rPr>
    </w:lvl>
  </w:abstractNum>
  <w:abstractNum w:abstractNumId="19" w15:restartNumberingAfterBreak="0">
    <w:nsid w:val="5629281A"/>
    <w:multiLevelType w:val="hybridMultilevel"/>
    <w:tmpl w:val="49361846"/>
    <w:lvl w:ilvl="0" w:tplc="B16852C6">
      <w:start w:val="1"/>
      <w:numFmt w:val="decimal"/>
      <w:lvlText w:val="%1)"/>
      <w:lvlJc w:val="left"/>
      <w:pPr>
        <w:ind w:left="569" w:hanging="32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CC0B74">
      <w:numFmt w:val="bullet"/>
      <w:lvlText w:val="•"/>
      <w:lvlJc w:val="left"/>
      <w:pPr>
        <w:ind w:left="1524" w:hanging="329"/>
      </w:pPr>
      <w:rPr>
        <w:rFonts w:hint="default"/>
        <w:lang w:val="ru-RU" w:eastAsia="en-US" w:bidi="ar-SA"/>
      </w:rPr>
    </w:lvl>
    <w:lvl w:ilvl="2" w:tplc="B8309F38">
      <w:numFmt w:val="bullet"/>
      <w:lvlText w:val="•"/>
      <w:lvlJc w:val="left"/>
      <w:pPr>
        <w:ind w:left="2488" w:hanging="329"/>
      </w:pPr>
      <w:rPr>
        <w:rFonts w:hint="default"/>
        <w:lang w:val="ru-RU" w:eastAsia="en-US" w:bidi="ar-SA"/>
      </w:rPr>
    </w:lvl>
    <w:lvl w:ilvl="3" w:tplc="B8982F4A">
      <w:numFmt w:val="bullet"/>
      <w:lvlText w:val="•"/>
      <w:lvlJc w:val="left"/>
      <w:pPr>
        <w:ind w:left="3452" w:hanging="329"/>
      </w:pPr>
      <w:rPr>
        <w:rFonts w:hint="default"/>
        <w:lang w:val="ru-RU" w:eastAsia="en-US" w:bidi="ar-SA"/>
      </w:rPr>
    </w:lvl>
    <w:lvl w:ilvl="4" w:tplc="7ECA8CE0">
      <w:numFmt w:val="bullet"/>
      <w:lvlText w:val="•"/>
      <w:lvlJc w:val="left"/>
      <w:pPr>
        <w:ind w:left="4416" w:hanging="329"/>
      </w:pPr>
      <w:rPr>
        <w:rFonts w:hint="default"/>
        <w:lang w:val="ru-RU" w:eastAsia="en-US" w:bidi="ar-SA"/>
      </w:rPr>
    </w:lvl>
    <w:lvl w:ilvl="5" w:tplc="F55A16DA">
      <w:numFmt w:val="bullet"/>
      <w:lvlText w:val="•"/>
      <w:lvlJc w:val="left"/>
      <w:pPr>
        <w:ind w:left="5380" w:hanging="329"/>
      </w:pPr>
      <w:rPr>
        <w:rFonts w:hint="default"/>
        <w:lang w:val="ru-RU" w:eastAsia="en-US" w:bidi="ar-SA"/>
      </w:rPr>
    </w:lvl>
    <w:lvl w:ilvl="6" w:tplc="021ADA36">
      <w:numFmt w:val="bullet"/>
      <w:lvlText w:val="•"/>
      <w:lvlJc w:val="left"/>
      <w:pPr>
        <w:ind w:left="6344" w:hanging="329"/>
      </w:pPr>
      <w:rPr>
        <w:rFonts w:hint="default"/>
        <w:lang w:val="ru-RU" w:eastAsia="en-US" w:bidi="ar-SA"/>
      </w:rPr>
    </w:lvl>
    <w:lvl w:ilvl="7" w:tplc="DBAC11D8">
      <w:numFmt w:val="bullet"/>
      <w:lvlText w:val="•"/>
      <w:lvlJc w:val="left"/>
      <w:pPr>
        <w:ind w:left="7308" w:hanging="329"/>
      </w:pPr>
      <w:rPr>
        <w:rFonts w:hint="default"/>
        <w:lang w:val="ru-RU" w:eastAsia="en-US" w:bidi="ar-SA"/>
      </w:rPr>
    </w:lvl>
    <w:lvl w:ilvl="8" w:tplc="E206B520">
      <w:numFmt w:val="bullet"/>
      <w:lvlText w:val="•"/>
      <w:lvlJc w:val="left"/>
      <w:pPr>
        <w:ind w:left="8272" w:hanging="329"/>
      </w:pPr>
      <w:rPr>
        <w:rFonts w:hint="default"/>
        <w:lang w:val="ru-RU" w:eastAsia="en-US" w:bidi="ar-SA"/>
      </w:rPr>
    </w:lvl>
  </w:abstractNum>
  <w:abstractNum w:abstractNumId="20" w15:restartNumberingAfterBreak="0">
    <w:nsid w:val="57023D45"/>
    <w:multiLevelType w:val="hybridMultilevel"/>
    <w:tmpl w:val="73C2734C"/>
    <w:lvl w:ilvl="0" w:tplc="CC9AD5C8">
      <w:numFmt w:val="bullet"/>
      <w:lvlText w:val="-"/>
      <w:lvlJc w:val="left"/>
      <w:pPr>
        <w:ind w:left="14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4727790">
      <w:numFmt w:val="bullet"/>
      <w:lvlText w:val="•"/>
      <w:lvlJc w:val="left"/>
      <w:pPr>
        <w:ind w:left="2298" w:hanging="140"/>
      </w:pPr>
      <w:rPr>
        <w:rFonts w:hint="default"/>
        <w:lang w:val="ru-RU" w:eastAsia="en-US" w:bidi="ar-SA"/>
      </w:rPr>
    </w:lvl>
    <w:lvl w:ilvl="2" w:tplc="32EC00BE">
      <w:numFmt w:val="bullet"/>
      <w:lvlText w:val="•"/>
      <w:lvlJc w:val="left"/>
      <w:pPr>
        <w:ind w:left="3176" w:hanging="140"/>
      </w:pPr>
      <w:rPr>
        <w:rFonts w:hint="default"/>
        <w:lang w:val="ru-RU" w:eastAsia="en-US" w:bidi="ar-SA"/>
      </w:rPr>
    </w:lvl>
    <w:lvl w:ilvl="3" w:tplc="F6D88834">
      <w:numFmt w:val="bullet"/>
      <w:lvlText w:val="•"/>
      <w:lvlJc w:val="left"/>
      <w:pPr>
        <w:ind w:left="4054" w:hanging="140"/>
      </w:pPr>
      <w:rPr>
        <w:rFonts w:hint="default"/>
        <w:lang w:val="ru-RU" w:eastAsia="en-US" w:bidi="ar-SA"/>
      </w:rPr>
    </w:lvl>
    <w:lvl w:ilvl="4" w:tplc="BE204C0C">
      <w:numFmt w:val="bullet"/>
      <w:lvlText w:val="•"/>
      <w:lvlJc w:val="left"/>
      <w:pPr>
        <w:ind w:left="4932" w:hanging="140"/>
      </w:pPr>
      <w:rPr>
        <w:rFonts w:hint="default"/>
        <w:lang w:val="ru-RU" w:eastAsia="en-US" w:bidi="ar-SA"/>
      </w:rPr>
    </w:lvl>
    <w:lvl w:ilvl="5" w:tplc="F70E89FA">
      <w:numFmt w:val="bullet"/>
      <w:lvlText w:val="•"/>
      <w:lvlJc w:val="left"/>
      <w:pPr>
        <w:ind w:left="5810" w:hanging="140"/>
      </w:pPr>
      <w:rPr>
        <w:rFonts w:hint="default"/>
        <w:lang w:val="ru-RU" w:eastAsia="en-US" w:bidi="ar-SA"/>
      </w:rPr>
    </w:lvl>
    <w:lvl w:ilvl="6" w:tplc="BAE4655A">
      <w:numFmt w:val="bullet"/>
      <w:lvlText w:val="•"/>
      <w:lvlJc w:val="left"/>
      <w:pPr>
        <w:ind w:left="6688" w:hanging="140"/>
      </w:pPr>
      <w:rPr>
        <w:rFonts w:hint="default"/>
        <w:lang w:val="ru-RU" w:eastAsia="en-US" w:bidi="ar-SA"/>
      </w:rPr>
    </w:lvl>
    <w:lvl w:ilvl="7" w:tplc="9CC269E0">
      <w:numFmt w:val="bullet"/>
      <w:lvlText w:val="•"/>
      <w:lvlJc w:val="left"/>
      <w:pPr>
        <w:ind w:left="7566" w:hanging="140"/>
      </w:pPr>
      <w:rPr>
        <w:rFonts w:hint="default"/>
        <w:lang w:val="ru-RU" w:eastAsia="en-US" w:bidi="ar-SA"/>
      </w:rPr>
    </w:lvl>
    <w:lvl w:ilvl="8" w:tplc="389AD656">
      <w:numFmt w:val="bullet"/>
      <w:lvlText w:val="•"/>
      <w:lvlJc w:val="left"/>
      <w:pPr>
        <w:ind w:left="8444" w:hanging="140"/>
      </w:pPr>
      <w:rPr>
        <w:rFonts w:hint="default"/>
        <w:lang w:val="ru-RU" w:eastAsia="en-US" w:bidi="ar-SA"/>
      </w:rPr>
    </w:lvl>
  </w:abstractNum>
  <w:abstractNum w:abstractNumId="21" w15:restartNumberingAfterBreak="0">
    <w:nsid w:val="5A3A2294"/>
    <w:multiLevelType w:val="hybridMultilevel"/>
    <w:tmpl w:val="740EDB12"/>
    <w:lvl w:ilvl="0" w:tplc="ED86E274">
      <w:numFmt w:val="bullet"/>
      <w:lvlText w:val="-"/>
      <w:lvlJc w:val="left"/>
      <w:pPr>
        <w:ind w:left="569"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063ED006">
      <w:numFmt w:val="bullet"/>
      <w:lvlText w:val="•"/>
      <w:lvlJc w:val="left"/>
      <w:pPr>
        <w:ind w:left="1524" w:hanging="202"/>
      </w:pPr>
      <w:rPr>
        <w:rFonts w:hint="default"/>
        <w:lang w:val="ru-RU" w:eastAsia="en-US" w:bidi="ar-SA"/>
      </w:rPr>
    </w:lvl>
    <w:lvl w:ilvl="2" w:tplc="1C4CE93A">
      <w:numFmt w:val="bullet"/>
      <w:lvlText w:val="•"/>
      <w:lvlJc w:val="left"/>
      <w:pPr>
        <w:ind w:left="2488" w:hanging="202"/>
      </w:pPr>
      <w:rPr>
        <w:rFonts w:hint="default"/>
        <w:lang w:val="ru-RU" w:eastAsia="en-US" w:bidi="ar-SA"/>
      </w:rPr>
    </w:lvl>
    <w:lvl w:ilvl="3" w:tplc="E8D4B864">
      <w:numFmt w:val="bullet"/>
      <w:lvlText w:val="•"/>
      <w:lvlJc w:val="left"/>
      <w:pPr>
        <w:ind w:left="3452" w:hanging="202"/>
      </w:pPr>
      <w:rPr>
        <w:rFonts w:hint="default"/>
        <w:lang w:val="ru-RU" w:eastAsia="en-US" w:bidi="ar-SA"/>
      </w:rPr>
    </w:lvl>
    <w:lvl w:ilvl="4" w:tplc="643A6F22">
      <w:numFmt w:val="bullet"/>
      <w:lvlText w:val="•"/>
      <w:lvlJc w:val="left"/>
      <w:pPr>
        <w:ind w:left="4416" w:hanging="202"/>
      </w:pPr>
      <w:rPr>
        <w:rFonts w:hint="default"/>
        <w:lang w:val="ru-RU" w:eastAsia="en-US" w:bidi="ar-SA"/>
      </w:rPr>
    </w:lvl>
    <w:lvl w:ilvl="5" w:tplc="094E6954">
      <w:numFmt w:val="bullet"/>
      <w:lvlText w:val="•"/>
      <w:lvlJc w:val="left"/>
      <w:pPr>
        <w:ind w:left="5380" w:hanging="202"/>
      </w:pPr>
      <w:rPr>
        <w:rFonts w:hint="default"/>
        <w:lang w:val="ru-RU" w:eastAsia="en-US" w:bidi="ar-SA"/>
      </w:rPr>
    </w:lvl>
    <w:lvl w:ilvl="6" w:tplc="3020AB02">
      <w:numFmt w:val="bullet"/>
      <w:lvlText w:val="•"/>
      <w:lvlJc w:val="left"/>
      <w:pPr>
        <w:ind w:left="6344" w:hanging="202"/>
      </w:pPr>
      <w:rPr>
        <w:rFonts w:hint="default"/>
        <w:lang w:val="ru-RU" w:eastAsia="en-US" w:bidi="ar-SA"/>
      </w:rPr>
    </w:lvl>
    <w:lvl w:ilvl="7" w:tplc="1F50962E">
      <w:numFmt w:val="bullet"/>
      <w:lvlText w:val="•"/>
      <w:lvlJc w:val="left"/>
      <w:pPr>
        <w:ind w:left="7308" w:hanging="202"/>
      </w:pPr>
      <w:rPr>
        <w:rFonts w:hint="default"/>
        <w:lang w:val="ru-RU" w:eastAsia="en-US" w:bidi="ar-SA"/>
      </w:rPr>
    </w:lvl>
    <w:lvl w:ilvl="8" w:tplc="CEF41AA4">
      <w:numFmt w:val="bullet"/>
      <w:lvlText w:val="•"/>
      <w:lvlJc w:val="left"/>
      <w:pPr>
        <w:ind w:left="8272" w:hanging="202"/>
      </w:pPr>
      <w:rPr>
        <w:rFonts w:hint="default"/>
        <w:lang w:val="ru-RU" w:eastAsia="en-US" w:bidi="ar-SA"/>
      </w:rPr>
    </w:lvl>
  </w:abstractNum>
  <w:abstractNum w:abstractNumId="22" w15:restartNumberingAfterBreak="0">
    <w:nsid w:val="5F906F7D"/>
    <w:multiLevelType w:val="hybridMultilevel"/>
    <w:tmpl w:val="C6C656D0"/>
    <w:lvl w:ilvl="0" w:tplc="EFF2CE52">
      <w:numFmt w:val="bullet"/>
      <w:lvlText w:val="-"/>
      <w:lvlJc w:val="left"/>
      <w:pPr>
        <w:ind w:left="569"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DC3A2AD4">
      <w:numFmt w:val="bullet"/>
      <w:lvlText w:val="•"/>
      <w:lvlJc w:val="left"/>
      <w:pPr>
        <w:ind w:left="1524" w:hanging="226"/>
      </w:pPr>
      <w:rPr>
        <w:rFonts w:hint="default"/>
        <w:lang w:val="ru-RU" w:eastAsia="en-US" w:bidi="ar-SA"/>
      </w:rPr>
    </w:lvl>
    <w:lvl w:ilvl="2" w:tplc="9572E606">
      <w:numFmt w:val="bullet"/>
      <w:lvlText w:val="•"/>
      <w:lvlJc w:val="left"/>
      <w:pPr>
        <w:ind w:left="2488" w:hanging="226"/>
      </w:pPr>
      <w:rPr>
        <w:rFonts w:hint="default"/>
        <w:lang w:val="ru-RU" w:eastAsia="en-US" w:bidi="ar-SA"/>
      </w:rPr>
    </w:lvl>
    <w:lvl w:ilvl="3" w:tplc="0C3466F4">
      <w:numFmt w:val="bullet"/>
      <w:lvlText w:val="•"/>
      <w:lvlJc w:val="left"/>
      <w:pPr>
        <w:ind w:left="3452" w:hanging="226"/>
      </w:pPr>
      <w:rPr>
        <w:rFonts w:hint="default"/>
        <w:lang w:val="ru-RU" w:eastAsia="en-US" w:bidi="ar-SA"/>
      </w:rPr>
    </w:lvl>
    <w:lvl w:ilvl="4" w:tplc="228255B2">
      <w:numFmt w:val="bullet"/>
      <w:lvlText w:val="•"/>
      <w:lvlJc w:val="left"/>
      <w:pPr>
        <w:ind w:left="4416" w:hanging="226"/>
      </w:pPr>
      <w:rPr>
        <w:rFonts w:hint="default"/>
        <w:lang w:val="ru-RU" w:eastAsia="en-US" w:bidi="ar-SA"/>
      </w:rPr>
    </w:lvl>
    <w:lvl w:ilvl="5" w:tplc="FDE00180">
      <w:numFmt w:val="bullet"/>
      <w:lvlText w:val="•"/>
      <w:lvlJc w:val="left"/>
      <w:pPr>
        <w:ind w:left="5380" w:hanging="226"/>
      </w:pPr>
      <w:rPr>
        <w:rFonts w:hint="default"/>
        <w:lang w:val="ru-RU" w:eastAsia="en-US" w:bidi="ar-SA"/>
      </w:rPr>
    </w:lvl>
    <w:lvl w:ilvl="6" w:tplc="0B66C3A0">
      <w:numFmt w:val="bullet"/>
      <w:lvlText w:val="•"/>
      <w:lvlJc w:val="left"/>
      <w:pPr>
        <w:ind w:left="6344" w:hanging="226"/>
      </w:pPr>
      <w:rPr>
        <w:rFonts w:hint="default"/>
        <w:lang w:val="ru-RU" w:eastAsia="en-US" w:bidi="ar-SA"/>
      </w:rPr>
    </w:lvl>
    <w:lvl w:ilvl="7" w:tplc="57A6E50C">
      <w:numFmt w:val="bullet"/>
      <w:lvlText w:val="•"/>
      <w:lvlJc w:val="left"/>
      <w:pPr>
        <w:ind w:left="7308" w:hanging="226"/>
      </w:pPr>
      <w:rPr>
        <w:rFonts w:hint="default"/>
        <w:lang w:val="ru-RU" w:eastAsia="en-US" w:bidi="ar-SA"/>
      </w:rPr>
    </w:lvl>
    <w:lvl w:ilvl="8" w:tplc="B4F823BC">
      <w:numFmt w:val="bullet"/>
      <w:lvlText w:val="•"/>
      <w:lvlJc w:val="left"/>
      <w:pPr>
        <w:ind w:left="8272" w:hanging="226"/>
      </w:pPr>
      <w:rPr>
        <w:rFonts w:hint="default"/>
        <w:lang w:val="ru-RU" w:eastAsia="en-US" w:bidi="ar-SA"/>
      </w:rPr>
    </w:lvl>
  </w:abstractNum>
  <w:abstractNum w:abstractNumId="23" w15:restartNumberingAfterBreak="0">
    <w:nsid w:val="6356277F"/>
    <w:multiLevelType w:val="hybridMultilevel"/>
    <w:tmpl w:val="E034EE8A"/>
    <w:lvl w:ilvl="0" w:tplc="B73CF6D8">
      <w:numFmt w:val="bullet"/>
      <w:lvlText w:val="-"/>
      <w:lvlJc w:val="left"/>
      <w:pPr>
        <w:ind w:left="56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2306CB0">
      <w:numFmt w:val="bullet"/>
      <w:lvlText w:val="•"/>
      <w:lvlJc w:val="left"/>
      <w:pPr>
        <w:ind w:left="1524" w:hanging="180"/>
      </w:pPr>
      <w:rPr>
        <w:rFonts w:hint="default"/>
        <w:lang w:val="ru-RU" w:eastAsia="en-US" w:bidi="ar-SA"/>
      </w:rPr>
    </w:lvl>
    <w:lvl w:ilvl="2" w:tplc="F4A4F998">
      <w:numFmt w:val="bullet"/>
      <w:lvlText w:val="•"/>
      <w:lvlJc w:val="left"/>
      <w:pPr>
        <w:ind w:left="2488" w:hanging="180"/>
      </w:pPr>
      <w:rPr>
        <w:rFonts w:hint="default"/>
        <w:lang w:val="ru-RU" w:eastAsia="en-US" w:bidi="ar-SA"/>
      </w:rPr>
    </w:lvl>
    <w:lvl w:ilvl="3" w:tplc="CB168F0C">
      <w:numFmt w:val="bullet"/>
      <w:lvlText w:val="•"/>
      <w:lvlJc w:val="left"/>
      <w:pPr>
        <w:ind w:left="3452" w:hanging="180"/>
      </w:pPr>
      <w:rPr>
        <w:rFonts w:hint="default"/>
        <w:lang w:val="ru-RU" w:eastAsia="en-US" w:bidi="ar-SA"/>
      </w:rPr>
    </w:lvl>
    <w:lvl w:ilvl="4" w:tplc="36BAD360">
      <w:numFmt w:val="bullet"/>
      <w:lvlText w:val="•"/>
      <w:lvlJc w:val="left"/>
      <w:pPr>
        <w:ind w:left="4416" w:hanging="180"/>
      </w:pPr>
      <w:rPr>
        <w:rFonts w:hint="default"/>
        <w:lang w:val="ru-RU" w:eastAsia="en-US" w:bidi="ar-SA"/>
      </w:rPr>
    </w:lvl>
    <w:lvl w:ilvl="5" w:tplc="CACEE264">
      <w:numFmt w:val="bullet"/>
      <w:lvlText w:val="•"/>
      <w:lvlJc w:val="left"/>
      <w:pPr>
        <w:ind w:left="5380" w:hanging="180"/>
      </w:pPr>
      <w:rPr>
        <w:rFonts w:hint="default"/>
        <w:lang w:val="ru-RU" w:eastAsia="en-US" w:bidi="ar-SA"/>
      </w:rPr>
    </w:lvl>
    <w:lvl w:ilvl="6" w:tplc="DCF0A142">
      <w:numFmt w:val="bullet"/>
      <w:lvlText w:val="•"/>
      <w:lvlJc w:val="left"/>
      <w:pPr>
        <w:ind w:left="6344" w:hanging="180"/>
      </w:pPr>
      <w:rPr>
        <w:rFonts w:hint="default"/>
        <w:lang w:val="ru-RU" w:eastAsia="en-US" w:bidi="ar-SA"/>
      </w:rPr>
    </w:lvl>
    <w:lvl w:ilvl="7" w:tplc="F2A68CD8">
      <w:numFmt w:val="bullet"/>
      <w:lvlText w:val="•"/>
      <w:lvlJc w:val="left"/>
      <w:pPr>
        <w:ind w:left="7308" w:hanging="180"/>
      </w:pPr>
      <w:rPr>
        <w:rFonts w:hint="default"/>
        <w:lang w:val="ru-RU" w:eastAsia="en-US" w:bidi="ar-SA"/>
      </w:rPr>
    </w:lvl>
    <w:lvl w:ilvl="8" w:tplc="C214F568">
      <w:numFmt w:val="bullet"/>
      <w:lvlText w:val="•"/>
      <w:lvlJc w:val="left"/>
      <w:pPr>
        <w:ind w:left="8272" w:hanging="180"/>
      </w:pPr>
      <w:rPr>
        <w:rFonts w:hint="default"/>
        <w:lang w:val="ru-RU" w:eastAsia="en-US" w:bidi="ar-SA"/>
      </w:rPr>
    </w:lvl>
  </w:abstractNum>
  <w:abstractNum w:abstractNumId="24" w15:restartNumberingAfterBreak="0">
    <w:nsid w:val="64CE7D26"/>
    <w:multiLevelType w:val="hybridMultilevel"/>
    <w:tmpl w:val="BAC6D538"/>
    <w:lvl w:ilvl="0" w:tplc="59B87320">
      <w:numFmt w:val="bullet"/>
      <w:lvlText w:val="-"/>
      <w:lvlJc w:val="left"/>
      <w:pPr>
        <w:ind w:left="569"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0134895E">
      <w:numFmt w:val="bullet"/>
      <w:lvlText w:val="•"/>
      <w:lvlJc w:val="left"/>
      <w:pPr>
        <w:ind w:left="1524" w:hanging="159"/>
      </w:pPr>
      <w:rPr>
        <w:rFonts w:hint="default"/>
        <w:lang w:val="ru-RU" w:eastAsia="en-US" w:bidi="ar-SA"/>
      </w:rPr>
    </w:lvl>
    <w:lvl w:ilvl="2" w:tplc="4E00DA5C">
      <w:numFmt w:val="bullet"/>
      <w:lvlText w:val="•"/>
      <w:lvlJc w:val="left"/>
      <w:pPr>
        <w:ind w:left="2488" w:hanging="159"/>
      </w:pPr>
      <w:rPr>
        <w:rFonts w:hint="default"/>
        <w:lang w:val="ru-RU" w:eastAsia="en-US" w:bidi="ar-SA"/>
      </w:rPr>
    </w:lvl>
    <w:lvl w:ilvl="3" w:tplc="B2981D66">
      <w:numFmt w:val="bullet"/>
      <w:lvlText w:val="•"/>
      <w:lvlJc w:val="left"/>
      <w:pPr>
        <w:ind w:left="3452" w:hanging="159"/>
      </w:pPr>
      <w:rPr>
        <w:rFonts w:hint="default"/>
        <w:lang w:val="ru-RU" w:eastAsia="en-US" w:bidi="ar-SA"/>
      </w:rPr>
    </w:lvl>
    <w:lvl w:ilvl="4" w:tplc="57CEF348">
      <w:numFmt w:val="bullet"/>
      <w:lvlText w:val="•"/>
      <w:lvlJc w:val="left"/>
      <w:pPr>
        <w:ind w:left="4416" w:hanging="159"/>
      </w:pPr>
      <w:rPr>
        <w:rFonts w:hint="default"/>
        <w:lang w:val="ru-RU" w:eastAsia="en-US" w:bidi="ar-SA"/>
      </w:rPr>
    </w:lvl>
    <w:lvl w:ilvl="5" w:tplc="902ED5A8">
      <w:numFmt w:val="bullet"/>
      <w:lvlText w:val="•"/>
      <w:lvlJc w:val="left"/>
      <w:pPr>
        <w:ind w:left="5380" w:hanging="159"/>
      </w:pPr>
      <w:rPr>
        <w:rFonts w:hint="default"/>
        <w:lang w:val="ru-RU" w:eastAsia="en-US" w:bidi="ar-SA"/>
      </w:rPr>
    </w:lvl>
    <w:lvl w:ilvl="6" w:tplc="08C498B0">
      <w:numFmt w:val="bullet"/>
      <w:lvlText w:val="•"/>
      <w:lvlJc w:val="left"/>
      <w:pPr>
        <w:ind w:left="6344" w:hanging="159"/>
      </w:pPr>
      <w:rPr>
        <w:rFonts w:hint="default"/>
        <w:lang w:val="ru-RU" w:eastAsia="en-US" w:bidi="ar-SA"/>
      </w:rPr>
    </w:lvl>
    <w:lvl w:ilvl="7" w:tplc="07DA7B8A">
      <w:numFmt w:val="bullet"/>
      <w:lvlText w:val="•"/>
      <w:lvlJc w:val="left"/>
      <w:pPr>
        <w:ind w:left="7308" w:hanging="159"/>
      </w:pPr>
      <w:rPr>
        <w:rFonts w:hint="default"/>
        <w:lang w:val="ru-RU" w:eastAsia="en-US" w:bidi="ar-SA"/>
      </w:rPr>
    </w:lvl>
    <w:lvl w:ilvl="8" w:tplc="E236E7C6">
      <w:numFmt w:val="bullet"/>
      <w:lvlText w:val="•"/>
      <w:lvlJc w:val="left"/>
      <w:pPr>
        <w:ind w:left="8272" w:hanging="159"/>
      </w:pPr>
      <w:rPr>
        <w:rFonts w:hint="default"/>
        <w:lang w:val="ru-RU" w:eastAsia="en-US" w:bidi="ar-SA"/>
      </w:rPr>
    </w:lvl>
  </w:abstractNum>
  <w:abstractNum w:abstractNumId="25" w15:restartNumberingAfterBreak="0">
    <w:nsid w:val="66EF1C2D"/>
    <w:multiLevelType w:val="hybridMultilevel"/>
    <w:tmpl w:val="3564BB86"/>
    <w:lvl w:ilvl="0" w:tplc="7284A964">
      <w:numFmt w:val="bullet"/>
      <w:lvlText w:val="-"/>
      <w:lvlJc w:val="left"/>
      <w:pPr>
        <w:ind w:left="569" w:hanging="166"/>
      </w:pPr>
      <w:rPr>
        <w:rFonts w:ascii="Times New Roman" w:eastAsia="Times New Roman" w:hAnsi="Times New Roman" w:cs="Times New Roman" w:hint="default"/>
        <w:b w:val="0"/>
        <w:bCs w:val="0"/>
        <w:i w:val="0"/>
        <w:iCs w:val="0"/>
        <w:spacing w:val="0"/>
        <w:w w:val="100"/>
        <w:sz w:val="24"/>
        <w:szCs w:val="24"/>
        <w:lang w:val="ru-RU" w:eastAsia="en-US" w:bidi="ar-SA"/>
      </w:rPr>
    </w:lvl>
    <w:lvl w:ilvl="1" w:tplc="116A4ECE">
      <w:numFmt w:val="bullet"/>
      <w:lvlText w:val="•"/>
      <w:lvlJc w:val="left"/>
      <w:pPr>
        <w:ind w:left="1524" w:hanging="166"/>
      </w:pPr>
      <w:rPr>
        <w:rFonts w:hint="default"/>
        <w:lang w:val="ru-RU" w:eastAsia="en-US" w:bidi="ar-SA"/>
      </w:rPr>
    </w:lvl>
    <w:lvl w:ilvl="2" w:tplc="BE8E08D0">
      <w:numFmt w:val="bullet"/>
      <w:lvlText w:val="•"/>
      <w:lvlJc w:val="left"/>
      <w:pPr>
        <w:ind w:left="2488" w:hanging="166"/>
      </w:pPr>
      <w:rPr>
        <w:rFonts w:hint="default"/>
        <w:lang w:val="ru-RU" w:eastAsia="en-US" w:bidi="ar-SA"/>
      </w:rPr>
    </w:lvl>
    <w:lvl w:ilvl="3" w:tplc="69847E0C">
      <w:numFmt w:val="bullet"/>
      <w:lvlText w:val="•"/>
      <w:lvlJc w:val="left"/>
      <w:pPr>
        <w:ind w:left="3452" w:hanging="166"/>
      </w:pPr>
      <w:rPr>
        <w:rFonts w:hint="default"/>
        <w:lang w:val="ru-RU" w:eastAsia="en-US" w:bidi="ar-SA"/>
      </w:rPr>
    </w:lvl>
    <w:lvl w:ilvl="4" w:tplc="F344F92A">
      <w:numFmt w:val="bullet"/>
      <w:lvlText w:val="•"/>
      <w:lvlJc w:val="left"/>
      <w:pPr>
        <w:ind w:left="4416" w:hanging="166"/>
      </w:pPr>
      <w:rPr>
        <w:rFonts w:hint="default"/>
        <w:lang w:val="ru-RU" w:eastAsia="en-US" w:bidi="ar-SA"/>
      </w:rPr>
    </w:lvl>
    <w:lvl w:ilvl="5" w:tplc="8188D6D0">
      <w:numFmt w:val="bullet"/>
      <w:lvlText w:val="•"/>
      <w:lvlJc w:val="left"/>
      <w:pPr>
        <w:ind w:left="5380" w:hanging="166"/>
      </w:pPr>
      <w:rPr>
        <w:rFonts w:hint="default"/>
        <w:lang w:val="ru-RU" w:eastAsia="en-US" w:bidi="ar-SA"/>
      </w:rPr>
    </w:lvl>
    <w:lvl w:ilvl="6" w:tplc="A7889774">
      <w:numFmt w:val="bullet"/>
      <w:lvlText w:val="•"/>
      <w:lvlJc w:val="left"/>
      <w:pPr>
        <w:ind w:left="6344" w:hanging="166"/>
      </w:pPr>
      <w:rPr>
        <w:rFonts w:hint="default"/>
        <w:lang w:val="ru-RU" w:eastAsia="en-US" w:bidi="ar-SA"/>
      </w:rPr>
    </w:lvl>
    <w:lvl w:ilvl="7" w:tplc="D662FACE">
      <w:numFmt w:val="bullet"/>
      <w:lvlText w:val="•"/>
      <w:lvlJc w:val="left"/>
      <w:pPr>
        <w:ind w:left="7308" w:hanging="166"/>
      </w:pPr>
      <w:rPr>
        <w:rFonts w:hint="default"/>
        <w:lang w:val="ru-RU" w:eastAsia="en-US" w:bidi="ar-SA"/>
      </w:rPr>
    </w:lvl>
    <w:lvl w:ilvl="8" w:tplc="78865344">
      <w:numFmt w:val="bullet"/>
      <w:lvlText w:val="•"/>
      <w:lvlJc w:val="left"/>
      <w:pPr>
        <w:ind w:left="8272" w:hanging="166"/>
      </w:pPr>
      <w:rPr>
        <w:rFonts w:hint="default"/>
        <w:lang w:val="ru-RU" w:eastAsia="en-US" w:bidi="ar-SA"/>
      </w:rPr>
    </w:lvl>
  </w:abstractNum>
  <w:abstractNum w:abstractNumId="26" w15:restartNumberingAfterBreak="0">
    <w:nsid w:val="69CE550B"/>
    <w:multiLevelType w:val="hybridMultilevel"/>
    <w:tmpl w:val="A686F4CC"/>
    <w:lvl w:ilvl="0" w:tplc="D3FE4DAE">
      <w:start w:val="1"/>
      <w:numFmt w:val="decimal"/>
      <w:lvlText w:val="%1)"/>
      <w:lvlJc w:val="left"/>
      <w:pPr>
        <w:ind w:left="569"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FC5FB2">
      <w:numFmt w:val="bullet"/>
      <w:lvlText w:val="•"/>
      <w:lvlJc w:val="left"/>
      <w:pPr>
        <w:ind w:left="1524" w:hanging="358"/>
      </w:pPr>
      <w:rPr>
        <w:rFonts w:hint="default"/>
        <w:lang w:val="ru-RU" w:eastAsia="en-US" w:bidi="ar-SA"/>
      </w:rPr>
    </w:lvl>
    <w:lvl w:ilvl="2" w:tplc="C06805D4">
      <w:numFmt w:val="bullet"/>
      <w:lvlText w:val="•"/>
      <w:lvlJc w:val="left"/>
      <w:pPr>
        <w:ind w:left="2488" w:hanging="358"/>
      </w:pPr>
      <w:rPr>
        <w:rFonts w:hint="default"/>
        <w:lang w:val="ru-RU" w:eastAsia="en-US" w:bidi="ar-SA"/>
      </w:rPr>
    </w:lvl>
    <w:lvl w:ilvl="3" w:tplc="056C4A80">
      <w:numFmt w:val="bullet"/>
      <w:lvlText w:val="•"/>
      <w:lvlJc w:val="left"/>
      <w:pPr>
        <w:ind w:left="3452" w:hanging="358"/>
      </w:pPr>
      <w:rPr>
        <w:rFonts w:hint="default"/>
        <w:lang w:val="ru-RU" w:eastAsia="en-US" w:bidi="ar-SA"/>
      </w:rPr>
    </w:lvl>
    <w:lvl w:ilvl="4" w:tplc="754AFCA8">
      <w:numFmt w:val="bullet"/>
      <w:lvlText w:val="•"/>
      <w:lvlJc w:val="left"/>
      <w:pPr>
        <w:ind w:left="4416" w:hanging="358"/>
      </w:pPr>
      <w:rPr>
        <w:rFonts w:hint="default"/>
        <w:lang w:val="ru-RU" w:eastAsia="en-US" w:bidi="ar-SA"/>
      </w:rPr>
    </w:lvl>
    <w:lvl w:ilvl="5" w:tplc="7BEA2DB8">
      <w:numFmt w:val="bullet"/>
      <w:lvlText w:val="•"/>
      <w:lvlJc w:val="left"/>
      <w:pPr>
        <w:ind w:left="5380" w:hanging="358"/>
      </w:pPr>
      <w:rPr>
        <w:rFonts w:hint="default"/>
        <w:lang w:val="ru-RU" w:eastAsia="en-US" w:bidi="ar-SA"/>
      </w:rPr>
    </w:lvl>
    <w:lvl w:ilvl="6" w:tplc="42AA0926">
      <w:numFmt w:val="bullet"/>
      <w:lvlText w:val="•"/>
      <w:lvlJc w:val="left"/>
      <w:pPr>
        <w:ind w:left="6344" w:hanging="358"/>
      </w:pPr>
      <w:rPr>
        <w:rFonts w:hint="default"/>
        <w:lang w:val="ru-RU" w:eastAsia="en-US" w:bidi="ar-SA"/>
      </w:rPr>
    </w:lvl>
    <w:lvl w:ilvl="7" w:tplc="5CEA1838">
      <w:numFmt w:val="bullet"/>
      <w:lvlText w:val="•"/>
      <w:lvlJc w:val="left"/>
      <w:pPr>
        <w:ind w:left="7308" w:hanging="358"/>
      </w:pPr>
      <w:rPr>
        <w:rFonts w:hint="default"/>
        <w:lang w:val="ru-RU" w:eastAsia="en-US" w:bidi="ar-SA"/>
      </w:rPr>
    </w:lvl>
    <w:lvl w:ilvl="8" w:tplc="76AAB1A8">
      <w:numFmt w:val="bullet"/>
      <w:lvlText w:val="•"/>
      <w:lvlJc w:val="left"/>
      <w:pPr>
        <w:ind w:left="8272" w:hanging="358"/>
      </w:pPr>
      <w:rPr>
        <w:rFonts w:hint="default"/>
        <w:lang w:val="ru-RU" w:eastAsia="en-US" w:bidi="ar-SA"/>
      </w:rPr>
    </w:lvl>
  </w:abstractNum>
  <w:abstractNum w:abstractNumId="27" w15:restartNumberingAfterBreak="0">
    <w:nsid w:val="6F16704D"/>
    <w:multiLevelType w:val="hybridMultilevel"/>
    <w:tmpl w:val="350C7630"/>
    <w:lvl w:ilvl="0" w:tplc="AA4A455C">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01E2544">
      <w:numFmt w:val="bullet"/>
      <w:lvlText w:val="•"/>
      <w:lvlJc w:val="left"/>
      <w:pPr>
        <w:ind w:left="1524" w:hanging="140"/>
      </w:pPr>
      <w:rPr>
        <w:rFonts w:hint="default"/>
        <w:lang w:val="ru-RU" w:eastAsia="en-US" w:bidi="ar-SA"/>
      </w:rPr>
    </w:lvl>
    <w:lvl w:ilvl="2" w:tplc="FBE2D01E">
      <w:numFmt w:val="bullet"/>
      <w:lvlText w:val="•"/>
      <w:lvlJc w:val="left"/>
      <w:pPr>
        <w:ind w:left="2488" w:hanging="140"/>
      </w:pPr>
      <w:rPr>
        <w:rFonts w:hint="default"/>
        <w:lang w:val="ru-RU" w:eastAsia="en-US" w:bidi="ar-SA"/>
      </w:rPr>
    </w:lvl>
    <w:lvl w:ilvl="3" w:tplc="9EDE458C">
      <w:numFmt w:val="bullet"/>
      <w:lvlText w:val="•"/>
      <w:lvlJc w:val="left"/>
      <w:pPr>
        <w:ind w:left="3452" w:hanging="140"/>
      </w:pPr>
      <w:rPr>
        <w:rFonts w:hint="default"/>
        <w:lang w:val="ru-RU" w:eastAsia="en-US" w:bidi="ar-SA"/>
      </w:rPr>
    </w:lvl>
    <w:lvl w:ilvl="4" w:tplc="9FA4F362">
      <w:numFmt w:val="bullet"/>
      <w:lvlText w:val="•"/>
      <w:lvlJc w:val="left"/>
      <w:pPr>
        <w:ind w:left="4416" w:hanging="140"/>
      </w:pPr>
      <w:rPr>
        <w:rFonts w:hint="default"/>
        <w:lang w:val="ru-RU" w:eastAsia="en-US" w:bidi="ar-SA"/>
      </w:rPr>
    </w:lvl>
    <w:lvl w:ilvl="5" w:tplc="AAB69BB6">
      <w:numFmt w:val="bullet"/>
      <w:lvlText w:val="•"/>
      <w:lvlJc w:val="left"/>
      <w:pPr>
        <w:ind w:left="5380" w:hanging="140"/>
      </w:pPr>
      <w:rPr>
        <w:rFonts w:hint="default"/>
        <w:lang w:val="ru-RU" w:eastAsia="en-US" w:bidi="ar-SA"/>
      </w:rPr>
    </w:lvl>
    <w:lvl w:ilvl="6" w:tplc="390876BC">
      <w:numFmt w:val="bullet"/>
      <w:lvlText w:val="•"/>
      <w:lvlJc w:val="left"/>
      <w:pPr>
        <w:ind w:left="6344" w:hanging="140"/>
      </w:pPr>
      <w:rPr>
        <w:rFonts w:hint="default"/>
        <w:lang w:val="ru-RU" w:eastAsia="en-US" w:bidi="ar-SA"/>
      </w:rPr>
    </w:lvl>
    <w:lvl w:ilvl="7" w:tplc="7264F188">
      <w:numFmt w:val="bullet"/>
      <w:lvlText w:val="•"/>
      <w:lvlJc w:val="left"/>
      <w:pPr>
        <w:ind w:left="7308" w:hanging="140"/>
      </w:pPr>
      <w:rPr>
        <w:rFonts w:hint="default"/>
        <w:lang w:val="ru-RU" w:eastAsia="en-US" w:bidi="ar-SA"/>
      </w:rPr>
    </w:lvl>
    <w:lvl w:ilvl="8" w:tplc="9228A870">
      <w:numFmt w:val="bullet"/>
      <w:lvlText w:val="•"/>
      <w:lvlJc w:val="left"/>
      <w:pPr>
        <w:ind w:left="8272" w:hanging="140"/>
      </w:pPr>
      <w:rPr>
        <w:rFonts w:hint="default"/>
        <w:lang w:val="ru-RU" w:eastAsia="en-US" w:bidi="ar-SA"/>
      </w:rPr>
    </w:lvl>
  </w:abstractNum>
  <w:abstractNum w:abstractNumId="28" w15:restartNumberingAfterBreak="0">
    <w:nsid w:val="6F1A7BC8"/>
    <w:multiLevelType w:val="hybridMultilevel"/>
    <w:tmpl w:val="EA2E82AA"/>
    <w:lvl w:ilvl="0" w:tplc="848EE454">
      <w:start w:val="4"/>
      <w:numFmt w:val="decimal"/>
      <w:lvlText w:val="%1."/>
      <w:lvlJc w:val="left"/>
      <w:pPr>
        <w:ind w:left="633" w:hanging="360"/>
      </w:pPr>
      <w:rPr>
        <w:rFonts w:hint="default"/>
      </w:r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29" w15:restartNumberingAfterBreak="0">
    <w:nsid w:val="71592E4B"/>
    <w:multiLevelType w:val="hybridMultilevel"/>
    <w:tmpl w:val="4658149E"/>
    <w:lvl w:ilvl="0" w:tplc="49661B52">
      <w:start w:val="1"/>
      <w:numFmt w:val="decimal"/>
      <w:lvlText w:val="%1."/>
      <w:lvlJc w:val="left"/>
      <w:pPr>
        <w:ind w:left="166" w:hanging="384"/>
        <w:jc w:val="left"/>
      </w:pPr>
      <w:rPr>
        <w:rFonts w:ascii="Times New Roman" w:eastAsia="Times New Roman" w:hAnsi="Times New Roman" w:cs="Times New Roman" w:hint="default"/>
        <w:b w:val="0"/>
        <w:bCs w:val="0"/>
        <w:i w:val="0"/>
        <w:iCs w:val="0"/>
        <w:spacing w:val="0"/>
        <w:w w:val="92"/>
        <w:sz w:val="25"/>
        <w:szCs w:val="25"/>
        <w:lang w:val="ru-RU" w:eastAsia="en-US" w:bidi="ar-SA"/>
      </w:rPr>
    </w:lvl>
    <w:lvl w:ilvl="1" w:tplc="88467184">
      <w:numFmt w:val="bullet"/>
      <w:lvlText w:val="•"/>
      <w:lvlJc w:val="left"/>
      <w:pPr>
        <w:ind w:left="468" w:hanging="384"/>
      </w:pPr>
      <w:rPr>
        <w:rFonts w:hint="default"/>
        <w:lang w:val="ru-RU" w:eastAsia="en-US" w:bidi="ar-SA"/>
      </w:rPr>
    </w:lvl>
    <w:lvl w:ilvl="2" w:tplc="440C0EC8">
      <w:numFmt w:val="bullet"/>
      <w:lvlText w:val="•"/>
      <w:lvlJc w:val="left"/>
      <w:pPr>
        <w:ind w:left="777" w:hanging="384"/>
      </w:pPr>
      <w:rPr>
        <w:rFonts w:hint="default"/>
        <w:lang w:val="ru-RU" w:eastAsia="en-US" w:bidi="ar-SA"/>
      </w:rPr>
    </w:lvl>
    <w:lvl w:ilvl="3" w:tplc="7D8A8D2C">
      <w:numFmt w:val="bullet"/>
      <w:lvlText w:val="•"/>
      <w:lvlJc w:val="left"/>
      <w:pPr>
        <w:ind w:left="1086" w:hanging="384"/>
      </w:pPr>
      <w:rPr>
        <w:rFonts w:hint="default"/>
        <w:lang w:val="ru-RU" w:eastAsia="en-US" w:bidi="ar-SA"/>
      </w:rPr>
    </w:lvl>
    <w:lvl w:ilvl="4" w:tplc="383A6C2E">
      <w:numFmt w:val="bullet"/>
      <w:lvlText w:val="•"/>
      <w:lvlJc w:val="left"/>
      <w:pPr>
        <w:ind w:left="1394" w:hanging="384"/>
      </w:pPr>
      <w:rPr>
        <w:rFonts w:hint="default"/>
        <w:lang w:val="ru-RU" w:eastAsia="en-US" w:bidi="ar-SA"/>
      </w:rPr>
    </w:lvl>
    <w:lvl w:ilvl="5" w:tplc="973C61B8">
      <w:numFmt w:val="bullet"/>
      <w:lvlText w:val="•"/>
      <w:lvlJc w:val="left"/>
      <w:pPr>
        <w:ind w:left="1703" w:hanging="384"/>
      </w:pPr>
      <w:rPr>
        <w:rFonts w:hint="default"/>
        <w:lang w:val="ru-RU" w:eastAsia="en-US" w:bidi="ar-SA"/>
      </w:rPr>
    </w:lvl>
    <w:lvl w:ilvl="6" w:tplc="3B101F5E">
      <w:numFmt w:val="bullet"/>
      <w:lvlText w:val="•"/>
      <w:lvlJc w:val="left"/>
      <w:pPr>
        <w:ind w:left="2012" w:hanging="384"/>
      </w:pPr>
      <w:rPr>
        <w:rFonts w:hint="default"/>
        <w:lang w:val="ru-RU" w:eastAsia="en-US" w:bidi="ar-SA"/>
      </w:rPr>
    </w:lvl>
    <w:lvl w:ilvl="7" w:tplc="AAE81934">
      <w:numFmt w:val="bullet"/>
      <w:lvlText w:val="•"/>
      <w:lvlJc w:val="left"/>
      <w:pPr>
        <w:ind w:left="2320" w:hanging="384"/>
      </w:pPr>
      <w:rPr>
        <w:rFonts w:hint="default"/>
        <w:lang w:val="ru-RU" w:eastAsia="en-US" w:bidi="ar-SA"/>
      </w:rPr>
    </w:lvl>
    <w:lvl w:ilvl="8" w:tplc="3C74A352">
      <w:numFmt w:val="bullet"/>
      <w:lvlText w:val="•"/>
      <w:lvlJc w:val="left"/>
      <w:pPr>
        <w:ind w:left="2629" w:hanging="384"/>
      </w:pPr>
      <w:rPr>
        <w:rFonts w:hint="default"/>
        <w:lang w:val="ru-RU" w:eastAsia="en-US" w:bidi="ar-SA"/>
      </w:rPr>
    </w:lvl>
  </w:abstractNum>
  <w:abstractNum w:abstractNumId="30" w15:restartNumberingAfterBreak="0">
    <w:nsid w:val="73A252AB"/>
    <w:multiLevelType w:val="hybridMultilevel"/>
    <w:tmpl w:val="6F7A1DD8"/>
    <w:lvl w:ilvl="0" w:tplc="3B0EDBFA">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E9A006E">
      <w:numFmt w:val="bullet"/>
      <w:lvlText w:val="•"/>
      <w:lvlJc w:val="left"/>
      <w:pPr>
        <w:ind w:left="1524" w:hanging="140"/>
      </w:pPr>
      <w:rPr>
        <w:rFonts w:hint="default"/>
        <w:lang w:val="ru-RU" w:eastAsia="en-US" w:bidi="ar-SA"/>
      </w:rPr>
    </w:lvl>
    <w:lvl w:ilvl="2" w:tplc="EC36596C">
      <w:numFmt w:val="bullet"/>
      <w:lvlText w:val="•"/>
      <w:lvlJc w:val="left"/>
      <w:pPr>
        <w:ind w:left="2488" w:hanging="140"/>
      </w:pPr>
      <w:rPr>
        <w:rFonts w:hint="default"/>
        <w:lang w:val="ru-RU" w:eastAsia="en-US" w:bidi="ar-SA"/>
      </w:rPr>
    </w:lvl>
    <w:lvl w:ilvl="3" w:tplc="D6147516">
      <w:numFmt w:val="bullet"/>
      <w:lvlText w:val="•"/>
      <w:lvlJc w:val="left"/>
      <w:pPr>
        <w:ind w:left="3452" w:hanging="140"/>
      </w:pPr>
      <w:rPr>
        <w:rFonts w:hint="default"/>
        <w:lang w:val="ru-RU" w:eastAsia="en-US" w:bidi="ar-SA"/>
      </w:rPr>
    </w:lvl>
    <w:lvl w:ilvl="4" w:tplc="71346132">
      <w:numFmt w:val="bullet"/>
      <w:lvlText w:val="•"/>
      <w:lvlJc w:val="left"/>
      <w:pPr>
        <w:ind w:left="4416" w:hanging="140"/>
      </w:pPr>
      <w:rPr>
        <w:rFonts w:hint="default"/>
        <w:lang w:val="ru-RU" w:eastAsia="en-US" w:bidi="ar-SA"/>
      </w:rPr>
    </w:lvl>
    <w:lvl w:ilvl="5" w:tplc="42D2F92C">
      <w:numFmt w:val="bullet"/>
      <w:lvlText w:val="•"/>
      <w:lvlJc w:val="left"/>
      <w:pPr>
        <w:ind w:left="5380" w:hanging="140"/>
      </w:pPr>
      <w:rPr>
        <w:rFonts w:hint="default"/>
        <w:lang w:val="ru-RU" w:eastAsia="en-US" w:bidi="ar-SA"/>
      </w:rPr>
    </w:lvl>
    <w:lvl w:ilvl="6" w:tplc="ACFCDA72">
      <w:numFmt w:val="bullet"/>
      <w:lvlText w:val="•"/>
      <w:lvlJc w:val="left"/>
      <w:pPr>
        <w:ind w:left="6344" w:hanging="140"/>
      </w:pPr>
      <w:rPr>
        <w:rFonts w:hint="default"/>
        <w:lang w:val="ru-RU" w:eastAsia="en-US" w:bidi="ar-SA"/>
      </w:rPr>
    </w:lvl>
    <w:lvl w:ilvl="7" w:tplc="EEFAAA9E">
      <w:numFmt w:val="bullet"/>
      <w:lvlText w:val="•"/>
      <w:lvlJc w:val="left"/>
      <w:pPr>
        <w:ind w:left="7308" w:hanging="140"/>
      </w:pPr>
      <w:rPr>
        <w:rFonts w:hint="default"/>
        <w:lang w:val="ru-RU" w:eastAsia="en-US" w:bidi="ar-SA"/>
      </w:rPr>
    </w:lvl>
    <w:lvl w:ilvl="8" w:tplc="F6800DA8">
      <w:numFmt w:val="bullet"/>
      <w:lvlText w:val="•"/>
      <w:lvlJc w:val="left"/>
      <w:pPr>
        <w:ind w:left="8272" w:hanging="140"/>
      </w:pPr>
      <w:rPr>
        <w:rFonts w:hint="default"/>
        <w:lang w:val="ru-RU" w:eastAsia="en-US" w:bidi="ar-SA"/>
      </w:rPr>
    </w:lvl>
  </w:abstractNum>
  <w:abstractNum w:abstractNumId="31" w15:restartNumberingAfterBreak="0">
    <w:nsid w:val="75D826CD"/>
    <w:multiLevelType w:val="hybridMultilevel"/>
    <w:tmpl w:val="6B26232E"/>
    <w:lvl w:ilvl="0" w:tplc="F8683B42">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DEE100A">
      <w:numFmt w:val="bullet"/>
      <w:lvlText w:val="•"/>
      <w:lvlJc w:val="left"/>
      <w:pPr>
        <w:ind w:left="1524" w:hanging="140"/>
      </w:pPr>
      <w:rPr>
        <w:rFonts w:hint="default"/>
        <w:lang w:val="ru-RU" w:eastAsia="en-US" w:bidi="ar-SA"/>
      </w:rPr>
    </w:lvl>
    <w:lvl w:ilvl="2" w:tplc="910E4460">
      <w:numFmt w:val="bullet"/>
      <w:lvlText w:val="•"/>
      <w:lvlJc w:val="left"/>
      <w:pPr>
        <w:ind w:left="2488" w:hanging="140"/>
      </w:pPr>
      <w:rPr>
        <w:rFonts w:hint="default"/>
        <w:lang w:val="ru-RU" w:eastAsia="en-US" w:bidi="ar-SA"/>
      </w:rPr>
    </w:lvl>
    <w:lvl w:ilvl="3" w:tplc="882CA60C">
      <w:numFmt w:val="bullet"/>
      <w:lvlText w:val="•"/>
      <w:lvlJc w:val="left"/>
      <w:pPr>
        <w:ind w:left="3452" w:hanging="140"/>
      </w:pPr>
      <w:rPr>
        <w:rFonts w:hint="default"/>
        <w:lang w:val="ru-RU" w:eastAsia="en-US" w:bidi="ar-SA"/>
      </w:rPr>
    </w:lvl>
    <w:lvl w:ilvl="4" w:tplc="8848C7A0">
      <w:numFmt w:val="bullet"/>
      <w:lvlText w:val="•"/>
      <w:lvlJc w:val="left"/>
      <w:pPr>
        <w:ind w:left="4416" w:hanging="140"/>
      </w:pPr>
      <w:rPr>
        <w:rFonts w:hint="default"/>
        <w:lang w:val="ru-RU" w:eastAsia="en-US" w:bidi="ar-SA"/>
      </w:rPr>
    </w:lvl>
    <w:lvl w:ilvl="5" w:tplc="ECD43A1A">
      <w:numFmt w:val="bullet"/>
      <w:lvlText w:val="•"/>
      <w:lvlJc w:val="left"/>
      <w:pPr>
        <w:ind w:left="5380" w:hanging="140"/>
      </w:pPr>
      <w:rPr>
        <w:rFonts w:hint="default"/>
        <w:lang w:val="ru-RU" w:eastAsia="en-US" w:bidi="ar-SA"/>
      </w:rPr>
    </w:lvl>
    <w:lvl w:ilvl="6" w:tplc="77D6AB7C">
      <w:numFmt w:val="bullet"/>
      <w:lvlText w:val="•"/>
      <w:lvlJc w:val="left"/>
      <w:pPr>
        <w:ind w:left="6344" w:hanging="140"/>
      </w:pPr>
      <w:rPr>
        <w:rFonts w:hint="default"/>
        <w:lang w:val="ru-RU" w:eastAsia="en-US" w:bidi="ar-SA"/>
      </w:rPr>
    </w:lvl>
    <w:lvl w:ilvl="7" w:tplc="208C14F8">
      <w:numFmt w:val="bullet"/>
      <w:lvlText w:val="•"/>
      <w:lvlJc w:val="left"/>
      <w:pPr>
        <w:ind w:left="7308" w:hanging="140"/>
      </w:pPr>
      <w:rPr>
        <w:rFonts w:hint="default"/>
        <w:lang w:val="ru-RU" w:eastAsia="en-US" w:bidi="ar-SA"/>
      </w:rPr>
    </w:lvl>
    <w:lvl w:ilvl="8" w:tplc="B5A63B98">
      <w:numFmt w:val="bullet"/>
      <w:lvlText w:val="•"/>
      <w:lvlJc w:val="left"/>
      <w:pPr>
        <w:ind w:left="8272" w:hanging="140"/>
      </w:pPr>
      <w:rPr>
        <w:rFonts w:hint="default"/>
        <w:lang w:val="ru-RU" w:eastAsia="en-US" w:bidi="ar-SA"/>
      </w:rPr>
    </w:lvl>
  </w:abstractNum>
  <w:abstractNum w:abstractNumId="32" w15:restartNumberingAfterBreak="0">
    <w:nsid w:val="7CC571BF"/>
    <w:multiLevelType w:val="hybridMultilevel"/>
    <w:tmpl w:val="04C2C7E4"/>
    <w:lvl w:ilvl="0" w:tplc="EA78A41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662E8ABC">
      <w:numFmt w:val="bullet"/>
      <w:lvlText w:val="•"/>
      <w:lvlJc w:val="left"/>
      <w:pPr>
        <w:ind w:left="1132" w:hanging="228"/>
      </w:pPr>
      <w:rPr>
        <w:rFonts w:hint="default"/>
        <w:lang w:val="ru-RU" w:eastAsia="en-US" w:bidi="ar-SA"/>
      </w:rPr>
    </w:lvl>
    <w:lvl w:ilvl="2" w:tplc="B5FE7A34">
      <w:numFmt w:val="bullet"/>
      <w:lvlText w:val="•"/>
      <w:lvlJc w:val="left"/>
      <w:pPr>
        <w:ind w:left="2124" w:hanging="228"/>
      </w:pPr>
      <w:rPr>
        <w:rFonts w:hint="default"/>
        <w:lang w:val="ru-RU" w:eastAsia="en-US" w:bidi="ar-SA"/>
      </w:rPr>
    </w:lvl>
    <w:lvl w:ilvl="3" w:tplc="AC16622A">
      <w:numFmt w:val="bullet"/>
      <w:lvlText w:val="•"/>
      <w:lvlJc w:val="left"/>
      <w:pPr>
        <w:ind w:left="3117" w:hanging="228"/>
      </w:pPr>
      <w:rPr>
        <w:rFonts w:hint="default"/>
        <w:lang w:val="ru-RU" w:eastAsia="en-US" w:bidi="ar-SA"/>
      </w:rPr>
    </w:lvl>
    <w:lvl w:ilvl="4" w:tplc="4A3E8202">
      <w:numFmt w:val="bullet"/>
      <w:lvlText w:val="•"/>
      <w:lvlJc w:val="left"/>
      <w:pPr>
        <w:ind w:left="4109" w:hanging="228"/>
      </w:pPr>
      <w:rPr>
        <w:rFonts w:hint="default"/>
        <w:lang w:val="ru-RU" w:eastAsia="en-US" w:bidi="ar-SA"/>
      </w:rPr>
    </w:lvl>
    <w:lvl w:ilvl="5" w:tplc="2CC0297A">
      <w:numFmt w:val="bullet"/>
      <w:lvlText w:val="•"/>
      <w:lvlJc w:val="left"/>
      <w:pPr>
        <w:ind w:left="5102" w:hanging="228"/>
      </w:pPr>
      <w:rPr>
        <w:rFonts w:hint="default"/>
        <w:lang w:val="ru-RU" w:eastAsia="en-US" w:bidi="ar-SA"/>
      </w:rPr>
    </w:lvl>
    <w:lvl w:ilvl="6" w:tplc="A782B726">
      <w:numFmt w:val="bullet"/>
      <w:lvlText w:val="•"/>
      <w:lvlJc w:val="left"/>
      <w:pPr>
        <w:ind w:left="6094" w:hanging="228"/>
      </w:pPr>
      <w:rPr>
        <w:rFonts w:hint="default"/>
        <w:lang w:val="ru-RU" w:eastAsia="en-US" w:bidi="ar-SA"/>
      </w:rPr>
    </w:lvl>
    <w:lvl w:ilvl="7" w:tplc="C4602156">
      <w:numFmt w:val="bullet"/>
      <w:lvlText w:val="•"/>
      <w:lvlJc w:val="left"/>
      <w:pPr>
        <w:ind w:left="7087" w:hanging="228"/>
      </w:pPr>
      <w:rPr>
        <w:rFonts w:hint="default"/>
        <w:lang w:val="ru-RU" w:eastAsia="en-US" w:bidi="ar-SA"/>
      </w:rPr>
    </w:lvl>
    <w:lvl w:ilvl="8" w:tplc="4BDA7F2A">
      <w:numFmt w:val="bullet"/>
      <w:lvlText w:val="•"/>
      <w:lvlJc w:val="left"/>
      <w:pPr>
        <w:ind w:left="8079" w:hanging="228"/>
      </w:pPr>
      <w:rPr>
        <w:rFonts w:hint="default"/>
        <w:lang w:val="ru-RU" w:eastAsia="en-US" w:bidi="ar-SA"/>
      </w:rPr>
    </w:lvl>
  </w:abstractNum>
  <w:num w:numId="1">
    <w:abstractNumId w:val="29"/>
  </w:num>
  <w:num w:numId="2">
    <w:abstractNumId w:val="32"/>
  </w:num>
  <w:num w:numId="3">
    <w:abstractNumId w:val="1"/>
  </w:num>
  <w:num w:numId="4">
    <w:abstractNumId w:val="13"/>
  </w:num>
  <w:num w:numId="5">
    <w:abstractNumId w:val="9"/>
  </w:num>
  <w:num w:numId="6">
    <w:abstractNumId w:val="27"/>
  </w:num>
  <w:num w:numId="7">
    <w:abstractNumId w:val="12"/>
  </w:num>
  <w:num w:numId="8">
    <w:abstractNumId w:val="30"/>
  </w:num>
  <w:num w:numId="9">
    <w:abstractNumId w:val="5"/>
  </w:num>
  <w:num w:numId="10">
    <w:abstractNumId w:val="23"/>
  </w:num>
  <w:num w:numId="11">
    <w:abstractNumId w:val="3"/>
  </w:num>
  <w:num w:numId="12">
    <w:abstractNumId w:val="16"/>
  </w:num>
  <w:num w:numId="13">
    <w:abstractNumId w:val="4"/>
  </w:num>
  <w:num w:numId="14">
    <w:abstractNumId w:val="22"/>
  </w:num>
  <w:num w:numId="15">
    <w:abstractNumId w:val="15"/>
  </w:num>
  <w:num w:numId="16">
    <w:abstractNumId w:val="31"/>
  </w:num>
  <w:num w:numId="17">
    <w:abstractNumId w:val="18"/>
  </w:num>
  <w:num w:numId="18">
    <w:abstractNumId w:val="17"/>
  </w:num>
  <w:num w:numId="19">
    <w:abstractNumId w:val="21"/>
  </w:num>
  <w:num w:numId="20">
    <w:abstractNumId w:val="10"/>
  </w:num>
  <w:num w:numId="21">
    <w:abstractNumId w:val="25"/>
  </w:num>
  <w:num w:numId="22">
    <w:abstractNumId w:val="26"/>
  </w:num>
  <w:num w:numId="23">
    <w:abstractNumId w:val="0"/>
  </w:num>
  <w:num w:numId="24">
    <w:abstractNumId w:val="14"/>
  </w:num>
  <w:num w:numId="25">
    <w:abstractNumId w:val="19"/>
  </w:num>
  <w:num w:numId="26">
    <w:abstractNumId w:val="6"/>
  </w:num>
  <w:num w:numId="27">
    <w:abstractNumId w:val="11"/>
  </w:num>
  <w:num w:numId="28">
    <w:abstractNumId w:val="20"/>
  </w:num>
  <w:num w:numId="29">
    <w:abstractNumId w:val="7"/>
  </w:num>
  <w:num w:numId="30">
    <w:abstractNumId w:val="24"/>
  </w:num>
  <w:num w:numId="31">
    <w:abstractNumId w:val="8"/>
  </w:num>
  <w:num w:numId="32">
    <w:abstractNumId w:val="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96DCD"/>
    <w:rsid w:val="000C6E06"/>
    <w:rsid w:val="003662A3"/>
    <w:rsid w:val="005B012F"/>
    <w:rsid w:val="0069309B"/>
    <w:rsid w:val="008B4227"/>
    <w:rsid w:val="00A14EE7"/>
    <w:rsid w:val="00C96DCD"/>
    <w:rsid w:val="00FD1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B17C"/>
  <w15:docId w15:val="{972D8D38-193A-48E7-B748-18EAF23A4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22" w:lineRule="exact"/>
      <w:ind w:left="199" w:right="333"/>
      <w:jc w:val="center"/>
      <w:outlineLvl w:val="0"/>
    </w:pPr>
    <w:rPr>
      <w:b/>
      <w:bCs/>
      <w:sz w:val="28"/>
      <w:szCs w:val="28"/>
    </w:rPr>
  </w:style>
  <w:style w:type="paragraph" w:styleId="2">
    <w:name w:val="heading 2"/>
    <w:basedOn w:val="a"/>
    <w:uiPriority w:val="1"/>
    <w:qFormat/>
    <w:pPr>
      <w:ind w:left="200"/>
      <w:jc w:val="center"/>
      <w:outlineLvl w:val="1"/>
    </w:pPr>
    <w:rPr>
      <w:b/>
      <w:bCs/>
      <w:sz w:val="24"/>
      <w:szCs w:val="24"/>
    </w:rPr>
  </w:style>
  <w:style w:type="paragraph" w:styleId="3">
    <w:name w:val="heading 3"/>
    <w:basedOn w:val="a"/>
    <w:uiPriority w:val="1"/>
    <w:qFormat/>
    <w:pPr>
      <w:ind w:left="1277" w:hanging="360"/>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9" w:firstLine="707"/>
      <w:jc w:val="both"/>
    </w:pPr>
    <w:rPr>
      <w:sz w:val="24"/>
      <w:szCs w:val="24"/>
    </w:rPr>
  </w:style>
  <w:style w:type="paragraph" w:styleId="a4">
    <w:name w:val="List Paragraph"/>
    <w:basedOn w:val="a"/>
    <w:uiPriority w:val="1"/>
    <w:qFormat/>
    <w:pPr>
      <w:ind w:left="569" w:firstLine="707"/>
      <w:jc w:val="both"/>
    </w:pPr>
  </w:style>
  <w:style w:type="paragraph" w:customStyle="1" w:styleId="TableParagraph">
    <w:name w:val="Table Paragraph"/>
    <w:basedOn w:val="a"/>
    <w:uiPriority w:val="1"/>
    <w:qFormat/>
    <w:pPr>
      <w:ind w:left="105"/>
    </w:pPr>
  </w:style>
  <w:style w:type="character" w:styleId="a5">
    <w:name w:val="Hyperlink"/>
    <w:basedOn w:val="a0"/>
    <w:rsid w:val="00A14EE7"/>
    <w:rPr>
      <w:color w:val="0000FF"/>
      <w:u w:val="single"/>
    </w:rPr>
  </w:style>
  <w:style w:type="paragraph" w:styleId="a6">
    <w:name w:val="No Spacing"/>
    <w:aliases w:val="основа"/>
    <w:link w:val="a7"/>
    <w:uiPriority w:val="1"/>
    <w:qFormat/>
    <w:rsid w:val="00A14EE7"/>
    <w:pPr>
      <w:widowControl/>
      <w:autoSpaceDE/>
      <w:autoSpaceDN/>
    </w:pPr>
    <w:rPr>
      <w:rFonts w:ascii="Calibri" w:eastAsia="Calibri" w:hAnsi="Calibri" w:cs="Times New Roman"/>
      <w:lang w:val="ru-RU"/>
    </w:rPr>
  </w:style>
  <w:style w:type="character" w:customStyle="1" w:styleId="a7">
    <w:name w:val="Без интервала Знак"/>
    <w:aliases w:val="основа Знак"/>
    <w:basedOn w:val="a0"/>
    <w:link w:val="a6"/>
    <w:uiPriority w:val="1"/>
    <w:locked/>
    <w:rsid w:val="00A14EE7"/>
    <w:rPr>
      <w:rFonts w:ascii="Calibri" w:eastAsia="Calibri" w:hAnsi="Calibri" w:cs="Times New Roman"/>
      <w:lang w:val="ru-RU"/>
    </w:rPr>
  </w:style>
  <w:style w:type="paragraph" w:styleId="a8">
    <w:name w:val="Balloon Text"/>
    <w:basedOn w:val="a"/>
    <w:link w:val="a9"/>
    <w:uiPriority w:val="99"/>
    <w:semiHidden/>
    <w:unhideWhenUsed/>
    <w:rsid w:val="0069309B"/>
    <w:rPr>
      <w:rFonts w:ascii="Segoe UI" w:hAnsi="Segoe UI" w:cs="Segoe UI"/>
      <w:sz w:val="18"/>
      <w:szCs w:val="18"/>
    </w:rPr>
  </w:style>
  <w:style w:type="character" w:customStyle="1" w:styleId="a9">
    <w:name w:val="Текст выноски Знак"/>
    <w:basedOn w:val="a0"/>
    <w:link w:val="a8"/>
    <w:uiPriority w:val="99"/>
    <w:semiHidden/>
    <w:rsid w:val="0069309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deryabinskaya@mail.r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mailto:deryabinskaya@mail.ru" TargetMode="External"/><Relationship Id="rId17" Type="http://schemas.openxmlformats.org/officeDocument/2006/relationships/hyperlink" Target="mailto:deryabinskaya@mail.ru" TargetMode="External"/><Relationship Id="rId2" Type="http://schemas.openxmlformats.org/officeDocument/2006/relationships/styles" Target="styles.xml"/><Relationship Id="rId16" Type="http://schemas.openxmlformats.org/officeDocument/2006/relationships/hyperlink" Target="mailto:deryabinskaya@mail.ru"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rhobr.uoedu.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gosuslugi.ru/" TargetMode="External"/><Relationship Id="rId19" Type="http://schemas.openxmlformats.org/officeDocument/2006/relationships/hyperlink" Target="http://www.pravo.gov.r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deryabinskaya@mail.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13752</Words>
  <Characters>78392</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Проект административного регламента о предоставлении информации о текущей успеваемости обучающегося ведение электронного дневника и электронного журнала успеваемости</vt:lpstr>
    </vt:vector>
  </TitlesOfParts>
  <Company/>
  <LinksUpToDate>false</LinksUpToDate>
  <CharactersWithSpaces>91961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административного регламента о предоставлении информации о текущей успеваемости обучающегося ведение электронного дневника и электронного журнала успеваемости</dc:title>
  <dc:creator>plugatar</dc:creator>
  <cp:lastModifiedBy>User</cp:lastModifiedBy>
  <cp:revision>3</cp:revision>
  <cp:lastPrinted>2025-07-03T10:52:00Z</cp:lastPrinted>
  <dcterms:created xsi:type="dcterms:W3CDTF">2025-07-03T10:04:00Z</dcterms:created>
  <dcterms:modified xsi:type="dcterms:W3CDTF">2025-07-03T11:07:00Z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Microsoft® Word 2016</vt:lpwstr>
  </property>
  <property fmtid="{D5CDD505-2E9C-101B-9397-08002B2CF9AE}" pid="4" name="LastSaved">
    <vt:filetime>2025-07-03T00:00:00Z</vt:filetime>
  </property>
  <property fmtid="{D5CDD505-2E9C-101B-9397-08002B2CF9AE}" pid="5" name="Producer">
    <vt:lpwstr>Microsoft® Word 2016</vt:lpwstr>
  </property>
</Properties>
</file>