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2D4C" w:rsidRDefault="00B82D4C">
      <w:r>
        <w:rPr>
          <w:noProof/>
          <w:lang w:eastAsia="ru-RU"/>
        </w:rPr>
        <w:drawing>
          <wp:inline distT="0" distB="0" distL="0" distR="0">
            <wp:extent cx="9992057" cy="5718412"/>
            <wp:effectExtent l="19050" t="0" r="9193" b="0"/>
            <wp:docPr id="1" name="Рисунок 1" descr="C:\Users\User\Desktop\gosuslugi_na_saj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gosuslugi_na_sajt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0130" cy="57230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82D4C" w:rsidRPr="00B82D4C" w:rsidRDefault="00B82D4C" w:rsidP="00B82D4C">
      <w:pPr>
        <w:autoSpaceDE w:val="0"/>
        <w:autoSpaceDN w:val="0"/>
        <w:adjustRightInd w:val="0"/>
        <w:spacing w:after="0" w:line="240" w:lineRule="auto"/>
        <w:jc w:val="center"/>
        <w:rPr>
          <w:sz w:val="40"/>
          <w:szCs w:val="40"/>
        </w:rPr>
      </w:pPr>
      <w:r w:rsidRPr="00B82D4C">
        <w:rPr>
          <w:sz w:val="40"/>
          <w:szCs w:val="40"/>
        </w:rPr>
        <w:t xml:space="preserve">в </w:t>
      </w:r>
      <w:proofErr w:type="spellStart"/>
      <w:r w:rsidRPr="00B82D4C">
        <w:rPr>
          <w:sz w:val="40"/>
          <w:szCs w:val="40"/>
        </w:rPr>
        <w:t>репозитории</w:t>
      </w:r>
      <w:proofErr w:type="spellEnd"/>
      <w:r w:rsidRPr="00B82D4C">
        <w:rPr>
          <w:sz w:val="40"/>
          <w:szCs w:val="40"/>
        </w:rPr>
        <w:t xml:space="preserve"> Министерства цифрового развития, связи и </w:t>
      </w:r>
      <w:proofErr w:type="gramStart"/>
      <w:r w:rsidRPr="00B82D4C">
        <w:rPr>
          <w:sz w:val="40"/>
          <w:szCs w:val="40"/>
        </w:rPr>
        <w:t>массовых</w:t>
      </w:r>
      <w:proofErr w:type="gramEnd"/>
    </w:p>
    <w:p w:rsidR="00B82D4C" w:rsidRPr="00B82D4C" w:rsidRDefault="00B82D4C" w:rsidP="00B82D4C">
      <w:pPr>
        <w:autoSpaceDE w:val="0"/>
        <w:autoSpaceDN w:val="0"/>
        <w:adjustRightInd w:val="0"/>
        <w:spacing w:after="0" w:line="240" w:lineRule="auto"/>
        <w:jc w:val="center"/>
        <w:rPr>
          <w:sz w:val="40"/>
          <w:szCs w:val="40"/>
        </w:rPr>
      </w:pPr>
      <w:r w:rsidRPr="00B82D4C">
        <w:rPr>
          <w:sz w:val="40"/>
          <w:szCs w:val="40"/>
        </w:rPr>
        <w:t>коммуникаций Российской Федерации – http://guides.gosuslugi.ru/repozitoriy;</w:t>
      </w:r>
    </w:p>
    <w:p w:rsidR="00B82D4C" w:rsidRDefault="00B82D4C"/>
    <w:p w:rsidR="0003610F" w:rsidRDefault="00B82D4C">
      <w:r>
        <w:rPr>
          <w:noProof/>
          <w:lang w:eastAsia="ru-RU"/>
        </w:rPr>
        <w:lastRenderedPageBreak/>
        <w:drawing>
          <wp:inline distT="0" distB="0" distL="0" distR="0">
            <wp:extent cx="9911494" cy="5854889"/>
            <wp:effectExtent l="19050" t="0" r="0" b="0"/>
            <wp:docPr id="2" name="Рисунок 2" descr="C:\Users\User\Desktop\07.2019konsultaci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07.2019konsultacii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11383" cy="58548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82D4C" w:rsidRPr="00B82D4C" w:rsidRDefault="00B82D4C" w:rsidP="00B82D4C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sz w:val="36"/>
          <w:szCs w:val="36"/>
        </w:rPr>
      </w:pPr>
      <w:r w:rsidRPr="00B82D4C">
        <w:rPr>
          <w:sz w:val="36"/>
          <w:szCs w:val="36"/>
        </w:rPr>
        <w:t xml:space="preserve">материалы Федеральной службы государственной регистрации, кадастра </w:t>
      </w:r>
      <w:proofErr w:type="spellStart"/>
      <w:r w:rsidRPr="00B82D4C">
        <w:rPr>
          <w:sz w:val="36"/>
          <w:szCs w:val="36"/>
        </w:rPr>
        <w:t>икартографии</w:t>
      </w:r>
      <w:proofErr w:type="spellEnd"/>
      <w:r w:rsidRPr="00B82D4C">
        <w:rPr>
          <w:sz w:val="36"/>
          <w:szCs w:val="36"/>
        </w:rPr>
        <w:t xml:space="preserve"> –https://dis.midural.ru/uploads/document/1755/rosreestr_marketingovyematerialy.rar,</w:t>
      </w:r>
    </w:p>
    <w:p w:rsidR="00B82D4C" w:rsidRPr="00B82D4C" w:rsidRDefault="00B82D4C" w:rsidP="00B82D4C">
      <w:pPr>
        <w:jc w:val="center"/>
        <w:rPr>
          <w:sz w:val="36"/>
          <w:szCs w:val="36"/>
        </w:rPr>
      </w:pPr>
    </w:p>
    <w:p w:rsidR="00B82D4C" w:rsidRDefault="00B82D4C" w:rsidP="00B82D4C">
      <w:pPr>
        <w:jc w:val="center"/>
        <w:rPr>
          <w:b/>
          <w:sz w:val="24"/>
          <w:szCs w:val="24"/>
        </w:rPr>
      </w:pPr>
    </w:p>
    <w:p w:rsidR="00B82D4C" w:rsidRDefault="00B82D4C" w:rsidP="00B82D4C">
      <w:pPr>
        <w:jc w:val="center"/>
        <w:rPr>
          <w:b/>
          <w:sz w:val="24"/>
          <w:szCs w:val="24"/>
        </w:rPr>
      </w:pPr>
    </w:p>
    <w:p w:rsidR="00B82D4C" w:rsidRDefault="00B82D4C" w:rsidP="00B82D4C">
      <w:pPr>
        <w:jc w:val="center"/>
        <w:rPr>
          <w:b/>
          <w:sz w:val="24"/>
          <w:szCs w:val="24"/>
        </w:rPr>
      </w:pPr>
    </w:p>
    <w:p w:rsidR="00B82D4C" w:rsidRDefault="00B82D4C" w:rsidP="00B82D4C">
      <w:pPr>
        <w:jc w:val="center"/>
        <w:rPr>
          <w:b/>
          <w:sz w:val="24"/>
          <w:szCs w:val="24"/>
        </w:rPr>
      </w:pPr>
    </w:p>
    <w:p w:rsidR="00B82D4C" w:rsidRPr="00B82D4C" w:rsidRDefault="00B82D4C" w:rsidP="00B82D4C">
      <w:pPr>
        <w:jc w:val="center"/>
        <w:rPr>
          <w:b/>
          <w:sz w:val="144"/>
          <w:szCs w:val="144"/>
        </w:rPr>
      </w:pPr>
      <w:r w:rsidRPr="00B82D4C">
        <w:rPr>
          <w:b/>
          <w:sz w:val="144"/>
          <w:szCs w:val="144"/>
        </w:rPr>
        <w:t>Национальная программа</w:t>
      </w:r>
    </w:p>
    <w:p w:rsidR="00B82D4C" w:rsidRDefault="00B82D4C" w:rsidP="00B82D4C">
      <w:pPr>
        <w:jc w:val="center"/>
        <w:rPr>
          <w:b/>
          <w:sz w:val="138"/>
          <w:szCs w:val="138"/>
        </w:rPr>
      </w:pPr>
      <w:r w:rsidRPr="00B82D4C">
        <w:rPr>
          <w:b/>
          <w:sz w:val="144"/>
          <w:szCs w:val="144"/>
        </w:rPr>
        <w:t xml:space="preserve">«Цифровая экономика </w:t>
      </w:r>
      <w:r w:rsidRPr="00B82D4C">
        <w:rPr>
          <w:b/>
          <w:sz w:val="138"/>
          <w:szCs w:val="138"/>
        </w:rPr>
        <w:t>Российской Федерации»</w:t>
      </w:r>
    </w:p>
    <w:p w:rsidR="00B82D4C" w:rsidRDefault="00B82D4C" w:rsidP="00B82D4C">
      <w:pPr>
        <w:jc w:val="center"/>
        <w:rPr>
          <w:b/>
          <w:sz w:val="144"/>
          <w:szCs w:val="144"/>
        </w:rPr>
        <w:sectPr w:rsidR="00B82D4C" w:rsidSect="00B82D4C">
          <w:pgSz w:w="16838" w:h="11906" w:orient="landscape"/>
          <w:pgMar w:top="567" w:right="567" w:bottom="567" w:left="567" w:header="709" w:footer="709" w:gutter="0"/>
          <w:cols w:space="708"/>
          <w:docGrid w:linePitch="381"/>
        </w:sectPr>
      </w:pPr>
    </w:p>
    <w:p w:rsidR="00B82D4C" w:rsidRDefault="00B82D4C" w:rsidP="00B82D4C">
      <w:pPr>
        <w:jc w:val="center"/>
        <w:rPr>
          <w:b/>
        </w:rPr>
      </w:pPr>
      <w:r>
        <w:rPr>
          <w:b/>
          <w:noProof/>
          <w:sz w:val="144"/>
          <w:szCs w:val="144"/>
          <w:lang w:eastAsia="ru-RU"/>
        </w:rPr>
        <w:lastRenderedPageBreak/>
        <w:drawing>
          <wp:inline distT="0" distB="0" distL="0" distR="0">
            <wp:extent cx="6837552" cy="8229600"/>
            <wp:effectExtent l="19050" t="0" r="1398" b="0"/>
            <wp:docPr id="3" name="Рисунок 3" descr="C:\Users\User\Desktop\nalog_inf_25_maya-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nalog_inf_25_maya-(1)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7680" cy="82297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82D4C" w:rsidRPr="00B82D4C" w:rsidRDefault="00B82D4C" w:rsidP="00B82D4C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LiberationSerif" w:hAnsi="LiberationSerif" w:cs="LiberationSerif"/>
          <w:sz w:val="36"/>
          <w:szCs w:val="36"/>
        </w:rPr>
      </w:pPr>
      <w:r w:rsidRPr="00B82D4C">
        <w:rPr>
          <w:rFonts w:ascii="LiberationSerif" w:hAnsi="LiberationSerif" w:cs="LiberationSerif"/>
          <w:sz w:val="36"/>
          <w:szCs w:val="36"/>
        </w:rPr>
        <w:t>материалы Федеральной налоговой службы –</w:t>
      </w:r>
    </w:p>
    <w:p w:rsidR="00B82D4C" w:rsidRPr="00B82D4C" w:rsidRDefault="00B82D4C" w:rsidP="00B82D4C">
      <w:pPr>
        <w:autoSpaceDE w:val="0"/>
        <w:autoSpaceDN w:val="0"/>
        <w:adjustRightInd w:val="0"/>
        <w:spacing w:after="0" w:line="240" w:lineRule="auto"/>
        <w:jc w:val="center"/>
        <w:rPr>
          <w:rFonts w:ascii="LiberationSerif" w:hAnsi="LiberationSerif" w:cs="LiberationSerif"/>
          <w:sz w:val="36"/>
          <w:szCs w:val="36"/>
        </w:rPr>
      </w:pPr>
      <w:hyperlink r:id="rId7" w:history="1">
        <w:r w:rsidRPr="00B82D4C">
          <w:rPr>
            <w:rStyle w:val="a5"/>
            <w:rFonts w:ascii="LiberationSerif" w:hAnsi="LiberationSerif" w:cs="LiberationSerif"/>
            <w:sz w:val="36"/>
            <w:szCs w:val="36"/>
          </w:rPr>
          <w:t>https://dis.midural.ru/uploads/document/1754/fns_marketingovye-materialy_1.rar</w:t>
        </w:r>
      </w:hyperlink>
      <w:r w:rsidRPr="00B82D4C">
        <w:rPr>
          <w:rFonts w:ascii="LiberationSerif" w:hAnsi="LiberationSerif" w:cs="LiberationSerif"/>
          <w:sz w:val="36"/>
          <w:szCs w:val="36"/>
        </w:rPr>
        <w:t>;</w:t>
      </w:r>
    </w:p>
    <w:p w:rsidR="00B82D4C" w:rsidRPr="00B82D4C" w:rsidRDefault="00B82D4C" w:rsidP="00B82D4C">
      <w:pPr>
        <w:jc w:val="center"/>
        <w:rPr>
          <w:b/>
        </w:rPr>
      </w:pPr>
    </w:p>
    <w:sectPr w:rsidR="00B82D4C" w:rsidRPr="00B82D4C" w:rsidSect="00B82D4C">
      <w:pgSz w:w="11906" w:h="16838"/>
      <w:pgMar w:top="567" w:right="567" w:bottom="567" w:left="567" w:header="709" w:footer="709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Serif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drawingGridHorizontalSpacing w:val="140"/>
  <w:displayHorizontalDrawingGridEvery w:val="2"/>
  <w:characterSpacingControl w:val="doNotCompress"/>
  <w:compat/>
  <w:rsids>
    <w:rsidRoot w:val="00B82D4C"/>
    <w:rsid w:val="00260E88"/>
    <w:rsid w:val="00844483"/>
    <w:rsid w:val="00A4433F"/>
    <w:rsid w:val="00B82D4C"/>
    <w:rsid w:val="00BD2F14"/>
    <w:rsid w:val="00FD23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44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82D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82D4C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B82D4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dis.midural.ru/uploads/document/1754/fns_marketingovye-materialy_1.rar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89</Words>
  <Characters>508</Characters>
  <Application>Microsoft Office Word</Application>
  <DocSecurity>0</DocSecurity>
  <Lines>4</Lines>
  <Paragraphs>1</Paragraphs>
  <ScaleCrop>false</ScaleCrop>
  <Company/>
  <LinksUpToDate>false</LinksUpToDate>
  <CharactersWithSpaces>596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2020-09-23T06:26:00Z</dcterms:created>
  <dcterms:modified xsi:type="dcterms:W3CDTF">2020-09-23T06:37:00Z</dcterms:modified>
</cp:coreProperties>
</file>