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75DB" w:rsidRDefault="0098640C">
      <w:r>
        <w:rPr>
          <w:noProof/>
        </w:rPr>
        <w:drawing>
          <wp:inline distT="0" distB="0" distL="0" distR="0">
            <wp:extent cx="6299835" cy="974374"/>
            <wp:effectExtent l="57150" t="38100" r="43815" b="16226"/>
            <wp:docPr id="1" name="Рисунок 1" descr="E:\Школьная газета вып. 7\Открытки\Открытка 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кольная газета вып. 7\Открытки\Открытка 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974374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6"/>
        <w:tblW w:w="119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794"/>
        <w:gridCol w:w="1904"/>
        <w:gridCol w:w="1356"/>
        <w:gridCol w:w="4854"/>
      </w:tblGrid>
      <w:tr w:rsidR="00EE537A" w:rsidTr="00E64B75">
        <w:trPr>
          <w:gridAfter w:val="2"/>
          <w:wAfter w:w="6210" w:type="dxa"/>
          <w:trHeight w:val="1390"/>
        </w:trPr>
        <w:tc>
          <w:tcPr>
            <w:tcW w:w="5698" w:type="dxa"/>
            <w:gridSpan w:val="2"/>
          </w:tcPr>
          <w:p w:rsidR="00E64B75" w:rsidRDefault="00E64B75" w:rsidP="00E64B75">
            <w:pPr>
              <w:jc w:val="center"/>
              <w:rPr>
                <w:b/>
                <w:bCs/>
                <w:color w:val="00B050"/>
                <w:sz w:val="48"/>
                <w:szCs w:val="48"/>
              </w:rPr>
            </w:pPr>
          </w:p>
          <w:p w:rsidR="00EE537A" w:rsidRDefault="00EE537A" w:rsidP="00E64B75">
            <w:pPr>
              <w:jc w:val="center"/>
              <w:rPr>
                <w:b/>
                <w:bCs/>
                <w:color w:val="C00000"/>
                <w:sz w:val="32"/>
                <w:szCs w:val="32"/>
              </w:rPr>
            </w:pPr>
            <w:r w:rsidRPr="0098640C">
              <w:rPr>
                <w:b/>
                <w:bCs/>
                <w:color w:val="00B050"/>
                <w:sz w:val="48"/>
                <w:szCs w:val="48"/>
              </w:rPr>
              <w:t>«Экзамены ждут!»</w:t>
            </w:r>
          </w:p>
        </w:tc>
      </w:tr>
      <w:tr w:rsidR="00671ACF" w:rsidTr="00671ACF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/>
        </w:tblPrEx>
        <w:trPr>
          <w:trHeight w:val="2251"/>
        </w:trPr>
        <w:tc>
          <w:tcPr>
            <w:tcW w:w="3794" w:type="dxa"/>
            <w:tcBorders>
              <w:bottom w:val="single" w:sz="4" w:space="0" w:color="auto"/>
            </w:tcBorders>
          </w:tcPr>
          <w:p w:rsidR="00E64B75" w:rsidRPr="0098640C" w:rsidRDefault="00E64B75" w:rsidP="00E64B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</w:pPr>
            <w:r w:rsidRPr="0098640C"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  <w:t xml:space="preserve">SOS! </w:t>
            </w:r>
          </w:p>
          <w:p w:rsidR="00E64B75" w:rsidRPr="0098640C" w:rsidRDefault="00E64B75" w:rsidP="00E64B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  <w:p w:rsidR="00E64B75" w:rsidRPr="0098640C" w:rsidRDefault="00E64B75" w:rsidP="00E64B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98640C"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  <w:t xml:space="preserve">Поколение </w:t>
            </w:r>
            <w:proofErr w:type="spellStart"/>
            <w:proofErr w:type="gramStart"/>
            <w:r w:rsidRPr="0098640C"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  <w:t>волнуется-раз</w:t>
            </w:r>
            <w:proofErr w:type="spellEnd"/>
            <w:proofErr w:type="gramEnd"/>
            <w:r w:rsidRPr="0098640C"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  <w:t xml:space="preserve">, </w:t>
            </w:r>
          </w:p>
          <w:p w:rsidR="00E64B75" w:rsidRPr="0098640C" w:rsidRDefault="00E64B75" w:rsidP="00E64B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98640C"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  <w:t xml:space="preserve">Поколение </w:t>
            </w:r>
            <w:proofErr w:type="spellStart"/>
            <w:proofErr w:type="gramStart"/>
            <w:r w:rsidRPr="0098640C"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  <w:t>волнуется-два</w:t>
            </w:r>
            <w:proofErr w:type="spellEnd"/>
            <w:proofErr w:type="gramEnd"/>
            <w:r w:rsidRPr="0098640C"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  <w:t xml:space="preserve">, </w:t>
            </w:r>
          </w:p>
          <w:p w:rsidR="00E64B75" w:rsidRPr="0098640C" w:rsidRDefault="00E64B75" w:rsidP="00E64B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98640C"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  <w:t xml:space="preserve">Поколение </w:t>
            </w:r>
            <w:proofErr w:type="spellStart"/>
            <w:proofErr w:type="gramStart"/>
            <w:r w:rsidRPr="0098640C"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  <w:t>волнуется-три</w:t>
            </w:r>
            <w:proofErr w:type="spellEnd"/>
            <w:proofErr w:type="gramEnd"/>
            <w:r w:rsidRPr="0098640C"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  <w:t xml:space="preserve">. </w:t>
            </w:r>
          </w:p>
          <w:p w:rsidR="00545C92" w:rsidRDefault="00E64B75" w:rsidP="00E64B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</w:pPr>
            <w:r w:rsidRPr="0098640C"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  <w:t>Ждут вас экзамены впереди.</w:t>
            </w:r>
          </w:p>
          <w:p w:rsidR="00671ACF" w:rsidRDefault="00671ACF" w:rsidP="002F443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Merge w:val="restart"/>
          </w:tcPr>
          <w:p w:rsidR="00285EAE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71ACF" w:rsidRDefault="0098640C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высокими эмоциональными,</w:t>
            </w:r>
          </w:p>
          <w:p w:rsidR="0098640C" w:rsidRDefault="0098640C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интеллектуальными и физическими нагрузками.</w:t>
            </w:r>
          </w:p>
          <w:p w:rsidR="00671ACF" w:rsidRPr="002F443B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 для того чтобы успешно сдать экзамены нужно обладать высокой самодисциплиной, умением контролировать время подготовки и отдыха, научиться преодолевать лень и</w:t>
            </w:r>
            <w:r w:rsidRPr="002F443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жить в гармонии с самим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2F443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собой. </w:t>
            </w:r>
          </w:p>
          <w:p w:rsidR="00545C92" w:rsidRDefault="00545C92" w:rsidP="00545C9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  <w:p w:rsidR="00545C92" w:rsidRDefault="00545C92" w:rsidP="00545C9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2F443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Мы хотим дать Вам </w:t>
            </w:r>
          </w:p>
          <w:p w:rsidR="00545C92" w:rsidRDefault="00545C92" w:rsidP="00545C9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2F443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несколько простых, </w:t>
            </w:r>
          </w:p>
          <w:p w:rsidR="00545C92" w:rsidRDefault="00545C92" w:rsidP="00545C9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2F443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но эффективных советов, </w:t>
            </w:r>
          </w:p>
          <w:p w:rsidR="0098640C" w:rsidRDefault="00545C92" w:rsidP="0098640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2F443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которые</w:t>
            </w:r>
            <w:proofErr w:type="gramEnd"/>
            <w:r w:rsidRPr="002F443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помогут ослабить эмоциональное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напряжение.</w:t>
            </w:r>
            <w:r w:rsidRPr="00EE53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71ACF" w:rsidRDefault="0098640C" w:rsidP="0098640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4854" w:type="dxa"/>
            <w:vMerge w:val="restart"/>
          </w:tcPr>
          <w:p w:rsidR="0098640C" w:rsidRDefault="0098640C" w:rsidP="0098640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545C92">
              <w:rPr>
                <w:rFonts w:ascii="Times New Roman" w:hAnsi="Times New Roman" w:cs="Times New Roman"/>
                <w:b/>
                <w:bCs/>
                <w:color w:val="FF0000"/>
                <w:sz w:val="26"/>
                <w:szCs w:val="26"/>
              </w:rPr>
              <w:t>1)</w:t>
            </w:r>
            <w:r w:rsidRPr="00EE537A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Распределение объема</w:t>
            </w:r>
          </w:p>
          <w:p w:rsidR="00545C92" w:rsidRDefault="0098640C" w:rsidP="0098640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FF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материала, который 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                       </w:t>
            </w: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необходимо выучить.</w:t>
            </w:r>
          </w:p>
          <w:p w:rsidR="0098640C" w:rsidRDefault="0098640C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Да, мы 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все понимаем. </w:t>
            </w:r>
          </w:p>
          <w:p w:rsidR="0098640C" w:rsidRDefault="0098640C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 улице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 </w:t>
            </w:r>
            <w:proofErr w:type="gramStart"/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прекрасная</w:t>
            </w:r>
            <w:proofErr w:type="gramEnd"/>
          </w:p>
          <w:p w:rsidR="00671ACF" w:rsidRDefault="0098640C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погода,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 </w:t>
            </w: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солнце</w:t>
            </w:r>
          </w:p>
          <w:p w:rsidR="0098640C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тянет на улицу, но, </w:t>
            </w:r>
            <w:r w:rsidR="0098640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                        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б</w:t>
            </w: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удем реалистами, ты должен</w:t>
            </w:r>
          </w:p>
          <w:p w:rsidR="0098640C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помнить, 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что ты не </w:t>
            </w:r>
          </w:p>
          <w:p w:rsidR="0098640C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сможешь выучить все 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  </w:t>
            </w:r>
          </w:p>
          <w:p w:rsidR="0098640C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билеты или всю теорию</w:t>
            </w:r>
          </w:p>
          <w:p w:rsidR="0098640C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за 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одну ночь.</w:t>
            </w:r>
          </w:p>
          <w:p w:rsidR="0098640C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Соответственно, не </w:t>
            </w:r>
          </w:p>
          <w:p w:rsidR="0098640C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добьешься нужного </w:t>
            </w:r>
          </w:p>
          <w:p w:rsidR="00671ACF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результата. </w:t>
            </w:r>
          </w:p>
          <w:p w:rsidR="00545C92" w:rsidRPr="00EE537A" w:rsidRDefault="00545C92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  <w:p w:rsidR="0098640C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545C92">
              <w:rPr>
                <w:rFonts w:ascii="Times New Roman" w:hAnsi="Times New Roman" w:cs="Times New Roman"/>
                <w:b/>
                <w:bCs/>
                <w:color w:val="FF0000"/>
                <w:sz w:val="26"/>
                <w:szCs w:val="26"/>
              </w:rPr>
              <w:t>2)</w:t>
            </w:r>
            <w:r w:rsidRPr="00EE537A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Чтобы работа была </w:t>
            </w:r>
          </w:p>
          <w:p w:rsidR="0098640C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более продуктивной и </w:t>
            </w:r>
          </w:p>
          <w:p w:rsidR="0098640C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интересной, </w:t>
            </w:r>
            <w:r w:rsidR="00545C92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         </w:t>
            </w:r>
          </w:p>
          <w:p w:rsidR="0098640C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можно воспользоваться </w:t>
            </w:r>
            <w:r w:rsidR="00545C92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         </w:t>
            </w: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некоторыми </w:t>
            </w:r>
          </w:p>
          <w:p w:rsidR="00671ACF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упражнениями:</w:t>
            </w:r>
          </w:p>
        </w:tc>
      </w:tr>
      <w:tr w:rsidR="00671ACF" w:rsidTr="00671ACF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/>
        </w:tblPrEx>
        <w:trPr>
          <w:trHeight w:val="3772"/>
        </w:trPr>
        <w:tc>
          <w:tcPr>
            <w:tcW w:w="3794" w:type="dxa"/>
            <w:tcBorders>
              <w:top w:val="single" w:sz="4" w:space="0" w:color="auto"/>
              <w:bottom w:val="single" w:sz="4" w:space="0" w:color="auto"/>
            </w:tcBorders>
          </w:tcPr>
          <w:p w:rsidR="00545C92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E53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71ACF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И вот наступает пора экзаменов, когда каждому ученику необходимо быть предельно </w:t>
            </w:r>
            <w:proofErr w:type="spell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сконце</w:t>
            </w:r>
            <w:proofErr w:type="gram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</w:t>
            </w:r>
            <w:proofErr w:type="spell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</w:t>
            </w:r>
            <w:proofErr w:type="gram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proofErr w:type="spell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трированным</w:t>
            </w:r>
            <w:proofErr w:type="spell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Но, к сожалению, умением собраться в самый ответственный момент обладает не каждый. </w:t>
            </w:r>
          </w:p>
          <w:p w:rsidR="00671ACF" w:rsidRPr="002F443B" w:rsidRDefault="00545C92" w:rsidP="0098640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Не для кого ни секрет, что подготовка к испытаниям представляет собой стрессовую ситуацию,</w:t>
            </w:r>
            <w:r w:rsidR="0098640C"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сопровождается </w:t>
            </w:r>
          </w:p>
        </w:tc>
        <w:tc>
          <w:tcPr>
            <w:tcW w:w="3260" w:type="dxa"/>
            <w:gridSpan w:val="2"/>
            <w:vMerge/>
            <w:tcBorders>
              <w:bottom w:val="single" w:sz="4" w:space="0" w:color="auto"/>
            </w:tcBorders>
          </w:tcPr>
          <w:p w:rsidR="00671ACF" w:rsidRPr="002F443B" w:rsidRDefault="00671ACF" w:rsidP="00671AC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4854" w:type="dxa"/>
            <w:vMerge/>
          </w:tcPr>
          <w:p w:rsidR="00671ACF" w:rsidRPr="00EE537A" w:rsidRDefault="00671ACF" w:rsidP="00EE537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71ACF" w:rsidTr="0098640C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/>
        </w:tblPrEx>
        <w:trPr>
          <w:trHeight w:val="3109"/>
        </w:trPr>
        <w:tc>
          <w:tcPr>
            <w:tcW w:w="11908" w:type="dxa"/>
            <w:gridSpan w:val="4"/>
          </w:tcPr>
          <w:p w:rsidR="00671ACF" w:rsidRDefault="0098640C" w:rsidP="00EE537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4004310</wp:posOffset>
                  </wp:positionH>
                  <wp:positionV relativeFrom="paragraph">
                    <wp:posOffset>59055</wp:posOffset>
                  </wp:positionV>
                  <wp:extent cx="2514600" cy="752475"/>
                  <wp:effectExtent l="19050" t="0" r="0" b="0"/>
                  <wp:wrapThrough wrapText="bothSides">
                    <wp:wrapPolygon edited="0">
                      <wp:start x="-164" y="547"/>
                      <wp:lineTo x="-164" y="21327"/>
                      <wp:lineTo x="21600" y="21327"/>
                      <wp:lineTo x="21600" y="547"/>
                      <wp:lineTo x="-164" y="547"/>
                    </wp:wrapPolygon>
                  </wp:wrapThrough>
                  <wp:docPr id="4" name="Объект 5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2592288" cy="954107"/>
                            <a:chOff x="3286116" y="3286124"/>
                            <a:chExt cx="2592288" cy="954107"/>
                          </a:xfrm>
                        </a:grpSpPr>
                        <a:sp>
                          <a:nvSpPr>
                            <a:cNvPr id="5" name="TextBox 4"/>
                            <a:cNvSpPr txBox="1"/>
                          </a:nvSpPr>
                          <a:spPr>
                            <a:xfrm>
                              <a:off x="3286116" y="3286124"/>
                              <a:ext cx="2592288" cy="954107"/>
                            </a:xfrm>
                            <a:prstGeom prst="rect">
                              <a:avLst/>
                            </a:prstGeom>
                          </a:spPr>
                          <a:txSp>
                            <a:txBody>
                              <a:bodyPr wrap="square" rtlCol="0">
                                <a:spAutoFit/>
                              </a:bodyPr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dk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dk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dk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dk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dk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dk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dk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dk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dk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ru-RU" sz="2800" dirty="0" smtClean="0">
                                    <a:solidFill>
                                      <a:srgbClr val="C00000"/>
                                    </a:solidFill>
                                    <a:latin typeface="Monotype Corsiva" pitchFamily="66" charset="0"/>
                                    <a:cs typeface="Aharoni" pitchFamily="2" charset="-79"/>
                                  </a:rPr>
                                  <a:t>А  ты  готов  </a:t>
                                </a:r>
                              </a:p>
                              <a:p>
                                <a:pPr algn="ctr"/>
                                <a:r>
                                  <a:rPr lang="ru-RU" sz="2800" dirty="0" smtClean="0">
                                    <a:solidFill>
                                      <a:srgbClr val="C00000"/>
                                    </a:solidFill>
                                    <a:latin typeface="Monotype Corsiva" pitchFamily="66" charset="0"/>
                                    <a:cs typeface="Aharoni" pitchFamily="2" charset="-79"/>
                                  </a:rPr>
                                  <a:t>к   ЕГЭ?!</a:t>
                                </a:r>
                                <a:endParaRPr lang="ru-RU" sz="2800" dirty="0">
                                  <a:solidFill>
                                    <a:srgbClr val="C00000"/>
                                  </a:solidFill>
                                  <a:latin typeface="Monotype Corsiva" pitchFamily="66" charset="0"/>
                                  <a:cs typeface="Aharoni" pitchFamily="2" charset="-79"/>
                                </a:endParaRPr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a:style>
                        </a:sp>
                      </lc:lockedCanvas>
                    </a:graphicData>
                  </a:graphic>
                </wp:anchor>
              </w:drawing>
            </w:r>
          </w:p>
          <w:p w:rsidR="00671ACF" w:rsidRPr="00EE537A" w:rsidRDefault="00671ACF" w:rsidP="00EE537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E537A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60325</wp:posOffset>
                  </wp:positionV>
                  <wp:extent cx="4143375" cy="1676400"/>
                  <wp:effectExtent l="19050" t="0" r="9525" b="0"/>
                  <wp:wrapThrough wrapText="bothSides">
                    <wp:wrapPolygon edited="0">
                      <wp:start x="-99" y="0"/>
                      <wp:lineTo x="-99" y="21355"/>
                      <wp:lineTo x="21650" y="21355"/>
                      <wp:lineTo x="21650" y="0"/>
                      <wp:lineTo x="-99" y="0"/>
                    </wp:wrapPolygon>
                  </wp:wrapThrough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3375" cy="1676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2710F" w:rsidRDefault="0022710F" w:rsidP="0022710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E64B75" w:rsidRPr="00E64B75" w:rsidRDefault="00E64B75" w:rsidP="002A2F5D">
      <w:pPr>
        <w:pStyle w:val="a7"/>
        <w:jc w:val="center"/>
        <w:rPr>
          <w:rFonts w:ascii="Times New Roman" w:hAnsi="Times New Roman" w:cs="Times New Roman"/>
          <w:color w:val="C00000"/>
          <w:sz w:val="28"/>
          <w:szCs w:val="28"/>
        </w:rPr>
      </w:pPr>
      <w:r w:rsidRPr="00E64B75">
        <w:rPr>
          <w:rFonts w:ascii="Times New Roman" w:hAnsi="Times New Roman" w:cs="Times New Roman"/>
          <w:color w:val="C00000"/>
          <w:sz w:val="28"/>
          <w:szCs w:val="28"/>
        </w:rPr>
        <w:t>Упражнение «Утро».</w:t>
      </w:r>
    </w:p>
    <w:p w:rsidR="00E64B75" w:rsidRPr="00E64B75" w:rsidRDefault="00E64B75" w:rsidP="002A2F5D">
      <w:pPr>
        <w:pStyle w:val="a7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E64B75">
        <w:rPr>
          <w:rFonts w:ascii="Times New Roman" w:hAnsi="Times New Roman" w:cs="Times New Roman"/>
          <w:color w:val="000000"/>
          <w:sz w:val="28"/>
          <w:szCs w:val="28"/>
        </w:rPr>
        <w:t xml:space="preserve">Необходимо встать на 10 ми нут раньше </w:t>
      </w:r>
      <w:proofErr w:type="gramStart"/>
      <w:r w:rsidRPr="00E64B75">
        <w:rPr>
          <w:rFonts w:ascii="Times New Roman" w:hAnsi="Times New Roman" w:cs="Times New Roman"/>
          <w:color w:val="000000"/>
          <w:sz w:val="28"/>
          <w:szCs w:val="28"/>
        </w:rPr>
        <w:t>привычного вам</w:t>
      </w:r>
      <w:proofErr w:type="gramEnd"/>
      <w:r w:rsidRPr="00E64B75">
        <w:rPr>
          <w:rFonts w:ascii="Times New Roman" w:hAnsi="Times New Roman" w:cs="Times New Roman"/>
          <w:color w:val="000000"/>
          <w:sz w:val="28"/>
          <w:szCs w:val="28"/>
        </w:rPr>
        <w:t xml:space="preserve"> времени, продумать порядок своих дел в течение дня, желательно, записать. При этом задавайтесь вопросами: «Смогу ли я выполнить все, что запланировал? </w:t>
      </w:r>
    </w:p>
    <w:p w:rsidR="00E64B75" w:rsidRPr="00E64B75" w:rsidRDefault="00E64B75" w:rsidP="002A2F5D">
      <w:pPr>
        <w:pStyle w:val="a7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E64B75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Какие неприятные ситуации ожидают меня, и как я могу их избежать? </w:t>
      </w:r>
    </w:p>
    <w:p w:rsidR="00E64B75" w:rsidRPr="00E64B75" w:rsidRDefault="00E64B75" w:rsidP="00E64B75">
      <w:pPr>
        <w:pStyle w:val="a7"/>
        <w:rPr>
          <w:rFonts w:ascii="Times New Roman" w:hAnsi="Times New Roman" w:cs="Times New Roman"/>
          <w:color w:val="000000"/>
          <w:sz w:val="28"/>
          <w:szCs w:val="28"/>
        </w:rPr>
      </w:pPr>
      <w:r w:rsidRPr="00E64B75">
        <w:rPr>
          <w:rFonts w:ascii="Times New Roman" w:hAnsi="Times New Roman" w:cs="Times New Roman"/>
          <w:color w:val="000000"/>
          <w:sz w:val="28"/>
          <w:szCs w:val="28"/>
        </w:rPr>
        <w:t xml:space="preserve">Какие приятные моменты меня ожидают сегодня?» </w:t>
      </w:r>
    </w:p>
    <w:p w:rsidR="00E64B75" w:rsidRPr="00E64B75" w:rsidRDefault="00E64B75" w:rsidP="002A2F5D">
      <w:pPr>
        <w:pStyle w:val="a7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E64B75">
        <w:rPr>
          <w:rFonts w:ascii="Times New Roman" w:hAnsi="Times New Roman" w:cs="Times New Roman"/>
          <w:color w:val="000000"/>
          <w:sz w:val="28"/>
          <w:szCs w:val="28"/>
        </w:rPr>
        <w:t>P.S. Главное-это убежденность в том, что все зависит от вас, вашей</w:t>
      </w:r>
    </w:p>
    <w:p w:rsidR="00E64B75" w:rsidRDefault="00E64B75" w:rsidP="00E64B75">
      <w:pPr>
        <w:pStyle w:val="a7"/>
        <w:rPr>
          <w:rFonts w:ascii="Times New Roman" w:hAnsi="Times New Roman" w:cs="Times New Roman"/>
          <w:color w:val="000000"/>
          <w:sz w:val="28"/>
          <w:szCs w:val="28"/>
        </w:rPr>
      </w:pPr>
      <w:r w:rsidRPr="00E64B75">
        <w:rPr>
          <w:rFonts w:ascii="Times New Roman" w:hAnsi="Times New Roman" w:cs="Times New Roman"/>
          <w:color w:val="000000"/>
          <w:sz w:val="28"/>
          <w:szCs w:val="28"/>
        </w:rPr>
        <w:t>воли и решительности.</w:t>
      </w:r>
    </w:p>
    <w:p w:rsidR="002A2F5D" w:rsidRDefault="002A2F5D" w:rsidP="00E64B75">
      <w:pPr>
        <w:pStyle w:val="a7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a6"/>
        <w:tblW w:w="0" w:type="auto"/>
        <w:tblLook w:val="04A0"/>
      </w:tblPr>
      <w:tblGrid>
        <w:gridCol w:w="2901"/>
        <w:gridCol w:w="4716"/>
        <w:gridCol w:w="2520"/>
      </w:tblGrid>
      <w:tr w:rsidR="000541A7" w:rsidTr="002A2F5D">
        <w:trPr>
          <w:trHeight w:val="315"/>
        </w:trPr>
        <w:tc>
          <w:tcPr>
            <w:tcW w:w="7590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0541A7" w:rsidRDefault="000541A7" w:rsidP="00EA6B3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541A7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4648200" cy="2912211"/>
                  <wp:effectExtent l="19050" t="0" r="0" b="0"/>
                  <wp:docPr id="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57341" cy="29179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7" w:type="dxa"/>
            <w:vMerge w:val="restart"/>
          </w:tcPr>
          <w:p w:rsidR="000541A7" w:rsidRPr="00EA6B36" w:rsidRDefault="000541A7" w:rsidP="00EA6B3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3F6BC8">
              <w:rPr>
                <w:rFonts w:ascii="Times New Roman" w:hAnsi="Times New Roman" w:cs="Times New Roman"/>
                <w:b/>
                <w:bCs/>
                <w:color w:val="C00000"/>
                <w:sz w:val="26"/>
                <w:szCs w:val="26"/>
              </w:rPr>
              <w:t>5)</w:t>
            </w:r>
            <w:r w:rsidRPr="00EA6B36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За каждую выученную тему вознаграждайте себя вкусностями. Балуйте и любите себя. </w:t>
            </w:r>
          </w:p>
          <w:p w:rsidR="000541A7" w:rsidRPr="00EA6B36" w:rsidRDefault="000541A7" w:rsidP="00EA6B3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Конечно, каждому из нас хочется хорошо сдать экзамены и поступить в </w:t>
            </w:r>
            <w:proofErr w:type="spell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пре</w:t>
            </w:r>
            <w:proofErr w:type="gramStart"/>
            <w:r w:rsidR="00E64B75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</w:t>
            </w:r>
            <w:proofErr w:type="spell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</w:t>
            </w:r>
            <w:proofErr w:type="gram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E64B75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proofErr w:type="spell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тижные</w:t>
            </w:r>
            <w:proofErr w:type="spell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вузы, но порой, ни- чего не хочется делать. Так вот, нужно суметь перебороть свою лень и начать о</w:t>
            </w:r>
            <w:proofErr w:type="gram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с-</w:t>
            </w:r>
            <w:proofErr w:type="gram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proofErr w:type="spell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новательную</w:t>
            </w:r>
            <w:proofErr w:type="spell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подготовку к итоговой работе. Последние месяцы перед экзаменами – самые ответственные, поэтому необходимо собраться по максимуму. Ну, и конечно же, следовать нашим н</w:t>
            </w:r>
            <w:proofErr w:type="gram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е-</w:t>
            </w:r>
            <w:proofErr w:type="gram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хитрым советам</w:t>
            </w:r>
            <w:r w:rsidRPr="00EA6B36">
              <w:rPr>
                <w:rFonts w:ascii="Times New Roman" w:hAnsi="Times New Roman" w:cs="Times New Roman"/>
                <w:color w:val="000000"/>
                <w:sz w:val="23"/>
                <w:szCs w:val="23"/>
              </w:rPr>
              <w:t xml:space="preserve">. </w:t>
            </w:r>
          </w:p>
          <w:p w:rsidR="00E64B75" w:rsidRDefault="00E64B75" w:rsidP="00EA6B3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36"/>
                <w:szCs w:val="36"/>
              </w:rPr>
            </w:pPr>
          </w:p>
          <w:p w:rsidR="000541A7" w:rsidRPr="00E64B75" w:rsidRDefault="000541A7" w:rsidP="00E64B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  <w:r w:rsidRPr="00E64B75">
              <w:rPr>
                <w:rFonts w:ascii="Times New Roman" w:hAnsi="Times New Roman" w:cs="Times New Roman"/>
                <w:b/>
                <w:bCs/>
                <w:i/>
                <w:iCs/>
                <w:color w:val="C00000"/>
                <w:sz w:val="36"/>
                <w:szCs w:val="36"/>
              </w:rPr>
              <w:t>Желаем успехов!</w:t>
            </w:r>
          </w:p>
        </w:tc>
      </w:tr>
      <w:tr w:rsidR="00CA4E86" w:rsidTr="002A2F5D">
        <w:trPr>
          <w:trHeight w:val="3636"/>
        </w:trPr>
        <w:tc>
          <w:tcPr>
            <w:tcW w:w="2904" w:type="dxa"/>
            <w:tcBorders>
              <w:top w:val="single" w:sz="4" w:space="0" w:color="auto"/>
              <w:left w:val="single" w:sz="4" w:space="0" w:color="auto"/>
            </w:tcBorders>
          </w:tcPr>
          <w:p w:rsidR="003F6BC8" w:rsidRDefault="003F6BC8" w:rsidP="00EA6B3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</w:p>
          <w:p w:rsidR="00CA4E86" w:rsidRPr="003F6BC8" w:rsidRDefault="00CA4E86" w:rsidP="003F6BC8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C00000"/>
                <w:sz w:val="26"/>
                <w:szCs w:val="26"/>
              </w:rPr>
            </w:pPr>
            <w:r w:rsidRPr="003F6BC8">
              <w:rPr>
                <w:rFonts w:ascii="Times New Roman" w:hAnsi="Times New Roman" w:cs="Times New Roman"/>
                <w:b/>
                <w:bCs/>
                <w:color w:val="C00000"/>
                <w:sz w:val="26"/>
                <w:szCs w:val="26"/>
              </w:rPr>
              <w:t>Упражнение «Круговая кинолента».</w:t>
            </w:r>
          </w:p>
          <w:p w:rsidR="003F6BC8" w:rsidRPr="00EA6B36" w:rsidRDefault="003F6BC8" w:rsidP="00EA6B3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  <w:p w:rsidR="002A2F5D" w:rsidRDefault="00CA4E86" w:rsidP="00E64B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Мысленно создайте сценарий небольшого фильма. Желательно, сначала выбрать 5-7 кадров, но при этом мысленно склейте первый и последний кадры, чтобы получился круг кадро</w:t>
            </w:r>
            <w:proofErr w:type="gram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в-</w:t>
            </w:r>
            <w:proofErr w:type="gram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событий</w:t>
            </w:r>
          </w:p>
          <w:p w:rsidR="00E64B75" w:rsidRDefault="00E64B75" w:rsidP="00E64B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545C92">
              <w:rPr>
                <w:rFonts w:ascii="Times New Roman" w:hAnsi="Times New Roman" w:cs="Times New Roman"/>
                <w:b/>
                <w:bCs/>
                <w:color w:val="FF0000"/>
                <w:sz w:val="26"/>
                <w:szCs w:val="26"/>
              </w:rPr>
              <w:t>3)</w:t>
            </w:r>
            <w:r w:rsidRPr="00EA6B36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Чтобы решить глобальную, очень сложную задачу </w:t>
            </w:r>
            <w:proofErr w:type="spell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необхо</w:t>
            </w:r>
            <w:proofErr w:type="spell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</w:t>
            </w:r>
          </w:p>
          <w:p w:rsidR="00CA4E86" w:rsidRPr="00EA6B36" w:rsidRDefault="00E64B75" w:rsidP="002A2F5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димо</w:t>
            </w:r>
            <w:proofErr w:type="spell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ее разделить </w:t>
            </w:r>
            <w:proofErr w:type="gram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</w:t>
            </w:r>
            <w:proofErr w:type="gram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более</w:t>
            </w:r>
            <w:r w:rsidR="00CA4E86"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</w:p>
        </w:tc>
        <w:tc>
          <w:tcPr>
            <w:tcW w:w="4686" w:type="dxa"/>
            <w:tcBorders>
              <w:top w:val="single" w:sz="4" w:space="0" w:color="auto"/>
              <w:bottom w:val="single" w:sz="4" w:space="0" w:color="auto"/>
            </w:tcBorders>
          </w:tcPr>
          <w:p w:rsidR="002A2F5D" w:rsidRPr="00EA6B36" w:rsidRDefault="002A2F5D" w:rsidP="002A2F5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маленькие, каждодневные задачки: нужно спокойно относиться </w:t>
            </w:r>
            <w:proofErr w:type="gram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</w:t>
            </w:r>
            <w:proofErr w:type="gram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proofErr w:type="gram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подобного</w:t>
            </w:r>
            <w:proofErr w:type="gram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рода задачам, а также воспринимать их как захватывающие ваше сознание возможности. </w:t>
            </w:r>
          </w:p>
          <w:p w:rsidR="00E64B75" w:rsidRPr="00EA6B36" w:rsidRDefault="00CA4E86" w:rsidP="00E64B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2F5D">
              <w:rPr>
                <w:rFonts w:ascii="Times New Roman" w:hAnsi="Times New Roman" w:cs="Times New Roman"/>
                <w:b/>
                <w:bCs/>
                <w:color w:val="FF0000"/>
                <w:sz w:val="26"/>
                <w:szCs w:val="26"/>
              </w:rPr>
              <w:t>4)</w:t>
            </w:r>
            <w:r w:rsidRPr="00EA6B36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Для более точного запоминания информации, ты можешь написать ее на </w:t>
            </w:r>
            <w:proofErr w:type="spellStart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стикерах</w:t>
            </w:r>
            <w:proofErr w:type="spellEnd"/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, </w:t>
            </w:r>
            <w:r w:rsidR="00E64B75"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расклеить их по всему дому, на школьных тетрадках. Это повышает</w:t>
            </w:r>
          </w:p>
          <w:p w:rsidR="00CA4E86" w:rsidRDefault="00E64B75" w:rsidP="002A2F5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A6B36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вероятность того, что на экзамене ваш мозг сумеет воспользоваться нужной информацией. </w:t>
            </w:r>
          </w:p>
          <w:p w:rsidR="002A2F5D" w:rsidRDefault="002A2F5D" w:rsidP="002A2F5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  <w:p w:rsidR="002A2F5D" w:rsidRDefault="002A2F5D" w:rsidP="002A2F5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  <w:p w:rsidR="002A2F5D" w:rsidRDefault="002A2F5D" w:rsidP="002A2F5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  <w:p w:rsidR="002A2F5D" w:rsidRPr="00EA6B36" w:rsidRDefault="002A2F5D" w:rsidP="002A2F5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2F5D">
              <w:rPr>
                <w:rFonts w:ascii="Times New Roman" w:hAnsi="Times New Roman" w:cs="Times New Roman"/>
                <w:noProof/>
                <w:color w:val="000000"/>
                <w:sz w:val="26"/>
                <w:szCs w:val="26"/>
              </w:rPr>
              <w:drawing>
                <wp:inline distT="0" distB="0" distL="0" distR="0">
                  <wp:extent cx="2809875" cy="2105843"/>
                  <wp:effectExtent l="19050" t="19050" r="28575" b="27757"/>
                  <wp:docPr id="7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21058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92D05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7" w:type="dxa"/>
            <w:vMerge/>
            <w:tcBorders>
              <w:bottom w:val="single" w:sz="4" w:space="0" w:color="auto"/>
            </w:tcBorders>
          </w:tcPr>
          <w:p w:rsidR="00CA4E86" w:rsidRPr="00EA6B36" w:rsidRDefault="00CA4E86" w:rsidP="00EA6B3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22710F" w:rsidRPr="0022710F" w:rsidRDefault="0022710F" w:rsidP="0022710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22710F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sectPr w:rsidR="0022710F" w:rsidRPr="0022710F" w:rsidSect="0098640C">
      <w:pgSz w:w="11906" w:h="16838"/>
      <w:pgMar w:top="1134" w:right="851" w:bottom="1134" w:left="1134" w:header="709" w:footer="709" w:gutter="0"/>
      <w:pgBorders w:offsetFrom="page">
        <w:top w:val="balloons3Colors" w:sz="20" w:space="24" w:color="auto"/>
        <w:left w:val="balloons3Colors" w:sz="20" w:space="24" w:color="auto"/>
        <w:bottom w:val="balloons3Colors" w:sz="20" w:space="24" w:color="auto"/>
        <w:right w:val="balloons3Colors" w:sz="2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mic Sans MS">
    <w:altName w:val="Comic Sans MS"/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535CB7"/>
    <w:multiLevelType w:val="hybridMultilevel"/>
    <w:tmpl w:val="206E7D62"/>
    <w:lvl w:ilvl="0" w:tplc="E2768642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22710F"/>
    <w:rsid w:val="000541A7"/>
    <w:rsid w:val="0022710F"/>
    <w:rsid w:val="00254E71"/>
    <w:rsid w:val="0026765E"/>
    <w:rsid w:val="00285EAE"/>
    <w:rsid w:val="00293AC7"/>
    <w:rsid w:val="002A2F5D"/>
    <w:rsid w:val="002F443B"/>
    <w:rsid w:val="0030115F"/>
    <w:rsid w:val="00320963"/>
    <w:rsid w:val="003C5B83"/>
    <w:rsid w:val="003F6BC8"/>
    <w:rsid w:val="00404E8A"/>
    <w:rsid w:val="004C7B65"/>
    <w:rsid w:val="00513D53"/>
    <w:rsid w:val="00527E4A"/>
    <w:rsid w:val="00545C92"/>
    <w:rsid w:val="00671ACF"/>
    <w:rsid w:val="00696FC0"/>
    <w:rsid w:val="007A75DB"/>
    <w:rsid w:val="007D6F80"/>
    <w:rsid w:val="007E00E3"/>
    <w:rsid w:val="00952B55"/>
    <w:rsid w:val="0098640C"/>
    <w:rsid w:val="009F03BE"/>
    <w:rsid w:val="00AF1434"/>
    <w:rsid w:val="00BD3F2A"/>
    <w:rsid w:val="00BD793E"/>
    <w:rsid w:val="00CA4E86"/>
    <w:rsid w:val="00CC0497"/>
    <w:rsid w:val="00CC0DC6"/>
    <w:rsid w:val="00DA7E17"/>
    <w:rsid w:val="00E64B75"/>
    <w:rsid w:val="00EA6B36"/>
    <w:rsid w:val="00EE537A"/>
    <w:rsid w:val="00F21D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00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22710F"/>
    <w:pPr>
      <w:autoSpaceDE w:val="0"/>
      <w:autoSpaceDN w:val="0"/>
      <w:adjustRightInd w:val="0"/>
      <w:spacing w:after="0" w:line="240" w:lineRule="auto"/>
    </w:pPr>
    <w:rPr>
      <w:rFonts w:ascii="Comic Sans MS" w:hAnsi="Comic Sans MS" w:cs="Comic Sans MS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22710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271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2710F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404E8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uiPriority w:val="1"/>
    <w:qFormat/>
    <w:rsid w:val="00E64B75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5501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5CA647D-E2A8-4DE6-8AC5-8FC388E643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2</Pages>
  <Words>434</Words>
  <Characters>2480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15</cp:revision>
  <dcterms:created xsi:type="dcterms:W3CDTF">2019-05-20T11:40:00Z</dcterms:created>
  <dcterms:modified xsi:type="dcterms:W3CDTF">2019-05-21T18:22:00Z</dcterms:modified>
</cp:coreProperties>
</file>