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0D4" w:rsidRPr="001140D4" w:rsidRDefault="00630CFA" w:rsidP="001140D4">
      <w:pPr>
        <w:numPr>
          <w:ilvl w:val="0"/>
          <w:numId w:val="9"/>
        </w:numPr>
        <w:suppressAutoHyphens/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eastAsia="Calibri" w:hAnsi="Times New Roman" w:cs="Times New Roman"/>
          <w:b/>
          <w:noProof/>
          <w:sz w:val="24"/>
          <w:szCs w:val="24"/>
        </w:rPr>
        <w:drawing>
          <wp:inline distT="0" distB="0" distL="0" distR="0">
            <wp:extent cx="6840220" cy="1456543"/>
            <wp:effectExtent l="19050" t="0" r="0" b="0"/>
            <wp:docPr id="1" name="Рисунок 1" descr="C:\Users\User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1456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140D4" w:rsidRPr="001140D4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1140D4" w:rsidRDefault="001140D4" w:rsidP="001140D4">
      <w:pPr>
        <w:spacing w:after="0"/>
        <w:contextualSpacing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140D4" w:rsidRDefault="001140D4" w:rsidP="001140D4">
      <w:pPr>
        <w:spacing w:after="0"/>
        <w:contextualSpacing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24548" w:rsidRPr="001140D4" w:rsidRDefault="00124548" w:rsidP="001140D4">
      <w:pPr>
        <w:spacing w:after="0"/>
        <w:contextualSpacing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140D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ПОЛОЖЕНИЕ</w:t>
      </w:r>
    </w:p>
    <w:p w:rsidR="00124548" w:rsidRDefault="00124548" w:rsidP="001140D4">
      <w:pPr>
        <w:spacing w:after="0"/>
        <w:contextualSpacing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140D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о проведении промежуточной аттестации и осуществлении текущего контроля успеваемости учащихся </w:t>
      </w:r>
    </w:p>
    <w:p w:rsidR="001140D4" w:rsidRPr="001140D4" w:rsidRDefault="001140D4" w:rsidP="001140D4">
      <w:pPr>
        <w:spacing w:after="0"/>
        <w:contextualSpacing/>
        <w:jc w:val="both"/>
        <w:textAlignment w:val="baseline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1140D4" w:rsidRPr="001140D4" w:rsidRDefault="009B1D4E" w:rsidP="001140D4">
      <w:pPr>
        <w:pStyle w:val="a8"/>
        <w:numPr>
          <w:ilvl w:val="0"/>
          <w:numId w:val="8"/>
        </w:numPr>
        <w:spacing w:after="0" w:line="240" w:lineRule="auto"/>
        <w:ind w:left="0" w:firstLine="0"/>
        <w:jc w:val="both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140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Общие положения</w:t>
      </w:r>
      <w:r w:rsidR="0064646C" w:rsidRPr="001140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9B1D4E" w:rsidRPr="001140D4" w:rsidRDefault="009B1D4E" w:rsidP="001140D4">
      <w:pPr>
        <w:spacing w:after="0"/>
        <w:ind w:firstLine="30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140D4">
        <w:rPr>
          <w:rFonts w:ascii="Times New Roman" w:eastAsia="Times New Roman" w:hAnsi="Times New Roman" w:cs="Times New Roman"/>
          <w:color w:val="000000"/>
          <w:sz w:val="24"/>
          <w:szCs w:val="24"/>
        </w:rPr>
        <w:t>1.1. </w:t>
      </w:r>
      <w:r w:rsidRPr="001140D4">
        <w:rPr>
          <w:rFonts w:ascii="Times New Roman" w:eastAsia="Times New Roman" w:hAnsi="Times New Roman" w:cs="Times New Roman"/>
          <w:sz w:val="24"/>
          <w:szCs w:val="24"/>
        </w:rPr>
        <w:t>Настоящее Положение разработано в соответствии с Федеральным </w:t>
      </w:r>
      <w:hyperlink r:id="rId6" w:tgtFrame="_blank" w:history="1">
        <w:r w:rsidRPr="001140D4">
          <w:rPr>
            <w:rFonts w:ascii="Times New Roman" w:eastAsia="Times New Roman" w:hAnsi="Times New Roman" w:cs="Times New Roman"/>
            <w:sz w:val="24"/>
            <w:szCs w:val="24"/>
          </w:rPr>
          <w:t>законом</w:t>
        </w:r>
      </w:hyperlink>
      <w:r w:rsidRPr="001140D4">
        <w:rPr>
          <w:rFonts w:ascii="Times New Roman" w:eastAsia="Times New Roman" w:hAnsi="Times New Roman" w:cs="Times New Roman"/>
          <w:sz w:val="24"/>
          <w:szCs w:val="24"/>
        </w:rPr>
        <w:t> от 29 декабря 2012 г. № 273-ФЗ «Об образовании в Российской Федерации»,  </w:t>
      </w:r>
      <w:hyperlink r:id="rId7" w:tgtFrame="_blank" w:history="1">
        <w:r w:rsidRPr="001140D4">
          <w:rPr>
            <w:rFonts w:ascii="Times New Roman" w:eastAsia="Times New Roman" w:hAnsi="Times New Roman" w:cs="Times New Roman"/>
            <w:sz w:val="24"/>
            <w:szCs w:val="24"/>
          </w:rPr>
          <w:t>Приказом</w:t>
        </w:r>
      </w:hyperlink>
      <w:r w:rsidR="00FC4A77" w:rsidRPr="001140D4">
        <w:rPr>
          <w:rFonts w:ascii="Times New Roman" w:hAnsi="Times New Roman" w:cs="Times New Roman"/>
          <w:sz w:val="24"/>
          <w:szCs w:val="24"/>
        </w:rPr>
        <w:t xml:space="preserve"> </w:t>
      </w:r>
      <w:r w:rsidRPr="001140D4">
        <w:rPr>
          <w:rFonts w:ascii="Times New Roman" w:eastAsia="Times New Roman" w:hAnsi="Times New Roman" w:cs="Times New Roman"/>
          <w:color w:val="000000"/>
          <w:sz w:val="24"/>
          <w:szCs w:val="24"/>
        </w:rPr>
        <w:t>Министерства образования и науки Российской Федерации от 30 августа 2013 г. № 1015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 и Уста</w:t>
      </w:r>
      <w:r w:rsidR="00FC4A77" w:rsidRPr="001140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вом  </w:t>
      </w:r>
      <w:r w:rsidR="001140D4">
        <w:rPr>
          <w:rFonts w:ascii="Times New Roman" w:eastAsia="Times New Roman" w:hAnsi="Times New Roman" w:cs="Times New Roman"/>
          <w:color w:val="000000"/>
          <w:sz w:val="24"/>
          <w:szCs w:val="24"/>
        </w:rPr>
        <w:t>МКОУ «Дерябинская СОШ»</w:t>
      </w:r>
      <w:r w:rsidR="00124548" w:rsidRPr="001140D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B1D4E" w:rsidRPr="001140D4" w:rsidRDefault="009B1D4E" w:rsidP="001140D4">
      <w:pPr>
        <w:spacing w:after="0"/>
        <w:ind w:firstLine="30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140D4">
        <w:rPr>
          <w:rFonts w:ascii="Times New Roman" w:eastAsia="Times New Roman" w:hAnsi="Times New Roman" w:cs="Times New Roman"/>
          <w:color w:val="000000"/>
          <w:sz w:val="24"/>
          <w:szCs w:val="24"/>
        </w:rPr>
        <w:t>1.2. Настоящее Положение о проведении промежуточной аттестации учащихся и осуществлении текущего контроля их успеваемости (далее - Положение) является локальным нормативным актом образовательной организации (далее - Организации), регулирующим периодичность, порядок,  систему оценок и формы проведения промежуточной аттестации учащихся и текущего контроля их успеваемости.</w:t>
      </w:r>
    </w:p>
    <w:p w:rsidR="009B1D4E" w:rsidRPr="001140D4" w:rsidRDefault="009B1D4E" w:rsidP="001140D4">
      <w:pPr>
        <w:spacing w:after="0"/>
        <w:ind w:firstLine="30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140D4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1140D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124548" w:rsidRPr="001140D4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1140D4">
        <w:rPr>
          <w:rFonts w:ascii="Times New Roman" w:eastAsia="Times New Roman" w:hAnsi="Times New Roman" w:cs="Times New Roman"/>
          <w:color w:val="000000"/>
          <w:sz w:val="24"/>
          <w:szCs w:val="24"/>
        </w:rPr>
        <w:t>. Текущий контроль успеваемости учащихся – это систематическая проверка учебных достижений учащихся, проводимая педагогом в ходе осуществления образовательной деятельности в соответствии с образовательной программой.</w:t>
      </w:r>
    </w:p>
    <w:p w:rsidR="009B1D4E" w:rsidRPr="001140D4" w:rsidRDefault="009B1D4E" w:rsidP="001140D4">
      <w:pPr>
        <w:spacing w:after="0"/>
        <w:ind w:firstLine="30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140D4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Проведение текущего контроля успеваемости направлено на обеспечение выстраивания образовательного процесса максимально эффективным образом для достижения  результатов освоения основных общеобразовательных программ, предусмотренных федеральными государственными образовательными стандартами начального общего, основного общего и среднего общего образования (далее – ФГОС).</w:t>
      </w:r>
    </w:p>
    <w:p w:rsidR="009B1D4E" w:rsidRPr="001140D4" w:rsidRDefault="009B1D4E" w:rsidP="001140D4">
      <w:pPr>
        <w:spacing w:after="0"/>
        <w:ind w:firstLine="30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140D4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="00124548" w:rsidRPr="001140D4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1140D4">
        <w:rPr>
          <w:rFonts w:ascii="Times New Roman" w:eastAsia="Times New Roman" w:hAnsi="Times New Roman" w:cs="Times New Roman"/>
          <w:color w:val="000000"/>
          <w:sz w:val="24"/>
          <w:szCs w:val="24"/>
        </w:rPr>
        <w:t>. Промежуточная аттестация – это установление уровня достижения результатов освоения учебных предметов, курсов, дисциплин (модулей), предусмотренных  образовательной программой.</w:t>
      </w:r>
    </w:p>
    <w:p w:rsidR="00995AAF" w:rsidRPr="001140D4" w:rsidRDefault="00AC1623" w:rsidP="001140D4">
      <w:pPr>
        <w:spacing w:after="0"/>
        <w:ind w:firstLine="300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140D4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="00124548" w:rsidRPr="001140D4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1140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1140D4">
        <w:rPr>
          <w:rFonts w:ascii="Times New Roman" w:hAnsi="Times New Roman" w:cs="Times New Roman"/>
          <w:sz w:val="24"/>
          <w:szCs w:val="24"/>
        </w:rPr>
        <w:t>Освоение общеобразовательной программы, в том числе отдельной части или всего объема учебного предмета, курса, дисциплины (модуля) общеобразовательной программы, сопровождается текущим контролем успеваемости и промежуточной аттестацией учащихся. Формы, периодичность и порядок проведения текущего контроля успеваемости и промежуточной аттестации учащихся определяются настоящим Положением</w:t>
      </w:r>
      <w:r w:rsidR="0064646C" w:rsidRPr="001140D4">
        <w:rPr>
          <w:rFonts w:ascii="Times New Roman" w:hAnsi="Times New Roman" w:cs="Times New Roman"/>
          <w:sz w:val="24"/>
          <w:szCs w:val="24"/>
        </w:rPr>
        <w:t>.</w:t>
      </w:r>
    </w:p>
    <w:p w:rsidR="0064646C" w:rsidRPr="001140D4" w:rsidRDefault="00CF41DA" w:rsidP="001140D4">
      <w:pPr>
        <w:spacing w:after="0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140D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2. </w:t>
      </w:r>
      <w:r w:rsidR="00AC1623" w:rsidRPr="001140D4">
        <w:rPr>
          <w:rFonts w:ascii="Times New Roman" w:hAnsi="Times New Roman" w:cs="Times New Roman"/>
          <w:b/>
          <w:sz w:val="24"/>
          <w:szCs w:val="24"/>
        </w:rPr>
        <w:t>Формы, периодичность и</w:t>
      </w:r>
      <w:r w:rsidR="00AC1623" w:rsidRPr="001140D4">
        <w:rPr>
          <w:rFonts w:ascii="Times New Roman" w:hAnsi="Times New Roman" w:cs="Times New Roman"/>
          <w:sz w:val="24"/>
          <w:szCs w:val="24"/>
        </w:rPr>
        <w:t xml:space="preserve"> </w:t>
      </w:r>
      <w:r w:rsidR="009B1D4E" w:rsidRPr="001140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порядок проведения текущего контроля успеваемости учащихся</w:t>
      </w:r>
      <w:r w:rsidR="00124548" w:rsidRPr="001140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9B1D4E" w:rsidRPr="001140D4" w:rsidRDefault="00AC1623" w:rsidP="001140D4">
      <w:pPr>
        <w:spacing w:after="0"/>
        <w:ind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140D4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CF41DA" w:rsidRPr="001140D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9B1D4E" w:rsidRPr="001140D4">
        <w:rPr>
          <w:rFonts w:ascii="Times New Roman" w:eastAsia="Times New Roman" w:hAnsi="Times New Roman" w:cs="Times New Roman"/>
          <w:color w:val="000000"/>
          <w:sz w:val="24"/>
          <w:szCs w:val="24"/>
        </w:rPr>
        <w:t>1. Текущий контроль успеваемости учащихся проводится в течение учебного периода в целях:</w:t>
      </w:r>
    </w:p>
    <w:p w:rsidR="009B1D4E" w:rsidRPr="001140D4" w:rsidRDefault="009B1D4E" w:rsidP="001140D4">
      <w:pPr>
        <w:pStyle w:val="a8"/>
        <w:numPr>
          <w:ilvl w:val="0"/>
          <w:numId w:val="10"/>
        </w:numPr>
        <w:spacing w:after="0"/>
        <w:ind w:left="0"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140D4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контроля уровня достижения учащимися результатов, предусмотренных образовательной программой;</w:t>
      </w:r>
    </w:p>
    <w:p w:rsidR="009B1D4E" w:rsidRPr="001140D4" w:rsidRDefault="009B1D4E" w:rsidP="001140D4">
      <w:pPr>
        <w:pStyle w:val="a8"/>
        <w:numPr>
          <w:ilvl w:val="0"/>
          <w:numId w:val="10"/>
        </w:numPr>
        <w:spacing w:after="0"/>
        <w:ind w:left="0"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140D4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оценки соответствия результатов освоения образовательных программ  требованиям ФГОС;</w:t>
      </w:r>
    </w:p>
    <w:p w:rsidR="001140D4" w:rsidRPr="001140D4" w:rsidRDefault="009B1D4E" w:rsidP="001140D4">
      <w:pPr>
        <w:pStyle w:val="a8"/>
        <w:numPr>
          <w:ilvl w:val="0"/>
          <w:numId w:val="10"/>
        </w:numPr>
        <w:spacing w:after="0"/>
        <w:ind w:left="0"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140D4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проведения учащимся самооценки, оценки его работы педагогическим работником с целью возможного совершенствования  образовательного процесса;</w:t>
      </w:r>
    </w:p>
    <w:p w:rsidR="0044353A" w:rsidRPr="001140D4" w:rsidRDefault="0044353A" w:rsidP="001140D4">
      <w:pPr>
        <w:pStyle w:val="a8"/>
        <w:numPr>
          <w:ilvl w:val="0"/>
          <w:numId w:val="10"/>
        </w:numPr>
        <w:spacing w:after="0"/>
        <w:ind w:left="0"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140D4">
        <w:rPr>
          <w:rFonts w:ascii="Times New Roman" w:hAnsi="Times New Roman" w:cs="Times New Roman"/>
          <w:color w:val="000000"/>
          <w:sz w:val="24"/>
          <w:szCs w:val="24"/>
        </w:rPr>
        <w:t>определении степени освоения обучающимися основной образовательной программы</w:t>
      </w:r>
      <w:r w:rsidR="00685118" w:rsidRPr="001140D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140D4">
        <w:rPr>
          <w:rFonts w:ascii="Times New Roman" w:hAnsi="Times New Roman" w:cs="Times New Roman"/>
          <w:color w:val="000000"/>
          <w:sz w:val="24"/>
          <w:szCs w:val="24"/>
        </w:rPr>
        <w:t>соответствующего уровня общего образования в течение учебного года по всем учебным</w:t>
      </w:r>
      <w:r w:rsidR="00685118" w:rsidRPr="001140D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140D4">
        <w:rPr>
          <w:rFonts w:ascii="Times New Roman" w:hAnsi="Times New Roman" w:cs="Times New Roman"/>
          <w:color w:val="000000"/>
          <w:sz w:val="24"/>
          <w:szCs w:val="24"/>
        </w:rPr>
        <w:t>предметам, курсам, дисциплинам (модулям) учебного плана во всех классах/группах</w:t>
      </w:r>
      <w:r w:rsidR="00685118" w:rsidRPr="001140D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B1D4E" w:rsidRPr="001140D4" w:rsidRDefault="00AC1623" w:rsidP="001140D4">
      <w:pPr>
        <w:spacing w:after="0"/>
        <w:ind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140D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</w:t>
      </w:r>
      <w:r w:rsidR="009B1D4E" w:rsidRPr="001140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.2. Текущий контроль осуществляется педагогическим работником, реализующим соответствующую </w:t>
      </w:r>
      <w:r w:rsidR="001140D4">
        <w:rPr>
          <w:rFonts w:ascii="Times New Roman" w:eastAsia="Times New Roman" w:hAnsi="Times New Roman" w:cs="Times New Roman"/>
          <w:color w:val="000000"/>
          <w:sz w:val="24"/>
          <w:szCs w:val="24"/>
        </w:rPr>
        <w:t>часть образовательной программы:</w:t>
      </w:r>
    </w:p>
    <w:p w:rsidR="0044353A" w:rsidRPr="001140D4" w:rsidRDefault="001140D4" w:rsidP="001140D4">
      <w:pPr>
        <w:pStyle w:val="a8"/>
        <w:widowControl w:val="0"/>
        <w:numPr>
          <w:ilvl w:val="0"/>
          <w:numId w:val="11"/>
        </w:numPr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40D4">
        <w:rPr>
          <w:rFonts w:ascii="Times New Roman" w:hAnsi="Times New Roman" w:cs="Times New Roman"/>
          <w:color w:val="000000"/>
          <w:sz w:val="24"/>
          <w:szCs w:val="24"/>
        </w:rPr>
        <w:t>поурочно</w:t>
      </w:r>
      <w:r w:rsidR="0044353A" w:rsidRPr="001140D4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44353A" w:rsidRPr="001140D4" w:rsidRDefault="0044353A" w:rsidP="001140D4">
      <w:pPr>
        <w:pStyle w:val="a8"/>
        <w:widowControl w:val="0"/>
        <w:numPr>
          <w:ilvl w:val="0"/>
          <w:numId w:val="11"/>
        </w:numPr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40D4">
        <w:rPr>
          <w:rFonts w:ascii="Times New Roman" w:hAnsi="Times New Roman" w:cs="Times New Roman"/>
          <w:color w:val="000000"/>
          <w:sz w:val="24"/>
          <w:szCs w:val="24"/>
        </w:rPr>
        <w:t>по учебным четвертям/</w:t>
      </w:r>
      <w:r w:rsidR="00685118" w:rsidRPr="001140D4">
        <w:rPr>
          <w:rFonts w:ascii="Times New Roman" w:hAnsi="Times New Roman" w:cs="Times New Roman"/>
          <w:color w:val="000000"/>
          <w:sz w:val="24"/>
          <w:szCs w:val="24"/>
        </w:rPr>
        <w:t>полугодиях</w:t>
      </w:r>
      <w:r w:rsidRPr="001140D4">
        <w:rPr>
          <w:rFonts w:ascii="Times New Roman" w:hAnsi="Times New Roman" w:cs="Times New Roman"/>
          <w:color w:val="000000"/>
          <w:sz w:val="24"/>
          <w:szCs w:val="24"/>
        </w:rPr>
        <w:t xml:space="preserve"> в</w:t>
      </w:r>
      <w:r w:rsidR="003045A1" w:rsidRPr="001140D4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1140D4">
        <w:rPr>
          <w:rFonts w:ascii="Times New Roman" w:hAnsi="Times New Roman" w:cs="Times New Roman"/>
          <w:color w:val="000000"/>
          <w:sz w:val="24"/>
          <w:szCs w:val="24"/>
        </w:rPr>
        <w:t xml:space="preserve"> 2-9 классах и  полугодиям в 10-11 классах;</w:t>
      </w:r>
    </w:p>
    <w:p w:rsidR="0044353A" w:rsidRPr="001140D4" w:rsidRDefault="0044353A" w:rsidP="001140D4">
      <w:pPr>
        <w:pStyle w:val="a8"/>
        <w:widowControl w:val="0"/>
        <w:numPr>
          <w:ilvl w:val="0"/>
          <w:numId w:val="11"/>
        </w:numPr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40D4">
        <w:rPr>
          <w:rFonts w:ascii="Times New Roman" w:hAnsi="Times New Roman" w:cs="Times New Roman"/>
          <w:color w:val="000000"/>
          <w:sz w:val="24"/>
          <w:szCs w:val="24"/>
        </w:rPr>
        <w:t>в форме: диагностики (стартовой, администрати</w:t>
      </w:r>
      <w:r w:rsidR="00685118" w:rsidRPr="001140D4">
        <w:rPr>
          <w:rFonts w:ascii="Times New Roman" w:hAnsi="Times New Roman" w:cs="Times New Roman"/>
          <w:color w:val="000000"/>
          <w:sz w:val="24"/>
          <w:szCs w:val="24"/>
        </w:rPr>
        <w:t>вной</w:t>
      </w:r>
      <w:r w:rsidRPr="001140D4">
        <w:rPr>
          <w:rFonts w:ascii="Times New Roman" w:hAnsi="Times New Roman" w:cs="Times New Roman"/>
          <w:color w:val="000000"/>
          <w:sz w:val="24"/>
          <w:szCs w:val="24"/>
        </w:rPr>
        <w:t>);</w:t>
      </w:r>
    </w:p>
    <w:p w:rsidR="0044353A" w:rsidRPr="001140D4" w:rsidRDefault="0044353A" w:rsidP="001140D4">
      <w:pPr>
        <w:pStyle w:val="a8"/>
        <w:widowControl w:val="0"/>
        <w:numPr>
          <w:ilvl w:val="0"/>
          <w:numId w:val="11"/>
        </w:numPr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40D4">
        <w:rPr>
          <w:rFonts w:ascii="Times New Roman" w:hAnsi="Times New Roman" w:cs="Times New Roman"/>
          <w:color w:val="000000"/>
          <w:sz w:val="24"/>
          <w:szCs w:val="24"/>
        </w:rPr>
        <w:t>устных и письменных ответов;</w:t>
      </w:r>
    </w:p>
    <w:p w:rsidR="0044353A" w:rsidRPr="001140D4" w:rsidRDefault="0044353A" w:rsidP="001140D4">
      <w:pPr>
        <w:pStyle w:val="a8"/>
        <w:widowControl w:val="0"/>
        <w:numPr>
          <w:ilvl w:val="0"/>
          <w:numId w:val="11"/>
        </w:numPr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40D4">
        <w:rPr>
          <w:rFonts w:ascii="Times New Roman" w:hAnsi="Times New Roman" w:cs="Times New Roman"/>
          <w:color w:val="000000"/>
          <w:sz w:val="24"/>
          <w:szCs w:val="24"/>
        </w:rPr>
        <w:t xml:space="preserve">защиты проектов; творческих </w:t>
      </w:r>
      <w:r w:rsidR="00152387" w:rsidRPr="001140D4">
        <w:rPr>
          <w:rFonts w:ascii="Times New Roman" w:hAnsi="Times New Roman" w:cs="Times New Roman"/>
          <w:color w:val="000000"/>
          <w:sz w:val="24"/>
          <w:szCs w:val="24"/>
        </w:rPr>
        <w:t xml:space="preserve"> работ </w:t>
      </w:r>
      <w:r w:rsidR="00685118" w:rsidRPr="001140D4">
        <w:rPr>
          <w:rFonts w:ascii="Times New Roman" w:hAnsi="Times New Roman" w:cs="Times New Roman"/>
          <w:color w:val="000000"/>
          <w:sz w:val="24"/>
          <w:szCs w:val="24"/>
        </w:rPr>
        <w:t xml:space="preserve"> и др.</w:t>
      </w:r>
    </w:p>
    <w:p w:rsidR="009B1D4E" w:rsidRPr="001140D4" w:rsidRDefault="00AC1623" w:rsidP="001140D4">
      <w:pPr>
        <w:spacing w:after="0"/>
        <w:ind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140D4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9B1D4E" w:rsidRPr="001140D4">
        <w:rPr>
          <w:rFonts w:ascii="Times New Roman" w:eastAsia="Times New Roman" w:hAnsi="Times New Roman" w:cs="Times New Roman"/>
          <w:color w:val="000000"/>
          <w:sz w:val="24"/>
          <w:szCs w:val="24"/>
        </w:rPr>
        <w:t>.3. Порядок, формы, периодичность, количество обязательных мероприятий при проведении текущего контроля успеваемости учащихся определяются педагогическим работником с учетом образовательной программы.</w:t>
      </w:r>
    </w:p>
    <w:p w:rsidR="0044353A" w:rsidRPr="001140D4" w:rsidRDefault="00AC1623" w:rsidP="001140D4">
      <w:pPr>
        <w:widowControl w:val="0"/>
        <w:autoSpaceDE w:val="0"/>
        <w:autoSpaceDN w:val="0"/>
        <w:adjustRightInd w:val="0"/>
        <w:spacing w:after="0"/>
        <w:ind w:firstLine="28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40D4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44353A" w:rsidRPr="001140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.3.1. </w:t>
      </w:r>
      <w:r w:rsidR="00282E27" w:rsidRPr="001140D4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="0044353A" w:rsidRPr="001140D4">
        <w:rPr>
          <w:rFonts w:ascii="Times New Roman" w:hAnsi="Times New Roman" w:cs="Times New Roman"/>
          <w:color w:val="000000"/>
          <w:sz w:val="24"/>
          <w:szCs w:val="24"/>
        </w:rPr>
        <w:t>оурочный и</w:t>
      </w:r>
      <w:r w:rsidR="00152387" w:rsidRPr="001140D4">
        <w:rPr>
          <w:rFonts w:ascii="Times New Roman" w:hAnsi="Times New Roman" w:cs="Times New Roman"/>
          <w:color w:val="000000"/>
          <w:sz w:val="24"/>
          <w:szCs w:val="24"/>
        </w:rPr>
        <w:t xml:space="preserve">ли </w:t>
      </w:r>
      <w:r w:rsidR="0044353A" w:rsidRPr="001140D4">
        <w:rPr>
          <w:rFonts w:ascii="Times New Roman" w:hAnsi="Times New Roman" w:cs="Times New Roman"/>
          <w:color w:val="000000"/>
          <w:sz w:val="24"/>
          <w:szCs w:val="24"/>
        </w:rPr>
        <w:t xml:space="preserve"> потемный контроль:</w:t>
      </w:r>
    </w:p>
    <w:p w:rsidR="0044353A" w:rsidRPr="001140D4" w:rsidRDefault="0044353A" w:rsidP="001140D4">
      <w:pPr>
        <w:spacing w:after="0"/>
        <w:ind w:firstLine="284"/>
        <w:contextualSpacing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1140D4">
        <w:rPr>
          <w:rFonts w:ascii="Times New Roman" w:hAnsi="Times New Roman" w:cs="Times New Roman"/>
          <w:color w:val="000000"/>
          <w:sz w:val="24"/>
          <w:szCs w:val="24"/>
        </w:rPr>
        <w:t>– определяется педагогами ОО самостоятельно с учетом требований</w:t>
      </w:r>
      <w:r w:rsidR="00282E27" w:rsidRPr="001140D4">
        <w:rPr>
          <w:rFonts w:ascii="Times New Roman" w:hAnsi="Times New Roman" w:cs="Times New Roman"/>
          <w:color w:val="000000"/>
          <w:sz w:val="24"/>
          <w:szCs w:val="24"/>
        </w:rPr>
        <w:t xml:space="preserve"> ФГОС и ФК</w:t>
      </w:r>
      <w:r w:rsidR="00685118" w:rsidRPr="001140D4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="00282E27" w:rsidRPr="001140D4">
        <w:rPr>
          <w:rFonts w:ascii="Times New Roman" w:hAnsi="Times New Roman" w:cs="Times New Roman"/>
          <w:color w:val="000000"/>
          <w:sz w:val="24"/>
          <w:szCs w:val="24"/>
        </w:rPr>
        <w:t>ОС, индивидуальных особенностей обучающихся соответствующих классов</w:t>
      </w:r>
      <w:r w:rsidR="003045A1" w:rsidRPr="001140D4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282E27" w:rsidRPr="001140D4" w:rsidRDefault="00282E27" w:rsidP="001140D4">
      <w:pPr>
        <w:widowControl w:val="0"/>
        <w:autoSpaceDE w:val="0"/>
        <w:autoSpaceDN w:val="0"/>
        <w:adjustRightInd w:val="0"/>
        <w:spacing w:after="0"/>
        <w:ind w:firstLine="284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1140D4">
        <w:rPr>
          <w:rFonts w:ascii="Times New Roman" w:hAnsi="Times New Roman" w:cs="Times New Roman"/>
          <w:color w:val="000000"/>
          <w:sz w:val="24"/>
          <w:szCs w:val="24"/>
        </w:rPr>
        <w:t>– указывается в рабочей программе учебных предметов, курсов, дисциплин (модулей)</w:t>
      </w:r>
      <w:r w:rsidR="001140D4">
        <w:rPr>
          <w:rFonts w:ascii="Times New Roman" w:hAnsi="Times New Roman" w:cs="Times New Roman"/>
          <w:sz w:val="24"/>
          <w:szCs w:val="24"/>
        </w:rPr>
        <w:t>.</w:t>
      </w:r>
    </w:p>
    <w:p w:rsidR="0044353A" w:rsidRPr="001140D4" w:rsidRDefault="00AC1623" w:rsidP="001140D4">
      <w:pPr>
        <w:widowControl w:val="0"/>
        <w:autoSpaceDE w:val="0"/>
        <w:autoSpaceDN w:val="0"/>
        <w:adjustRightInd w:val="0"/>
        <w:spacing w:after="0"/>
        <w:ind w:firstLine="28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40D4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282E27" w:rsidRPr="001140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.3.2. </w:t>
      </w:r>
      <w:r w:rsidR="00152387" w:rsidRPr="001140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Контроль </w:t>
      </w:r>
      <w:r w:rsidR="00152387" w:rsidRPr="001140D4">
        <w:rPr>
          <w:rFonts w:ascii="Times New Roman" w:hAnsi="Times New Roman" w:cs="Times New Roman"/>
          <w:color w:val="000000"/>
          <w:sz w:val="24"/>
          <w:szCs w:val="24"/>
        </w:rPr>
        <w:t xml:space="preserve">по учебным четвертям </w:t>
      </w:r>
      <w:r w:rsidR="0044353A" w:rsidRPr="001140D4">
        <w:rPr>
          <w:rFonts w:ascii="Times New Roman" w:hAnsi="Times New Roman" w:cs="Times New Roman"/>
          <w:color w:val="000000"/>
          <w:sz w:val="24"/>
          <w:szCs w:val="24"/>
        </w:rPr>
        <w:t xml:space="preserve"> и (или) полугодиям определяется на основании</w:t>
      </w:r>
      <w:r w:rsidR="001140D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4353A" w:rsidRPr="001140D4">
        <w:rPr>
          <w:rFonts w:ascii="Times New Roman" w:hAnsi="Times New Roman" w:cs="Times New Roman"/>
          <w:color w:val="000000"/>
          <w:sz w:val="24"/>
          <w:szCs w:val="24"/>
        </w:rPr>
        <w:t>результатов текущего контроля успеваемости в следующем порядке</w:t>
      </w:r>
      <w:r w:rsidR="00685118" w:rsidRPr="001140D4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282E27" w:rsidRPr="001140D4" w:rsidRDefault="00282E27" w:rsidP="001140D4">
      <w:pPr>
        <w:widowControl w:val="0"/>
        <w:autoSpaceDE w:val="0"/>
        <w:autoSpaceDN w:val="0"/>
        <w:adjustRightInd w:val="0"/>
        <w:spacing w:after="0"/>
        <w:ind w:firstLine="28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40D4">
        <w:rPr>
          <w:rFonts w:ascii="Times New Roman" w:hAnsi="Times New Roman" w:cs="Times New Roman"/>
          <w:color w:val="000000"/>
          <w:sz w:val="24"/>
          <w:szCs w:val="24"/>
        </w:rPr>
        <w:t xml:space="preserve">– по </w:t>
      </w:r>
      <w:r w:rsidR="00152387" w:rsidRPr="001140D4">
        <w:rPr>
          <w:rFonts w:ascii="Times New Roman" w:hAnsi="Times New Roman" w:cs="Times New Roman"/>
          <w:color w:val="000000"/>
          <w:sz w:val="24"/>
          <w:szCs w:val="24"/>
        </w:rPr>
        <w:t>четырём четвертям  – в</w:t>
      </w:r>
      <w:r w:rsidRPr="001140D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045A1" w:rsidRPr="001140D4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152387" w:rsidRPr="001140D4">
        <w:rPr>
          <w:rFonts w:ascii="Times New Roman" w:hAnsi="Times New Roman" w:cs="Times New Roman"/>
          <w:color w:val="000000"/>
          <w:sz w:val="24"/>
          <w:szCs w:val="24"/>
        </w:rPr>
        <w:t>-9-х классах по всем предметам (</w:t>
      </w:r>
      <w:r w:rsidR="003045A1" w:rsidRPr="001140D4">
        <w:rPr>
          <w:rFonts w:ascii="Times New Roman" w:hAnsi="Times New Roman" w:cs="Times New Roman"/>
          <w:color w:val="000000"/>
          <w:sz w:val="24"/>
          <w:szCs w:val="24"/>
        </w:rPr>
        <w:t>без фиксации оценки в 1 классе и</w:t>
      </w:r>
      <w:r w:rsidRPr="001140D4">
        <w:rPr>
          <w:rFonts w:ascii="Times New Roman" w:hAnsi="Times New Roman" w:cs="Times New Roman"/>
          <w:color w:val="000000"/>
          <w:sz w:val="24"/>
          <w:szCs w:val="24"/>
        </w:rPr>
        <w:t xml:space="preserve"> выбранных </w:t>
      </w:r>
      <w:r w:rsidR="00152387" w:rsidRPr="001140D4">
        <w:rPr>
          <w:rFonts w:ascii="Times New Roman" w:hAnsi="Times New Roman" w:cs="Times New Roman"/>
          <w:color w:val="000000"/>
          <w:sz w:val="24"/>
          <w:szCs w:val="24"/>
        </w:rPr>
        <w:t xml:space="preserve">участниками образовательного процесса </w:t>
      </w:r>
      <w:r w:rsidRPr="001140D4">
        <w:rPr>
          <w:rFonts w:ascii="Times New Roman" w:hAnsi="Times New Roman" w:cs="Times New Roman"/>
          <w:color w:val="000000"/>
          <w:sz w:val="24"/>
          <w:szCs w:val="24"/>
        </w:rPr>
        <w:t>модулей ОРКС</w:t>
      </w:r>
      <w:r w:rsidR="00685118" w:rsidRPr="001140D4">
        <w:rPr>
          <w:rFonts w:ascii="Times New Roman" w:hAnsi="Times New Roman" w:cs="Times New Roman"/>
          <w:color w:val="000000"/>
          <w:sz w:val="24"/>
          <w:szCs w:val="24"/>
        </w:rPr>
        <w:t>Э</w:t>
      </w:r>
      <w:r w:rsidR="00152387" w:rsidRPr="001140D4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1140D4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282E27" w:rsidRPr="001140D4" w:rsidRDefault="00152387" w:rsidP="001140D4">
      <w:pPr>
        <w:widowControl w:val="0"/>
        <w:autoSpaceDE w:val="0"/>
        <w:autoSpaceDN w:val="0"/>
        <w:adjustRightInd w:val="0"/>
        <w:spacing w:after="0"/>
        <w:ind w:firstLine="28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40D4">
        <w:rPr>
          <w:rFonts w:ascii="Times New Roman" w:hAnsi="Times New Roman" w:cs="Times New Roman"/>
          <w:color w:val="000000"/>
          <w:sz w:val="24"/>
          <w:szCs w:val="24"/>
        </w:rPr>
        <w:t>–– по четвертям</w:t>
      </w:r>
      <w:r w:rsidR="003045A1" w:rsidRPr="001140D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D1946" w:rsidRPr="001140D4">
        <w:rPr>
          <w:rFonts w:ascii="Times New Roman" w:hAnsi="Times New Roman" w:cs="Times New Roman"/>
          <w:color w:val="000000"/>
          <w:sz w:val="24"/>
          <w:szCs w:val="24"/>
        </w:rPr>
        <w:t xml:space="preserve">соответствующего </w:t>
      </w:r>
      <w:r w:rsidR="00282E27" w:rsidRPr="001140D4">
        <w:rPr>
          <w:rFonts w:ascii="Times New Roman" w:hAnsi="Times New Roman" w:cs="Times New Roman"/>
          <w:color w:val="000000"/>
          <w:sz w:val="24"/>
          <w:szCs w:val="24"/>
        </w:rPr>
        <w:t>полугодия</w:t>
      </w:r>
      <w:r w:rsidR="007D1946" w:rsidRPr="001140D4">
        <w:rPr>
          <w:rFonts w:ascii="Times New Roman" w:hAnsi="Times New Roman" w:cs="Times New Roman"/>
          <w:color w:val="000000"/>
          <w:sz w:val="24"/>
          <w:szCs w:val="24"/>
        </w:rPr>
        <w:t xml:space="preserve">, в котором изучался предмет  с недельной нагрузкой  0,5 час </w:t>
      </w:r>
      <w:r w:rsidR="00282E27" w:rsidRPr="001140D4">
        <w:rPr>
          <w:rFonts w:ascii="Times New Roman" w:hAnsi="Times New Roman" w:cs="Times New Roman"/>
          <w:color w:val="000000"/>
          <w:sz w:val="24"/>
          <w:szCs w:val="24"/>
        </w:rPr>
        <w:t xml:space="preserve"> – в</w:t>
      </w:r>
      <w:r w:rsidR="003045A1" w:rsidRPr="001140D4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282E27" w:rsidRPr="001140D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045A1" w:rsidRPr="001140D4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282E27" w:rsidRPr="001140D4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3045A1" w:rsidRPr="001140D4">
        <w:rPr>
          <w:rFonts w:ascii="Times New Roman" w:hAnsi="Times New Roman" w:cs="Times New Roman"/>
          <w:color w:val="000000"/>
          <w:sz w:val="24"/>
          <w:szCs w:val="24"/>
        </w:rPr>
        <w:t>11</w:t>
      </w:r>
      <w:r w:rsidR="00282E27" w:rsidRPr="001140D4">
        <w:rPr>
          <w:rFonts w:ascii="Times New Roman" w:hAnsi="Times New Roman" w:cs="Times New Roman"/>
          <w:color w:val="000000"/>
          <w:sz w:val="24"/>
          <w:szCs w:val="24"/>
        </w:rPr>
        <w:t xml:space="preserve"> классах</w:t>
      </w:r>
      <w:r w:rsidR="001140D4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282E27" w:rsidRPr="001140D4" w:rsidRDefault="00282E27" w:rsidP="001140D4">
      <w:pPr>
        <w:widowControl w:val="0"/>
        <w:autoSpaceDE w:val="0"/>
        <w:autoSpaceDN w:val="0"/>
        <w:adjustRightInd w:val="0"/>
        <w:spacing w:after="0"/>
        <w:ind w:firstLine="28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40D4">
        <w:rPr>
          <w:rFonts w:ascii="Times New Roman" w:hAnsi="Times New Roman" w:cs="Times New Roman"/>
          <w:color w:val="000000"/>
          <w:sz w:val="24"/>
          <w:szCs w:val="24"/>
        </w:rPr>
        <w:t xml:space="preserve">– по полугодиям – в 10–11-х класса по всем </w:t>
      </w:r>
      <w:r w:rsidR="00685118" w:rsidRPr="001140D4">
        <w:rPr>
          <w:rFonts w:ascii="Times New Roman" w:hAnsi="Times New Roman" w:cs="Times New Roman"/>
          <w:color w:val="000000"/>
          <w:sz w:val="24"/>
          <w:szCs w:val="24"/>
        </w:rPr>
        <w:t>предметам.</w:t>
      </w:r>
    </w:p>
    <w:p w:rsidR="009B1D4E" w:rsidRPr="001140D4" w:rsidRDefault="00AC1623" w:rsidP="001140D4">
      <w:pPr>
        <w:spacing w:after="0"/>
        <w:ind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140D4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9B1D4E" w:rsidRPr="001140D4">
        <w:rPr>
          <w:rFonts w:ascii="Times New Roman" w:eastAsia="Times New Roman" w:hAnsi="Times New Roman" w:cs="Times New Roman"/>
          <w:color w:val="000000"/>
          <w:sz w:val="24"/>
          <w:szCs w:val="24"/>
        </w:rPr>
        <w:t>.4. Фиксация результатов текущего контроля осуществляется, как п</w:t>
      </w:r>
      <w:r w:rsidR="00506B10" w:rsidRPr="001140D4"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равило, по пятибалльной системе</w:t>
      </w:r>
      <w:r w:rsidR="009B1D4E" w:rsidRPr="001140D4">
        <w:rPr>
          <w:rFonts w:ascii="Times New Roman" w:eastAsia="Times New Roman" w:hAnsi="Times New Roman" w:cs="Times New Roman"/>
          <w:color w:val="000000"/>
          <w:sz w:val="24"/>
          <w:szCs w:val="24"/>
        </w:rPr>
        <w:t>, а также может быть предусмотрена фиксация удовлетворительной  либо неудовлетворительной оценки результатов освоения образовательных программ без разделения на уровни освоения.</w:t>
      </w:r>
    </w:p>
    <w:p w:rsidR="009B1D4E" w:rsidRPr="001140D4" w:rsidRDefault="009B1D4E" w:rsidP="001140D4">
      <w:pPr>
        <w:spacing w:after="0"/>
        <w:ind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140D4">
        <w:rPr>
          <w:rFonts w:ascii="Times New Roman" w:eastAsia="Times New Roman" w:hAnsi="Times New Roman" w:cs="Times New Roman"/>
          <w:color w:val="000000"/>
          <w:sz w:val="24"/>
          <w:szCs w:val="24"/>
        </w:rPr>
        <w:t>Текущий контроль успеваемости учащихся первого класса в течение учебного года</w:t>
      </w:r>
      <w:r w:rsidR="00506B10" w:rsidRPr="001140D4">
        <w:rPr>
          <w:rFonts w:ascii="Times New Roman" w:eastAsia="Times New Roman" w:hAnsi="Times New Roman" w:cs="Times New Roman"/>
          <w:color w:val="000000"/>
          <w:sz w:val="24"/>
          <w:szCs w:val="24"/>
        </w:rPr>
        <w:t>, а так же успеваемость по модулям предмета  ОРКС</w:t>
      </w:r>
      <w:r w:rsidR="00685118" w:rsidRPr="001140D4"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 w:rsidR="00506B10" w:rsidRPr="001140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4 классе</w:t>
      </w:r>
      <w:r w:rsidRPr="001140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осуществляется без фиксации достижений учащихся  в виде отметок по пятибалльной системе, допустимо использовать только положительную и не различаемую по уровням фиксацию.</w:t>
      </w:r>
    </w:p>
    <w:p w:rsidR="0035554F" w:rsidRPr="001140D4" w:rsidRDefault="00AC1623" w:rsidP="001140D4">
      <w:pPr>
        <w:widowControl w:val="0"/>
        <w:autoSpaceDE w:val="0"/>
        <w:autoSpaceDN w:val="0"/>
        <w:adjustRightInd w:val="0"/>
        <w:spacing w:after="0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140D4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9B1D4E" w:rsidRPr="001140D4">
        <w:rPr>
          <w:rFonts w:ascii="Times New Roman" w:eastAsia="Times New Roman" w:hAnsi="Times New Roman" w:cs="Times New Roman"/>
          <w:color w:val="000000"/>
          <w:sz w:val="24"/>
          <w:szCs w:val="24"/>
        </w:rPr>
        <w:t>.5. Последствия получения неудовлетворительного результата текущего контроля успеваемости определяются педагогическим работником в соответствии с образовательной программой, и могут включать в себя проведение дополнительной работы с учащимся, индивидуализацию содержания образовательной деятельности учащегося, иную корректировку образовательной деятельности в отношении учащегося.</w:t>
      </w:r>
    </w:p>
    <w:p w:rsidR="009B1D4E" w:rsidRPr="001140D4" w:rsidRDefault="00AC1623" w:rsidP="001140D4">
      <w:pPr>
        <w:widowControl w:val="0"/>
        <w:autoSpaceDE w:val="0"/>
        <w:autoSpaceDN w:val="0"/>
        <w:adjustRightInd w:val="0"/>
        <w:spacing w:after="0"/>
        <w:ind w:firstLine="28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40D4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35554F" w:rsidRPr="001140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.5.1. </w:t>
      </w:r>
      <w:r w:rsidR="00282E27" w:rsidRPr="001140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Если обучающийся пропустил </w:t>
      </w:r>
      <w:r w:rsidR="007D1946" w:rsidRPr="001140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уважительной причине </w:t>
      </w:r>
      <w:r w:rsidR="00685118" w:rsidRPr="001140D4">
        <w:rPr>
          <w:rFonts w:ascii="Times New Roman" w:eastAsia="Times New Roman" w:hAnsi="Times New Roman" w:cs="Times New Roman"/>
          <w:color w:val="000000"/>
          <w:sz w:val="24"/>
          <w:szCs w:val="24"/>
        </w:rPr>
        <w:t>более 2/</w:t>
      </w:r>
      <w:r w:rsidR="00282E27" w:rsidRPr="001140D4">
        <w:rPr>
          <w:rFonts w:ascii="Times New Roman" w:eastAsia="Times New Roman" w:hAnsi="Times New Roman" w:cs="Times New Roman"/>
          <w:color w:val="000000"/>
          <w:sz w:val="24"/>
          <w:szCs w:val="24"/>
        </w:rPr>
        <w:t>3 учебного времени, и самостоятельно не освоил соответствующую часть программы, то отметка за четверть не выставляется (ученик не аттестован</w:t>
      </w:r>
      <w:r w:rsidR="003045A1" w:rsidRPr="001140D4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  <w:r w:rsidR="00282E27" w:rsidRPr="001140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5554F" w:rsidRPr="001140D4">
        <w:rPr>
          <w:rFonts w:ascii="Times New Roman" w:hAnsi="Times New Roman" w:cs="Times New Roman"/>
          <w:color w:val="000000"/>
          <w:sz w:val="24"/>
          <w:szCs w:val="24"/>
        </w:rPr>
        <w:t>Текущий контроль</w:t>
      </w:r>
      <w:r w:rsidR="003045A1" w:rsidRPr="001140D4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35554F" w:rsidRPr="001140D4">
        <w:rPr>
          <w:rFonts w:ascii="Times New Roman" w:hAnsi="Times New Roman" w:cs="Times New Roman"/>
          <w:color w:val="000000"/>
          <w:sz w:val="24"/>
          <w:szCs w:val="24"/>
        </w:rPr>
        <w:t xml:space="preserve"> указанных обучающихся</w:t>
      </w:r>
      <w:r w:rsidR="003045A1" w:rsidRPr="001140D4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35554F" w:rsidRPr="001140D4">
        <w:rPr>
          <w:rFonts w:ascii="Times New Roman" w:hAnsi="Times New Roman" w:cs="Times New Roman"/>
          <w:color w:val="000000"/>
          <w:sz w:val="24"/>
          <w:szCs w:val="24"/>
        </w:rPr>
        <w:t xml:space="preserve"> осуществляется в дальнейшем в индивидуальном порядке в соответствии с графиком, согласованным администрацией с учителем и родителями (законными представителями) обучающегося</w:t>
      </w:r>
    </w:p>
    <w:p w:rsidR="009B1D4E" w:rsidRPr="001140D4" w:rsidRDefault="00AC1623" w:rsidP="001140D4">
      <w:pPr>
        <w:widowControl w:val="0"/>
        <w:autoSpaceDE w:val="0"/>
        <w:autoSpaceDN w:val="0"/>
        <w:adjustRightInd w:val="0"/>
        <w:spacing w:after="0"/>
        <w:ind w:firstLine="28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40D4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9B1D4E" w:rsidRPr="001140D4">
        <w:rPr>
          <w:rFonts w:ascii="Times New Roman" w:eastAsia="Times New Roman" w:hAnsi="Times New Roman" w:cs="Times New Roman"/>
          <w:color w:val="000000"/>
          <w:sz w:val="24"/>
          <w:szCs w:val="24"/>
        </w:rPr>
        <w:t>.6 Результаты текущего контроля фиксируются в документах (классных журналах и иных установленных документах).</w:t>
      </w:r>
      <w:r w:rsidR="00282E27" w:rsidRPr="001140D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5554F" w:rsidRPr="001140D4">
        <w:rPr>
          <w:rFonts w:ascii="Times New Roman" w:hAnsi="Times New Roman" w:cs="Times New Roman"/>
          <w:color w:val="000000"/>
          <w:sz w:val="24"/>
          <w:szCs w:val="24"/>
        </w:rPr>
        <w:t xml:space="preserve">Отметки обучающихся за четверть/полугодие выставляются на основании результатов текущего контроля </w:t>
      </w:r>
      <w:r w:rsidR="00506834" w:rsidRPr="001140D4">
        <w:rPr>
          <w:rFonts w:ascii="Times New Roman" w:hAnsi="Times New Roman" w:cs="Times New Roman"/>
          <w:color w:val="000000"/>
          <w:sz w:val="24"/>
          <w:szCs w:val="24"/>
        </w:rPr>
        <w:t>успеваемости, осуществляемого по</w:t>
      </w:r>
      <w:r w:rsidR="0035554F" w:rsidRPr="001140D4">
        <w:rPr>
          <w:rFonts w:ascii="Times New Roman" w:hAnsi="Times New Roman" w:cs="Times New Roman"/>
          <w:color w:val="000000"/>
          <w:sz w:val="24"/>
          <w:szCs w:val="24"/>
        </w:rPr>
        <w:t>темно/поурочно</w:t>
      </w:r>
      <w:r w:rsidR="00736EF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57728" behindDoc="1" locked="0" layoutInCell="1" allowOverlap="1">
                <wp:simplePos x="0" y="0"/>
                <wp:positionH relativeFrom="page">
                  <wp:posOffset>901065</wp:posOffset>
                </wp:positionH>
                <wp:positionV relativeFrom="page">
                  <wp:posOffset>9677399</wp:posOffset>
                </wp:positionV>
                <wp:extent cx="1828800" cy="0"/>
                <wp:effectExtent l="0" t="0" r="0" b="0"/>
                <wp:wrapNone/>
                <wp:docPr id="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1D5467" id="Line 4" o:spid="_x0000_s1026" style="position:absolute;z-index:-251658752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70.95pt,762pt" to="214.95pt,76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" strokeweight="0">
                <w10:wrap anchorx="page" anchory="page"/>
              </v:line>
            </w:pict>
          </mc:Fallback>
        </mc:AlternateContent>
      </w:r>
      <w:r w:rsidR="0035554F" w:rsidRPr="001140D4">
        <w:rPr>
          <w:rFonts w:ascii="Times New Roman" w:hAnsi="Times New Roman" w:cs="Times New Roman"/>
          <w:color w:val="000000"/>
          <w:sz w:val="24"/>
          <w:szCs w:val="24"/>
        </w:rPr>
        <w:t>, как среднее арифметическое с использованием правил математического округления</w:t>
      </w:r>
      <w:r w:rsidR="00FC385A" w:rsidRPr="001140D4">
        <w:rPr>
          <w:rFonts w:ascii="Times New Roman" w:hAnsi="Times New Roman" w:cs="Times New Roman"/>
          <w:color w:val="000000"/>
          <w:sz w:val="24"/>
          <w:szCs w:val="24"/>
        </w:rPr>
        <w:t>, с учётом письменн</w:t>
      </w:r>
      <w:r w:rsidR="003045A1" w:rsidRPr="001140D4">
        <w:rPr>
          <w:rFonts w:ascii="Times New Roman" w:hAnsi="Times New Roman" w:cs="Times New Roman"/>
          <w:color w:val="000000"/>
          <w:sz w:val="24"/>
          <w:szCs w:val="24"/>
        </w:rPr>
        <w:t>ых</w:t>
      </w:r>
      <w:r w:rsidR="00FC385A" w:rsidRPr="001140D4">
        <w:rPr>
          <w:rFonts w:ascii="Times New Roman" w:hAnsi="Times New Roman" w:cs="Times New Roman"/>
          <w:color w:val="000000"/>
          <w:sz w:val="24"/>
          <w:szCs w:val="24"/>
        </w:rPr>
        <w:t xml:space="preserve"> контрол</w:t>
      </w:r>
      <w:r w:rsidR="003045A1" w:rsidRPr="001140D4">
        <w:rPr>
          <w:rFonts w:ascii="Times New Roman" w:hAnsi="Times New Roman" w:cs="Times New Roman"/>
          <w:color w:val="000000"/>
          <w:sz w:val="24"/>
          <w:szCs w:val="24"/>
        </w:rPr>
        <w:t>ьных работ</w:t>
      </w:r>
      <w:r w:rsidR="00FC385A" w:rsidRPr="001140D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B1D4E" w:rsidRPr="001140D4" w:rsidRDefault="00AC1623" w:rsidP="001140D4">
      <w:pPr>
        <w:spacing w:after="0"/>
        <w:ind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140D4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9B1D4E" w:rsidRPr="001140D4">
        <w:rPr>
          <w:rFonts w:ascii="Times New Roman" w:eastAsia="Times New Roman" w:hAnsi="Times New Roman" w:cs="Times New Roman"/>
          <w:color w:val="000000"/>
          <w:sz w:val="24"/>
          <w:szCs w:val="24"/>
        </w:rPr>
        <w:t>.7. Успеваемость учащихся, занимающихся по индивидуальному учебному плану, подлежит текущему контролю с учетом особенностей освоения образовательной программы, предусмотренных индивидуальным учебным планом.</w:t>
      </w:r>
    </w:p>
    <w:p w:rsidR="00CF41DA" w:rsidRPr="001140D4" w:rsidRDefault="00AC1623" w:rsidP="001140D4">
      <w:pPr>
        <w:spacing w:after="0"/>
        <w:ind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140D4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9B1D4E" w:rsidRPr="001140D4">
        <w:rPr>
          <w:rFonts w:ascii="Times New Roman" w:eastAsia="Times New Roman" w:hAnsi="Times New Roman" w:cs="Times New Roman"/>
          <w:color w:val="000000"/>
          <w:sz w:val="24"/>
          <w:szCs w:val="24"/>
        </w:rPr>
        <w:t>.8. Педагогические работники доводят до сведения родителей (законных представителей)  сведения о результатах текущего контроля успеваемости учащихся</w:t>
      </w:r>
      <w:r w:rsidR="00FC385A" w:rsidRPr="001140D4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9B1D4E" w:rsidRPr="001140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как посредством заполнения предусмотренных документов, так и по запросу родителей (законных представителей) учащихся. Педагогические </w:t>
      </w:r>
      <w:r w:rsidR="009B1D4E" w:rsidRPr="001140D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работники в рамках работы </w:t>
      </w:r>
      <w:r w:rsidR="00FC385A" w:rsidRPr="001140D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9B1D4E" w:rsidRPr="001140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родителями (законными представителями) учащихся обязаны прокомментировать результаты текущего контроля успеваемости учащихся в устной форме. Родители (законные представители) имеют право на получение информации об итогах текущего контроля успеваемости учащегося в письменной форме в виде выписки из соответствующих документов, для чего должны обратиться к </w:t>
      </w:r>
      <w:r w:rsidR="0035554F" w:rsidRPr="001140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классному руководителю</w:t>
      </w:r>
      <w:r w:rsidR="009B1D4E" w:rsidRPr="001140D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F41DA" w:rsidRPr="001140D4" w:rsidRDefault="00AC1623" w:rsidP="001140D4">
      <w:pPr>
        <w:pStyle w:val="a8"/>
        <w:numPr>
          <w:ilvl w:val="0"/>
          <w:numId w:val="6"/>
        </w:numPr>
        <w:spacing w:after="0"/>
        <w:ind w:left="0" w:firstLine="0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140D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Периодичность, порядок,  система оценок и формы проведения промежуточной аттестации</w:t>
      </w:r>
      <w:r w:rsidR="0064646C" w:rsidRPr="001140D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</w:p>
    <w:p w:rsidR="00AC1623" w:rsidRPr="001140D4" w:rsidRDefault="006863E6" w:rsidP="001140D4">
      <w:pPr>
        <w:spacing w:after="0"/>
        <w:ind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140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3. 1. </w:t>
      </w:r>
      <w:r w:rsidR="00AC1623" w:rsidRPr="001140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Промежуточная аттестация проводится по каждому учебному предмету, курсу, дисциплине, модулю по итогам учебного года и выражается отметкой. </w:t>
      </w:r>
      <w:r w:rsidRPr="001140D4">
        <w:rPr>
          <w:rFonts w:ascii="Times New Roman" w:eastAsia="Times New Roman" w:hAnsi="Times New Roman" w:cs="Times New Roman"/>
          <w:color w:val="000000"/>
          <w:sz w:val="24"/>
          <w:szCs w:val="24"/>
        </w:rPr>
        <w:t>Промежуточная аттестация проводится</w:t>
      </w:r>
      <w:r w:rsidR="00FC385A" w:rsidRPr="001140D4">
        <w:rPr>
          <w:rFonts w:ascii="Times New Roman" w:eastAsia="Times New Roman" w:hAnsi="Times New Roman" w:cs="Times New Roman"/>
          <w:color w:val="000000"/>
          <w:sz w:val="24"/>
          <w:szCs w:val="24"/>
        </w:rPr>
        <w:t>, начиная с</w:t>
      </w:r>
      <w:r w:rsidRPr="001140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C385A" w:rsidRPr="001140D4">
        <w:rPr>
          <w:rFonts w:ascii="Times New Roman" w:eastAsia="Times New Roman" w:hAnsi="Times New Roman" w:cs="Times New Roman"/>
          <w:color w:val="000000"/>
          <w:sz w:val="24"/>
          <w:szCs w:val="24"/>
        </w:rPr>
        <w:t>первог</w:t>
      </w:r>
      <w:r w:rsidRPr="001140D4">
        <w:rPr>
          <w:rFonts w:ascii="Times New Roman" w:eastAsia="Times New Roman" w:hAnsi="Times New Roman" w:cs="Times New Roman"/>
          <w:color w:val="000000"/>
          <w:sz w:val="24"/>
          <w:szCs w:val="24"/>
        </w:rPr>
        <w:t>о класса</w:t>
      </w:r>
      <w:r w:rsidR="00FC385A" w:rsidRPr="001140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без фиксации оценок, </w:t>
      </w:r>
      <w:r w:rsidR="0064646C" w:rsidRPr="001140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 </w:t>
      </w:r>
      <w:r w:rsidR="00FC385A" w:rsidRPr="001140D4">
        <w:rPr>
          <w:rFonts w:ascii="Times New Roman" w:eastAsia="Times New Roman" w:hAnsi="Times New Roman" w:cs="Times New Roman"/>
          <w:color w:val="000000"/>
          <w:sz w:val="24"/>
          <w:szCs w:val="24"/>
        </w:rPr>
        <w:t>2-</w:t>
      </w:r>
      <w:r w:rsidR="00CC367B" w:rsidRPr="001140D4">
        <w:rPr>
          <w:rFonts w:ascii="Times New Roman" w:eastAsia="Times New Roman" w:hAnsi="Times New Roman" w:cs="Times New Roman"/>
          <w:color w:val="000000"/>
          <w:sz w:val="24"/>
          <w:szCs w:val="24"/>
        </w:rPr>
        <w:t>11</w:t>
      </w:r>
      <w:r w:rsidR="00FC385A" w:rsidRPr="001140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классах с фиксацией оценок.</w:t>
      </w:r>
      <w:r w:rsidRPr="001140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C1623" w:rsidRPr="001140D4">
        <w:rPr>
          <w:rFonts w:ascii="Times New Roman" w:eastAsia="Times New Roman" w:hAnsi="Times New Roman" w:cs="Times New Roman"/>
          <w:color w:val="000000"/>
          <w:sz w:val="24"/>
          <w:szCs w:val="24"/>
        </w:rPr>
        <w:t>Годовая промежуточная аттестация</w:t>
      </w:r>
      <w:r w:rsidR="00FC385A" w:rsidRPr="001140D4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AC1623" w:rsidRPr="001140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выраженная годовой отметкой</w:t>
      </w:r>
      <w:r w:rsidR="00FC385A" w:rsidRPr="001140D4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AC1623" w:rsidRPr="001140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C385A" w:rsidRPr="001140D4">
        <w:rPr>
          <w:rFonts w:ascii="Times New Roman" w:eastAsia="Times New Roman" w:hAnsi="Times New Roman" w:cs="Times New Roman"/>
          <w:color w:val="000000"/>
          <w:sz w:val="24"/>
          <w:szCs w:val="24"/>
        </w:rPr>
        <w:t>выставляется</w:t>
      </w:r>
      <w:r w:rsidR="00AC1623" w:rsidRPr="001140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основе результатов четвертных и полугодовых отметок по всем предметам учебного плана</w:t>
      </w:r>
      <w:r w:rsidR="00FC385A" w:rsidRPr="001140D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863E6" w:rsidRPr="001140D4" w:rsidRDefault="006863E6" w:rsidP="001140D4">
      <w:pPr>
        <w:spacing w:after="0"/>
        <w:ind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140D4">
        <w:rPr>
          <w:rFonts w:ascii="Times New Roman" w:eastAsia="Times New Roman" w:hAnsi="Times New Roman" w:cs="Times New Roman"/>
          <w:color w:val="000000"/>
          <w:sz w:val="24"/>
          <w:szCs w:val="24"/>
        </w:rPr>
        <w:t>3.2. Система оценок промежуточной ат</w:t>
      </w:r>
      <w:r w:rsidR="00FC385A" w:rsidRPr="001140D4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1140D4">
        <w:rPr>
          <w:rFonts w:ascii="Times New Roman" w:eastAsia="Times New Roman" w:hAnsi="Times New Roman" w:cs="Times New Roman"/>
          <w:color w:val="000000"/>
          <w:sz w:val="24"/>
          <w:szCs w:val="24"/>
        </w:rPr>
        <w:t>естации</w:t>
      </w:r>
      <w:r w:rsidR="00FC385A" w:rsidRPr="001140D4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1140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выраженной годовой отметкой.</w:t>
      </w:r>
    </w:p>
    <w:p w:rsidR="00020085" w:rsidRPr="001140D4" w:rsidRDefault="00020085" w:rsidP="001140D4">
      <w:pPr>
        <w:pStyle w:val="a8"/>
        <w:numPr>
          <w:ilvl w:val="2"/>
          <w:numId w:val="7"/>
        </w:numPr>
        <w:tabs>
          <w:tab w:val="left" w:pos="426"/>
        </w:tabs>
        <w:spacing w:after="0"/>
        <w:ind w:left="0"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140D4">
        <w:rPr>
          <w:rFonts w:ascii="Times New Roman" w:eastAsia="Times New Roman" w:hAnsi="Times New Roman" w:cs="Times New Roman"/>
          <w:color w:val="000000"/>
          <w:sz w:val="24"/>
          <w:szCs w:val="24"/>
        </w:rPr>
        <w:t>Для учащихся 2-9 классов годовая отметка является средним арифметическим четвертных отметок с использованием правила математического округления.</w:t>
      </w:r>
    </w:p>
    <w:p w:rsidR="00020085" w:rsidRPr="001140D4" w:rsidRDefault="00020085" w:rsidP="001140D4">
      <w:pPr>
        <w:pStyle w:val="a8"/>
        <w:numPr>
          <w:ilvl w:val="2"/>
          <w:numId w:val="7"/>
        </w:numPr>
        <w:tabs>
          <w:tab w:val="left" w:pos="426"/>
        </w:tabs>
        <w:spacing w:after="0"/>
        <w:ind w:left="0"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140D4">
        <w:rPr>
          <w:rFonts w:ascii="Times New Roman" w:eastAsia="Times New Roman" w:hAnsi="Times New Roman" w:cs="Times New Roman"/>
          <w:color w:val="000000"/>
          <w:sz w:val="24"/>
          <w:szCs w:val="24"/>
        </w:rPr>
        <w:t>Для учащихся 10-11 классов (при разнице отметок за полугодие в два и более балла) является средним арифметическим полугодовых отметок с использованием правила математического округления.</w:t>
      </w:r>
    </w:p>
    <w:p w:rsidR="00020085" w:rsidRPr="001140D4" w:rsidRDefault="00020085" w:rsidP="001140D4">
      <w:pPr>
        <w:pStyle w:val="a8"/>
        <w:numPr>
          <w:ilvl w:val="2"/>
          <w:numId w:val="7"/>
        </w:numPr>
        <w:tabs>
          <w:tab w:val="left" w:pos="426"/>
        </w:tabs>
        <w:spacing w:after="0"/>
        <w:ind w:left="0"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140D4">
        <w:rPr>
          <w:rFonts w:ascii="Times New Roman" w:eastAsia="Times New Roman" w:hAnsi="Times New Roman" w:cs="Times New Roman"/>
          <w:color w:val="000000"/>
          <w:sz w:val="24"/>
          <w:szCs w:val="24"/>
        </w:rPr>
        <w:t>Для учащихся 10-11 классов (при разнице полугодовых отметок в один балл) годовая   отметка округляется в сторону  результата  за  последнее   второе  полугодие.</w:t>
      </w:r>
    </w:p>
    <w:p w:rsidR="00AC1623" w:rsidRPr="001140D4" w:rsidRDefault="00AC1623" w:rsidP="001140D4">
      <w:pPr>
        <w:pStyle w:val="a8"/>
        <w:numPr>
          <w:ilvl w:val="1"/>
          <w:numId w:val="6"/>
        </w:numPr>
        <w:tabs>
          <w:tab w:val="left" w:pos="426"/>
        </w:tabs>
        <w:spacing w:after="0"/>
        <w:ind w:left="0"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140D4">
        <w:rPr>
          <w:rFonts w:ascii="Times New Roman" w:eastAsia="Times New Roman" w:hAnsi="Times New Roman" w:cs="Times New Roman"/>
          <w:color w:val="000000"/>
          <w:sz w:val="24"/>
          <w:szCs w:val="24"/>
        </w:rPr>
        <w:t>Промежуточная  аттестация по итогам года,   проводится дополнительно к годовой отметке в качестве отдельной  процедуры</w:t>
      </w:r>
      <w:r w:rsidR="006863E6" w:rsidRPr="001140D4">
        <w:rPr>
          <w:rFonts w:ascii="Times New Roman" w:eastAsia="Times New Roman" w:hAnsi="Times New Roman" w:cs="Times New Roman"/>
          <w:color w:val="000000"/>
          <w:sz w:val="24"/>
          <w:szCs w:val="24"/>
        </w:rPr>
        <w:t>, определяется</w:t>
      </w:r>
      <w:r w:rsidR="00124548" w:rsidRPr="001140D4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6863E6" w:rsidRPr="001140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как обязательная для всех предметов учебного плана, </w:t>
      </w:r>
      <w:r w:rsidRPr="001140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характеризует степень освоения образовательной программы, всего объема учебного предмета, курса, дисциплины (модуля) по итогам </w:t>
      </w:r>
      <w:r w:rsidR="006863E6" w:rsidRPr="001140D4">
        <w:rPr>
          <w:rFonts w:ascii="Times New Roman" w:eastAsia="Times New Roman" w:hAnsi="Times New Roman" w:cs="Times New Roman"/>
          <w:color w:val="000000"/>
          <w:sz w:val="24"/>
          <w:szCs w:val="24"/>
        </w:rPr>
        <w:t>года</w:t>
      </w:r>
      <w:r w:rsidRPr="001140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685118" w:rsidRPr="001140D4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 и с</w:t>
      </w:r>
      <w:r w:rsidRPr="001140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роки проведения промежуточной аттестации определяются образовательной программой </w:t>
      </w:r>
      <w:r w:rsidR="006863E6" w:rsidRPr="001140D4">
        <w:rPr>
          <w:rFonts w:ascii="Times New Roman" w:eastAsia="Times New Roman" w:hAnsi="Times New Roman" w:cs="Times New Roman"/>
          <w:color w:val="000000"/>
          <w:sz w:val="24"/>
          <w:szCs w:val="24"/>
        </w:rPr>
        <w:t>курса, предмета, дисциплины.</w:t>
      </w:r>
    </w:p>
    <w:p w:rsidR="00685118" w:rsidRPr="001140D4" w:rsidRDefault="00AC1623" w:rsidP="001140D4">
      <w:pPr>
        <w:pStyle w:val="a8"/>
        <w:numPr>
          <w:ilvl w:val="1"/>
          <w:numId w:val="6"/>
        </w:numPr>
        <w:tabs>
          <w:tab w:val="left" w:pos="426"/>
        </w:tabs>
        <w:spacing w:after="0"/>
        <w:ind w:left="0"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140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решению педагогического совета,  освоение отдельной части образовательной программы отдельных учебных предметов, курсов, дисциплин (модулей) может сопровождаться промежуточной аттестацией по итогам первого полугодия,  в качестве </w:t>
      </w:r>
      <w:r w:rsidR="006863E6" w:rsidRPr="001140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140D4">
        <w:rPr>
          <w:rFonts w:ascii="Times New Roman" w:eastAsia="Times New Roman" w:hAnsi="Times New Roman" w:cs="Times New Roman"/>
          <w:color w:val="000000"/>
          <w:sz w:val="24"/>
          <w:szCs w:val="24"/>
        </w:rPr>
        <w:t>отдельной процедуры и в сроки, предусмотренные соответствующей частью образовательной программой</w:t>
      </w:r>
      <w:r w:rsidR="00685118" w:rsidRPr="001140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Часть предметов промежуточной аттестации (по итогам года) может быть вынесена на административный контроль, </w:t>
      </w:r>
      <w:r w:rsidR="00A2751A" w:rsidRPr="001140D4"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который предполагает создание экзаменационных комиссий, экспертизу  и утверждение экзаменационного материала, наличие аналитического и распорядительного материалов.</w:t>
      </w:r>
      <w:r w:rsidR="00685118" w:rsidRPr="001140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9B1D4E" w:rsidRPr="001140D4" w:rsidRDefault="006863E6" w:rsidP="001140D4">
      <w:pPr>
        <w:spacing w:after="0"/>
        <w:ind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678A">
        <w:rPr>
          <w:rFonts w:ascii="Times New Roman" w:eastAsia="Times New Roman" w:hAnsi="Times New Roman" w:cs="Times New Roman"/>
          <w:color w:val="000000"/>
          <w:sz w:val="24"/>
          <w:szCs w:val="24"/>
        </w:rPr>
        <w:t>3.5</w:t>
      </w:r>
      <w:r w:rsidR="009B1D4E" w:rsidRPr="001140D4">
        <w:rPr>
          <w:rFonts w:ascii="Times New Roman" w:eastAsia="Times New Roman" w:hAnsi="Times New Roman" w:cs="Times New Roman"/>
          <w:color w:val="000000"/>
          <w:sz w:val="24"/>
          <w:szCs w:val="24"/>
        </w:rPr>
        <w:t>. Целями проведения промежуточной аттестации являются:</w:t>
      </w:r>
    </w:p>
    <w:p w:rsidR="009B1D4E" w:rsidRPr="001140D4" w:rsidRDefault="009B1D4E" w:rsidP="001140D4">
      <w:pPr>
        <w:pStyle w:val="a8"/>
        <w:numPr>
          <w:ilvl w:val="0"/>
          <w:numId w:val="12"/>
        </w:numPr>
        <w:spacing w:after="0"/>
        <w:ind w:left="0"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140D4">
        <w:rPr>
          <w:rFonts w:ascii="Times New Roman" w:eastAsia="Times New Roman" w:hAnsi="Times New Roman" w:cs="Times New Roman"/>
          <w:color w:val="000000"/>
          <w:sz w:val="24"/>
          <w:szCs w:val="24"/>
        </w:rPr>
        <w:t>объективное установление фактического уровня освоения образовательной программы и достижения результатов освоения образовательной программы;</w:t>
      </w:r>
    </w:p>
    <w:p w:rsidR="009B1D4E" w:rsidRPr="001140D4" w:rsidRDefault="009B1D4E" w:rsidP="001140D4">
      <w:pPr>
        <w:pStyle w:val="a8"/>
        <w:numPr>
          <w:ilvl w:val="0"/>
          <w:numId w:val="12"/>
        </w:numPr>
        <w:spacing w:after="0"/>
        <w:ind w:left="0"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140D4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соотнесение этого уровня с требованиями ФГОС</w:t>
      </w:r>
      <w:r w:rsidR="0048577D" w:rsidRPr="001140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06B10" w:rsidRPr="001140D4">
        <w:rPr>
          <w:rFonts w:ascii="Times New Roman" w:eastAsia="Times New Roman" w:hAnsi="Times New Roman" w:cs="Times New Roman"/>
          <w:color w:val="000000"/>
          <w:sz w:val="24"/>
          <w:szCs w:val="24"/>
        </w:rPr>
        <w:t>и ФК</w:t>
      </w:r>
      <w:r w:rsidR="0048577D" w:rsidRPr="001140D4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="00506B10" w:rsidRPr="001140D4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="0048577D" w:rsidRPr="001140D4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B1D4E" w:rsidRPr="001140D4" w:rsidRDefault="009B1D4E" w:rsidP="001140D4">
      <w:pPr>
        <w:pStyle w:val="a8"/>
        <w:numPr>
          <w:ilvl w:val="0"/>
          <w:numId w:val="12"/>
        </w:numPr>
        <w:spacing w:after="0"/>
        <w:ind w:left="0"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140D4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оценка достижений конкретного учащегося, позволяющая выявить пробелы в освоении им образовательной программы и учитывать индивидуальные потребности учащегося в осуществлении образовательной деятельности,</w:t>
      </w:r>
    </w:p>
    <w:p w:rsidR="009B1D4E" w:rsidRPr="001140D4" w:rsidRDefault="009B1D4E" w:rsidP="001140D4">
      <w:pPr>
        <w:pStyle w:val="a8"/>
        <w:numPr>
          <w:ilvl w:val="0"/>
          <w:numId w:val="12"/>
        </w:numPr>
        <w:spacing w:after="0"/>
        <w:ind w:left="0"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140D4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оценка динамики индивидуальных образовательных достижений, продвижения в достижении планируемых результатов освоения образовательной программы</w:t>
      </w:r>
      <w:r w:rsidR="001140D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B1D4E" w:rsidRPr="001140D4" w:rsidRDefault="006863E6" w:rsidP="001140D4">
      <w:pPr>
        <w:spacing w:after="0"/>
        <w:ind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140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3.6. </w:t>
      </w:r>
      <w:r w:rsidR="009B1D4E" w:rsidRPr="001140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Промежуточная аттестация в Организации  проводится на основе принципов объективности, беспристрастности. Оценка результатов освоения учащимися образовательных программ </w:t>
      </w:r>
      <w:r w:rsidR="009B1D4E" w:rsidRPr="001140D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осуществляется в зависимости от достигнутых учащимся результатов и не может быть поставлена в зависимость от формы получе</w:t>
      </w:r>
      <w:r w:rsidRPr="001140D4">
        <w:rPr>
          <w:rFonts w:ascii="Times New Roman" w:eastAsia="Times New Roman" w:hAnsi="Times New Roman" w:cs="Times New Roman"/>
          <w:color w:val="000000"/>
          <w:sz w:val="24"/>
          <w:szCs w:val="24"/>
        </w:rPr>
        <w:t>ния образования, формы обучения</w:t>
      </w:r>
      <w:r w:rsidR="009B1D4E" w:rsidRPr="001140D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B1D4E" w:rsidRPr="001140D4" w:rsidRDefault="006863E6" w:rsidP="001140D4">
      <w:pPr>
        <w:spacing w:after="0"/>
        <w:ind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140D4">
        <w:rPr>
          <w:rFonts w:ascii="Times New Roman" w:eastAsia="Times New Roman" w:hAnsi="Times New Roman" w:cs="Times New Roman"/>
          <w:color w:val="000000"/>
          <w:sz w:val="24"/>
          <w:szCs w:val="24"/>
        </w:rPr>
        <w:t>3.7</w:t>
      </w:r>
      <w:r w:rsidR="009B1D4E" w:rsidRPr="001140D4">
        <w:rPr>
          <w:rFonts w:ascii="Times New Roman" w:eastAsia="Times New Roman" w:hAnsi="Times New Roman" w:cs="Times New Roman"/>
          <w:color w:val="000000"/>
          <w:sz w:val="24"/>
          <w:szCs w:val="24"/>
        </w:rPr>
        <w:t>. Формами промежуточной аттестации являются:</w:t>
      </w:r>
    </w:p>
    <w:p w:rsidR="009B1D4E" w:rsidRPr="001140D4" w:rsidRDefault="00506B10" w:rsidP="001140D4">
      <w:pPr>
        <w:spacing w:after="0"/>
        <w:ind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140D4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9B1D4E" w:rsidRPr="001140D4">
        <w:rPr>
          <w:rFonts w:ascii="Times New Roman" w:eastAsia="Times New Roman" w:hAnsi="Times New Roman" w:cs="Times New Roman"/>
          <w:color w:val="000000"/>
          <w:sz w:val="24"/>
          <w:szCs w:val="24"/>
        </w:rPr>
        <w:t>исьменная проверка – письменный ответ учащегося на один или систе</w:t>
      </w:r>
      <w:r w:rsidRPr="001140D4">
        <w:rPr>
          <w:rFonts w:ascii="Times New Roman" w:eastAsia="Times New Roman" w:hAnsi="Times New Roman" w:cs="Times New Roman"/>
          <w:color w:val="000000"/>
          <w:sz w:val="24"/>
          <w:szCs w:val="24"/>
        </w:rPr>
        <w:t>му вопросов (заданий), тестирование,</w:t>
      </w:r>
      <w:r w:rsidR="009B1D4E" w:rsidRPr="001140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проверочные, лабораторные, практические, контрольные, творческие работы; пи</w:t>
      </w:r>
      <w:r w:rsidR="003900F5" w:rsidRPr="001140D4">
        <w:rPr>
          <w:rFonts w:ascii="Times New Roman" w:eastAsia="Times New Roman" w:hAnsi="Times New Roman" w:cs="Times New Roman"/>
          <w:color w:val="000000"/>
          <w:sz w:val="24"/>
          <w:szCs w:val="24"/>
        </w:rPr>
        <w:t>сьменные отчёты  о наблюдениях</w:t>
      </w:r>
      <w:r w:rsidR="009B1D4E" w:rsidRPr="001140D4">
        <w:rPr>
          <w:rFonts w:ascii="Times New Roman" w:eastAsia="Times New Roman" w:hAnsi="Times New Roman" w:cs="Times New Roman"/>
          <w:color w:val="000000"/>
          <w:sz w:val="24"/>
          <w:szCs w:val="24"/>
        </w:rPr>
        <w:t>; сочинения, изложения, диктанты, рефераты</w:t>
      </w:r>
      <w:r w:rsidR="003900F5" w:rsidRPr="001140D4">
        <w:rPr>
          <w:rFonts w:ascii="Times New Roman" w:eastAsia="Times New Roman" w:hAnsi="Times New Roman" w:cs="Times New Roman"/>
          <w:color w:val="000000"/>
          <w:sz w:val="24"/>
          <w:szCs w:val="24"/>
        </w:rPr>
        <w:t>, тесты с практическим заданиями, тест по форме ЕГЭ, тест по форме ОГЭ, комплексная работа</w:t>
      </w:r>
      <w:r w:rsidR="00A2751A" w:rsidRPr="001140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3900F5" w:rsidRPr="001140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B1D4E" w:rsidRPr="001140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A7278" w:rsidRPr="001140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графическая работа </w:t>
      </w:r>
      <w:r w:rsidR="009B1D4E" w:rsidRPr="001140D4">
        <w:rPr>
          <w:rFonts w:ascii="Times New Roman" w:eastAsia="Times New Roman" w:hAnsi="Times New Roman" w:cs="Times New Roman"/>
          <w:color w:val="000000"/>
          <w:sz w:val="24"/>
          <w:szCs w:val="24"/>
        </w:rPr>
        <w:t>и другое;</w:t>
      </w:r>
    </w:p>
    <w:p w:rsidR="009B1D4E" w:rsidRPr="001140D4" w:rsidRDefault="003900F5" w:rsidP="001140D4">
      <w:pPr>
        <w:spacing w:after="0"/>
        <w:ind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140D4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9B1D4E" w:rsidRPr="001140D4">
        <w:rPr>
          <w:rFonts w:ascii="Times New Roman" w:eastAsia="Times New Roman" w:hAnsi="Times New Roman" w:cs="Times New Roman"/>
          <w:color w:val="000000"/>
          <w:sz w:val="24"/>
          <w:szCs w:val="24"/>
        </w:rPr>
        <w:t>стная проверка – устный ответ учащегося на один или систему вопросов в форме ответа на билеты,  беседы, собеседования и другое;</w:t>
      </w:r>
    </w:p>
    <w:p w:rsidR="009B1D4E" w:rsidRPr="001140D4" w:rsidRDefault="003900F5" w:rsidP="001140D4">
      <w:pPr>
        <w:spacing w:after="0"/>
        <w:ind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140D4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9B1D4E" w:rsidRPr="001140D4">
        <w:rPr>
          <w:rFonts w:ascii="Times New Roman" w:eastAsia="Times New Roman" w:hAnsi="Times New Roman" w:cs="Times New Roman"/>
          <w:color w:val="000000"/>
          <w:sz w:val="24"/>
          <w:szCs w:val="24"/>
        </w:rPr>
        <w:t>омбинированная проверка - сочетание письменных и устных форм проверок.</w:t>
      </w:r>
    </w:p>
    <w:p w:rsidR="003900F5" w:rsidRPr="001140D4" w:rsidRDefault="003900F5" w:rsidP="001140D4">
      <w:pPr>
        <w:spacing w:after="0"/>
        <w:ind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140D4">
        <w:rPr>
          <w:rFonts w:ascii="Times New Roman" w:eastAsia="Times New Roman" w:hAnsi="Times New Roman" w:cs="Times New Roman"/>
          <w:color w:val="000000"/>
          <w:sz w:val="24"/>
          <w:szCs w:val="24"/>
        </w:rPr>
        <w:t>Защ</w:t>
      </w:r>
      <w:r w:rsidR="000316C3" w:rsidRPr="001140D4">
        <w:rPr>
          <w:rFonts w:ascii="Times New Roman" w:eastAsia="Times New Roman" w:hAnsi="Times New Roman" w:cs="Times New Roman"/>
          <w:color w:val="000000"/>
          <w:sz w:val="24"/>
          <w:szCs w:val="24"/>
        </w:rPr>
        <w:t>ита проектов, творческие отчёты</w:t>
      </w:r>
      <w:r w:rsidRPr="001140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общественные смотры </w:t>
      </w:r>
      <w:r w:rsidR="000316C3" w:rsidRPr="001140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знаний </w:t>
      </w:r>
      <w:r w:rsidRPr="001140D4">
        <w:rPr>
          <w:rFonts w:ascii="Times New Roman" w:eastAsia="Times New Roman" w:hAnsi="Times New Roman" w:cs="Times New Roman"/>
          <w:color w:val="000000"/>
          <w:sz w:val="24"/>
          <w:szCs w:val="24"/>
        </w:rPr>
        <w:t>и др.</w:t>
      </w:r>
    </w:p>
    <w:p w:rsidR="009B1D4E" w:rsidRPr="001140D4" w:rsidRDefault="009B1D4E" w:rsidP="001140D4">
      <w:pPr>
        <w:spacing w:after="0"/>
        <w:ind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140D4">
        <w:rPr>
          <w:rFonts w:ascii="Times New Roman" w:eastAsia="Times New Roman" w:hAnsi="Times New Roman" w:cs="Times New Roman"/>
          <w:color w:val="000000"/>
          <w:sz w:val="24"/>
          <w:szCs w:val="24"/>
        </w:rPr>
        <w:t>Иные формы промежуточной аттестации могут предусматриваться образовательной программой</w:t>
      </w:r>
      <w:r w:rsidR="006863E6" w:rsidRPr="001140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и </w:t>
      </w:r>
      <w:r w:rsidR="00B02FD7" w:rsidRPr="001140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учебным планом</w:t>
      </w:r>
      <w:r w:rsidRPr="001140D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02FD7" w:rsidRPr="001140D4" w:rsidRDefault="009B1D4E" w:rsidP="001140D4">
      <w:pPr>
        <w:spacing w:after="0"/>
        <w:ind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140D4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случаях, предусмотренных образовательной программой, в качестве результатов промежуточной аттестации могут быть зачтены выполнение тех иных заданий, проектов в ходе образовательной деятельности, результаты участия в олимпиадах, конкурсах, конференциях, иных подобных мероприятиях.</w:t>
      </w:r>
    </w:p>
    <w:p w:rsidR="009B1D4E" w:rsidRPr="001140D4" w:rsidRDefault="009B1D4E" w:rsidP="001140D4">
      <w:pPr>
        <w:spacing w:after="0"/>
        <w:ind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140D4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Образовательной программой может быть предусмотрена накопительная балльная система зачета результатов деятельности обучающегося.</w:t>
      </w:r>
    </w:p>
    <w:p w:rsidR="009B1D4E" w:rsidRPr="001140D4" w:rsidRDefault="00B02FD7" w:rsidP="001140D4">
      <w:pPr>
        <w:spacing w:after="0"/>
        <w:ind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140D4">
        <w:rPr>
          <w:rFonts w:ascii="Times New Roman" w:eastAsia="Times New Roman" w:hAnsi="Times New Roman" w:cs="Times New Roman"/>
          <w:color w:val="000000"/>
          <w:sz w:val="24"/>
          <w:szCs w:val="24"/>
        </w:rPr>
        <w:t>3.8</w:t>
      </w:r>
      <w:r w:rsidR="009B1D4E" w:rsidRPr="001140D4">
        <w:rPr>
          <w:rFonts w:ascii="Times New Roman" w:eastAsia="Times New Roman" w:hAnsi="Times New Roman" w:cs="Times New Roman"/>
          <w:color w:val="000000"/>
          <w:sz w:val="24"/>
          <w:szCs w:val="24"/>
        </w:rPr>
        <w:t>. Фиксация результатов промежуточной аттестации осуществляется, как правило, по пятибалльной системе. Образовательной программ</w:t>
      </w:r>
      <w:r w:rsidR="007D1946" w:rsidRPr="001140D4">
        <w:rPr>
          <w:rFonts w:ascii="Times New Roman" w:eastAsia="Times New Roman" w:hAnsi="Times New Roman" w:cs="Times New Roman"/>
          <w:color w:val="000000"/>
          <w:sz w:val="24"/>
          <w:szCs w:val="24"/>
        </w:rPr>
        <w:t>ой может быть предусмотрена дополнительная</w:t>
      </w:r>
      <w:r w:rsidR="009B1D4E" w:rsidRPr="001140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шкала фиксации результатов промежуточ</w:t>
      </w:r>
      <w:r w:rsidR="003900F5" w:rsidRPr="001140D4">
        <w:rPr>
          <w:rFonts w:ascii="Times New Roman" w:eastAsia="Times New Roman" w:hAnsi="Times New Roman" w:cs="Times New Roman"/>
          <w:color w:val="000000"/>
          <w:sz w:val="24"/>
          <w:szCs w:val="24"/>
        </w:rPr>
        <w:t>ной аттестации (</w:t>
      </w:r>
      <w:r w:rsidR="009B1D4E" w:rsidRPr="001140D4">
        <w:rPr>
          <w:rFonts w:ascii="Times New Roman" w:eastAsia="Times New Roman" w:hAnsi="Times New Roman" w:cs="Times New Roman"/>
          <w:color w:val="000000"/>
          <w:sz w:val="24"/>
          <w:szCs w:val="24"/>
        </w:rPr>
        <w:t>балльная)</w:t>
      </w:r>
      <w:r w:rsidR="007D1946" w:rsidRPr="001140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последующим переводом в </w:t>
      </w:r>
      <w:r w:rsidRPr="001140D4">
        <w:rPr>
          <w:rFonts w:ascii="Times New Roman" w:eastAsia="Times New Roman" w:hAnsi="Times New Roman" w:cs="Times New Roman"/>
          <w:color w:val="000000"/>
          <w:sz w:val="24"/>
          <w:szCs w:val="24"/>
        </w:rPr>
        <w:t>пятибальную систему</w:t>
      </w:r>
      <w:r w:rsidR="009B1D4E" w:rsidRPr="001140D4">
        <w:rPr>
          <w:rFonts w:ascii="Times New Roman" w:eastAsia="Times New Roman" w:hAnsi="Times New Roman" w:cs="Times New Roman"/>
          <w:color w:val="000000"/>
          <w:sz w:val="24"/>
          <w:szCs w:val="24"/>
        </w:rPr>
        <w:t>, а также может быть предусмотрена фиксация удовлетворительного  либо неудовлетворительного результата промежуточной аттестации без разделения на уровни.</w:t>
      </w:r>
    </w:p>
    <w:p w:rsidR="009B1D4E" w:rsidRPr="001140D4" w:rsidRDefault="00B02FD7" w:rsidP="001140D4">
      <w:pPr>
        <w:spacing w:after="0"/>
        <w:ind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140D4">
        <w:rPr>
          <w:rFonts w:ascii="Times New Roman" w:eastAsia="Times New Roman" w:hAnsi="Times New Roman" w:cs="Times New Roman"/>
          <w:color w:val="000000"/>
          <w:sz w:val="24"/>
          <w:szCs w:val="24"/>
        </w:rPr>
        <w:t>3.9</w:t>
      </w:r>
      <w:r w:rsidR="009B1D4E" w:rsidRPr="001140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Педагогические работники доводят до сведения родителей (законных представителей)  сведения о результатах промежуточной аттестации учащихся</w:t>
      </w:r>
      <w:r w:rsidR="00124548" w:rsidRPr="001140D4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9B1D4E" w:rsidRPr="001140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как посредством заполнения предусмотренных документов, в том числе в электронной форме (дневник учащегося, электронный дневник), так и по запросу родителей (законных представителей) учащихся. Педагогические работники в рамках работы </w:t>
      </w:r>
      <w:r w:rsidR="00A2751A" w:rsidRPr="001140D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9B1D4E" w:rsidRPr="001140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родителями (законными представителями) учащихся обязаны прокомментировать результаты промежуточной аттестации учащихся в устной форме. Родители (законные представители) имеют право на получение информации об итогах промежуточной аттестации учащегося в письменной форме в виде выписки из соответствующих документов, для чего должны обратиться к </w:t>
      </w:r>
      <w:r w:rsidR="003900F5" w:rsidRPr="001140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классному руководителю</w:t>
      </w:r>
      <w:r w:rsidR="009B1D4E" w:rsidRPr="001140D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B1D4E" w:rsidRPr="001140D4" w:rsidRDefault="00B02FD7" w:rsidP="001140D4">
      <w:pPr>
        <w:spacing w:after="0"/>
        <w:ind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140D4">
        <w:rPr>
          <w:rFonts w:ascii="Times New Roman" w:eastAsia="Times New Roman" w:hAnsi="Times New Roman" w:cs="Times New Roman"/>
          <w:color w:val="000000"/>
          <w:sz w:val="24"/>
          <w:szCs w:val="24"/>
        </w:rPr>
        <w:t>3.10.</w:t>
      </w:r>
      <w:r w:rsidR="009B1D4E" w:rsidRPr="001140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Особенности сроков и порядка проведения промежуточной аттестации могут быть установлены Организацией </w:t>
      </w:r>
      <w:r w:rsidR="003900F5" w:rsidRPr="001140D4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="0064646C" w:rsidRPr="001140D4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</w:t>
      </w:r>
      <w:r w:rsidR="003900F5" w:rsidRPr="001140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ием педагогического совета) </w:t>
      </w:r>
      <w:r w:rsidR="009B1D4E" w:rsidRPr="001140D4">
        <w:rPr>
          <w:rFonts w:ascii="Times New Roman" w:eastAsia="Times New Roman" w:hAnsi="Times New Roman" w:cs="Times New Roman"/>
          <w:color w:val="000000"/>
          <w:sz w:val="24"/>
          <w:szCs w:val="24"/>
        </w:rPr>
        <w:t>для следующих категорий учащихся по заявлению учащихся (их законных представителей):</w:t>
      </w:r>
    </w:p>
    <w:p w:rsidR="009B1D4E" w:rsidRPr="00CF678A" w:rsidRDefault="009B1D4E" w:rsidP="00CF678A">
      <w:pPr>
        <w:pStyle w:val="a8"/>
        <w:numPr>
          <w:ilvl w:val="0"/>
          <w:numId w:val="13"/>
        </w:numPr>
        <w:spacing w:after="0"/>
        <w:ind w:left="0"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678A">
        <w:rPr>
          <w:rFonts w:ascii="Times New Roman" w:eastAsia="Times New Roman" w:hAnsi="Times New Roman" w:cs="Times New Roman"/>
          <w:color w:val="000000"/>
          <w:sz w:val="24"/>
          <w:szCs w:val="24"/>
        </w:rPr>
        <w:t>выезжающих на учебно-тренировочные сборы, на олимпиады школьников, на российские или международные спортивные соревнования, конкурсы, смотры, олимпиады и тренировочные сборы и иные подобные мероприятия;</w:t>
      </w:r>
    </w:p>
    <w:p w:rsidR="009B1D4E" w:rsidRPr="00CF678A" w:rsidRDefault="009B1D4E" w:rsidP="00CF678A">
      <w:pPr>
        <w:pStyle w:val="a8"/>
        <w:numPr>
          <w:ilvl w:val="0"/>
          <w:numId w:val="13"/>
        </w:numPr>
        <w:spacing w:after="0"/>
        <w:ind w:left="0"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678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3900F5" w:rsidRPr="00CF678A">
        <w:rPr>
          <w:rFonts w:ascii="Times New Roman" w:eastAsia="Times New Roman" w:hAnsi="Times New Roman" w:cs="Times New Roman"/>
          <w:color w:val="000000"/>
          <w:sz w:val="24"/>
          <w:szCs w:val="24"/>
        </w:rPr>
        <w:t>ля заболевших учащихся, нах</w:t>
      </w:r>
      <w:r w:rsidR="00B02FD7" w:rsidRPr="00CF678A">
        <w:rPr>
          <w:rFonts w:ascii="Times New Roman" w:eastAsia="Times New Roman" w:hAnsi="Times New Roman" w:cs="Times New Roman"/>
          <w:color w:val="000000"/>
          <w:sz w:val="24"/>
          <w:szCs w:val="24"/>
        </w:rPr>
        <w:t>одящихся на лечении в медучреждении</w:t>
      </w:r>
      <w:r w:rsidRPr="00CF678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B1D4E" w:rsidRPr="001140D4" w:rsidRDefault="00B02FD7" w:rsidP="001140D4">
      <w:pPr>
        <w:spacing w:after="0"/>
        <w:ind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140D4">
        <w:rPr>
          <w:rFonts w:ascii="Times New Roman" w:eastAsia="Times New Roman" w:hAnsi="Times New Roman" w:cs="Times New Roman"/>
          <w:color w:val="000000"/>
          <w:sz w:val="24"/>
          <w:szCs w:val="24"/>
        </w:rPr>
        <w:t>3.11</w:t>
      </w:r>
      <w:r w:rsidR="009B1D4E" w:rsidRPr="001140D4">
        <w:rPr>
          <w:rFonts w:ascii="Times New Roman" w:eastAsia="Times New Roman" w:hAnsi="Times New Roman" w:cs="Times New Roman"/>
          <w:color w:val="000000"/>
          <w:sz w:val="24"/>
          <w:szCs w:val="24"/>
        </w:rPr>
        <w:t>. Для учащихся, обучающихся по индивидуальному</w:t>
      </w:r>
      <w:r w:rsidR="003900F5" w:rsidRPr="001140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учебному плану, сроки и формы</w:t>
      </w:r>
      <w:r w:rsidR="009B1D4E" w:rsidRPr="001140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проведения промежуточной аттестации определяются индивидуальным учебным планом.</w:t>
      </w:r>
    </w:p>
    <w:p w:rsidR="009B1D4E" w:rsidRPr="001140D4" w:rsidRDefault="00B02FD7" w:rsidP="001140D4">
      <w:pPr>
        <w:spacing w:after="0"/>
        <w:ind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140D4">
        <w:rPr>
          <w:rFonts w:ascii="Times New Roman" w:eastAsia="Times New Roman" w:hAnsi="Times New Roman" w:cs="Times New Roman"/>
          <w:color w:val="000000"/>
          <w:sz w:val="24"/>
          <w:szCs w:val="24"/>
        </w:rPr>
        <w:t>3.12.</w:t>
      </w:r>
      <w:r w:rsidR="009B1D4E" w:rsidRPr="001140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Итоги промежуточной аттестации обсуждаются на заседаниях методическ</w:t>
      </w:r>
      <w:r w:rsidRPr="001140D4">
        <w:rPr>
          <w:rFonts w:ascii="Times New Roman" w:eastAsia="Times New Roman" w:hAnsi="Times New Roman" w:cs="Times New Roman"/>
          <w:color w:val="000000"/>
          <w:sz w:val="24"/>
          <w:szCs w:val="24"/>
        </w:rPr>
        <w:t>их объединений и педагогическом совете</w:t>
      </w:r>
      <w:r w:rsidR="009B1D4E" w:rsidRPr="001140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Организации.</w:t>
      </w:r>
    </w:p>
    <w:p w:rsidR="009B1D4E" w:rsidRPr="001140D4" w:rsidRDefault="00B02FD7" w:rsidP="001140D4">
      <w:pPr>
        <w:spacing w:after="0"/>
        <w:ind w:firstLine="300"/>
        <w:contextualSpacing/>
        <w:jc w:val="both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140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</w:t>
      </w:r>
      <w:r w:rsidR="00CF41DA" w:rsidRPr="001140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1140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B97BB5" w:rsidRPr="001140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Пор</w:t>
      </w:r>
      <w:r w:rsidR="00AC1623" w:rsidRPr="001140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ядок проведения повторной проме</w:t>
      </w:r>
      <w:r w:rsidR="00B97BB5" w:rsidRPr="001140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жуточной аттестации</w:t>
      </w:r>
      <w:r w:rsidR="00CF41DA" w:rsidRPr="001140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и перевода учащихся в следующий класс</w:t>
      </w:r>
      <w:r w:rsidR="00B97BB5" w:rsidRPr="001140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CF41DA" w:rsidRPr="001140D4" w:rsidRDefault="00B02FD7" w:rsidP="001140D4">
      <w:pPr>
        <w:spacing w:after="0"/>
        <w:ind w:firstLine="30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140D4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="009B1D4E" w:rsidRPr="001140D4">
        <w:rPr>
          <w:rFonts w:ascii="Times New Roman" w:eastAsia="Times New Roman" w:hAnsi="Times New Roman" w:cs="Times New Roman"/>
          <w:color w:val="000000"/>
          <w:sz w:val="24"/>
          <w:szCs w:val="24"/>
        </w:rPr>
        <w:t>.1. Учащиеся, освоившие в полном объёме соответствующую часть образовательной программы, переводятся в следующий класс.</w:t>
      </w:r>
    </w:p>
    <w:p w:rsidR="00CF41DA" w:rsidRPr="001140D4" w:rsidRDefault="00B02FD7" w:rsidP="00CF678A">
      <w:pPr>
        <w:widowControl w:val="0"/>
        <w:autoSpaceDE w:val="0"/>
        <w:autoSpaceDN w:val="0"/>
        <w:adjustRightInd w:val="0"/>
        <w:spacing w:after="0"/>
        <w:ind w:firstLine="28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40D4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="00B97BB5" w:rsidRPr="001140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.2. </w:t>
      </w:r>
      <w:r w:rsidR="00B97BB5" w:rsidRPr="001140D4">
        <w:rPr>
          <w:rFonts w:ascii="Times New Roman" w:hAnsi="Times New Roman" w:cs="Times New Roman"/>
          <w:color w:val="000000"/>
          <w:sz w:val="24"/>
          <w:szCs w:val="24"/>
        </w:rPr>
        <w:t>Обучающиеся, не прошедшие промежуточной аттестации, по уважительным</w:t>
      </w:r>
      <w:r w:rsidR="00A2751A" w:rsidRPr="001140D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97BB5" w:rsidRPr="001140D4">
        <w:rPr>
          <w:rFonts w:ascii="Times New Roman" w:hAnsi="Times New Roman" w:cs="Times New Roman"/>
          <w:color w:val="000000"/>
          <w:sz w:val="24"/>
          <w:szCs w:val="24"/>
        </w:rPr>
        <w:t>причинам или имеющим академическую задолженность, переводятся в следующий класс</w:t>
      </w:r>
      <w:r w:rsidR="00124548" w:rsidRPr="001140D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97BB5" w:rsidRPr="001140D4">
        <w:rPr>
          <w:rFonts w:ascii="Times New Roman" w:hAnsi="Times New Roman" w:cs="Times New Roman"/>
          <w:color w:val="000000"/>
          <w:sz w:val="24"/>
          <w:szCs w:val="24"/>
        </w:rPr>
        <w:t>условно.</w:t>
      </w:r>
    </w:p>
    <w:p w:rsidR="00CF41DA" w:rsidRPr="001140D4" w:rsidRDefault="00B02FD7" w:rsidP="00CF678A">
      <w:pPr>
        <w:widowControl w:val="0"/>
        <w:autoSpaceDE w:val="0"/>
        <w:autoSpaceDN w:val="0"/>
        <w:adjustRightInd w:val="0"/>
        <w:spacing w:after="0"/>
        <w:ind w:firstLine="28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40D4">
        <w:rPr>
          <w:rFonts w:ascii="Times New Roman" w:hAnsi="Times New Roman" w:cs="Times New Roman"/>
          <w:color w:val="000000"/>
          <w:sz w:val="24"/>
          <w:szCs w:val="24"/>
        </w:rPr>
        <w:lastRenderedPageBreak/>
        <w:t>4</w:t>
      </w:r>
      <w:r w:rsidR="00CF41DA" w:rsidRPr="001140D4">
        <w:rPr>
          <w:rFonts w:ascii="Times New Roman" w:hAnsi="Times New Roman" w:cs="Times New Roman"/>
          <w:color w:val="000000"/>
          <w:sz w:val="24"/>
          <w:szCs w:val="24"/>
        </w:rPr>
        <w:t xml:space="preserve">.3. </w:t>
      </w:r>
      <w:r w:rsidR="009B1D4E" w:rsidRPr="001140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Неудовлетворительные результаты промежуточной аттестации по одному или нескольким учебным предметам, курсам, дисциплинам (модулям) образовательной программы или </w:t>
      </w:r>
      <w:r w:rsidR="00A2751A" w:rsidRPr="001140D4">
        <w:rPr>
          <w:rFonts w:ascii="Times New Roman" w:eastAsia="Times New Roman" w:hAnsi="Times New Roman" w:cs="Times New Roman"/>
          <w:color w:val="000000"/>
          <w:sz w:val="24"/>
          <w:szCs w:val="24"/>
        </w:rPr>
        <w:t>не прохождение</w:t>
      </w:r>
      <w:r w:rsidR="009B1D4E" w:rsidRPr="001140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промежуточной аттестации при отсутствии уважительных причин признаются академической задолженностью.</w:t>
      </w:r>
    </w:p>
    <w:p w:rsidR="009B1D4E" w:rsidRPr="001140D4" w:rsidRDefault="00B02FD7" w:rsidP="00CF678A">
      <w:pPr>
        <w:widowControl w:val="0"/>
        <w:autoSpaceDE w:val="0"/>
        <w:autoSpaceDN w:val="0"/>
        <w:adjustRightInd w:val="0"/>
        <w:spacing w:after="0"/>
        <w:ind w:firstLine="28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40D4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CF41DA" w:rsidRPr="001140D4">
        <w:rPr>
          <w:rFonts w:ascii="Times New Roman" w:hAnsi="Times New Roman" w:cs="Times New Roman"/>
          <w:color w:val="000000"/>
          <w:sz w:val="24"/>
          <w:szCs w:val="24"/>
        </w:rPr>
        <w:t>.4</w:t>
      </w:r>
      <w:r w:rsidR="009B1D4E" w:rsidRPr="001140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Учащиеся обязаны ликвидировать академическую задолженность. Организация создает  условия учащемуся для ликвидации академической задолженности и обеспечивает контроль </w:t>
      </w:r>
      <w:r w:rsidRPr="001140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своевременности </w:t>
      </w:r>
      <w:r w:rsidR="009B1D4E" w:rsidRPr="001140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ее ликвидации.</w:t>
      </w:r>
    </w:p>
    <w:p w:rsidR="00E62C70" w:rsidRPr="001140D4" w:rsidRDefault="00B02FD7" w:rsidP="00CF678A">
      <w:pPr>
        <w:spacing w:after="0"/>
        <w:ind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140D4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="009B1D4E" w:rsidRPr="001140D4">
        <w:rPr>
          <w:rFonts w:ascii="Times New Roman" w:eastAsia="Times New Roman" w:hAnsi="Times New Roman" w:cs="Times New Roman"/>
          <w:color w:val="000000"/>
          <w:sz w:val="24"/>
          <w:szCs w:val="24"/>
        </w:rPr>
        <w:t>.5. Учащиеся, имеющие академичес</w:t>
      </w:r>
      <w:r w:rsidR="00E62C70" w:rsidRPr="001140D4">
        <w:rPr>
          <w:rFonts w:ascii="Times New Roman" w:eastAsia="Times New Roman" w:hAnsi="Times New Roman" w:cs="Times New Roman"/>
          <w:color w:val="000000"/>
          <w:sz w:val="24"/>
          <w:szCs w:val="24"/>
        </w:rPr>
        <w:t>кую задолженность, имеют право</w:t>
      </w:r>
      <w:r w:rsidR="00CF678A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E62C70" w:rsidRPr="00CF678A" w:rsidRDefault="009B1D4E" w:rsidP="00CF678A">
      <w:pPr>
        <w:pStyle w:val="a8"/>
        <w:numPr>
          <w:ilvl w:val="0"/>
          <w:numId w:val="14"/>
        </w:numPr>
        <w:spacing w:after="0"/>
        <w:ind w:left="0"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67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пройти промежуточную аттестацию по соответствующему учебному предмету, курсу, дисциплине (модулю) не более двух раз </w:t>
      </w:r>
      <w:r w:rsidR="00E62C70" w:rsidRPr="00CF678A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в пределах одного года </w:t>
      </w:r>
      <w:r w:rsidRPr="00CF678A">
        <w:rPr>
          <w:rFonts w:ascii="Times New Roman" w:eastAsia="Times New Roman" w:hAnsi="Times New Roman" w:cs="Times New Roman"/>
          <w:color w:val="000000"/>
          <w:sz w:val="24"/>
          <w:szCs w:val="24"/>
        </w:rPr>
        <w:t>с момента образования академической задо</w:t>
      </w:r>
      <w:r w:rsidR="00E62C70" w:rsidRPr="00CF678A">
        <w:rPr>
          <w:rFonts w:ascii="Times New Roman" w:eastAsia="Times New Roman" w:hAnsi="Times New Roman" w:cs="Times New Roman"/>
          <w:color w:val="000000"/>
          <w:sz w:val="24"/>
          <w:szCs w:val="24"/>
        </w:rPr>
        <w:t>лженности (в</w:t>
      </w:r>
      <w:r w:rsidRPr="00CF67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указанный период не включаются время болезни учащегося</w:t>
      </w:r>
      <w:r w:rsidR="0011420E" w:rsidRPr="00CF678A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E62C70" w:rsidRPr="00CF678A" w:rsidRDefault="00E62C70" w:rsidP="00CF678A">
      <w:pPr>
        <w:pStyle w:val="a8"/>
        <w:numPr>
          <w:ilvl w:val="0"/>
          <w:numId w:val="14"/>
        </w:numPr>
        <w:spacing w:after="0"/>
        <w:ind w:left="0"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678A">
        <w:rPr>
          <w:rFonts w:ascii="Times New Roman" w:hAnsi="Times New Roman" w:cs="Times New Roman"/>
          <w:color w:val="000000"/>
          <w:sz w:val="24"/>
          <w:szCs w:val="24"/>
        </w:rPr>
        <w:t>получать консультации по учебным предметам, курсам, дисциплинам (модулям);</w:t>
      </w:r>
    </w:p>
    <w:p w:rsidR="00E62C70" w:rsidRPr="00CF678A" w:rsidRDefault="00E62C70" w:rsidP="00CF678A">
      <w:pPr>
        <w:pStyle w:val="a8"/>
        <w:numPr>
          <w:ilvl w:val="0"/>
          <w:numId w:val="14"/>
        </w:numPr>
        <w:spacing w:after="0"/>
        <w:ind w:left="0" w:firstLine="284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CF678A">
        <w:rPr>
          <w:rFonts w:ascii="Times New Roman" w:hAnsi="Times New Roman" w:cs="Times New Roman"/>
          <w:color w:val="000000"/>
          <w:sz w:val="24"/>
          <w:szCs w:val="24"/>
        </w:rPr>
        <w:t>получать информацию о сроках и датах работы комиссий по сдаче академических</w:t>
      </w:r>
      <w:r w:rsidRPr="00CF67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F678A">
        <w:rPr>
          <w:rFonts w:ascii="Times New Roman" w:hAnsi="Times New Roman" w:cs="Times New Roman"/>
          <w:color w:val="000000"/>
          <w:sz w:val="24"/>
          <w:szCs w:val="24"/>
        </w:rPr>
        <w:t>задолженностей</w:t>
      </w:r>
      <w:r w:rsidR="00A2751A" w:rsidRPr="00CF678A">
        <w:rPr>
          <w:rFonts w:ascii="Times New Roman" w:hAnsi="Times New Roman" w:cs="Times New Roman"/>
          <w:i/>
          <w:color w:val="000000"/>
          <w:sz w:val="24"/>
          <w:szCs w:val="24"/>
        </w:rPr>
        <w:t>.</w:t>
      </w:r>
    </w:p>
    <w:p w:rsidR="009B1D4E" w:rsidRPr="001140D4" w:rsidRDefault="00A2751A" w:rsidP="00CF678A">
      <w:pPr>
        <w:widowControl w:val="0"/>
        <w:autoSpaceDE w:val="0"/>
        <w:autoSpaceDN w:val="0"/>
        <w:adjustRightInd w:val="0"/>
        <w:spacing w:after="0"/>
        <w:ind w:firstLine="28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40D4"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 w:rsidR="00166E2C" w:rsidRPr="001140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 </w:t>
      </w:r>
      <w:r w:rsidR="009B1D4E" w:rsidRPr="001140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Для проведения промежуточной аттестации при ликвидации академической задолженности во второй раз Организацией создается комиссия.</w:t>
      </w:r>
      <w:r w:rsidR="00166E2C" w:rsidRPr="001140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66E2C" w:rsidRPr="001140D4">
        <w:rPr>
          <w:rFonts w:ascii="Times New Roman" w:hAnsi="Times New Roman" w:cs="Times New Roman"/>
          <w:color w:val="000000"/>
          <w:sz w:val="24"/>
          <w:szCs w:val="24"/>
        </w:rPr>
        <w:t>Решение предметной комиссии оформляется протоколом  промежуточной аттестации обучающихся по учебному предмету, курсу, дисциплине (модулю)</w:t>
      </w:r>
    </w:p>
    <w:p w:rsidR="009B1D4E" w:rsidRPr="001140D4" w:rsidRDefault="00B02FD7" w:rsidP="00CF678A">
      <w:pPr>
        <w:spacing w:after="0"/>
        <w:ind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140D4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="009B1D4E" w:rsidRPr="001140D4">
        <w:rPr>
          <w:rFonts w:ascii="Times New Roman" w:eastAsia="Times New Roman" w:hAnsi="Times New Roman" w:cs="Times New Roman"/>
          <w:color w:val="000000"/>
          <w:sz w:val="24"/>
          <w:szCs w:val="24"/>
        </w:rPr>
        <w:t>.7. Не допускается взимание платы с учащихся за прохождение промежуточной аттестации..</w:t>
      </w:r>
    </w:p>
    <w:p w:rsidR="009B1D4E" w:rsidRPr="001140D4" w:rsidRDefault="00B02FD7" w:rsidP="001140D4">
      <w:pPr>
        <w:spacing w:after="0"/>
        <w:ind w:firstLine="30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140D4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="00995AAF" w:rsidRPr="001140D4">
        <w:rPr>
          <w:rFonts w:ascii="Times New Roman" w:eastAsia="Times New Roman" w:hAnsi="Times New Roman" w:cs="Times New Roman"/>
          <w:color w:val="000000"/>
          <w:sz w:val="24"/>
          <w:szCs w:val="24"/>
        </w:rPr>
        <w:t>.8</w:t>
      </w:r>
      <w:r w:rsidRPr="001140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 Обучающиеся </w:t>
      </w:r>
      <w:r w:rsidR="009B1D4E" w:rsidRPr="001140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образовательным программам начального общего, основного общего образования, среднего общего образования, не ликвидировавшие в установленные сроки академической задолженности с момента ее образования, по усмотрению их родителей (законных представителей) оставляются на повторное обучение, переводятся на обучение по адаптированным образовательным программам в соответствии с рекомендациями психолого-медико-педагогической комиссии</w:t>
      </w:r>
      <w:r w:rsidR="00A2751A" w:rsidRPr="001140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9B1D4E" w:rsidRPr="001140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либо на обучение по индивидуальному учебному плану.</w:t>
      </w:r>
    </w:p>
    <w:p w:rsidR="009B1D4E" w:rsidRPr="001140D4" w:rsidRDefault="009B1D4E" w:rsidP="001140D4">
      <w:pPr>
        <w:spacing w:after="0"/>
        <w:ind w:firstLine="30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140D4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 информирует родителей учащегося о необходимости принятия решения об организации дальнейшего обучения учащегося в письменной форме.</w:t>
      </w:r>
    </w:p>
    <w:p w:rsidR="009B1D4E" w:rsidRPr="001140D4" w:rsidRDefault="00B02FD7" w:rsidP="001140D4">
      <w:pPr>
        <w:spacing w:after="0"/>
        <w:ind w:firstLine="300"/>
        <w:contextualSpacing/>
        <w:jc w:val="both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140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</w:t>
      </w:r>
      <w:r w:rsidR="00995AAF" w:rsidRPr="001140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9B1D4E" w:rsidRPr="001140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Особенности проведения промежуточной аттестации экстернов</w:t>
      </w:r>
      <w:r w:rsidR="0064646C" w:rsidRPr="001140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9B1D4E" w:rsidRPr="001140D4" w:rsidRDefault="00B02FD7" w:rsidP="001140D4">
      <w:pPr>
        <w:spacing w:after="0"/>
        <w:ind w:firstLine="30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140D4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="009B1D4E" w:rsidRPr="001140D4">
        <w:rPr>
          <w:rFonts w:ascii="Times New Roman" w:eastAsia="Times New Roman" w:hAnsi="Times New Roman" w:cs="Times New Roman"/>
          <w:color w:val="000000"/>
          <w:sz w:val="24"/>
          <w:szCs w:val="24"/>
        </w:rPr>
        <w:t>.1. Промежуточная аттестация экстернов проводится в соответствии с настоящим положением в сроки и в формах, предусмотренных образовательной программой, в порядке, установленном настоящим положением.</w:t>
      </w:r>
    </w:p>
    <w:p w:rsidR="009B1D4E" w:rsidRPr="001140D4" w:rsidRDefault="00B02FD7" w:rsidP="001140D4">
      <w:pPr>
        <w:spacing w:after="0"/>
        <w:ind w:firstLine="30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140D4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="009B1D4E" w:rsidRPr="001140D4">
        <w:rPr>
          <w:rFonts w:ascii="Times New Roman" w:eastAsia="Times New Roman" w:hAnsi="Times New Roman" w:cs="Times New Roman"/>
          <w:color w:val="000000"/>
          <w:sz w:val="24"/>
          <w:szCs w:val="24"/>
        </w:rPr>
        <w:t>.2. По заявлению экстерна образовательная организация вправе установить индивидуальный срок проведения промежуточной аттестации.</w:t>
      </w:r>
    </w:p>
    <w:p w:rsidR="009B1D4E" w:rsidRPr="001140D4" w:rsidRDefault="00B02FD7" w:rsidP="001140D4">
      <w:pPr>
        <w:spacing w:after="0"/>
        <w:ind w:firstLine="30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140D4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="009B1D4E" w:rsidRPr="001140D4">
        <w:rPr>
          <w:rFonts w:ascii="Times New Roman" w:eastAsia="Times New Roman" w:hAnsi="Times New Roman" w:cs="Times New Roman"/>
          <w:color w:val="000000"/>
          <w:sz w:val="24"/>
          <w:szCs w:val="24"/>
        </w:rPr>
        <w:t>.3. Гражданин, желающий пройти промежуточную аттестацию в образовательной организации, (его законные представители) имеет право на получение информации о сроках, формах и порядке проведения промежуточной аттестации, а также о порядке зачисления экстерном в образовательную организацию.</w:t>
      </w:r>
    </w:p>
    <w:p w:rsidR="00995AAF" w:rsidRPr="001140D4" w:rsidRDefault="00B02FD7" w:rsidP="001140D4">
      <w:pPr>
        <w:spacing w:after="0"/>
        <w:ind w:firstLine="30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140D4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="009B1D4E" w:rsidRPr="001140D4">
        <w:rPr>
          <w:rFonts w:ascii="Times New Roman" w:eastAsia="Times New Roman" w:hAnsi="Times New Roman" w:cs="Times New Roman"/>
          <w:color w:val="000000"/>
          <w:sz w:val="24"/>
          <w:szCs w:val="24"/>
        </w:rPr>
        <w:t>.4. Гражданин, желающий пройти промежуточную аттестацию (его законные представители) должен подать заявление о зачислении его экстерном в образовательную организацию не поздн</w:t>
      </w:r>
      <w:r w:rsidR="000B75B3" w:rsidRPr="001140D4">
        <w:rPr>
          <w:rFonts w:ascii="Times New Roman" w:eastAsia="Times New Roman" w:hAnsi="Times New Roman" w:cs="Times New Roman"/>
          <w:color w:val="000000"/>
          <w:sz w:val="24"/>
          <w:szCs w:val="24"/>
        </w:rPr>
        <w:t>ее, чем за месяц</w:t>
      </w:r>
      <w:r w:rsidR="009B1D4E" w:rsidRPr="001140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 начала проведения соответствующей промежуточной аттестации.</w:t>
      </w:r>
    </w:p>
    <w:p w:rsidR="00F42D18" w:rsidRPr="001140D4" w:rsidRDefault="00B02FD7" w:rsidP="001140D4">
      <w:pPr>
        <w:spacing w:after="0"/>
        <w:ind w:firstLine="30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140D4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="00995AAF" w:rsidRPr="001140D4">
        <w:rPr>
          <w:rFonts w:ascii="Times New Roman" w:eastAsia="Times New Roman" w:hAnsi="Times New Roman" w:cs="Times New Roman"/>
          <w:color w:val="000000"/>
          <w:sz w:val="24"/>
          <w:szCs w:val="24"/>
        </w:rPr>
        <w:t>.5.</w:t>
      </w:r>
      <w:r w:rsidR="00F42D18" w:rsidRPr="001140D4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="00F42D18" w:rsidRPr="001140D4">
        <w:rPr>
          <w:rFonts w:ascii="Times New Roman" w:hAnsi="Times New Roman" w:cs="Times New Roman"/>
          <w:color w:val="000000"/>
          <w:sz w:val="24"/>
          <w:szCs w:val="24"/>
        </w:rPr>
        <w:t>Промежуточная аттестация экстерна в ОО проводится:</w:t>
      </w:r>
    </w:p>
    <w:p w:rsidR="00F42D18" w:rsidRPr="00CF678A" w:rsidRDefault="00F42D18" w:rsidP="00CF678A">
      <w:pPr>
        <w:pStyle w:val="a8"/>
        <w:widowControl w:val="0"/>
        <w:numPr>
          <w:ilvl w:val="0"/>
          <w:numId w:val="15"/>
        </w:numPr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678A">
        <w:rPr>
          <w:rFonts w:ascii="Times New Roman" w:hAnsi="Times New Roman" w:cs="Times New Roman"/>
          <w:color w:val="000000"/>
          <w:sz w:val="24"/>
          <w:szCs w:val="24"/>
        </w:rPr>
        <w:t>в соответствии с расписанием/графиком, утвержденным руководителем ОО за 7 дней до ее проведения;</w:t>
      </w:r>
    </w:p>
    <w:p w:rsidR="00F42D18" w:rsidRPr="00CF678A" w:rsidRDefault="00F42D18" w:rsidP="00CF678A">
      <w:pPr>
        <w:pStyle w:val="a8"/>
        <w:widowControl w:val="0"/>
        <w:numPr>
          <w:ilvl w:val="0"/>
          <w:numId w:val="15"/>
        </w:numPr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678A">
        <w:rPr>
          <w:rFonts w:ascii="Times New Roman" w:hAnsi="Times New Roman" w:cs="Times New Roman"/>
          <w:color w:val="000000"/>
          <w:sz w:val="24"/>
          <w:szCs w:val="24"/>
        </w:rPr>
        <w:t>предметной комиссией, в количестве не менее 3-х человек, персональный состав которой определяется предметным методическим объединением (предметной кафедрой, структурным подразделением, администрацией);</w:t>
      </w:r>
    </w:p>
    <w:p w:rsidR="00995AAF" w:rsidRPr="00CF678A" w:rsidRDefault="00F42D18" w:rsidP="00CF678A">
      <w:pPr>
        <w:pStyle w:val="a8"/>
        <w:widowControl w:val="0"/>
        <w:numPr>
          <w:ilvl w:val="0"/>
          <w:numId w:val="15"/>
        </w:numPr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678A">
        <w:rPr>
          <w:rFonts w:ascii="Times New Roman" w:hAnsi="Times New Roman" w:cs="Times New Roman"/>
          <w:color w:val="000000"/>
          <w:sz w:val="24"/>
          <w:szCs w:val="24"/>
        </w:rPr>
        <w:t>предметная комиссия утверждается приказом руководителя ОО.</w:t>
      </w:r>
    </w:p>
    <w:p w:rsidR="00F42D18" w:rsidRPr="001140D4" w:rsidRDefault="00B02FD7" w:rsidP="00CF678A">
      <w:pPr>
        <w:widowControl w:val="0"/>
        <w:autoSpaceDE w:val="0"/>
        <w:autoSpaceDN w:val="0"/>
        <w:adjustRightInd w:val="0"/>
        <w:spacing w:after="0"/>
        <w:ind w:firstLine="28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40D4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995AAF" w:rsidRPr="001140D4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F42D18" w:rsidRPr="001140D4">
        <w:rPr>
          <w:rFonts w:ascii="Times New Roman" w:hAnsi="Times New Roman" w:cs="Times New Roman"/>
          <w:color w:val="000000"/>
          <w:sz w:val="24"/>
          <w:szCs w:val="24"/>
        </w:rPr>
        <w:t>6. Ход и итоги проведения промежуточной аттестации экстерна оформляются</w:t>
      </w:r>
    </w:p>
    <w:p w:rsidR="00F42D18" w:rsidRPr="001140D4" w:rsidRDefault="00F42D18" w:rsidP="00CF678A">
      <w:pPr>
        <w:widowControl w:val="0"/>
        <w:autoSpaceDE w:val="0"/>
        <w:autoSpaceDN w:val="0"/>
        <w:adjustRightInd w:val="0"/>
        <w:spacing w:after="0"/>
        <w:ind w:firstLine="28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40D4">
        <w:rPr>
          <w:rFonts w:ascii="Times New Roman" w:hAnsi="Times New Roman" w:cs="Times New Roman"/>
          <w:color w:val="000000"/>
          <w:sz w:val="24"/>
          <w:szCs w:val="24"/>
        </w:rPr>
        <w:t>соответствующим протоколом, который ведет секретарь указанной комиссии.</w:t>
      </w:r>
    </w:p>
    <w:p w:rsidR="00F42D18" w:rsidRPr="001140D4" w:rsidRDefault="00B02FD7" w:rsidP="00CF678A">
      <w:pPr>
        <w:widowControl w:val="0"/>
        <w:autoSpaceDE w:val="0"/>
        <w:autoSpaceDN w:val="0"/>
        <w:adjustRightInd w:val="0"/>
        <w:spacing w:after="0"/>
        <w:ind w:firstLine="28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40D4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995AAF" w:rsidRPr="001140D4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F42D18" w:rsidRPr="001140D4">
        <w:rPr>
          <w:rFonts w:ascii="Times New Roman" w:hAnsi="Times New Roman" w:cs="Times New Roman"/>
          <w:color w:val="000000"/>
          <w:sz w:val="24"/>
          <w:szCs w:val="24"/>
        </w:rPr>
        <w:t>7. На основании протокола проведения промежуточной аттестации экстерну выдается</w:t>
      </w:r>
    </w:p>
    <w:p w:rsidR="00166E2C" w:rsidRPr="001140D4" w:rsidRDefault="00FC4A77" w:rsidP="00CF678A">
      <w:pPr>
        <w:widowControl w:val="0"/>
        <w:autoSpaceDE w:val="0"/>
        <w:autoSpaceDN w:val="0"/>
        <w:adjustRightInd w:val="0"/>
        <w:spacing w:after="0"/>
        <w:ind w:firstLine="28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40D4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справка о результатах прохождения </w:t>
      </w:r>
      <w:r w:rsidR="00F42D18" w:rsidRPr="001140D4">
        <w:rPr>
          <w:rFonts w:ascii="Times New Roman" w:hAnsi="Times New Roman" w:cs="Times New Roman"/>
          <w:color w:val="000000"/>
          <w:sz w:val="24"/>
          <w:szCs w:val="24"/>
        </w:rPr>
        <w:t>промежуточной аттестации по общеобразовательной программе общего образования</w:t>
      </w:r>
      <w:r w:rsidRPr="001140D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42D18" w:rsidRPr="001140D4">
        <w:rPr>
          <w:rFonts w:ascii="Times New Roman" w:hAnsi="Times New Roman" w:cs="Times New Roman"/>
          <w:color w:val="000000"/>
          <w:sz w:val="24"/>
          <w:szCs w:val="24"/>
        </w:rPr>
        <w:t>соответствующего уровня за период, курс</w:t>
      </w:r>
      <w:r w:rsidR="00124548" w:rsidRPr="001140D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FC4A77" w:rsidRPr="001140D4" w:rsidRDefault="00B02FD7" w:rsidP="00CF678A">
      <w:pPr>
        <w:widowControl w:val="0"/>
        <w:autoSpaceDE w:val="0"/>
        <w:autoSpaceDN w:val="0"/>
        <w:adjustRightInd w:val="0"/>
        <w:spacing w:after="0"/>
        <w:ind w:firstLine="28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40D4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FC4A77" w:rsidRPr="001140D4">
        <w:rPr>
          <w:rFonts w:ascii="Times New Roman" w:hAnsi="Times New Roman" w:cs="Times New Roman"/>
          <w:color w:val="000000"/>
          <w:sz w:val="24"/>
          <w:szCs w:val="24"/>
        </w:rPr>
        <w:t>.8. В случае неудовлетворительных результатов по одному или нескольким</w:t>
      </w:r>
    </w:p>
    <w:p w:rsidR="00FC4A77" w:rsidRPr="001140D4" w:rsidRDefault="00FC4A77" w:rsidP="00CF678A">
      <w:pPr>
        <w:widowControl w:val="0"/>
        <w:autoSpaceDE w:val="0"/>
        <w:autoSpaceDN w:val="0"/>
        <w:adjustRightInd w:val="0"/>
        <w:spacing w:after="0"/>
        <w:ind w:firstLine="28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40D4">
        <w:rPr>
          <w:rFonts w:ascii="Times New Roman" w:hAnsi="Times New Roman" w:cs="Times New Roman"/>
          <w:color w:val="000000"/>
          <w:sz w:val="24"/>
          <w:szCs w:val="24"/>
        </w:rPr>
        <w:t>учебным предметам, курсам, дисциплинам (модулям) общеобразовательной программы</w:t>
      </w:r>
      <w:r w:rsidR="00124548" w:rsidRPr="001140D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140D4">
        <w:rPr>
          <w:rFonts w:ascii="Times New Roman" w:hAnsi="Times New Roman" w:cs="Times New Roman"/>
          <w:color w:val="000000"/>
          <w:sz w:val="24"/>
          <w:szCs w:val="24"/>
        </w:rPr>
        <w:t>общего образования соответствующего уровня, полученных экстерном при проведении</w:t>
      </w:r>
      <w:r w:rsidR="00124548" w:rsidRPr="001140D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140D4">
        <w:rPr>
          <w:rFonts w:ascii="Times New Roman" w:hAnsi="Times New Roman" w:cs="Times New Roman"/>
          <w:color w:val="000000"/>
          <w:sz w:val="24"/>
          <w:szCs w:val="24"/>
        </w:rPr>
        <w:t>промежуточной аттестации, экстерн имеет право пересдать в порядке, установленном настоящим  Положением.</w:t>
      </w:r>
    </w:p>
    <w:p w:rsidR="00995AAF" w:rsidRPr="001140D4" w:rsidRDefault="00B02FD7" w:rsidP="001140D4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140D4">
        <w:rPr>
          <w:rFonts w:ascii="Times New Roman" w:hAnsi="Times New Roman" w:cs="Times New Roman"/>
          <w:b/>
          <w:bCs/>
          <w:color w:val="000000"/>
          <w:sz w:val="24"/>
          <w:szCs w:val="24"/>
        </w:rPr>
        <w:t>6</w:t>
      </w:r>
      <w:r w:rsidR="00995AAF" w:rsidRPr="001140D4">
        <w:rPr>
          <w:rFonts w:ascii="Times New Roman" w:hAnsi="Times New Roman" w:cs="Times New Roman"/>
          <w:b/>
          <w:bCs/>
          <w:color w:val="000000"/>
          <w:sz w:val="24"/>
          <w:szCs w:val="24"/>
        </w:rPr>
        <w:t>. Порядок внесения изменений и (или) дополнений в Положение</w:t>
      </w:r>
      <w:r w:rsidR="0064646C" w:rsidRPr="001140D4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995AAF" w:rsidRPr="001140D4" w:rsidRDefault="00B02FD7" w:rsidP="00CF678A">
      <w:pPr>
        <w:widowControl w:val="0"/>
        <w:autoSpaceDE w:val="0"/>
        <w:autoSpaceDN w:val="0"/>
        <w:adjustRightInd w:val="0"/>
        <w:spacing w:after="0"/>
        <w:ind w:firstLine="28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40D4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995AAF" w:rsidRPr="001140D4">
        <w:rPr>
          <w:rFonts w:ascii="Times New Roman" w:hAnsi="Times New Roman" w:cs="Times New Roman"/>
          <w:color w:val="000000"/>
          <w:sz w:val="24"/>
          <w:szCs w:val="24"/>
        </w:rPr>
        <w:t>.1. Инициатива внесения изменений и (или) дополнений в настоящее Положение</w:t>
      </w:r>
      <w:r w:rsidR="00CF678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95AAF" w:rsidRPr="001140D4">
        <w:rPr>
          <w:rFonts w:ascii="Times New Roman" w:hAnsi="Times New Roman" w:cs="Times New Roman"/>
          <w:color w:val="000000"/>
          <w:sz w:val="24"/>
          <w:szCs w:val="24"/>
        </w:rPr>
        <w:t>может исходить от  органов коллегиального управления, представительных органов</w:t>
      </w:r>
      <w:r w:rsidR="00CF678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95AAF" w:rsidRPr="001140D4">
        <w:rPr>
          <w:rFonts w:ascii="Times New Roman" w:hAnsi="Times New Roman" w:cs="Times New Roman"/>
          <w:color w:val="000000"/>
          <w:sz w:val="24"/>
          <w:szCs w:val="24"/>
        </w:rPr>
        <w:t>работников, обучающихся, родителей, администрации ОО.</w:t>
      </w:r>
    </w:p>
    <w:p w:rsidR="00995AAF" w:rsidRPr="001140D4" w:rsidRDefault="00B02FD7" w:rsidP="00CF678A">
      <w:pPr>
        <w:widowControl w:val="0"/>
        <w:autoSpaceDE w:val="0"/>
        <w:autoSpaceDN w:val="0"/>
        <w:adjustRightInd w:val="0"/>
        <w:spacing w:after="0"/>
        <w:ind w:firstLine="28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40D4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995AAF" w:rsidRPr="001140D4">
        <w:rPr>
          <w:rFonts w:ascii="Times New Roman" w:hAnsi="Times New Roman" w:cs="Times New Roman"/>
          <w:color w:val="000000"/>
          <w:sz w:val="24"/>
          <w:szCs w:val="24"/>
        </w:rPr>
        <w:t>.2. Изменения и (или) дополнения в настоящее Положение подлежат  обсуждению на заседаниях педагогического совета  и утверждаются приказом руководителя ОО.</w:t>
      </w:r>
    </w:p>
    <w:p w:rsidR="00995AAF" w:rsidRPr="001140D4" w:rsidRDefault="00B02FD7" w:rsidP="00CF678A">
      <w:pPr>
        <w:widowControl w:val="0"/>
        <w:autoSpaceDE w:val="0"/>
        <w:autoSpaceDN w:val="0"/>
        <w:adjustRightInd w:val="0"/>
        <w:spacing w:after="0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40D4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995AAF" w:rsidRPr="001140D4">
        <w:rPr>
          <w:rFonts w:ascii="Times New Roman" w:hAnsi="Times New Roman" w:cs="Times New Roman"/>
          <w:color w:val="000000"/>
          <w:sz w:val="24"/>
          <w:szCs w:val="24"/>
        </w:rPr>
        <w:t>.3. Внесенные изменения вступают в силу с учебного года, следующего за годом</w:t>
      </w:r>
      <w:r w:rsidR="00124548" w:rsidRPr="001140D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95AAF" w:rsidRPr="001140D4">
        <w:rPr>
          <w:rFonts w:ascii="Times New Roman" w:hAnsi="Times New Roman" w:cs="Times New Roman"/>
          <w:color w:val="000000"/>
          <w:sz w:val="24"/>
          <w:szCs w:val="24"/>
        </w:rPr>
        <w:t>принятия решения о внесении изменений.</w:t>
      </w:r>
    </w:p>
    <w:p w:rsidR="00995AAF" w:rsidRPr="001140D4" w:rsidRDefault="00995AAF" w:rsidP="001140D4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C4A77" w:rsidRPr="001140D4" w:rsidRDefault="00FC4A77" w:rsidP="001140D4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E531F" w:rsidRPr="001140D4" w:rsidRDefault="00736EFA" w:rsidP="001140D4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8" w:tgtFrame="_blank" w:tooltip="Мой Мир" w:history="1">
        <w:r w:rsidR="009B1D4E" w:rsidRPr="001140D4">
          <w:rPr>
            <w:rFonts w:ascii="Times New Roman" w:eastAsia="Times New Roman" w:hAnsi="Times New Roman" w:cs="Times New Roman"/>
            <w:color w:val="0079CC"/>
            <w:sz w:val="24"/>
            <w:szCs w:val="24"/>
            <w:u w:val="single"/>
            <w:bdr w:val="none" w:sz="0" w:space="0" w:color="auto" w:frame="1"/>
            <w:shd w:val="clear" w:color="auto" w:fill="FFFFFF"/>
          </w:rPr>
          <w:br/>
        </w:r>
      </w:hyperlink>
    </w:p>
    <w:sectPr w:rsidR="00FE531F" w:rsidRPr="001140D4" w:rsidSect="001140D4">
      <w:type w:val="continuous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543BC9"/>
    <w:multiLevelType w:val="multilevel"/>
    <w:tmpl w:val="DBA83C78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5454F24"/>
    <w:multiLevelType w:val="hybridMultilevel"/>
    <w:tmpl w:val="C742C088"/>
    <w:lvl w:ilvl="0" w:tplc="C4520B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F0379A"/>
    <w:multiLevelType w:val="hybridMultilevel"/>
    <w:tmpl w:val="B36CDE5A"/>
    <w:lvl w:ilvl="0" w:tplc="C4520B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64671B"/>
    <w:multiLevelType w:val="multilevel"/>
    <w:tmpl w:val="700CF1C4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3CDA410A"/>
    <w:multiLevelType w:val="hybridMultilevel"/>
    <w:tmpl w:val="DD1CF9DC"/>
    <w:lvl w:ilvl="0" w:tplc="C4520B3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3F433171"/>
    <w:multiLevelType w:val="hybridMultilevel"/>
    <w:tmpl w:val="D54EA734"/>
    <w:lvl w:ilvl="0" w:tplc="C4520B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4025A9"/>
    <w:multiLevelType w:val="multilevel"/>
    <w:tmpl w:val="D9BE0A2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445231D7"/>
    <w:multiLevelType w:val="multilevel"/>
    <w:tmpl w:val="7414A27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44692286"/>
    <w:multiLevelType w:val="multilevel"/>
    <w:tmpl w:val="38D25236"/>
    <w:lvl w:ilvl="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80" w:hanging="1800"/>
      </w:pPr>
      <w:rPr>
        <w:rFonts w:hint="default"/>
      </w:rPr>
    </w:lvl>
  </w:abstractNum>
  <w:abstractNum w:abstractNumId="10" w15:restartNumberingAfterBreak="0">
    <w:nsid w:val="4B442318"/>
    <w:multiLevelType w:val="hybridMultilevel"/>
    <w:tmpl w:val="2924A130"/>
    <w:lvl w:ilvl="0" w:tplc="C4520B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BE1D33"/>
    <w:multiLevelType w:val="multilevel"/>
    <w:tmpl w:val="C2C463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80" w:hanging="1800"/>
      </w:pPr>
      <w:rPr>
        <w:rFonts w:hint="default"/>
      </w:rPr>
    </w:lvl>
  </w:abstractNum>
  <w:abstractNum w:abstractNumId="12" w15:restartNumberingAfterBreak="0">
    <w:nsid w:val="70820C00"/>
    <w:multiLevelType w:val="hybridMultilevel"/>
    <w:tmpl w:val="FBEC538E"/>
    <w:lvl w:ilvl="0" w:tplc="C4520B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882DC3"/>
    <w:multiLevelType w:val="hybridMultilevel"/>
    <w:tmpl w:val="0B3C3812"/>
    <w:lvl w:ilvl="0" w:tplc="F8708F96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9"/>
  </w:num>
  <w:num w:numId="2">
    <w:abstractNumId w:val="11"/>
  </w:num>
  <w:num w:numId="3">
    <w:abstractNumId w:val="8"/>
  </w:num>
  <w:num w:numId="4">
    <w:abstractNumId w:val="7"/>
  </w:num>
  <w:num w:numId="5">
    <w:abstractNumId w:val="4"/>
  </w:num>
  <w:num w:numId="6">
    <w:abstractNumId w:val="1"/>
  </w:num>
  <w:num w:numId="7">
    <w:abstractNumId w:val="1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5"/>
  </w:num>
  <w:num w:numId="12">
    <w:abstractNumId w:val="10"/>
  </w:num>
  <w:num w:numId="13">
    <w:abstractNumId w:val="12"/>
  </w:num>
  <w:num w:numId="14">
    <w:abstractNumId w:val="2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1D4E"/>
    <w:rsid w:val="00020085"/>
    <w:rsid w:val="000316C3"/>
    <w:rsid w:val="000B6F01"/>
    <w:rsid w:val="000B75B3"/>
    <w:rsid w:val="001140D4"/>
    <w:rsid w:val="0011420E"/>
    <w:rsid w:val="00124548"/>
    <w:rsid w:val="00152387"/>
    <w:rsid w:val="00166E2C"/>
    <w:rsid w:val="00282E27"/>
    <w:rsid w:val="003045A1"/>
    <w:rsid w:val="0035554F"/>
    <w:rsid w:val="003900F5"/>
    <w:rsid w:val="0044353A"/>
    <w:rsid w:val="00443691"/>
    <w:rsid w:val="0048577D"/>
    <w:rsid w:val="004F3A25"/>
    <w:rsid w:val="00506834"/>
    <w:rsid w:val="00506B10"/>
    <w:rsid w:val="005B4AD1"/>
    <w:rsid w:val="005C4968"/>
    <w:rsid w:val="00630CFA"/>
    <w:rsid w:val="0064646C"/>
    <w:rsid w:val="00684585"/>
    <w:rsid w:val="00685118"/>
    <w:rsid w:val="006863E6"/>
    <w:rsid w:val="00693CC8"/>
    <w:rsid w:val="00736EFA"/>
    <w:rsid w:val="007D1946"/>
    <w:rsid w:val="007E751B"/>
    <w:rsid w:val="00877DA8"/>
    <w:rsid w:val="008838A7"/>
    <w:rsid w:val="008D3D24"/>
    <w:rsid w:val="00995AAF"/>
    <w:rsid w:val="009B1D4E"/>
    <w:rsid w:val="009F4ECC"/>
    <w:rsid w:val="00A2751A"/>
    <w:rsid w:val="00AA7278"/>
    <w:rsid w:val="00AC1623"/>
    <w:rsid w:val="00AD6285"/>
    <w:rsid w:val="00B02FD7"/>
    <w:rsid w:val="00B97BB5"/>
    <w:rsid w:val="00C40662"/>
    <w:rsid w:val="00C51225"/>
    <w:rsid w:val="00CC367B"/>
    <w:rsid w:val="00CF41DA"/>
    <w:rsid w:val="00CF678A"/>
    <w:rsid w:val="00DC49AD"/>
    <w:rsid w:val="00DE5392"/>
    <w:rsid w:val="00DF75F4"/>
    <w:rsid w:val="00E62C70"/>
    <w:rsid w:val="00EE278B"/>
    <w:rsid w:val="00F42D18"/>
    <w:rsid w:val="00F61319"/>
    <w:rsid w:val="00F75FFF"/>
    <w:rsid w:val="00FC385A"/>
    <w:rsid w:val="00FC4A77"/>
    <w:rsid w:val="00FE2923"/>
    <w:rsid w:val="00FE4D8C"/>
    <w:rsid w:val="00FE531F"/>
    <w:rsid w:val="00FE5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4FD892-F18D-453E-9A13-E3D8675C3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B1D4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5">
    <w:name w:val="heading 5"/>
    <w:basedOn w:val="a"/>
    <w:link w:val="50"/>
    <w:uiPriority w:val="9"/>
    <w:qFormat/>
    <w:rsid w:val="009B1D4E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B1D4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9B1D4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normactprilozhenie">
    <w:name w:val="norm_act_prilozhenie"/>
    <w:basedOn w:val="a"/>
    <w:rsid w:val="009B1D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9B1D4E"/>
    <w:rPr>
      <w:b/>
      <w:bCs/>
    </w:rPr>
  </w:style>
  <w:style w:type="paragraph" w:customStyle="1" w:styleId="normacttext">
    <w:name w:val="norm_act_text"/>
    <w:basedOn w:val="a"/>
    <w:rsid w:val="009B1D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9B1D4E"/>
  </w:style>
  <w:style w:type="character" w:styleId="a4">
    <w:name w:val="Hyperlink"/>
    <w:basedOn w:val="a0"/>
    <w:uiPriority w:val="99"/>
    <w:semiHidden/>
    <w:unhideWhenUsed/>
    <w:rsid w:val="009B1D4E"/>
    <w:rPr>
      <w:color w:val="0000FF"/>
      <w:u w:val="single"/>
    </w:rPr>
  </w:style>
  <w:style w:type="character" w:styleId="a5">
    <w:name w:val="Emphasis"/>
    <w:basedOn w:val="a0"/>
    <w:uiPriority w:val="20"/>
    <w:qFormat/>
    <w:rsid w:val="009B1D4E"/>
    <w:rPr>
      <w:i/>
      <w:iCs/>
    </w:rPr>
  </w:style>
  <w:style w:type="character" w:customStyle="1" w:styleId="file">
    <w:name w:val="file"/>
    <w:basedOn w:val="a0"/>
    <w:rsid w:val="009B1D4E"/>
  </w:style>
  <w:style w:type="character" w:customStyle="1" w:styleId="b-share">
    <w:name w:val="b-share"/>
    <w:basedOn w:val="a0"/>
    <w:rsid w:val="009B1D4E"/>
  </w:style>
  <w:style w:type="paragraph" w:styleId="a6">
    <w:name w:val="Balloon Text"/>
    <w:basedOn w:val="a"/>
    <w:link w:val="a7"/>
    <w:uiPriority w:val="99"/>
    <w:semiHidden/>
    <w:unhideWhenUsed/>
    <w:rsid w:val="009B1D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B1D4E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8D3D24"/>
    <w:pPr>
      <w:ind w:left="720"/>
      <w:contextualSpacing/>
    </w:pPr>
  </w:style>
  <w:style w:type="paragraph" w:styleId="a9">
    <w:name w:val="No Spacing"/>
    <w:uiPriority w:val="1"/>
    <w:qFormat/>
    <w:rsid w:val="00F61319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565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7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63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34741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509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876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5823030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36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984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072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8554469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567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844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919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hare.yandex.net/go.xml?service=moimir&amp;url=http%3A%2F%2Fxn--273--84d1f.xn--p1ai%2Fmodeli%2Fpolozhenie-o-provedenii-promezhutochnoy-attestacii-uchashchihsya-i-osushchestvlenii&amp;title=%D0%9F%D0%BE%D0%BB%D0%BE%D0%B6%D0%B5%D0%BD%D0%B8%D0%B5%20%D0%BE%20%D0%BF%D1%80%D0%BE%D0%B2%D0%B5%D0%B4%D0%B5%D0%BD%D0%B8%D0%B8%20%D0%BF%D1%80%D0%BE%D0%BC%D0%B5%D0%B6%D1%83%D1%82%D0%BE%D1%87%D0%BD%D0%BE%D0%B9%20%D0%B0%D1%82%D1%82%D0%B5%D1%81%D1%82%D0%B0%D1%86%D0%B8%D0%B8%20%D1%83%D1%87%D0%B0%D1%89%D0%B8%D1%85%D1%81%D1%8F%20%D0%B8%20%D0%BE%D1%81%D1%83%D1%89%D0%B5%D1%81%D1%82%D0%B2%D0%BB%D0%B5%D0%BD%D0%B8%D0%B8%20%D1%82%D0%B5%D0%BA%D1%83%D1%89%D0%B5%D0%B3%D0%BE%20%D0%BA%D0%BE%D0%BD%D1%82%D1%80%D0%BE%D0%BB%D1%8F%20%D0%B8%D1%85%20%D1%83%D1%81%D0%BF%D0%B5%D0%B2%D0%B0%D0%B5%D0%BC%D0%BE%D1%81%D1%82%D0%B8%20%7C%20%D0%A0%D0%B5%D0%B0%D0%BB%D0%B8%D0%B7%D0%B0%D1%86%D0%B8%D1%8F%20%D0%A4%D0%B5%D0%B4%D0%B5%D1%80%D0%B0%D0%BB%D1%8C%D0%BD%D0%BE%D0%B3%D0%BE%20%D0%B7%D0%B0%D0%BA%D0%BE%D0%BD%D0%B0%20%C2%AB%D0%9E%D0%B1%20%D0%BE%D0%B1%D1%80%D0%B0%D0%B7%D0%BE%D0%B2%D0%B0%D0%BD%D0%B8%D0%B8%20%D0%B2%20%D0%A0%D0%BE%D1%81%D1%81%D0%B8%D0%B9%D1%81%D0%BA%D0%BE%D0%B9%20%D0%A4%D0%B5%D0%B4%D0%B5%D1%80%D0%B0%D1%86%D0%B8%D0%B8%C2%BB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xn--273--84d1f.xn--p1ai/akty_minobrnauki_rossii/prikaz-minobrnauki-rf-ot-30082013-no-101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xn--273--84d1f.xn--p1ai/zakonodatelstvo/federalnyy-zakon-ot-29-dekabrya-2012-g-no-273-fz-ob-obrazovanii-v-rf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2921</Words>
  <Characters>16655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19537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Valued Acer Customer</dc:creator>
  <cp:lastModifiedBy>Teacher</cp:lastModifiedBy>
  <cp:revision>2</cp:revision>
  <cp:lastPrinted>2015-07-22T15:07:00Z</cp:lastPrinted>
  <dcterms:created xsi:type="dcterms:W3CDTF">2020-08-05T11:12:00Z</dcterms:created>
  <dcterms:modified xsi:type="dcterms:W3CDTF">2020-08-05T11:12:00Z</dcterms:modified>
</cp:coreProperties>
</file>