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C9F" w:rsidRPr="00336C9F" w:rsidRDefault="00336C9F" w:rsidP="00336C9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36C9F">
        <w:rPr>
          <w:b/>
          <w:bCs/>
          <w:sz w:val="24"/>
          <w:szCs w:val="24"/>
        </w:rPr>
        <w:t xml:space="preserve">Коротко о </w:t>
      </w:r>
      <w:proofErr w:type="spellStart"/>
      <w:r w:rsidRPr="00336C9F">
        <w:rPr>
          <w:b/>
          <w:bCs/>
          <w:sz w:val="24"/>
          <w:szCs w:val="24"/>
        </w:rPr>
        <w:t>коронавирусной</w:t>
      </w:r>
      <w:proofErr w:type="spellEnd"/>
      <w:r w:rsidRPr="00336C9F">
        <w:rPr>
          <w:b/>
          <w:bCs/>
          <w:sz w:val="24"/>
          <w:szCs w:val="24"/>
        </w:rPr>
        <w:t xml:space="preserve"> инфекции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</w:p>
    <w:p w:rsidR="00336C9F" w:rsidRPr="00336C9F" w:rsidRDefault="00336C9F" w:rsidP="00336C9F">
      <w:pPr>
        <w:spacing w:after="0" w:line="240" w:lineRule="auto"/>
        <w:jc w:val="both"/>
        <w:rPr>
          <w:b/>
          <w:bCs/>
          <w:sz w:val="24"/>
          <w:szCs w:val="24"/>
        </w:rPr>
      </w:pPr>
      <w:r w:rsidRPr="00336C9F">
        <w:rPr>
          <w:b/>
          <w:bCs/>
          <w:sz w:val="24"/>
          <w:szCs w:val="24"/>
        </w:rPr>
        <w:t>Симптомы заболевания сходны с симптомами обычного (сезонного) гриппа: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• высокая температура тела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• головная боль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• слабость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• кашель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• затрудненное дыхание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• боли в мышцах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• тошнота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• рвота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• диарея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</w:p>
    <w:p w:rsidR="00336C9F" w:rsidRPr="00336C9F" w:rsidRDefault="00336C9F" w:rsidP="00336C9F">
      <w:pPr>
        <w:spacing w:after="0" w:line="240" w:lineRule="auto"/>
        <w:jc w:val="both"/>
        <w:rPr>
          <w:b/>
          <w:bCs/>
          <w:sz w:val="24"/>
          <w:szCs w:val="24"/>
        </w:rPr>
      </w:pPr>
      <w:r w:rsidRPr="00336C9F">
        <w:rPr>
          <w:b/>
          <w:bCs/>
          <w:sz w:val="24"/>
          <w:szCs w:val="24"/>
        </w:rPr>
        <w:t xml:space="preserve">7 шагов по профилактике </w:t>
      </w:r>
      <w:proofErr w:type="spellStart"/>
      <w:r w:rsidRPr="00336C9F">
        <w:rPr>
          <w:b/>
          <w:bCs/>
          <w:sz w:val="24"/>
          <w:szCs w:val="24"/>
        </w:rPr>
        <w:t>коронавирусной</w:t>
      </w:r>
      <w:proofErr w:type="spellEnd"/>
      <w:r w:rsidRPr="00336C9F">
        <w:rPr>
          <w:b/>
          <w:bCs/>
          <w:sz w:val="24"/>
          <w:szCs w:val="24"/>
        </w:rPr>
        <w:t xml:space="preserve"> инфекции.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1. Воздержитесь от посещения общественных мест: торговых центров, спортивных и зрелищных мероприятий, транспорта в час пик;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2 Используйте одноразовую медицинскую маску (респиратор) в общественных местах, меняя ее каждые 2-3 часа.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3.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4. Мойте руки с мылом и водой тщательно после возвращения с улицы, контактов с посторонними людьми.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5. Дезинфицируйте гаджеты, оргтехнику и поверхности, к которым прикасаетесь.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6. Ограничьте по возможности при приветствии тесные объятия и рукопожатия.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7. Пользуйтесь только индивидуальными предметами личной гигиены (полотенце, зубная щетка)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</w:p>
    <w:p w:rsidR="00336C9F" w:rsidRPr="00336C9F" w:rsidRDefault="00336C9F" w:rsidP="00336C9F">
      <w:pPr>
        <w:spacing w:after="0" w:line="240" w:lineRule="auto"/>
        <w:jc w:val="both"/>
        <w:rPr>
          <w:b/>
          <w:bCs/>
          <w:sz w:val="24"/>
          <w:szCs w:val="24"/>
        </w:rPr>
      </w:pPr>
      <w:r w:rsidRPr="00336C9F">
        <w:rPr>
          <w:b/>
          <w:bCs/>
          <w:sz w:val="24"/>
          <w:szCs w:val="24"/>
        </w:rPr>
        <w:t xml:space="preserve">5 правил при подозрении на </w:t>
      </w:r>
      <w:proofErr w:type="spellStart"/>
      <w:r w:rsidRPr="00336C9F">
        <w:rPr>
          <w:b/>
          <w:bCs/>
          <w:sz w:val="24"/>
          <w:szCs w:val="24"/>
        </w:rPr>
        <w:t>коронавирусную</w:t>
      </w:r>
      <w:proofErr w:type="spellEnd"/>
      <w:r w:rsidRPr="00336C9F">
        <w:rPr>
          <w:b/>
          <w:bCs/>
          <w:sz w:val="24"/>
          <w:szCs w:val="24"/>
        </w:rPr>
        <w:t xml:space="preserve"> инфекцию: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1. Оставайтесь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2 Минимизируйте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3. Пользуйтесь при кашле или чихании одноразовой салфеткой или платком, прикрывая рот. При их отсутствии чихайте в локтевой сгиб.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4. Пользуйтесь индивидуальными предметами личной гигиены и одноразовой посудой.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5. Обеспечьте в помещении влажную уборку с помощью дезинфицирующих средств и частое проветривание.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b/>
          <w:bCs/>
          <w:sz w:val="24"/>
          <w:szCs w:val="24"/>
        </w:rPr>
        <w:t>Горячая линия Роспотребнадзора Свердловской области</w:t>
      </w:r>
      <w:r w:rsidRPr="00336C9F">
        <w:rPr>
          <w:sz w:val="24"/>
          <w:szCs w:val="24"/>
        </w:rPr>
        <w:t xml:space="preserve"> по телефону 8 800 555 49 43, осуществляют круглосуточный приём звонков, первичную консультацию, а также по отдельным вопросам перенаправляют в территориальные органы и организации Роспотребнадзора. Консультации специалистами Управления Роспотребнадзора по Свердловской области проводятся в соответствии с режимом работы с понедельника по пятницу с 8.30 до 17 ч. Сайт Управления Роспотребнадзора по Свердловской области: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http://www.66.rospotrebnadzor.ru/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b/>
          <w:bCs/>
          <w:sz w:val="24"/>
          <w:szCs w:val="24"/>
        </w:rPr>
        <w:t>Онлайн карта распространения и статистика по странам и регионам</w:t>
      </w:r>
      <w:r w:rsidRPr="00336C9F">
        <w:rPr>
          <w:sz w:val="24"/>
          <w:szCs w:val="24"/>
        </w:rPr>
        <w:t>: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 xml:space="preserve"> https://coronavirus-monitor.ru/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</w:p>
    <w:p w:rsidR="00336C9F" w:rsidRPr="00336C9F" w:rsidRDefault="00336C9F" w:rsidP="00336C9F">
      <w:pPr>
        <w:spacing w:after="0" w:line="240" w:lineRule="auto"/>
        <w:jc w:val="both"/>
        <w:rPr>
          <w:b/>
          <w:bCs/>
          <w:sz w:val="24"/>
          <w:szCs w:val="24"/>
        </w:rPr>
      </w:pPr>
      <w:r w:rsidRPr="00336C9F">
        <w:rPr>
          <w:b/>
          <w:bCs/>
          <w:sz w:val="24"/>
          <w:szCs w:val="24"/>
        </w:rPr>
        <w:t xml:space="preserve">Тел. </w:t>
      </w:r>
      <w:proofErr w:type="spellStart"/>
      <w:r w:rsidRPr="00336C9F">
        <w:rPr>
          <w:b/>
          <w:bCs/>
          <w:sz w:val="24"/>
          <w:szCs w:val="24"/>
        </w:rPr>
        <w:t>эпид</w:t>
      </w:r>
      <w:proofErr w:type="spellEnd"/>
      <w:r w:rsidRPr="00336C9F">
        <w:rPr>
          <w:b/>
          <w:bCs/>
          <w:sz w:val="24"/>
          <w:szCs w:val="24"/>
        </w:rPr>
        <w:t>. отдела ГБУЗ СО "ЦРБ Верхотурского района"</w:t>
      </w:r>
    </w:p>
    <w:p w:rsidR="00336C9F" w:rsidRPr="00336C9F" w:rsidRDefault="00336C9F" w:rsidP="00336C9F">
      <w:pPr>
        <w:spacing w:after="0" w:line="240" w:lineRule="auto"/>
        <w:jc w:val="both"/>
        <w:rPr>
          <w:sz w:val="24"/>
          <w:szCs w:val="24"/>
        </w:rPr>
      </w:pPr>
      <w:r w:rsidRPr="00336C9F">
        <w:rPr>
          <w:sz w:val="24"/>
          <w:szCs w:val="24"/>
        </w:rPr>
        <w:t>+734389 2-22-73.</w:t>
      </w:r>
    </w:p>
    <w:p w:rsidR="00336C9F" w:rsidRDefault="00336C9F" w:rsidP="00336C9F">
      <w:pPr>
        <w:spacing w:after="0" w:line="240" w:lineRule="auto"/>
        <w:jc w:val="both"/>
        <w:rPr>
          <w:sz w:val="24"/>
          <w:szCs w:val="24"/>
        </w:rPr>
      </w:pPr>
    </w:p>
    <w:p w:rsidR="00336C9F" w:rsidRDefault="00336C9F" w:rsidP="00964640">
      <w:pPr>
        <w:pStyle w:val="a7"/>
        <w:shd w:val="clear" w:color="auto" w:fill="F8F8F8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242424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lastRenderedPageBreak/>
        <w:t>ВОПРОСЫ И ОТВЕТЫ</w:t>
      </w:r>
      <w:r w:rsidR="00964640"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 xml:space="preserve"> О КОРОНАВИРУСНОЙ ИНФЕКЦИИ</w:t>
      </w: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b/>
          <w:bCs/>
          <w:i/>
          <w:iCs/>
          <w:color w:val="242424"/>
          <w:sz w:val="21"/>
          <w:szCs w:val="21"/>
        </w:rPr>
      </w:pP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>Что такое коронавирусы?</w:t>
      </w:r>
    </w:p>
    <w:p w:rsidR="00336C9F" w:rsidRDefault="00336C9F" w:rsidP="00336C9F">
      <w:pPr>
        <w:pStyle w:val="a7"/>
        <w:shd w:val="clear" w:color="auto" w:fill="F8F8F8"/>
        <w:spacing w:before="0" w:beforeAutospacing="0" w:after="15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Mers</w:t>
      </w:r>
      <w:proofErr w:type="spellEnd"/>
      <w:r>
        <w:rPr>
          <w:rFonts w:ascii="Arial" w:hAnsi="Arial" w:cs="Arial"/>
          <w:color w:val="242424"/>
          <w:sz w:val="21"/>
          <w:szCs w:val="21"/>
        </w:rPr>
        <w:t>) и тяжёлый острый респираторный синдром (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Sars</w:t>
      </w:r>
      <w:proofErr w:type="spellEnd"/>
      <w:r>
        <w:rPr>
          <w:rFonts w:ascii="Arial" w:hAnsi="Arial" w:cs="Arial"/>
          <w:color w:val="242424"/>
          <w:sz w:val="21"/>
          <w:szCs w:val="21"/>
        </w:rPr>
        <w:t>).</w:t>
      </w: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>Каковы симптомы заболевания, вызванного новым коронавирусом?</w:t>
      </w:r>
      <w:r>
        <w:rPr>
          <w:rFonts w:ascii="Arial" w:hAnsi="Arial" w:cs="Arial"/>
          <w:color w:val="242424"/>
          <w:sz w:val="21"/>
          <w:szCs w:val="21"/>
        </w:rPr>
        <w:br/>
        <w:t>Чувство усталости</w:t>
      </w:r>
      <w:r>
        <w:rPr>
          <w:rFonts w:ascii="Arial" w:hAnsi="Arial" w:cs="Arial"/>
          <w:color w:val="242424"/>
          <w:sz w:val="21"/>
          <w:szCs w:val="21"/>
        </w:rPr>
        <w:br/>
        <w:t>Затруднённое дыхание</w:t>
      </w:r>
      <w:r>
        <w:rPr>
          <w:rFonts w:ascii="Arial" w:hAnsi="Arial" w:cs="Arial"/>
          <w:color w:val="242424"/>
          <w:sz w:val="21"/>
          <w:szCs w:val="21"/>
        </w:rPr>
        <w:br/>
        <w:t>Высокая температура</w:t>
      </w:r>
      <w:r>
        <w:rPr>
          <w:rFonts w:ascii="Arial" w:hAnsi="Arial" w:cs="Arial"/>
          <w:color w:val="242424"/>
          <w:sz w:val="21"/>
          <w:szCs w:val="21"/>
        </w:rPr>
        <w:br/>
        <w:t>Кашель и / или боль в горле</w:t>
      </w:r>
      <w:r>
        <w:rPr>
          <w:rFonts w:ascii="Arial" w:hAnsi="Arial" w:cs="Arial"/>
          <w:color w:val="242424"/>
          <w:sz w:val="21"/>
          <w:szCs w:val="21"/>
        </w:rPr>
        <w:br/>
        <w:t>Симптомы во многом сходны со многими респираторными заболеваниями, часто имитируют обычную простуду, могут походить на грипп.</w:t>
      </w:r>
      <w:r>
        <w:rPr>
          <w:rFonts w:ascii="Arial" w:hAnsi="Arial" w:cs="Arial"/>
          <w:color w:val="242424"/>
          <w:sz w:val="21"/>
          <w:szCs w:val="21"/>
        </w:rPr>
        <w:br/>
        <w:t>Если у вас есть аналогичные симптомы, подумайте о следующем:</w:t>
      </w:r>
      <w:r>
        <w:rPr>
          <w:rFonts w:ascii="Arial" w:hAnsi="Arial" w:cs="Arial"/>
          <w:color w:val="242424"/>
          <w:sz w:val="21"/>
          <w:szCs w:val="21"/>
        </w:rPr>
        <w:br/>
        <w:t xml:space="preserve">Вы посещали в последние две недели в зоны повышенного риска (страны, где зафиксировано множество случаев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коронавирусной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инфекции)?</w:t>
      </w:r>
      <w:r>
        <w:rPr>
          <w:rFonts w:ascii="Arial" w:hAnsi="Arial" w:cs="Arial"/>
          <w:color w:val="242424"/>
          <w:sz w:val="21"/>
          <w:szCs w:val="21"/>
        </w:rPr>
        <w:br/>
        <w:t xml:space="preserve">Вы были в контакте с кем-то, кто посещал в последние две недели в зоны повышенного риска (страны, где зафиксировано множество случаев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коронавирусной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инфекции)? </w:t>
      </w: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Если ответ на эти вопросы положителен - к симптомам следует отнестись максимально внимательно.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>Как передаётся коронавирус?</w:t>
      </w:r>
      <w:r>
        <w:rPr>
          <w:rFonts w:ascii="Arial" w:hAnsi="Arial" w:cs="Arial"/>
          <w:color w:val="242424"/>
          <w:sz w:val="21"/>
          <w:szCs w:val="21"/>
        </w:rPr>
        <w:br/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>
        <w:rPr>
          <w:rFonts w:ascii="Arial" w:hAnsi="Arial" w:cs="Arial"/>
          <w:color w:val="242424"/>
          <w:sz w:val="21"/>
          <w:szCs w:val="21"/>
        </w:rP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b/>
          <w:bCs/>
          <w:i/>
          <w:iCs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>Как защитить себя от заражения коронавирусом?</w:t>
      </w:r>
    </w:p>
    <w:p w:rsidR="00336C9F" w:rsidRP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</w:p>
    <w:p w:rsidR="00336C9F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Не покидайте пределы Свердловской области, ограничьте поездки заграницу и в регионы, где регистрируется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коронавирусная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инфекция</w:t>
      </w:r>
      <w:r>
        <w:rPr>
          <w:rFonts w:ascii="Arial" w:hAnsi="Arial" w:cs="Arial"/>
          <w:color w:val="242424"/>
          <w:sz w:val="21"/>
          <w:szCs w:val="21"/>
        </w:rPr>
        <w:t>.</w:t>
      </w:r>
    </w:p>
    <w:p w:rsidR="00336C9F" w:rsidRPr="00336C9F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Поддерживайте чистоту </w:t>
      </w:r>
      <w:proofErr w:type="spellStart"/>
      <w:r w:rsidRPr="00336C9F">
        <w:rPr>
          <w:rFonts w:ascii="Arial" w:hAnsi="Arial" w:cs="Arial"/>
          <w:color w:val="242424"/>
          <w:sz w:val="21"/>
          <w:szCs w:val="21"/>
        </w:rPr>
        <w:t>чистоту</w:t>
      </w:r>
      <w:proofErr w:type="spellEnd"/>
      <w:r w:rsidRPr="00336C9F">
        <w:rPr>
          <w:rFonts w:ascii="Arial" w:hAnsi="Arial" w:cs="Arial"/>
          <w:color w:val="242424"/>
          <w:sz w:val="21"/>
          <w:szCs w:val="21"/>
        </w:rPr>
        <w:t xml:space="preserve"> рук и поверхностей.</w:t>
      </w:r>
    </w:p>
    <w:p w:rsidR="00336C9F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Держите руки в чистоте, часто мойте их водой с мылом или используйте дезинфицирующее средство.</w:t>
      </w:r>
      <w:r>
        <w:rPr>
          <w:rFonts w:ascii="Arial" w:hAnsi="Arial" w:cs="Arial"/>
          <w:color w:val="242424"/>
          <w:sz w:val="21"/>
          <w:szCs w:val="21"/>
        </w:rPr>
        <w:t xml:space="preserve"> Мойте лиц с мылом, промывайте глаза и нос водой или физраствором.</w:t>
      </w:r>
    </w:p>
    <w:p w:rsidR="00336C9F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Также старайтесь не касаться рта, носа или глаз немытыми руками (обычно такие</w:t>
      </w:r>
      <w:r>
        <w:rPr>
          <w:rFonts w:ascii="Arial" w:hAnsi="Arial" w:cs="Arial"/>
          <w:color w:val="242424"/>
          <w:sz w:val="21"/>
          <w:szCs w:val="21"/>
        </w:rPr>
        <w:t xml:space="preserve"> п</w:t>
      </w:r>
      <w:r>
        <w:rPr>
          <w:rFonts w:ascii="Arial" w:hAnsi="Arial" w:cs="Arial"/>
          <w:color w:val="242424"/>
          <w:sz w:val="21"/>
          <w:szCs w:val="21"/>
        </w:rPr>
        <w:t>рикосновения неосознанно свершаются нами в среднем 15 раз в час).</w:t>
      </w:r>
    </w:p>
    <w:p w:rsidR="00336C9F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Носите с собой дезинфицирующее средство для рук, чтобы в любой обстановке вы могли очистить руки.</w:t>
      </w:r>
    </w:p>
    <w:p w:rsidR="00336C9F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Всегда мойте руки перед едой.</w:t>
      </w:r>
    </w:p>
    <w:p w:rsidR="00336C9F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336C9F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336C9F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336C9F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964640" w:rsidRPr="00964640" w:rsidRDefault="00336C9F" w:rsidP="00336C9F">
      <w:pPr>
        <w:pStyle w:val="a7"/>
        <w:numPr>
          <w:ilvl w:val="0"/>
          <w:numId w:val="1"/>
        </w:numPr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</w:p>
    <w:p w:rsidR="00964640" w:rsidRPr="00964640" w:rsidRDefault="00964640" w:rsidP="00964640">
      <w:pPr>
        <w:pStyle w:val="a7"/>
        <w:shd w:val="clear" w:color="auto" w:fill="F8F8F8"/>
        <w:spacing w:before="0" w:beforeAutospacing="0" w:after="0" w:afterAutospacing="0"/>
        <w:ind w:left="720"/>
        <w:rPr>
          <w:rFonts w:ascii="Arial" w:hAnsi="Arial" w:cs="Arial"/>
          <w:color w:val="242424"/>
          <w:sz w:val="21"/>
          <w:szCs w:val="21"/>
        </w:rPr>
      </w:pPr>
    </w:p>
    <w:p w:rsidR="00964640" w:rsidRPr="00964640" w:rsidRDefault="00964640" w:rsidP="00964640">
      <w:pPr>
        <w:pStyle w:val="a7"/>
        <w:shd w:val="clear" w:color="auto" w:fill="F8F8F8"/>
        <w:spacing w:before="0" w:beforeAutospacing="0" w:after="0" w:afterAutospacing="0"/>
        <w:ind w:left="720"/>
        <w:rPr>
          <w:rFonts w:ascii="Arial" w:hAnsi="Arial" w:cs="Arial"/>
          <w:color w:val="242424"/>
          <w:sz w:val="21"/>
          <w:szCs w:val="21"/>
        </w:rPr>
      </w:pPr>
    </w:p>
    <w:p w:rsidR="00964640" w:rsidRPr="00964640" w:rsidRDefault="00964640" w:rsidP="00964640">
      <w:pPr>
        <w:pStyle w:val="a7"/>
        <w:shd w:val="clear" w:color="auto" w:fill="F8F8F8"/>
        <w:spacing w:before="0" w:beforeAutospacing="0" w:after="0" w:afterAutospacing="0"/>
        <w:ind w:left="720"/>
        <w:rPr>
          <w:rFonts w:ascii="Arial" w:hAnsi="Arial" w:cs="Arial"/>
          <w:color w:val="242424"/>
          <w:sz w:val="21"/>
          <w:szCs w:val="21"/>
        </w:rPr>
      </w:pPr>
    </w:p>
    <w:p w:rsidR="00336C9F" w:rsidRDefault="00336C9F" w:rsidP="00964640">
      <w:pPr>
        <w:pStyle w:val="a7"/>
        <w:shd w:val="clear" w:color="auto" w:fill="F8F8F8"/>
        <w:spacing w:before="0" w:beforeAutospacing="0" w:after="0" w:afterAutospacing="0"/>
        <w:ind w:left="72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lastRenderedPageBreak/>
        <w:t>Как правильно носить медицинскую маску?</w:t>
      </w:r>
      <w:r>
        <w:rPr>
          <w:rFonts w:ascii="Arial" w:hAnsi="Arial" w:cs="Arial"/>
          <w:color w:val="242424"/>
          <w:sz w:val="21"/>
          <w:szCs w:val="21"/>
        </w:rPr>
        <w:br/>
        <w:t>1. Аккуратно закройте нос и рот маской и закрепите её, чтобы уменьшить зазор между лицом и маской.</w:t>
      </w:r>
      <w:r>
        <w:rPr>
          <w:rFonts w:ascii="Arial" w:hAnsi="Arial" w:cs="Arial"/>
          <w:color w:val="242424"/>
          <w:sz w:val="21"/>
          <w:szCs w:val="21"/>
        </w:rPr>
        <w:br/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  <w:r>
        <w:rPr>
          <w:rFonts w:ascii="Arial" w:hAnsi="Arial" w:cs="Arial"/>
          <w:color w:val="242424"/>
          <w:sz w:val="21"/>
          <w:szCs w:val="21"/>
        </w:rPr>
        <w:br/>
        <w:t>3. После того, как маска станет влажной или загрязнённой, наденьте новую чистую и сухую маску.</w:t>
      </w:r>
      <w:r>
        <w:rPr>
          <w:rFonts w:ascii="Arial" w:hAnsi="Arial" w:cs="Arial"/>
          <w:color w:val="242424"/>
          <w:sz w:val="21"/>
          <w:szCs w:val="21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>Что можно сделать дома?</w:t>
      </w:r>
      <w:r>
        <w:rPr>
          <w:rFonts w:ascii="Arial" w:hAnsi="Arial" w:cs="Arial"/>
          <w:color w:val="242424"/>
          <w:sz w:val="21"/>
          <w:szCs w:val="21"/>
        </w:rPr>
        <w:br/>
        <w:t>Расскажите детям о профилактике коронавируса.</w:t>
      </w:r>
      <w:r>
        <w:rPr>
          <w:rFonts w:ascii="Arial" w:hAnsi="Arial" w:cs="Arial"/>
          <w:color w:val="242424"/>
          <w:sz w:val="21"/>
          <w:szCs w:val="21"/>
        </w:rPr>
        <w:br/>
        <w:t>Объясните детям, как распространяются микробы, и почему важна хорошая гигиена рук и лица.</w:t>
      </w:r>
      <w:r>
        <w:rPr>
          <w:rFonts w:ascii="Arial" w:hAnsi="Arial" w:cs="Arial"/>
          <w:color w:val="242424"/>
          <w:sz w:val="21"/>
          <w:szCs w:val="21"/>
        </w:rPr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  <w:r>
        <w:rPr>
          <w:rFonts w:ascii="Arial" w:hAnsi="Arial" w:cs="Arial"/>
          <w:color w:val="242424"/>
          <w:sz w:val="21"/>
          <w:szCs w:val="21"/>
        </w:rPr>
        <w:br/>
        <w:t>Часто проветривайте помещение.</w:t>
      </w: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>Можно ли вылечить новый коронавирус?</w:t>
      </w:r>
      <w:r>
        <w:rPr>
          <w:rFonts w:ascii="Arial" w:hAnsi="Arial" w:cs="Arial"/>
          <w:color w:val="242424"/>
          <w:sz w:val="21"/>
          <w:szCs w:val="21"/>
        </w:rPr>
        <w:br/>
        <w:t>Да, разумеется. Однако не существует специфического противовирусного препарата от нового коронавируса - так же, как нет специфического лечения от большинства других респираторных вирусов, вызывающих простудные заболевания.</w:t>
      </w:r>
      <w:r>
        <w:rPr>
          <w:rFonts w:ascii="Arial" w:hAnsi="Arial" w:cs="Arial"/>
          <w:color w:val="242424"/>
          <w:sz w:val="21"/>
          <w:szCs w:val="21"/>
        </w:rPr>
        <w:br/>
        <w:t xml:space="preserve">Вирусную пневмонию, основное и самое опасное осложнение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коронавирусной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>Кто в группе риска?</w:t>
      </w:r>
      <w:r>
        <w:rPr>
          <w:rFonts w:ascii="Arial" w:hAnsi="Arial" w:cs="Arial"/>
          <w:color w:val="242424"/>
          <w:sz w:val="21"/>
          <w:szCs w:val="21"/>
        </w:rPr>
        <w:br/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  <w:r>
        <w:rPr>
          <w:rFonts w:ascii="Arial" w:hAnsi="Arial" w:cs="Arial"/>
          <w:color w:val="242424"/>
          <w:sz w:val="21"/>
          <w:szCs w:val="21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>Есть ли вакцина для нового коронавируса?</w:t>
      </w:r>
      <w:r>
        <w:rPr>
          <w:rFonts w:ascii="Arial" w:hAnsi="Arial" w:cs="Arial"/>
          <w:color w:val="242424"/>
          <w:sz w:val="21"/>
          <w:szCs w:val="21"/>
        </w:rPr>
        <w:br/>
        <w:t>В настоящее время такой вакцины нет, однако, в ряде стран, в том числе в России в научных организациях Роспотребнадзора уже начаты её разработки.</w:t>
      </w: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>В чем разница между коронавирусом и вирусом гриппа?</w:t>
      </w:r>
      <w:r>
        <w:rPr>
          <w:rFonts w:ascii="Arial" w:hAnsi="Arial" w:cs="Arial"/>
          <w:color w:val="242424"/>
          <w:sz w:val="21"/>
          <w:szCs w:val="21"/>
        </w:rPr>
        <w:br/>
        <w:t>Коронавирус и вирус гриппа могут иметь сходные симптомы, но генетически они абсолютно разные.</w:t>
      </w:r>
      <w:r>
        <w:rPr>
          <w:rFonts w:ascii="Arial" w:hAnsi="Arial" w:cs="Arial"/>
          <w:color w:val="242424"/>
          <w:sz w:val="21"/>
          <w:szCs w:val="21"/>
        </w:rPr>
        <w:br/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</w:p>
    <w:p w:rsidR="00336C9F" w:rsidRDefault="00336C9F" w:rsidP="00336C9F">
      <w:pPr>
        <w:pStyle w:val="a7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242424"/>
          <w:sz w:val="21"/>
          <w:szCs w:val="21"/>
        </w:rPr>
        <w:t>Как определить у себя наличие коронавируса?</w:t>
      </w:r>
    </w:p>
    <w:p w:rsidR="00336C9F" w:rsidRDefault="00336C9F" w:rsidP="00336C9F">
      <w:pPr>
        <w:pStyle w:val="a7"/>
        <w:shd w:val="clear" w:color="auto" w:fill="F8F8F8"/>
        <w:spacing w:before="0" w:beforeAutospacing="0" w:after="15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Диагности</w:t>
      </w:r>
      <w:r w:rsidR="00964640">
        <w:rPr>
          <w:rFonts w:ascii="Arial" w:hAnsi="Arial" w:cs="Arial"/>
          <w:color w:val="242424"/>
          <w:sz w:val="21"/>
          <w:szCs w:val="21"/>
        </w:rPr>
        <w:t>ка проводится в лабораториях</w:t>
      </w:r>
      <w:r>
        <w:rPr>
          <w:rFonts w:ascii="Arial" w:hAnsi="Arial" w:cs="Arial"/>
          <w:color w:val="242424"/>
          <w:sz w:val="21"/>
          <w:szCs w:val="21"/>
        </w:rPr>
        <w:t xml:space="preserve"> Роспотребнадзора по всей России</w:t>
      </w:r>
      <w:r w:rsidR="00964640">
        <w:rPr>
          <w:rFonts w:ascii="Arial" w:hAnsi="Arial" w:cs="Arial"/>
          <w:color w:val="242424"/>
          <w:sz w:val="21"/>
          <w:szCs w:val="21"/>
        </w:rPr>
        <w:t>, напрямую не проводится исследование людей в них, обследованию подлежат люди с симптомами инфекции, прибывшие из неблагополучных стран или граждане, которые с ними общались. Направляют на исследование материалы лечебно-профилактические организации, обеспечивающие медицинскую деятельность в городах и районах</w:t>
      </w:r>
      <w:bookmarkStart w:id="0" w:name="_GoBack"/>
      <w:bookmarkEnd w:id="0"/>
      <w:r>
        <w:rPr>
          <w:rFonts w:ascii="Arial" w:hAnsi="Arial" w:cs="Arial"/>
          <w:color w:val="242424"/>
          <w:sz w:val="21"/>
          <w:szCs w:val="21"/>
        </w:rPr>
        <w:t>.</w:t>
      </w:r>
    </w:p>
    <w:p w:rsidR="00336C9F" w:rsidRPr="00336C9F" w:rsidRDefault="00336C9F" w:rsidP="00336C9F">
      <w:pPr>
        <w:spacing w:after="0" w:line="240" w:lineRule="auto"/>
        <w:rPr>
          <w:sz w:val="24"/>
          <w:szCs w:val="24"/>
        </w:rPr>
      </w:pPr>
    </w:p>
    <w:sectPr w:rsidR="00336C9F" w:rsidRPr="00336C9F" w:rsidSect="00336C9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8DD" w:rsidRDefault="00EA38DD" w:rsidP="00336C9F">
      <w:pPr>
        <w:spacing w:after="0" w:line="240" w:lineRule="auto"/>
      </w:pPr>
      <w:r>
        <w:separator/>
      </w:r>
    </w:p>
  </w:endnote>
  <w:endnote w:type="continuationSeparator" w:id="0">
    <w:p w:rsidR="00EA38DD" w:rsidRDefault="00EA38DD" w:rsidP="00336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8DD" w:rsidRDefault="00EA38DD" w:rsidP="00336C9F">
      <w:pPr>
        <w:spacing w:after="0" w:line="240" w:lineRule="auto"/>
      </w:pPr>
      <w:r>
        <w:separator/>
      </w:r>
    </w:p>
  </w:footnote>
  <w:footnote w:type="continuationSeparator" w:id="0">
    <w:p w:rsidR="00EA38DD" w:rsidRDefault="00EA38DD" w:rsidP="00336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9311D6"/>
    <w:multiLevelType w:val="hybridMultilevel"/>
    <w:tmpl w:val="D8A60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C9F"/>
    <w:rsid w:val="001B6FDA"/>
    <w:rsid w:val="00336C9F"/>
    <w:rsid w:val="00964640"/>
    <w:rsid w:val="00E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053B"/>
  <w15:chartTrackingRefBased/>
  <w15:docId w15:val="{89D6654F-AB0D-4087-B8F8-02DF2FFD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6C9F"/>
  </w:style>
  <w:style w:type="paragraph" w:styleId="a5">
    <w:name w:val="footer"/>
    <w:basedOn w:val="a"/>
    <w:link w:val="a6"/>
    <w:uiPriority w:val="99"/>
    <w:unhideWhenUsed/>
    <w:rsid w:val="00336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6C9F"/>
  </w:style>
  <w:style w:type="paragraph" w:styleId="a7">
    <w:name w:val="Normal (Web)"/>
    <w:basedOn w:val="a"/>
    <w:uiPriority w:val="99"/>
    <w:semiHidden/>
    <w:unhideWhenUsed/>
    <w:rsid w:val="00336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Курушин</dc:creator>
  <cp:keywords/>
  <dc:description/>
  <cp:lastModifiedBy>Алексей Курушин</cp:lastModifiedBy>
  <cp:revision>1</cp:revision>
  <dcterms:created xsi:type="dcterms:W3CDTF">2020-03-14T15:03:00Z</dcterms:created>
  <dcterms:modified xsi:type="dcterms:W3CDTF">2020-03-14T15:18:00Z</dcterms:modified>
</cp:coreProperties>
</file>