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ayout w:type="fixed"/>
        <w:tblLook w:val="04A0"/>
      </w:tblPr>
      <w:tblGrid>
        <w:gridCol w:w="5104"/>
        <w:gridCol w:w="5387"/>
      </w:tblGrid>
      <w:tr w:rsidR="00BA0787" w:rsidRPr="009B35BD" w:rsidTr="00DA4DFF">
        <w:tc>
          <w:tcPr>
            <w:tcW w:w="5104" w:type="dxa"/>
          </w:tcPr>
          <w:p w:rsidR="00BA0787" w:rsidRPr="009B35BD" w:rsidRDefault="00BA0787" w:rsidP="00DA4DF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МКОУ «</w:t>
            </w:r>
            <w:proofErr w:type="spellStart"/>
            <w:r>
              <w:rPr>
                <w:b/>
                <w:sz w:val="32"/>
                <w:szCs w:val="32"/>
              </w:rPr>
              <w:t>Дерябинская</w:t>
            </w:r>
            <w:proofErr w:type="spellEnd"/>
            <w:r>
              <w:rPr>
                <w:b/>
                <w:sz w:val="32"/>
                <w:szCs w:val="32"/>
              </w:rPr>
              <w:t xml:space="preserve"> средняя общеобразовательная школа»</w:t>
            </w:r>
          </w:p>
          <w:p w:rsidR="00BA0787" w:rsidRPr="009B35BD" w:rsidRDefault="00BA0787" w:rsidP="00DA4DF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387" w:type="dxa"/>
          </w:tcPr>
          <w:p w:rsidR="00BA0787" w:rsidRPr="009B35BD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9B35BD">
              <w:rPr>
                <w:rFonts w:ascii="Times New Roman" w:hAnsi="Times New Roman"/>
                <w:sz w:val="32"/>
                <w:szCs w:val="32"/>
              </w:rPr>
              <w:t xml:space="preserve">                           Утверждаю.</w:t>
            </w:r>
          </w:p>
          <w:p w:rsidR="00BA0787" w:rsidRPr="009B35BD" w:rsidRDefault="00BA0787" w:rsidP="00DA4DFF">
            <w:pPr>
              <w:pStyle w:val="a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35BD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  <w:p w:rsidR="00BA0787" w:rsidRPr="009B35BD" w:rsidRDefault="00BA0787" w:rsidP="00DA4DFF">
            <w:pPr>
              <w:pStyle w:val="a4"/>
              <w:jc w:val="right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9B35BD">
              <w:rPr>
                <w:rFonts w:ascii="Times New Roman" w:hAnsi="Times New Roman"/>
                <w:sz w:val="32"/>
                <w:szCs w:val="32"/>
              </w:rPr>
              <w:t>__________</w:t>
            </w:r>
            <w:r>
              <w:rPr>
                <w:rFonts w:ascii="Times New Roman" w:hAnsi="Times New Roman"/>
                <w:sz w:val="32"/>
                <w:szCs w:val="32"/>
              </w:rPr>
              <w:t>Плетнева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Л.</w:t>
            </w:r>
            <w:r w:rsidRPr="009B35BD">
              <w:rPr>
                <w:rFonts w:ascii="Times New Roman" w:hAnsi="Times New Roman"/>
                <w:sz w:val="32"/>
                <w:szCs w:val="32"/>
              </w:rPr>
              <w:t>Ю.</w:t>
            </w:r>
          </w:p>
          <w:p w:rsidR="00BA0787" w:rsidRPr="009B35BD" w:rsidRDefault="00BA0787" w:rsidP="00DA4DFF">
            <w:pPr>
              <w:pStyle w:val="a4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9B35BD">
              <w:rPr>
                <w:rFonts w:ascii="Times New Roman" w:hAnsi="Times New Roman"/>
                <w:sz w:val="32"/>
                <w:szCs w:val="32"/>
              </w:rPr>
              <w:t>«_</w:t>
            </w:r>
            <w:r>
              <w:rPr>
                <w:rFonts w:ascii="Times New Roman" w:hAnsi="Times New Roman"/>
                <w:sz w:val="32"/>
                <w:szCs w:val="32"/>
              </w:rPr>
              <w:t>31</w:t>
            </w:r>
            <w:r w:rsidRPr="009B35BD">
              <w:rPr>
                <w:rFonts w:ascii="Times New Roman" w:hAnsi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октября </w:t>
            </w:r>
            <w:r w:rsidRPr="009B35BD">
              <w:rPr>
                <w:rFonts w:ascii="Times New Roman" w:hAnsi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19 </w:t>
            </w:r>
            <w:r w:rsidRPr="009B35BD">
              <w:rPr>
                <w:rFonts w:ascii="Times New Roman" w:hAnsi="Times New Roman"/>
                <w:sz w:val="32"/>
                <w:szCs w:val="32"/>
              </w:rPr>
              <w:t>года</w:t>
            </w:r>
          </w:p>
          <w:p w:rsidR="00BA0787" w:rsidRPr="009B35BD" w:rsidRDefault="00BA0787" w:rsidP="00DA4DFF">
            <w:pPr>
              <w:pStyle w:val="a4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9B35BD">
              <w:rPr>
                <w:rFonts w:ascii="Times New Roman" w:hAnsi="Times New Roman"/>
                <w:sz w:val="32"/>
                <w:szCs w:val="32"/>
              </w:rPr>
              <w:t>Приказ №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38 </w:t>
            </w:r>
            <w:r w:rsidRPr="009B35BD">
              <w:rPr>
                <w:rFonts w:ascii="Times New Roman" w:hAnsi="Times New Roman"/>
                <w:sz w:val="32"/>
                <w:szCs w:val="32"/>
              </w:rPr>
              <w:t>от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31.10.2019 </w:t>
            </w:r>
            <w:r w:rsidRPr="009B35BD">
              <w:rPr>
                <w:rFonts w:ascii="Times New Roman" w:hAnsi="Times New Roman"/>
                <w:sz w:val="32"/>
                <w:szCs w:val="32"/>
              </w:rPr>
              <w:t>года</w:t>
            </w:r>
          </w:p>
        </w:tc>
      </w:tr>
    </w:tbl>
    <w:p w:rsidR="00BA0787" w:rsidRPr="00580DE1" w:rsidRDefault="00BA0787" w:rsidP="00BA0787">
      <w:pPr>
        <w:pStyle w:val="a4"/>
        <w:rPr>
          <w:rFonts w:ascii="Times New Roman" w:hAnsi="Times New Roman"/>
          <w:b/>
          <w:sz w:val="24"/>
          <w:szCs w:val="24"/>
        </w:rPr>
      </w:pPr>
    </w:p>
    <w:p w:rsidR="00BA0787" w:rsidRPr="00057472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</w:rPr>
        <w:t>ПРОГРАММА</w:t>
      </w:r>
    </w:p>
    <w:p w:rsidR="00BA0787" w:rsidRPr="00057472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Pr="00057472">
        <w:rPr>
          <w:rFonts w:ascii="Times New Roman" w:hAnsi="Times New Roman"/>
          <w:b/>
          <w:sz w:val="32"/>
          <w:szCs w:val="32"/>
        </w:rPr>
        <w:t>Антикоррупционная</w:t>
      </w:r>
      <w:proofErr w:type="spellEnd"/>
      <w:r w:rsidRPr="00057472">
        <w:rPr>
          <w:rFonts w:ascii="Times New Roman" w:hAnsi="Times New Roman"/>
          <w:b/>
          <w:sz w:val="32"/>
          <w:szCs w:val="32"/>
        </w:rPr>
        <w:t xml:space="preserve"> политика </w:t>
      </w:r>
    </w:p>
    <w:p w:rsidR="00BA0787" w:rsidRPr="00057472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</w:rPr>
        <w:t xml:space="preserve">в </w:t>
      </w:r>
      <w:r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/>
          <w:b/>
          <w:sz w:val="32"/>
          <w:szCs w:val="32"/>
        </w:rPr>
        <w:t>Дерябинская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СОШ»</w:t>
      </w:r>
    </w:p>
    <w:p w:rsidR="00BA0787" w:rsidRPr="00057472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</w:rPr>
        <w:t>на 201</w:t>
      </w:r>
      <w:r>
        <w:rPr>
          <w:rFonts w:ascii="Times New Roman" w:hAnsi="Times New Roman"/>
          <w:b/>
          <w:sz w:val="32"/>
          <w:szCs w:val="32"/>
        </w:rPr>
        <w:t>9</w:t>
      </w:r>
      <w:r w:rsidRPr="00057472">
        <w:rPr>
          <w:rFonts w:ascii="Times New Roman" w:hAnsi="Times New Roman"/>
          <w:b/>
          <w:sz w:val="32"/>
          <w:szCs w:val="32"/>
        </w:rPr>
        <w:t>-20</w:t>
      </w:r>
      <w:r>
        <w:rPr>
          <w:rFonts w:ascii="Times New Roman" w:hAnsi="Times New Roman"/>
          <w:b/>
          <w:sz w:val="32"/>
          <w:szCs w:val="32"/>
        </w:rPr>
        <w:t>22</w:t>
      </w:r>
      <w:r w:rsidRPr="00057472">
        <w:rPr>
          <w:rFonts w:ascii="Times New Roman" w:hAnsi="Times New Roman"/>
          <w:b/>
          <w:sz w:val="32"/>
          <w:szCs w:val="32"/>
        </w:rPr>
        <w:t xml:space="preserve"> годы»</w:t>
      </w:r>
    </w:p>
    <w:p w:rsidR="00BA0787" w:rsidRPr="00057472" w:rsidRDefault="00BA0787" w:rsidP="00BA0787">
      <w:pPr>
        <w:pStyle w:val="a4"/>
        <w:rPr>
          <w:rFonts w:ascii="Times New Roman" w:hAnsi="Times New Roman"/>
          <w:b/>
          <w:sz w:val="32"/>
          <w:szCs w:val="32"/>
        </w:rPr>
      </w:pPr>
    </w:p>
    <w:p w:rsidR="00BA0787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</w:rPr>
        <w:t>Перечень мероприятий</w:t>
      </w:r>
    </w:p>
    <w:p w:rsidR="00BA0787" w:rsidRPr="00057472" w:rsidRDefault="00BA0787" w:rsidP="00BA0787">
      <w:pPr>
        <w:pStyle w:val="a4"/>
        <w:jc w:val="center"/>
        <w:rPr>
          <w:rFonts w:ascii="Times New Roman" w:hAnsi="Times New Roman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5084"/>
        <w:gridCol w:w="1843"/>
        <w:gridCol w:w="2552"/>
      </w:tblGrid>
      <w:tr w:rsidR="00BA0787" w:rsidRPr="00057472" w:rsidTr="00DA4DFF">
        <w:trPr>
          <w:trHeight w:val="71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Сроки</w:t>
            </w:r>
          </w:p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Ответственные исполнители</w:t>
            </w:r>
          </w:p>
        </w:tc>
      </w:tr>
    </w:tbl>
    <w:p w:rsidR="00BA0787" w:rsidRPr="00057472" w:rsidRDefault="00BA0787" w:rsidP="00BA0787">
      <w:pPr>
        <w:pStyle w:val="a4"/>
        <w:rPr>
          <w:rFonts w:ascii="Times New Roman" w:hAnsi="Times New Roman"/>
          <w:sz w:val="32"/>
          <w:szCs w:val="32"/>
        </w:rPr>
      </w:pPr>
    </w:p>
    <w:p w:rsidR="00BA0787" w:rsidRDefault="00BA0787" w:rsidP="00BA0787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Подготовительные меры</w:t>
      </w:r>
    </w:p>
    <w:p w:rsidR="00BA0787" w:rsidRPr="00057472" w:rsidRDefault="00BA0787" w:rsidP="00BA0787">
      <w:pPr>
        <w:pStyle w:val="a4"/>
        <w:ind w:left="1080"/>
        <w:rPr>
          <w:rFonts w:ascii="Times New Roman" w:hAnsi="Times New Roman"/>
          <w:b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5180"/>
        <w:gridCol w:w="1645"/>
        <w:gridCol w:w="2608"/>
      </w:tblGrid>
      <w:tr w:rsidR="00BA0787" w:rsidRPr="00057472" w:rsidTr="00DA4DFF">
        <w:trPr>
          <w:trHeight w:val="8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Создать 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антикоррупционную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рабочую группу по противодействию коррупции при Управляющем совете</w:t>
            </w:r>
            <w:proofErr w:type="gramStart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Ноябрь 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>201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  <w:lang w:val="tt-RU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 xml:space="preserve">Директор </w:t>
            </w:r>
          </w:p>
        </w:tc>
      </w:tr>
      <w:tr w:rsidR="00BA0787" w:rsidRPr="00057472" w:rsidTr="00DA4DFF">
        <w:trPr>
          <w:trHeight w:val="8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Разработать и утвердить положение об </w:t>
            </w:r>
            <w:proofErr w:type="spellStart"/>
            <w:proofErr w:type="gram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антикоррупционной</w:t>
            </w:r>
            <w:proofErr w:type="spellEnd"/>
            <w:proofErr w:type="gram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о рабочей группе по противодействию коррупции.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Октябрь-ноябрь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  <w:lang w:val="tt-RU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 xml:space="preserve">Директор </w:t>
            </w:r>
          </w:p>
        </w:tc>
      </w:tr>
      <w:tr w:rsidR="00BA0787" w:rsidRPr="00057472" w:rsidTr="00DA4DFF">
        <w:trPr>
          <w:trHeight w:val="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Разработать и утвердить программу «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Антикоррупционная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политика 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>на 201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>-20</w:t>
            </w:r>
            <w:r>
              <w:rPr>
                <w:rFonts w:ascii="Times New Roman" w:hAnsi="Times New Roman"/>
                <w:sz w:val="32"/>
                <w:szCs w:val="32"/>
              </w:rPr>
              <w:t>22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годы».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Октябрь-ноябрь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  <w:lang w:val="tt-RU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 xml:space="preserve">Директор </w:t>
            </w:r>
          </w:p>
        </w:tc>
      </w:tr>
      <w:tr w:rsidR="00BA0787" w:rsidRPr="00057472" w:rsidTr="00DA4DFF">
        <w:trPr>
          <w:trHeight w:val="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Создать на сайте образовательного учреждения раздела «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Антикоррупционая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политика» и его пополнение.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декабрь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Пополнение - постоянно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tt-RU"/>
              </w:rPr>
              <w:t>Рагозина М.А.</w:t>
            </w:r>
          </w:p>
        </w:tc>
      </w:tr>
      <w:tr w:rsidR="00BA0787" w:rsidRPr="00057472" w:rsidTr="00DA4DFF">
        <w:trPr>
          <w:trHeight w:val="1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057472">
              <w:rPr>
                <w:rFonts w:ascii="Times New Roman" w:hAnsi="Times New Roman"/>
                <w:sz w:val="32"/>
                <w:szCs w:val="32"/>
              </w:rPr>
              <w:t>Разместить программу</w:t>
            </w:r>
            <w:proofErr w:type="gram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«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Антикоррупционная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политика </w:t>
            </w:r>
            <w:r>
              <w:rPr>
                <w:rFonts w:ascii="Times New Roman" w:hAnsi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Дерябинская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СОШ»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на 201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>-20</w:t>
            </w:r>
            <w:r>
              <w:rPr>
                <w:rFonts w:ascii="Times New Roman" w:hAnsi="Times New Roman"/>
                <w:sz w:val="32"/>
                <w:szCs w:val="32"/>
              </w:rPr>
              <w:t>22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годы» </w:t>
            </w: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 xml:space="preserve">в 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>разделе «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Антикоррупционая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политика» на </w:t>
            </w:r>
            <w:r w:rsidRPr="00057472">
              <w:rPr>
                <w:rFonts w:ascii="Times New Roman" w:hAnsi="Times New Roman"/>
                <w:sz w:val="32"/>
                <w:szCs w:val="32"/>
              </w:rPr>
              <w:lastRenderedPageBreak/>
              <w:t>сайте образовательного учреждения.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декабрь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tt-RU"/>
              </w:rPr>
              <w:t>Рагозина М.А.</w:t>
            </w:r>
          </w:p>
        </w:tc>
      </w:tr>
      <w:tr w:rsidR="00BA0787" w:rsidRPr="00057472" w:rsidTr="00DA4DFF">
        <w:trPr>
          <w:trHeight w:val="8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lastRenderedPageBreak/>
              <w:t>6.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Довести до </w:t>
            </w: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>членов коллектива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 xml:space="preserve"> рекомендации по реализации программы противодействия коррупции в </w:t>
            </w: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>учреждении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Постоянно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  <w:lang w:val="tt-RU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 xml:space="preserve">Директор </w:t>
            </w:r>
          </w:p>
        </w:tc>
      </w:tr>
      <w:tr w:rsidR="00BA0787" w:rsidRPr="00057472" w:rsidTr="00DA4DFF">
        <w:trPr>
          <w:trHeight w:val="11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Сформировать пакет документов по действующему законодательству, необходимый для проведения работы по предупреждению коррупционных правонарушений.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Постоянно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 xml:space="preserve">Директор </w:t>
            </w:r>
          </w:p>
        </w:tc>
      </w:tr>
    </w:tbl>
    <w:p w:rsidR="00BA0787" w:rsidRPr="00057472" w:rsidRDefault="00BA0787" w:rsidP="00BA0787">
      <w:pPr>
        <w:pStyle w:val="a4"/>
        <w:rPr>
          <w:rFonts w:ascii="Times New Roman" w:hAnsi="Times New Roman"/>
          <w:sz w:val="32"/>
          <w:szCs w:val="32"/>
        </w:rPr>
      </w:pPr>
    </w:p>
    <w:p w:rsidR="00BA0787" w:rsidRDefault="00BA0787" w:rsidP="00BA0787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</w:rPr>
        <w:t xml:space="preserve">Формирование механизмов общественного </w:t>
      </w:r>
      <w:proofErr w:type="spellStart"/>
      <w:r w:rsidRPr="00057472">
        <w:rPr>
          <w:rFonts w:ascii="Times New Roman" w:hAnsi="Times New Roman"/>
          <w:b/>
          <w:sz w:val="32"/>
          <w:szCs w:val="32"/>
        </w:rPr>
        <w:t>антикоррупционного</w:t>
      </w:r>
      <w:proofErr w:type="spellEnd"/>
      <w:r w:rsidRPr="00057472">
        <w:rPr>
          <w:rFonts w:ascii="Times New Roman" w:hAnsi="Times New Roman"/>
          <w:b/>
          <w:sz w:val="32"/>
          <w:szCs w:val="32"/>
        </w:rPr>
        <w:t xml:space="preserve"> контроля.</w:t>
      </w:r>
    </w:p>
    <w:p w:rsidR="00BA0787" w:rsidRPr="00057472" w:rsidRDefault="00BA0787" w:rsidP="00BA0787">
      <w:pPr>
        <w:pStyle w:val="a4"/>
        <w:ind w:left="1080"/>
        <w:rPr>
          <w:rFonts w:ascii="Times New Roman" w:hAnsi="Times New Roman"/>
          <w:b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"/>
        <w:gridCol w:w="5636"/>
        <w:gridCol w:w="1414"/>
        <w:gridCol w:w="2555"/>
      </w:tblGrid>
      <w:tr w:rsidR="00BA0787" w:rsidRPr="00057472" w:rsidTr="00DA4DFF">
        <w:trPr>
          <w:trHeight w:val="14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Провести 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антикоррупционную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экспертизу жалоб и обращений граждан на действия (бездействия) администрации, педагогического и иного персонала образовательного учреждения с точки зрения наличия сведений о фактах коррупции и организация их проверки.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Постоянно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Рабочая группа школы </w:t>
            </w:r>
          </w:p>
        </w:tc>
      </w:tr>
      <w:tr w:rsidR="00BA0787" w:rsidRPr="00057472" w:rsidTr="00DA4DFF">
        <w:trPr>
          <w:trHeight w:val="14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Внедрить в практику систематические отчеты директора школы  перед населением, на совещаниях в образовательном учреждении о результатах 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антикоррупционной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деятельности. Приглашение на совещания работников правоохранительных органов и прокуратуры.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Ежеквартально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Директор </w:t>
            </w:r>
          </w:p>
        </w:tc>
      </w:tr>
      <w:tr w:rsidR="00BA0787" w:rsidRPr="00057472" w:rsidTr="00DA4DFF">
        <w:trPr>
          <w:trHeight w:val="43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lastRenderedPageBreak/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>Использовать телефоны «горячей линии» или прямые телефонные линии с руководством органов местного самоуправления, осуществляющих управление в сфере образования и с руководителями образовательного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Постоянно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 xml:space="preserve">Директор </w:t>
            </w:r>
          </w:p>
        </w:tc>
      </w:tr>
      <w:tr w:rsidR="00BA0787" w:rsidRPr="00057472" w:rsidTr="00DA4DFF">
        <w:trPr>
          <w:trHeight w:val="362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Style w:val="FontStyle12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 xml:space="preserve">Осуществлять усиленный </w:t>
            </w:r>
            <w:proofErr w:type="gramStart"/>
            <w:r w:rsidRPr="00057472">
              <w:rPr>
                <w:rStyle w:val="FontStyle12"/>
                <w:sz w:val="32"/>
                <w:szCs w:val="32"/>
              </w:rPr>
              <w:t>контроль за</w:t>
            </w:r>
            <w:proofErr w:type="gramEnd"/>
            <w:r w:rsidRPr="00057472">
              <w:rPr>
                <w:rStyle w:val="FontStyle12"/>
                <w:sz w:val="32"/>
                <w:szCs w:val="32"/>
              </w:rPr>
              <w:t xml:space="preserve">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муниципальных служащих и руководящих и педагогических кадров.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Постоянно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Рабочая группа</w:t>
            </w:r>
          </w:p>
        </w:tc>
      </w:tr>
    </w:tbl>
    <w:p w:rsidR="00BA0787" w:rsidRPr="00057472" w:rsidRDefault="00BA0787" w:rsidP="00BA0787">
      <w:pPr>
        <w:pStyle w:val="a4"/>
        <w:rPr>
          <w:rFonts w:ascii="Times New Roman" w:hAnsi="Times New Roman"/>
          <w:b/>
          <w:sz w:val="32"/>
          <w:szCs w:val="32"/>
        </w:rPr>
      </w:pPr>
    </w:p>
    <w:p w:rsidR="00BA0787" w:rsidRDefault="00BA0787" w:rsidP="00BA0787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</w:rPr>
        <w:t xml:space="preserve">Обеспечение прозрачности деятельности </w:t>
      </w:r>
      <w:r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/>
          <w:b/>
          <w:sz w:val="32"/>
          <w:szCs w:val="32"/>
        </w:rPr>
        <w:t>Дерябинская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СОШ»</w:t>
      </w:r>
      <w:r w:rsidRPr="00057472">
        <w:rPr>
          <w:rFonts w:ascii="Times New Roman" w:hAnsi="Times New Roman"/>
          <w:sz w:val="32"/>
          <w:szCs w:val="32"/>
        </w:rPr>
        <w:t xml:space="preserve"> </w:t>
      </w:r>
    </w:p>
    <w:p w:rsidR="00BA0787" w:rsidRPr="00057472" w:rsidRDefault="00BA0787" w:rsidP="00BA0787">
      <w:pPr>
        <w:pStyle w:val="a4"/>
        <w:ind w:left="1080"/>
        <w:rPr>
          <w:rFonts w:ascii="Times New Roman" w:hAnsi="Times New Roman"/>
          <w:b/>
          <w:sz w:val="32"/>
          <w:szCs w:val="32"/>
        </w:rPr>
      </w:pP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5607"/>
        <w:gridCol w:w="1800"/>
        <w:gridCol w:w="1757"/>
      </w:tblGrid>
      <w:tr w:rsidR="00BA0787" w:rsidRPr="00057472" w:rsidTr="00DA4DF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Оформить информационный стенд в школе  и времени приёма граждан.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октябрь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Рабочая группа школы</w:t>
            </w:r>
          </w:p>
        </w:tc>
      </w:tr>
      <w:tr w:rsidR="00BA0787" w:rsidRPr="00057472" w:rsidTr="00DA4DF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Разместить в доступном месте опечатанного ящика по жалобам на неправомерные действия работников школы. Проведение проверок по изложенным в них фактам.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о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ктябрь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Pr="00057472">
              <w:rPr>
                <w:rFonts w:ascii="Times New Roman" w:hAnsi="Times New Roman"/>
                <w:sz w:val="32"/>
                <w:szCs w:val="32"/>
              </w:rPr>
              <w:t>, постоянно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Рабочая группа школы</w:t>
            </w:r>
          </w:p>
        </w:tc>
      </w:tr>
    </w:tbl>
    <w:p w:rsidR="00BA0787" w:rsidRDefault="00BA0787" w:rsidP="00BA0787">
      <w:pPr>
        <w:pStyle w:val="a4"/>
        <w:rPr>
          <w:rFonts w:ascii="Times New Roman" w:hAnsi="Times New Roman"/>
          <w:sz w:val="32"/>
          <w:szCs w:val="32"/>
        </w:rPr>
      </w:pPr>
    </w:p>
    <w:p w:rsidR="00BA0787" w:rsidRPr="00057472" w:rsidRDefault="00BA0787" w:rsidP="00BA0787">
      <w:pPr>
        <w:pStyle w:val="a4"/>
        <w:rPr>
          <w:rFonts w:ascii="Times New Roman" w:hAnsi="Times New Roman"/>
          <w:sz w:val="32"/>
          <w:szCs w:val="32"/>
        </w:rPr>
      </w:pPr>
    </w:p>
    <w:p w:rsidR="00BA0787" w:rsidRPr="00057472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  <w:lang w:val="en-US"/>
        </w:rPr>
        <w:t>IV</w:t>
      </w:r>
      <w:r w:rsidRPr="00057472">
        <w:rPr>
          <w:rFonts w:ascii="Times New Roman" w:hAnsi="Times New Roman"/>
          <w:b/>
          <w:sz w:val="32"/>
          <w:szCs w:val="32"/>
        </w:rPr>
        <w:t>. Создание эффективного контроля за распределением и расходованием бюджетных средств.</w:t>
      </w:r>
    </w:p>
    <w:p w:rsidR="00BA0787" w:rsidRPr="00057472" w:rsidRDefault="00BA0787" w:rsidP="00BA0787">
      <w:pPr>
        <w:pStyle w:val="a4"/>
        <w:rPr>
          <w:rFonts w:ascii="Times New Roman" w:hAnsi="Times New Roman"/>
          <w:b/>
          <w:sz w:val="32"/>
          <w:szCs w:val="32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5528"/>
        <w:gridCol w:w="1699"/>
        <w:gridCol w:w="2004"/>
      </w:tblGrid>
      <w:tr w:rsidR="00BA0787" w:rsidRPr="00057472" w:rsidTr="00DA4DFF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lastRenderedPageBreak/>
              <w:t>1.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Постоянно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  <w:lang w:val="tt-RU"/>
              </w:rPr>
              <w:t>Главный бухгалтер</w:t>
            </w:r>
          </w:p>
        </w:tc>
      </w:tr>
      <w:tr w:rsidR="00BA0787" w:rsidRPr="00057472" w:rsidTr="00DA4DFF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Соблюдение при проведении закупок товаров, работ и услуг для нужд образовательного учреждения требований по заключению договоров с контрагентами в соответствии с  Федеральным законом 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Постоянно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  <w:lang w:val="tt-RU"/>
              </w:rPr>
              <w:t>Главный бухгалтер</w:t>
            </w:r>
          </w:p>
        </w:tc>
      </w:tr>
    </w:tbl>
    <w:p w:rsidR="00BA0787" w:rsidRPr="00057472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A0787" w:rsidRDefault="00BA0787" w:rsidP="00BA0787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057472">
        <w:rPr>
          <w:rFonts w:ascii="Times New Roman" w:hAnsi="Times New Roman"/>
          <w:b/>
          <w:sz w:val="32"/>
          <w:szCs w:val="32"/>
        </w:rPr>
        <w:t>Антикоррупционные</w:t>
      </w:r>
      <w:proofErr w:type="spellEnd"/>
      <w:r w:rsidRPr="00057472">
        <w:rPr>
          <w:rFonts w:ascii="Times New Roman" w:hAnsi="Times New Roman"/>
          <w:b/>
          <w:sz w:val="32"/>
          <w:szCs w:val="32"/>
        </w:rPr>
        <w:t xml:space="preserve"> мероприятия по формированию </w:t>
      </w:r>
      <w:proofErr w:type="spellStart"/>
      <w:r w:rsidRPr="00057472">
        <w:rPr>
          <w:rFonts w:ascii="Times New Roman" w:hAnsi="Times New Roman"/>
          <w:b/>
          <w:sz w:val="32"/>
          <w:szCs w:val="32"/>
        </w:rPr>
        <w:t>антикоррупционного</w:t>
      </w:r>
      <w:proofErr w:type="spellEnd"/>
      <w:r w:rsidRPr="00057472">
        <w:rPr>
          <w:rFonts w:ascii="Times New Roman" w:hAnsi="Times New Roman"/>
          <w:b/>
          <w:sz w:val="32"/>
          <w:szCs w:val="32"/>
        </w:rPr>
        <w:t xml:space="preserve"> мировоззрения.</w:t>
      </w:r>
    </w:p>
    <w:p w:rsidR="00BA0787" w:rsidRPr="00057472" w:rsidRDefault="00BA0787" w:rsidP="00BA0787">
      <w:pPr>
        <w:pStyle w:val="a4"/>
        <w:ind w:left="1080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26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4777"/>
        <w:gridCol w:w="1985"/>
        <w:gridCol w:w="2349"/>
      </w:tblGrid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1.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Проведение цикла мероприятий, направленных на разъяснение и внедрение норм корпоративной этики.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>Рабочая группа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Совершенствование принципов подбора и оптимизации использования кадров в школе (конкурсный отбор, аттестация).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>Рабочая группа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>Проведение оценки должностных обязанностей руководящих и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Директор 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 xml:space="preserve">Усиление персональной ответственности администрации образовательного учреждения и педагогических работников за неправомерно принятые решения в рамках служебных полномочий и за другие </w:t>
            </w:r>
            <w:r w:rsidRPr="00057472">
              <w:rPr>
                <w:rStyle w:val="FontStyle12"/>
                <w:sz w:val="32"/>
                <w:szCs w:val="32"/>
              </w:rPr>
              <w:lastRenderedPageBreak/>
              <w:t>проявления бюрократизма.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lastRenderedPageBreak/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Директор 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Стимулирование профессионального развития персонала образовательного учреждения.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 xml:space="preserve">Директор 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Совершенствование </w:t>
            </w:r>
            <w:proofErr w:type="gramStart"/>
            <w:r w:rsidRPr="00057472">
              <w:rPr>
                <w:rFonts w:ascii="Times New Roman" w:hAnsi="Times New Roman"/>
                <w:sz w:val="32"/>
                <w:szCs w:val="32"/>
              </w:rPr>
              <w:t>контроля за</w:t>
            </w:r>
            <w:proofErr w:type="gram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организацией и проведением Единого государственного экзамена:</w:t>
            </w:r>
          </w:p>
          <w:p w:rsidR="00BA0787" w:rsidRPr="00057472" w:rsidRDefault="00BA0787" w:rsidP="00DA4DFF">
            <w:pPr>
              <w:pStyle w:val="a4"/>
              <w:rPr>
                <w:rStyle w:val="FontStyle12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>- развитие института общественного наблюдения;</w:t>
            </w:r>
          </w:p>
          <w:p w:rsidR="00BA0787" w:rsidRPr="00057472" w:rsidRDefault="00BA0787" w:rsidP="00DA4DFF">
            <w:pPr>
              <w:pStyle w:val="a4"/>
              <w:rPr>
                <w:rStyle w:val="FontStyle12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>организация информирования участников ЕГЭ и их родителей (законных представителей);</w:t>
            </w:r>
          </w:p>
          <w:p w:rsidR="00BA0787" w:rsidRPr="00057472" w:rsidRDefault="00BA0787" w:rsidP="00DA4DFF">
            <w:pPr>
              <w:pStyle w:val="a4"/>
              <w:rPr>
                <w:rStyle w:val="FontStyle12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 xml:space="preserve">- 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 </w:t>
            </w:r>
          </w:p>
          <w:p w:rsidR="00BA0787" w:rsidRPr="00057472" w:rsidRDefault="00BA0787" w:rsidP="00DA4DFF">
            <w:pPr>
              <w:pStyle w:val="a4"/>
              <w:rPr>
                <w:rStyle w:val="FontStyle12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 xml:space="preserve">- обеспечение ознакомления участников ЕГЭ с полученными ими результатами; </w:t>
            </w:r>
          </w:p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 xml:space="preserve"> - участие работников образовательных учреждений в составе ГЭК, предметных комиссий, конфликтных комиссий.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Зам</w:t>
            </w:r>
            <w:proofErr w:type="gramStart"/>
            <w:r w:rsidRPr="00057472">
              <w:rPr>
                <w:rFonts w:ascii="Times New Roman" w:hAnsi="Times New Roman"/>
                <w:sz w:val="32"/>
                <w:szCs w:val="32"/>
              </w:rPr>
              <w:t>.д</w:t>
            </w:r>
            <w:proofErr w:type="gramEnd"/>
            <w:r w:rsidRPr="00057472">
              <w:rPr>
                <w:rFonts w:ascii="Times New Roman" w:hAnsi="Times New Roman"/>
                <w:sz w:val="32"/>
                <w:szCs w:val="32"/>
              </w:rPr>
              <w:t>иректора по УР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Валиева Л.А.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 xml:space="preserve">Организация систематического </w:t>
            </w:r>
            <w:proofErr w:type="gramStart"/>
            <w:r w:rsidRPr="00057472">
              <w:rPr>
                <w:rStyle w:val="FontStyle12"/>
                <w:sz w:val="32"/>
                <w:szCs w:val="32"/>
              </w:rPr>
              <w:t>контроля за</w:t>
            </w:r>
            <w:proofErr w:type="gramEnd"/>
            <w:r w:rsidRPr="00057472">
              <w:rPr>
                <w:rStyle w:val="FontStyle12"/>
                <w:sz w:val="32"/>
                <w:szCs w:val="32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(полном) общем образовании. Определение ответственности должностных </w:t>
            </w:r>
            <w:r w:rsidRPr="00057472">
              <w:rPr>
                <w:rStyle w:val="FontStyle12"/>
                <w:sz w:val="32"/>
                <w:szCs w:val="32"/>
              </w:rPr>
              <w:lastRenderedPageBreak/>
              <w:t>лиц.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lastRenderedPageBreak/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Директор 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lastRenderedPageBreak/>
              <w:t>8.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057472">
              <w:rPr>
                <w:rStyle w:val="FontStyle12"/>
                <w:sz w:val="32"/>
                <w:szCs w:val="32"/>
              </w:rPr>
              <w:t>дств с р</w:t>
            </w:r>
            <w:proofErr w:type="gramEnd"/>
            <w:r w:rsidRPr="00057472">
              <w:rPr>
                <w:rStyle w:val="FontStyle12"/>
                <w:sz w:val="32"/>
                <w:szCs w:val="32"/>
              </w:rPr>
              <w:t>одителей (законных представителей) в образовательных учреждениях.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Директор 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Проведение отраслевых исследований 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коррупциогенных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факторов и реализуемых 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антикоррупционных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мер среди целевых групп. Использование полученных результатов для выработки превентивных мер в рамках реализации 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антикоррупционной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политики.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Рабочая группа школы 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10.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 xml:space="preserve">Включение программ </w:t>
            </w:r>
            <w:proofErr w:type="spellStart"/>
            <w:r w:rsidRPr="00057472">
              <w:rPr>
                <w:rStyle w:val="FontStyle12"/>
                <w:sz w:val="32"/>
                <w:szCs w:val="32"/>
              </w:rPr>
              <w:t>антикоррупционного</w:t>
            </w:r>
            <w:proofErr w:type="spellEnd"/>
            <w:r w:rsidRPr="00057472">
              <w:rPr>
                <w:rStyle w:val="FontStyle12"/>
                <w:sz w:val="32"/>
                <w:szCs w:val="32"/>
              </w:rPr>
              <w:t xml:space="preserve"> просвещения и воспитания в учебные планы общеобразовательного учреждения на третьей ступени обучения.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>Зам.директора по ВР</w:t>
            </w:r>
            <w:r>
              <w:rPr>
                <w:rFonts w:ascii="Times New Roman" w:hAnsi="Times New Roman"/>
                <w:sz w:val="32"/>
                <w:szCs w:val="32"/>
                <w:lang w:val="tt-RU"/>
              </w:rPr>
              <w:t xml:space="preserve"> Бубенщикова Т.В.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11.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Использование методического и учебного пособий по организации 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антикоррупционного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образования обучающихся и его внедрение в практику работы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Рабочая группа школы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12.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Style w:val="FontStyle12"/>
                <w:sz w:val="32"/>
                <w:szCs w:val="32"/>
              </w:rPr>
              <w:t xml:space="preserve">Организация и проведение 9 декабря мероприятий, посвященных Международному дню борьбы с коррупцией (по </w:t>
            </w:r>
            <w:proofErr w:type="spellStart"/>
            <w:r w:rsidRPr="00057472">
              <w:rPr>
                <w:rStyle w:val="FontStyle12"/>
                <w:sz w:val="32"/>
                <w:szCs w:val="32"/>
              </w:rPr>
              <w:t>спецплану</w:t>
            </w:r>
            <w:proofErr w:type="spellEnd"/>
            <w:r w:rsidRPr="00057472">
              <w:rPr>
                <w:rStyle w:val="FontStyle12"/>
                <w:sz w:val="32"/>
                <w:szCs w:val="3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Рабочая группа школы</w:t>
            </w:r>
          </w:p>
        </w:tc>
      </w:tr>
    </w:tbl>
    <w:p w:rsidR="00BA0787" w:rsidRPr="00057472" w:rsidRDefault="00BA0787" w:rsidP="00BA0787">
      <w:pPr>
        <w:pStyle w:val="a4"/>
        <w:rPr>
          <w:rFonts w:ascii="Times New Roman" w:hAnsi="Times New Roman"/>
          <w:b/>
          <w:sz w:val="32"/>
          <w:szCs w:val="32"/>
        </w:rPr>
      </w:pPr>
    </w:p>
    <w:p w:rsidR="00BA0787" w:rsidRPr="00057472" w:rsidRDefault="00BA0787" w:rsidP="00BA0787">
      <w:pPr>
        <w:pStyle w:val="a4"/>
        <w:rPr>
          <w:rFonts w:ascii="Times New Roman" w:hAnsi="Times New Roman"/>
          <w:b/>
          <w:sz w:val="32"/>
          <w:szCs w:val="32"/>
        </w:rPr>
      </w:pPr>
    </w:p>
    <w:p w:rsidR="00BA0787" w:rsidRPr="00057472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  <w:lang w:val="en-US"/>
        </w:rPr>
        <w:t>VI</w:t>
      </w:r>
      <w:proofErr w:type="gramStart"/>
      <w:r w:rsidRPr="00057472">
        <w:rPr>
          <w:rFonts w:ascii="Times New Roman" w:hAnsi="Times New Roman"/>
          <w:b/>
          <w:sz w:val="32"/>
          <w:szCs w:val="32"/>
        </w:rPr>
        <w:t>.  Информационная</w:t>
      </w:r>
      <w:proofErr w:type="gramEnd"/>
      <w:r w:rsidRPr="00057472">
        <w:rPr>
          <w:rFonts w:ascii="Times New Roman" w:hAnsi="Times New Roman"/>
          <w:b/>
          <w:sz w:val="32"/>
          <w:szCs w:val="32"/>
        </w:rPr>
        <w:t xml:space="preserve"> и издательская деятельность.</w:t>
      </w:r>
    </w:p>
    <w:p w:rsidR="00BA0787" w:rsidRPr="00057472" w:rsidRDefault="00BA0787" w:rsidP="00BA0787">
      <w:pPr>
        <w:pStyle w:val="a4"/>
        <w:rPr>
          <w:rFonts w:ascii="Times New Roman" w:hAnsi="Times New Roman"/>
          <w:sz w:val="32"/>
          <w:szCs w:val="32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4527"/>
        <w:gridCol w:w="2108"/>
        <w:gridCol w:w="2286"/>
      </w:tblGrid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lastRenderedPageBreak/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Обеспечение свободного доступа граждан к информации о деятельности школы  через СМИ, в том числе и через электронные СМИ.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t xml:space="preserve">Директор </w:t>
            </w:r>
          </w:p>
        </w:tc>
      </w:tr>
      <w:tr w:rsidR="00BA0787" w:rsidRPr="00057472" w:rsidTr="00DA4D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2.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Изучение вопроса о проведении социологического исследования с привлечением работников школы по </w:t>
            </w:r>
            <w:proofErr w:type="spellStart"/>
            <w:r w:rsidRPr="00057472">
              <w:rPr>
                <w:rFonts w:ascii="Times New Roman" w:hAnsi="Times New Roman"/>
                <w:sz w:val="32"/>
                <w:szCs w:val="32"/>
              </w:rPr>
              <w:t>антикоррупционной</w:t>
            </w:r>
            <w:proofErr w:type="spellEnd"/>
            <w:r w:rsidRPr="00057472">
              <w:rPr>
                <w:rFonts w:ascii="Times New Roman" w:hAnsi="Times New Roman"/>
                <w:sz w:val="32"/>
                <w:szCs w:val="32"/>
              </w:rPr>
              <w:t xml:space="preserve"> политике.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Рабочая группа школы</w:t>
            </w:r>
          </w:p>
        </w:tc>
      </w:tr>
    </w:tbl>
    <w:p w:rsidR="00BA0787" w:rsidRPr="00057472" w:rsidRDefault="00BA0787" w:rsidP="00BA0787">
      <w:pPr>
        <w:pStyle w:val="a4"/>
        <w:rPr>
          <w:rFonts w:ascii="Times New Roman" w:hAnsi="Times New Roman"/>
          <w:b/>
          <w:sz w:val="32"/>
          <w:szCs w:val="32"/>
        </w:rPr>
      </w:pPr>
    </w:p>
    <w:p w:rsidR="00BA0787" w:rsidRPr="00057472" w:rsidRDefault="00BA0787" w:rsidP="00BA0787">
      <w:pPr>
        <w:pStyle w:val="a4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  <w:lang w:val="en-US"/>
        </w:rPr>
        <w:t>VII</w:t>
      </w:r>
      <w:r w:rsidRPr="00057472">
        <w:rPr>
          <w:rFonts w:ascii="Times New Roman" w:hAnsi="Times New Roman"/>
          <w:b/>
          <w:sz w:val="32"/>
          <w:szCs w:val="32"/>
        </w:rPr>
        <w:t xml:space="preserve">.  </w:t>
      </w:r>
      <w:r w:rsidRPr="0005747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057472">
        <w:rPr>
          <w:rFonts w:ascii="Times New Roman" w:hAnsi="Times New Roman"/>
          <w:b/>
          <w:color w:val="000000"/>
          <w:sz w:val="32"/>
          <w:szCs w:val="32"/>
        </w:rPr>
        <w:t>Антикоррупционная</w:t>
      </w:r>
      <w:proofErr w:type="spellEnd"/>
      <w:r w:rsidRPr="00057472">
        <w:rPr>
          <w:rFonts w:ascii="Times New Roman" w:hAnsi="Times New Roman"/>
          <w:b/>
          <w:color w:val="000000"/>
          <w:sz w:val="32"/>
          <w:szCs w:val="32"/>
        </w:rPr>
        <w:t xml:space="preserve"> экспертиза нормативных правовых актов и их проектов.</w:t>
      </w:r>
    </w:p>
    <w:p w:rsidR="00BA0787" w:rsidRPr="00057472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horzAnchor="margin" w:tblpX="112" w:tblpY="96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3"/>
        <w:gridCol w:w="4800"/>
        <w:gridCol w:w="2245"/>
        <w:gridCol w:w="1953"/>
      </w:tblGrid>
      <w:tr w:rsidR="00BA0787" w:rsidRPr="00057472" w:rsidTr="00DA4DFF">
        <w:trPr>
          <w:trHeight w:val="22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color w:val="000000"/>
                <w:spacing w:val="-1"/>
                <w:sz w:val="32"/>
                <w:szCs w:val="32"/>
              </w:rPr>
              <w:t>Использование нормативно-</w:t>
            </w:r>
            <w:r w:rsidRPr="00057472">
              <w:rPr>
                <w:rFonts w:ascii="Times New Roman" w:hAnsi="Times New Roman"/>
                <w:color w:val="000000"/>
                <w:spacing w:val="-2"/>
                <w:sz w:val="32"/>
                <w:szCs w:val="32"/>
              </w:rPr>
              <w:t xml:space="preserve">правовой базы по </w:t>
            </w:r>
            <w:proofErr w:type="spellStart"/>
            <w:r w:rsidRPr="00057472">
              <w:rPr>
                <w:rFonts w:ascii="Times New Roman" w:hAnsi="Times New Roman"/>
                <w:color w:val="000000"/>
                <w:spacing w:val="-2"/>
                <w:sz w:val="32"/>
                <w:szCs w:val="32"/>
              </w:rPr>
              <w:t>антикоррупции</w:t>
            </w:r>
            <w:proofErr w:type="spellEnd"/>
            <w:r w:rsidRPr="00057472">
              <w:rPr>
                <w:rFonts w:ascii="Times New Roman" w:hAnsi="Times New Roman"/>
                <w:color w:val="000000"/>
                <w:spacing w:val="-2"/>
                <w:sz w:val="32"/>
                <w:szCs w:val="32"/>
              </w:rPr>
              <w:t xml:space="preserve">, </w:t>
            </w:r>
            <w:r w:rsidRPr="00057472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регулирующей проведение </w:t>
            </w:r>
          </w:p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472">
              <w:rPr>
                <w:rFonts w:ascii="Times New Roman" w:hAnsi="Times New Roman"/>
                <w:color w:val="000000"/>
                <w:spacing w:val="-3"/>
                <w:sz w:val="32"/>
                <w:szCs w:val="32"/>
              </w:rPr>
              <w:t>антикоррупционной</w:t>
            </w:r>
            <w:proofErr w:type="spellEnd"/>
            <w:r w:rsidRPr="00057472">
              <w:rPr>
                <w:rFonts w:ascii="Times New Roman" w:hAnsi="Times New Roman"/>
                <w:color w:val="000000"/>
                <w:spacing w:val="-3"/>
                <w:sz w:val="32"/>
                <w:szCs w:val="32"/>
              </w:rPr>
              <w:t xml:space="preserve"> </w:t>
            </w:r>
            <w:r w:rsidRPr="00057472">
              <w:rPr>
                <w:rFonts w:ascii="Times New Roman" w:hAnsi="Times New Roman"/>
                <w:color w:val="000000"/>
                <w:spacing w:val="-1"/>
                <w:sz w:val="32"/>
                <w:szCs w:val="32"/>
              </w:rPr>
              <w:t xml:space="preserve">экспертизы правовых </w:t>
            </w:r>
            <w:r w:rsidRPr="00057472">
              <w:rPr>
                <w:rFonts w:ascii="Times New Roman" w:hAnsi="Times New Roman"/>
                <w:color w:val="000000"/>
                <w:sz w:val="32"/>
                <w:szCs w:val="32"/>
              </w:rPr>
              <w:t>локальных актов учреждения и их проектов.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rPr>
                <w:sz w:val="32"/>
                <w:szCs w:val="32"/>
              </w:rPr>
            </w:pPr>
            <w:r w:rsidRPr="00057472">
              <w:rPr>
                <w:sz w:val="32"/>
                <w:szCs w:val="32"/>
              </w:rPr>
              <w:t xml:space="preserve">Постоянно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Рабочая группа школы</w:t>
            </w:r>
          </w:p>
        </w:tc>
      </w:tr>
    </w:tbl>
    <w:p w:rsidR="00BA0787" w:rsidRPr="00057472" w:rsidRDefault="00BA0787" w:rsidP="00BA0787">
      <w:pPr>
        <w:pStyle w:val="a4"/>
        <w:rPr>
          <w:rFonts w:ascii="Times New Roman" w:hAnsi="Times New Roman"/>
          <w:sz w:val="32"/>
          <w:szCs w:val="32"/>
        </w:rPr>
      </w:pPr>
    </w:p>
    <w:p w:rsidR="00BA0787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A0787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A0787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A0787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A0787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A0787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A0787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A0787" w:rsidRDefault="00BA0787" w:rsidP="00BA078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57472">
        <w:rPr>
          <w:rFonts w:ascii="Times New Roman" w:hAnsi="Times New Roman"/>
          <w:b/>
          <w:sz w:val="32"/>
          <w:szCs w:val="32"/>
          <w:lang w:val="en-US"/>
        </w:rPr>
        <w:t>VIII</w:t>
      </w:r>
      <w:r w:rsidRPr="00057472">
        <w:rPr>
          <w:rFonts w:ascii="Times New Roman" w:hAnsi="Times New Roman"/>
          <w:b/>
          <w:sz w:val="32"/>
          <w:szCs w:val="32"/>
        </w:rPr>
        <w:t>. Предоставление отчетной информации.</w:t>
      </w:r>
    </w:p>
    <w:p w:rsidR="00BA0787" w:rsidRPr="00057472" w:rsidRDefault="00BA0787" w:rsidP="00BA0787">
      <w:pPr>
        <w:pStyle w:val="a4"/>
        <w:jc w:val="center"/>
        <w:rPr>
          <w:rFonts w:ascii="Times New Roman" w:hAnsi="Times New Roman"/>
          <w:sz w:val="32"/>
          <w:szCs w:val="32"/>
        </w:rPr>
      </w:pPr>
    </w:p>
    <w:tbl>
      <w:tblPr>
        <w:tblpPr w:leftFromText="180" w:rightFromText="180" w:vertAnchor="text" w:horzAnchor="margin" w:tblpX="288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5378"/>
        <w:gridCol w:w="1522"/>
        <w:gridCol w:w="1913"/>
      </w:tblGrid>
      <w:tr w:rsidR="00BA0787" w:rsidRPr="00057472" w:rsidTr="00DA4DFF">
        <w:trPr>
          <w:trHeight w:val="23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Предоставление отчетной информации по исполнению мероприятий образовательным учреждением в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Управление образования Администрации городского округа 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Верхотурский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</w:rPr>
              <w:t xml:space="preserve">До 20 числа последнего месяца каждого </w:t>
            </w:r>
            <w:r w:rsidRPr="00057472">
              <w:rPr>
                <w:rFonts w:ascii="Times New Roman" w:hAnsi="Times New Roman"/>
                <w:sz w:val="32"/>
                <w:szCs w:val="32"/>
              </w:rPr>
              <w:lastRenderedPageBreak/>
              <w:t>квартала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7" w:rsidRPr="00057472" w:rsidRDefault="00BA0787" w:rsidP="00DA4DF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057472">
              <w:rPr>
                <w:rFonts w:ascii="Times New Roman" w:hAnsi="Times New Roman"/>
                <w:sz w:val="32"/>
                <w:szCs w:val="32"/>
                <w:lang w:val="tt-RU"/>
              </w:rPr>
              <w:lastRenderedPageBreak/>
              <w:t xml:space="preserve">Директор </w:t>
            </w:r>
          </w:p>
        </w:tc>
      </w:tr>
    </w:tbl>
    <w:p w:rsidR="00BA0787" w:rsidRPr="00057472" w:rsidRDefault="00BA0787" w:rsidP="00BA0787">
      <w:pPr>
        <w:pStyle w:val="a4"/>
        <w:rPr>
          <w:rFonts w:ascii="Times New Roman" w:hAnsi="Times New Roman"/>
          <w:sz w:val="32"/>
          <w:szCs w:val="32"/>
        </w:rPr>
      </w:pPr>
    </w:p>
    <w:p w:rsidR="00BA0787" w:rsidRPr="00057472" w:rsidRDefault="00BA0787" w:rsidP="00BA0787">
      <w:pPr>
        <w:pStyle w:val="a4"/>
        <w:rPr>
          <w:rFonts w:ascii="Times New Roman" w:hAnsi="Times New Roman"/>
          <w:sz w:val="32"/>
          <w:szCs w:val="32"/>
        </w:rPr>
      </w:pPr>
    </w:p>
    <w:p w:rsidR="00BA0787" w:rsidRPr="00057472" w:rsidRDefault="00BA0787" w:rsidP="00BA0787">
      <w:pPr>
        <w:jc w:val="center"/>
        <w:rPr>
          <w:b/>
          <w:sz w:val="32"/>
          <w:szCs w:val="32"/>
        </w:rPr>
      </w:pPr>
    </w:p>
    <w:p w:rsidR="00BA0787" w:rsidRPr="00057472" w:rsidRDefault="00BA0787" w:rsidP="00BA0787">
      <w:pPr>
        <w:jc w:val="center"/>
        <w:rPr>
          <w:b/>
          <w:sz w:val="32"/>
          <w:szCs w:val="32"/>
        </w:rPr>
      </w:pPr>
    </w:p>
    <w:p w:rsidR="00BA0787" w:rsidRPr="00057472" w:rsidRDefault="00BA0787" w:rsidP="00BA0787">
      <w:pPr>
        <w:jc w:val="center"/>
        <w:rPr>
          <w:b/>
          <w:sz w:val="32"/>
          <w:szCs w:val="32"/>
        </w:rPr>
      </w:pPr>
    </w:p>
    <w:p w:rsidR="00BA0787" w:rsidRDefault="00BA0787" w:rsidP="00BA0787">
      <w:pPr>
        <w:jc w:val="center"/>
        <w:rPr>
          <w:b/>
          <w:sz w:val="32"/>
          <w:szCs w:val="32"/>
        </w:rPr>
      </w:pPr>
    </w:p>
    <w:p w:rsidR="00BA0787" w:rsidRDefault="00BA0787" w:rsidP="00BA0787">
      <w:pPr>
        <w:jc w:val="center"/>
        <w:rPr>
          <w:b/>
          <w:sz w:val="32"/>
          <w:szCs w:val="32"/>
        </w:rPr>
      </w:pPr>
    </w:p>
    <w:p w:rsidR="00643D74" w:rsidRDefault="00643D74" w:rsidP="00BA0787">
      <w:pPr>
        <w:ind w:left="-1276"/>
      </w:pPr>
    </w:p>
    <w:sectPr w:rsidR="00643D74" w:rsidSect="0064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3491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CFC4970"/>
    <w:multiLevelType w:val="hybridMultilevel"/>
    <w:tmpl w:val="FF5E5D7A"/>
    <w:lvl w:ilvl="0" w:tplc="D52ED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BA0787"/>
    <w:rsid w:val="001173D1"/>
    <w:rsid w:val="001E3409"/>
    <w:rsid w:val="006407BA"/>
    <w:rsid w:val="00643D74"/>
    <w:rsid w:val="00AE714F"/>
    <w:rsid w:val="00BA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уровни"/>
    <w:uiPriority w:val="99"/>
    <w:rsid w:val="001E3409"/>
    <w:pPr>
      <w:numPr>
        <w:numId w:val="1"/>
      </w:numPr>
    </w:pPr>
  </w:style>
  <w:style w:type="paragraph" w:styleId="a4">
    <w:name w:val="No Spacing"/>
    <w:uiPriority w:val="1"/>
    <w:qFormat/>
    <w:rsid w:val="00BA07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BA078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2019-11-01T08:58:00Z</dcterms:created>
  <dcterms:modified xsi:type="dcterms:W3CDTF">2019-11-01T08:58:00Z</dcterms:modified>
</cp:coreProperties>
</file>