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48"/>
        <w:gridCol w:w="4682"/>
      </w:tblGrid>
      <w:tr w:rsidR="00014CEA" w:rsidRPr="00057472" w:rsidTr="00DA4DFF">
        <w:tc>
          <w:tcPr>
            <w:tcW w:w="4748" w:type="dxa"/>
          </w:tcPr>
          <w:p w:rsidR="00014CEA" w:rsidRPr="00057472" w:rsidRDefault="00014CEA" w:rsidP="00DA4DF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</w:rPr>
              <w:t>МКОУ «Дерябинская средняя общеобразовательная школа»</w:t>
            </w:r>
          </w:p>
          <w:p w:rsidR="00014CEA" w:rsidRPr="00057472" w:rsidRDefault="00014CEA" w:rsidP="00DA4DF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82" w:type="dxa"/>
          </w:tcPr>
          <w:p w:rsidR="00014CEA" w:rsidRPr="00057472" w:rsidRDefault="00014CEA" w:rsidP="00DA4DF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57472">
              <w:rPr>
                <w:rFonts w:ascii="Times New Roman" w:hAnsi="Times New Roman"/>
                <w:sz w:val="28"/>
                <w:szCs w:val="28"/>
              </w:rPr>
              <w:t xml:space="preserve">                           Утверждаю.</w:t>
            </w:r>
          </w:p>
          <w:p w:rsidR="00014CEA" w:rsidRPr="00057472" w:rsidRDefault="00014CEA" w:rsidP="00DA4D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472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014CEA" w:rsidRPr="00057472" w:rsidRDefault="00014CEA" w:rsidP="00DA4DFF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__________Плетнева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</w:t>
            </w:r>
            <w:r w:rsidRPr="00057472">
              <w:rPr>
                <w:rFonts w:ascii="Times New Roman" w:hAnsi="Times New Roman"/>
                <w:sz w:val="28"/>
                <w:szCs w:val="28"/>
              </w:rPr>
              <w:t>.Ю.</w:t>
            </w:r>
          </w:p>
          <w:p w:rsidR="00014CEA" w:rsidRPr="00057472" w:rsidRDefault="00014CEA" w:rsidP="00DA4DFF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57472">
              <w:rPr>
                <w:rFonts w:ascii="Times New Roman" w:hAnsi="Times New Roman"/>
                <w:sz w:val="28"/>
                <w:szCs w:val="28"/>
              </w:rPr>
              <w:t>«_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057472">
              <w:rPr>
                <w:rFonts w:ascii="Times New Roman" w:hAnsi="Times New Roman"/>
                <w:sz w:val="28"/>
                <w:szCs w:val="28"/>
              </w:rPr>
              <w:t>»_</w:t>
            </w:r>
            <w:r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Pr="00057472">
              <w:rPr>
                <w:rFonts w:ascii="Times New Roman" w:hAnsi="Times New Roman"/>
                <w:sz w:val="28"/>
                <w:szCs w:val="28"/>
              </w:rPr>
              <w:t>_20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057472">
              <w:rPr>
                <w:rFonts w:ascii="Times New Roman" w:hAnsi="Times New Roman"/>
                <w:sz w:val="28"/>
                <w:szCs w:val="28"/>
              </w:rPr>
              <w:t>___года</w:t>
            </w:r>
          </w:p>
          <w:p w:rsidR="00014CEA" w:rsidRPr="00057472" w:rsidRDefault="00014CEA" w:rsidP="00DA4DFF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57472">
              <w:rPr>
                <w:rFonts w:ascii="Times New Roman" w:hAnsi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Pr="00057472">
              <w:rPr>
                <w:rFonts w:ascii="Times New Roman" w:hAnsi="Times New Roman"/>
                <w:sz w:val="28"/>
                <w:szCs w:val="28"/>
              </w:rPr>
              <w:t>_от</w:t>
            </w:r>
            <w:r>
              <w:rPr>
                <w:rFonts w:ascii="Times New Roman" w:hAnsi="Times New Roman"/>
                <w:sz w:val="28"/>
                <w:szCs w:val="28"/>
              </w:rPr>
              <w:t>31.10.</w:t>
            </w:r>
            <w:r w:rsidRPr="0005747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r w:rsidRPr="00057472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</w:tbl>
    <w:p w:rsidR="00014CEA" w:rsidRDefault="00014CEA" w:rsidP="00014CEA">
      <w:pPr>
        <w:jc w:val="center"/>
        <w:rPr>
          <w:rStyle w:val="a5"/>
          <w:sz w:val="28"/>
          <w:szCs w:val="28"/>
        </w:rPr>
      </w:pPr>
    </w:p>
    <w:p w:rsidR="00014CEA" w:rsidRDefault="00014CEA" w:rsidP="00014CEA">
      <w:pPr>
        <w:jc w:val="center"/>
        <w:rPr>
          <w:rStyle w:val="a5"/>
          <w:sz w:val="28"/>
          <w:szCs w:val="28"/>
        </w:rPr>
      </w:pPr>
      <w:r w:rsidRPr="00BC3BDC">
        <w:rPr>
          <w:rStyle w:val="a5"/>
          <w:sz w:val="28"/>
          <w:szCs w:val="28"/>
        </w:rPr>
        <w:t>Положение</w:t>
      </w:r>
      <w:r>
        <w:rPr>
          <w:rStyle w:val="a5"/>
          <w:sz w:val="28"/>
          <w:szCs w:val="28"/>
        </w:rPr>
        <w:t xml:space="preserve"> </w:t>
      </w:r>
      <w:r w:rsidRPr="00BC3BDC">
        <w:rPr>
          <w:rStyle w:val="a5"/>
          <w:sz w:val="28"/>
          <w:szCs w:val="28"/>
        </w:rPr>
        <w:t xml:space="preserve">об </w:t>
      </w:r>
      <w:proofErr w:type="spellStart"/>
      <w:r w:rsidRPr="00BC3BDC">
        <w:rPr>
          <w:rStyle w:val="a5"/>
          <w:sz w:val="28"/>
          <w:szCs w:val="28"/>
        </w:rPr>
        <w:t>антикоррупционной</w:t>
      </w:r>
      <w:proofErr w:type="spellEnd"/>
      <w:r w:rsidRPr="00BC3BDC">
        <w:rPr>
          <w:rStyle w:val="a5"/>
          <w:sz w:val="28"/>
          <w:szCs w:val="28"/>
        </w:rPr>
        <w:t xml:space="preserve"> рабочей группе </w:t>
      </w:r>
    </w:p>
    <w:p w:rsidR="00014CEA" w:rsidRDefault="00014CEA" w:rsidP="00014CEA">
      <w:pPr>
        <w:jc w:val="center"/>
        <w:rPr>
          <w:rStyle w:val="a5"/>
          <w:sz w:val="28"/>
          <w:szCs w:val="28"/>
        </w:rPr>
      </w:pPr>
      <w:r w:rsidRPr="00BC3BDC">
        <w:rPr>
          <w:rStyle w:val="a5"/>
          <w:sz w:val="28"/>
          <w:szCs w:val="28"/>
        </w:rPr>
        <w:t>по противодействию коррупции</w:t>
      </w:r>
      <w:r>
        <w:rPr>
          <w:rStyle w:val="a5"/>
          <w:sz w:val="28"/>
          <w:szCs w:val="28"/>
        </w:rPr>
        <w:t xml:space="preserve"> </w:t>
      </w:r>
      <w:r w:rsidRPr="00BC3BDC">
        <w:rPr>
          <w:rStyle w:val="a5"/>
          <w:sz w:val="28"/>
          <w:szCs w:val="28"/>
        </w:rPr>
        <w:t xml:space="preserve">при </w:t>
      </w:r>
      <w:r>
        <w:rPr>
          <w:rStyle w:val="a5"/>
          <w:sz w:val="28"/>
          <w:szCs w:val="28"/>
        </w:rPr>
        <w:t>Совете</w:t>
      </w:r>
      <w:r w:rsidRPr="00BC3BDC">
        <w:rPr>
          <w:rStyle w:val="a5"/>
          <w:sz w:val="28"/>
          <w:szCs w:val="28"/>
        </w:rPr>
        <w:t xml:space="preserve"> </w:t>
      </w:r>
    </w:p>
    <w:p w:rsidR="00014CEA" w:rsidRPr="00BC3BDC" w:rsidRDefault="00014CEA" w:rsidP="00014CEA">
      <w:pPr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МКОУ «</w:t>
      </w:r>
      <w:proofErr w:type="spellStart"/>
      <w:r>
        <w:rPr>
          <w:rStyle w:val="a5"/>
          <w:sz w:val="28"/>
          <w:szCs w:val="28"/>
        </w:rPr>
        <w:t>Дерябинская</w:t>
      </w:r>
      <w:proofErr w:type="spellEnd"/>
      <w:r>
        <w:rPr>
          <w:rStyle w:val="a5"/>
          <w:sz w:val="28"/>
          <w:szCs w:val="28"/>
        </w:rPr>
        <w:t xml:space="preserve"> СОШ»</w:t>
      </w:r>
    </w:p>
    <w:p w:rsidR="00014CEA" w:rsidRPr="00BC3BDC" w:rsidRDefault="00014CEA" w:rsidP="00014CEA">
      <w:pPr>
        <w:rPr>
          <w:sz w:val="28"/>
          <w:szCs w:val="28"/>
        </w:rPr>
      </w:pPr>
      <w:r w:rsidRPr="00BC3BDC">
        <w:rPr>
          <w:sz w:val="28"/>
          <w:szCs w:val="28"/>
        </w:rPr>
        <w:t> 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>    Настоящее положение разработано  в целях защиты прав и свобод граждан, обеспечения законности, правопорядка и общественной безопасности в  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</w:t>
      </w:r>
      <w:r w:rsidRPr="00BC3BDC">
        <w:rPr>
          <w:sz w:val="28"/>
          <w:szCs w:val="28"/>
        </w:rPr>
        <w:t>.</w:t>
      </w:r>
    </w:p>
    <w:p w:rsidR="00014CEA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>Определяет задачи, основные принципы противодействия коррупции и меры предупреждения коррупционных правонарушений.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</w:p>
    <w:p w:rsidR="00014CEA" w:rsidRDefault="00014CEA" w:rsidP="00014CEA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7F2E24">
        <w:rPr>
          <w:b/>
          <w:sz w:val="28"/>
          <w:szCs w:val="28"/>
        </w:rPr>
        <w:t>Основные понятия, применяемые в настоящем положении.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>    Для целей настоящего положения используются следующие основные понятия: </w:t>
      </w:r>
    </w:p>
    <w:p w:rsidR="00014CEA" w:rsidRPr="00BC3BDC" w:rsidRDefault="00014CEA" w:rsidP="00014CEA">
      <w:pPr>
        <w:ind w:firstLine="426"/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    1) </w:t>
      </w:r>
      <w:proofErr w:type="spellStart"/>
      <w:r w:rsidRPr="00BC3BDC">
        <w:rPr>
          <w:sz w:val="28"/>
          <w:szCs w:val="28"/>
        </w:rPr>
        <w:t>антикоррупционная</w:t>
      </w:r>
      <w:proofErr w:type="spellEnd"/>
      <w:r w:rsidRPr="00BC3BDC">
        <w:rPr>
          <w:sz w:val="28"/>
          <w:szCs w:val="28"/>
        </w:rPr>
        <w:t xml:space="preserve"> политика – деятельность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</w:t>
      </w:r>
      <w:r w:rsidRPr="00BC3BDC">
        <w:rPr>
          <w:sz w:val="28"/>
          <w:szCs w:val="28"/>
        </w:rPr>
        <w:t xml:space="preserve"> по </w:t>
      </w:r>
      <w:proofErr w:type="spellStart"/>
      <w:r w:rsidRPr="00BC3BDC">
        <w:rPr>
          <w:sz w:val="28"/>
          <w:szCs w:val="28"/>
        </w:rPr>
        <w:t>антикоррупционной</w:t>
      </w:r>
      <w:proofErr w:type="spellEnd"/>
      <w:r w:rsidRPr="00BC3BDC">
        <w:rPr>
          <w:sz w:val="28"/>
          <w:szCs w:val="28"/>
        </w:rPr>
        <w:t xml:space="preserve"> политике, направленной на создание эффективной системы противодействия коррупции; </w:t>
      </w:r>
    </w:p>
    <w:p w:rsidR="00014CEA" w:rsidRPr="00BC3BDC" w:rsidRDefault="00014CEA" w:rsidP="00014CEA">
      <w:pPr>
        <w:ind w:firstLine="426"/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    2) </w:t>
      </w:r>
      <w:proofErr w:type="spellStart"/>
      <w:r w:rsidRPr="00BC3BDC">
        <w:rPr>
          <w:sz w:val="28"/>
          <w:szCs w:val="28"/>
        </w:rPr>
        <w:t>антикоррупционная</w:t>
      </w:r>
      <w:proofErr w:type="spellEnd"/>
      <w:r w:rsidRPr="00BC3BDC">
        <w:rPr>
          <w:sz w:val="28"/>
          <w:szCs w:val="28"/>
        </w:rPr>
        <w:t xml:space="preserve"> экспертиза правовых актов - деятельность специалистов по выявлению и описанию </w:t>
      </w:r>
      <w:proofErr w:type="spellStart"/>
      <w:r w:rsidRPr="00BC3BDC">
        <w:rPr>
          <w:sz w:val="28"/>
          <w:szCs w:val="28"/>
        </w:rPr>
        <w:t>коррупциогенных</w:t>
      </w:r>
      <w:proofErr w:type="spellEnd"/>
      <w:r w:rsidRPr="00BC3BDC">
        <w:rPr>
          <w:sz w:val="28"/>
          <w:szCs w:val="28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 </w:t>
      </w:r>
    </w:p>
    <w:p w:rsidR="00014CEA" w:rsidRPr="00BC3BDC" w:rsidRDefault="00014CEA" w:rsidP="00014CEA">
      <w:pPr>
        <w:ind w:firstLine="426"/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    </w:t>
      </w:r>
      <w:proofErr w:type="gramStart"/>
      <w:r w:rsidRPr="00BC3BDC">
        <w:rPr>
          <w:sz w:val="28"/>
          <w:szCs w:val="28"/>
        </w:rPr>
        <w:t xml:space="preserve">3) 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</w:t>
      </w:r>
      <w:r w:rsidRPr="00BC3BDC">
        <w:rPr>
          <w:sz w:val="28"/>
          <w:szCs w:val="28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 </w:t>
      </w:r>
      <w:proofErr w:type="gramEnd"/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>    4) 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 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    5) </w:t>
      </w:r>
      <w:proofErr w:type="spellStart"/>
      <w:r w:rsidRPr="00BC3BDC">
        <w:rPr>
          <w:sz w:val="28"/>
          <w:szCs w:val="28"/>
        </w:rPr>
        <w:t>коррупциогенный</w:t>
      </w:r>
      <w:proofErr w:type="spellEnd"/>
      <w:r w:rsidRPr="00BC3BDC">
        <w:rPr>
          <w:sz w:val="28"/>
          <w:szCs w:val="28"/>
        </w:rPr>
        <w:t xml:space="preserve"> фактор - явление или совокупность явлений, порождающих коррупционные правонарушения или способствующие их распространению; 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    6) предупреждение коррупции - деятельность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</w:t>
      </w:r>
      <w:r w:rsidRPr="00BC3BDC">
        <w:rPr>
          <w:sz w:val="28"/>
          <w:szCs w:val="28"/>
        </w:rPr>
        <w:t xml:space="preserve"> по </w:t>
      </w:r>
      <w:proofErr w:type="spellStart"/>
      <w:r w:rsidRPr="00BC3BDC">
        <w:rPr>
          <w:sz w:val="28"/>
          <w:szCs w:val="28"/>
        </w:rPr>
        <w:t>антикоррупционной</w:t>
      </w:r>
      <w:proofErr w:type="spellEnd"/>
      <w:r w:rsidRPr="00BC3BDC">
        <w:rPr>
          <w:sz w:val="28"/>
          <w:szCs w:val="28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 </w:t>
      </w:r>
    </w:p>
    <w:p w:rsidR="00014CEA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lastRenderedPageBreak/>
        <w:t xml:space="preserve">    7) субъекты </w:t>
      </w:r>
      <w:proofErr w:type="spellStart"/>
      <w:r w:rsidRPr="00BC3BDC">
        <w:rPr>
          <w:sz w:val="28"/>
          <w:szCs w:val="28"/>
        </w:rPr>
        <w:t>антикоррупционной</w:t>
      </w:r>
      <w:proofErr w:type="spellEnd"/>
      <w:r w:rsidRPr="00BC3BDC">
        <w:rPr>
          <w:sz w:val="28"/>
          <w:szCs w:val="28"/>
        </w:rPr>
        <w:t xml:space="preserve"> политики – государственные органы  города </w:t>
      </w:r>
      <w:r>
        <w:rPr>
          <w:sz w:val="28"/>
          <w:szCs w:val="28"/>
        </w:rPr>
        <w:t>Верхотурья</w:t>
      </w:r>
      <w:r w:rsidRPr="00BC3BDC">
        <w:rPr>
          <w:sz w:val="28"/>
          <w:szCs w:val="28"/>
        </w:rPr>
        <w:t>, правоохранительные органы, общественные и иные организации, уполномоченные в пределах своей компетенции осуществлять противодействие коррупции. 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</w:p>
    <w:p w:rsidR="00014CEA" w:rsidRPr="007F2E24" w:rsidRDefault="00014CEA" w:rsidP="00014CEA">
      <w:pPr>
        <w:jc w:val="both"/>
        <w:rPr>
          <w:b/>
          <w:sz w:val="28"/>
          <w:szCs w:val="28"/>
        </w:rPr>
      </w:pPr>
      <w:r w:rsidRPr="007F2E24">
        <w:rPr>
          <w:b/>
          <w:sz w:val="28"/>
          <w:szCs w:val="28"/>
        </w:rPr>
        <w:t>     2. Основные принципы противодействия коррупции</w:t>
      </w:r>
      <w:r>
        <w:rPr>
          <w:b/>
          <w:sz w:val="28"/>
          <w:szCs w:val="28"/>
        </w:rPr>
        <w:t>.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    Противодействие коррупции в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</w:t>
      </w:r>
      <w:r w:rsidRPr="00BC3BDC">
        <w:rPr>
          <w:sz w:val="28"/>
          <w:szCs w:val="28"/>
        </w:rPr>
        <w:t xml:space="preserve"> осуществляется на основе следующих основных принципов: 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>    1) приоритета профилактических мер, направленных на недопущение формирования причин и условий, порождающих коррупцию; 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    2) 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BC3BDC">
        <w:rPr>
          <w:sz w:val="28"/>
          <w:szCs w:val="28"/>
        </w:rPr>
        <w:t>контроля за</w:t>
      </w:r>
      <w:proofErr w:type="gramEnd"/>
      <w:r w:rsidRPr="00BC3BDC">
        <w:rPr>
          <w:sz w:val="28"/>
          <w:szCs w:val="28"/>
        </w:rPr>
        <w:t xml:space="preserve"> ней; 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>    3) приоритета защиты прав и законных интересов физических и юридических лиц; </w:t>
      </w:r>
    </w:p>
    <w:p w:rsidR="00014CEA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>    4) взаимодействия  с общественными объединениями и гражданами. 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</w:p>
    <w:p w:rsidR="00014CEA" w:rsidRPr="007F2E24" w:rsidRDefault="00014CEA" w:rsidP="00014CEA">
      <w:pPr>
        <w:jc w:val="both"/>
        <w:rPr>
          <w:b/>
          <w:sz w:val="28"/>
          <w:szCs w:val="28"/>
        </w:rPr>
      </w:pPr>
      <w:r w:rsidRPr="007F2E24">
        <w:rPr>
          <w:b/>
          <w:sz w:val="28"/>
          <w:szCs w:val="28"/>
        </w:rPr>
        <w:t>     3. Основные меры предупреждения коррупционных правонарушений.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>    Предупреждение коррупционных правонарушений осуществляется путем применения следующих мер: 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    1) разработка и реализация </w:t>
      </w:r>
      <w:proofErr w:type="spellStart"/>
      <w:r w:rsidRPr="00BC3BDC">
        <w:rPr>
          <w:sz w:val="28"/>
          <w:szCs w:val="28"/>
        </w:rPr>
        <w:t>антикоррупционных</w:t>
      </w:r>
      <w:proofErr w:type="spellEnd"/>
      <w:r w:rsidRPr="00BC3BDC">
        <w:rPr>
          <w:sz w:val="28"/>
          <w:szCs w:val="28"/>
        </w:rPr>
        <w:t xml:space="preserve"> программ; 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    2) проведение </w:t>
      </w:r>
      <w:proofErr w:type="spellStart"/>
      <w:r w:rsidRPr="00BC3BDC">
        <w:rPr>
          <w:sz w:val="28"/>
          <w:szCs w:val="28"/>
        </w:rPr>
        <w:t>антикоррупционной</w:t>
      </w:r>
      <w:proofErr w:type="spellEnd"/>
      <w:r w:rsidRPr="00BC3BDC">
        <w:rPr>
          <w:sz w:val="28"/>
          <w:szCs w:val="28"/>
        </w:rPr>
        <w:t xml:space="preserve"> экспертизы правовых актов и (или) их проектов; 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    3) </w:t>
      </w:r>
      <w:proofErr w:type="spellStart"/>
      <w:r w:rsidRPr="00BC3BDC">
        <w:rPr>
          <w:sz w:val="28"/>
          <w:szCs w:val="28"/>
        </w:rPr>
        <w:t>антикоррупционные</w:t>
      </w:r>
      <w:proofErr w:type="spellEnd"/>
      <w:r w:rsidRPr="00BC3BDC">
        <w:rPr>
          <w:sz w:val="28"/>
          <w:szCs w:val="28"/>
        </w:rPr>
        <w:t xml:space="preserve"> образование и пропаганда; </w:t>
      </w:r>
    </w:p>
    <w:p w:rsidR="00014CEA" w:rsidRDefault="00014CEA" w:rsidP="00014C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 w:rsidRPr="00BC3BDC">
        <w:rPr>
          <w:sz w:val="28"/>
          <w:szCs w:val="28"/>
        </w:rPr>
        <w:t>4) иные меры, предусмотренные законодательством Российской Федерации и РТ. 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</w:p>
    <w:p w:rsidR="00014CEA" w:rsidRPr="007F2E24" w:rsidRDefault="00014CEA" w:rsidP="00014CEA">
      <w:pPr>
        <w:jc w:val="both"/>
        <w:rPr>
          <w:b/>
          <w:sz w:val="28"/>
          <w:szCs w:val="28"/>
        </w:rPr>
      </w:pPr>
      <w:r w:rsidRPr="00BC3BDC">
        <w:rPr>
          <w:sz w:val="28"/>
          <w:szCs w:val="28"/>
        </w:rPr>
        <w:t>     </w:t>
      </w:r>
      <w:r w:rsidRPr="007F2E24">
        <w:rPr>
          <w:b/>
          <w:sz w:val="28"/>
          <w:szCs w:val="28"/>
        </w:rPr>
        <w:t xml:space="preserve">4. План мероприятий по реализации стратегии </w:t>
      </w:r>
      <w:proofErr w:type="spellStart"/>
      <w:r w:rsidRPr="007F2E24">
        <w:rPr>
          <w:b/>
          <w:sz w:val="28"/>
          <w:szCs w:val="28"/>
        </w:rPr>
        <w:t>антикоррупционной</w:t>
      </w:r>
      <w:proofErr w:type="spellEnd"/>
      <w:r w:rsidRPr="007F2E24">
        <w:rPr>
          <w:b/>
          <w:sz w:val="28"/>
          <w:szCs w:val="28"/>
        </w:rPr>
        <w:t xml:space="preserve"> политики.</w:t>
      </w:r>
    </w:p>
    <w:p w:rsidR="00014CEA" w:rsidRPr="00BC3BDC" w:rsidRDefault="00014CEA" w:rsidP="00014CEA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План мероприятий по реализации стратегии </w:t>
      </w:r>
      <w:proofErr w:type="spellStart"/>
      <w:r w:rsidRPr="00BC3BDC">
        <w:rPr>
          <w:sz w:val="28"/>
          <w:szCs w:val="28"/>
        </w:rPr>
        <w:t>антикоррупционной</w:t>
      </w:r>
      <w:proofErr w:type="spellEnd"/>
      <w:r w:rsidRPr="00BC3BDC">
        <w:rPr>
          <w:sz w:val="28"/>
          <w:szCs w:val="28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</w:t>
      </w:r>
      <w:r w:rsidRPr="00BC3BDC">
        <w:rPr>
          <w:sz w:val="28"/>
          <w:szCs w:val="28"/>
        </w:rPr>
        <w:t>.</w:t>
      </w:r>
    </w:p>
    <w:p w:rsidR="00014CEA" w:rsidRPr="00BC3BDC" w:rsidRDefault="00014CEA" w:rsidP="00014CE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    2.</w:t>
      </w:r>
      <w:r w:rsidRPr="00BC3BDC">
        <w:rPr>
          <w:sz w:val="28"/>
          <w:szCs w:val="28"/>
        </w:rPr>
        <w:t xml:space="preserve">План мероприятий по реализации стратегии </w:t>
      </w:r>
      <w:proofErr w:type="spellStart"/>
      <w:r w:rsidRPr="00BC3BDC">
        <w:rPr>
          <w:sz w:val="28"/>
          <w:szCs w:val="28"/>
        </w:rPr>
        <w:t>антикоррупционной</w:t>
      </w:r>
      <w:proofErr w:type="spellEnd"/>
      <w:r w:rsidRPr="00BC3BDC">
        <w:rPr>
          <w:sz w:val="28"/>
          <w:szCs w:val="28"/>
        </w:rPr>
        <w:t xml:space="preserve"> политики входит  в состав комплексной программы профилактики правонарушений. </w:t>
      </w:r>
    </w:p>
    <w:p w:rsidR="00014CEA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    3. Разработка и принятие     плана мероприятий по реализации стратегии </w:t>
      </w:r>
      <w:proofErr w:type="spellStart"/>
      <w:r w:rsidRPr="00BC3BDC">
        <w:rPr>
          <w:sz w:val="28"/>
          <w:szCs w:val="28"/>
        </w:rPr>
        <w:t>антикоррупционной</w:t>
      </w:r>
      <w:proofErr w:type="spellEnd"/>
      <w:r w:rsidRPr="00BC3BDC">
        <w:rPr>
          <w:sz w:val="28"/>
          <w:szCs w:val="28"/>
        </w:rPr>
        <w:t xml:space="preserve"> политики осуществляется в порядке, установленном законо</w:t>
      </w:r>
      <w:r>
        <w:rPr>
          <w:sz w:val="28"/>
          <w:szCs w:val="28"/>
        </w:rPr>
        <w:t>дательством</w:t>
      </w:r>
      <w:r w:rsidRPr="00BC3BDC">
        <w:rPr>
          <w:sz w:val="28"/>
          <w:szCs w:val="28"/>
        </w:rPr>
        <w:t>.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> </w:t>
      </w:r>
    </w:p>
    <w:p w:rsidR="00014CEA" w:rsidRPr="007F2E24" w:rsidRDefault="00014CEA" w:rsidP="00014CEA">
      <w:pPr>
        <w:jc w:val="both"/>
        <w:rPr>
          <w:b/>
          <w:sz w:val="28"/>
          <w:szCs w:val="28"/>
        </w:rPr>
      </w:pPr>
      <w:r w:rsidRPr="00BC3BDC">
        <w:rPr>
          <w:sz w:val="28"/>
          <w:szCs w:val="28"/>
        </w:rPr>
        <w:t>  </w:t>
      </w:r>
      <w:r w:rsidRPr="007F2E24">
        <w:rPr>
          <w:b/>
          <w:sz w:val="28"/>
          <w:szCs w:val="28"/>
        </w:rPr>
        <w:t xml:space="preserve">5. </w:t>
      </w:r>
      <w:proofErr w:type="spellStart"/>
      <w:r w:rsidRPr="007F2E24">
        <w:rPr>
          <w:b/>
          <w:sz w:val="28"/>
          <w:szCs w:val="28"/>
        </w:rPr>
        <w:t>Антикоррупционная</w:t>
      </w:r>
      <w:proofErr w:type="spellEnd"/>
      <w:r w:rsidRPr="007F2E24">
        <w:rPr>
          <w:b/>
          <w:sz w:val="28"/>
          <w:szCs w:val="28"/>
        </w:rPr>
        <w:t xml:space="preserve"> экспертиза правовых актов и (или) их проектов</w:t>
      </w:r>
      <w:r>
        <w:rPr>
          <w:b/>
          <w:sz w:val="28"/>
          <w:szCs w:val="28"/>
        </w:rPr>
        <w:t>.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    1. </w:t>
      </w:r>
      <w:proofErr w:type="spellStart"/>
      <w:r w:rsidRPr="00BC3BDC">
        <w:rPr>
          <w:sz w:val="28"/>
          <w:szCs w:val="28"/>
        </w:rPr>
        <w:t>Антикоррупционная</w:t>
      </w:r>
      <w:proofErr w:type="spellEnd"/>
      <w:r w:rsidRPr="00BC3BDC">
        <w:rPr>
          <w:sz w:val="28"/>
          <w:szCs w:val="28"/>
        </w:rPr>
        <w:t xml:space="preserve">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 </w:t>
      </w:r>
    </w:p>
    <w:p w:rsidR="00014CEA" w:rsidRDefault="00014CEA" w:rsidP="00014CEA">
      <w:pPr>
        <w:numPr>
          <w:ilvl w:val="0"/>
          <w:numId w:val="2"/>
        </w:numPr>
        <w:jc w:val="both"/>
        <w:rPr>
          <w:sz w:val="28"/>
          <w:szCs w:val="28"/>
        </w:rPr>
      </w:pPr>
      <w:r w:rsidRPr="00BC3BDC">
        <w:rPr>
          <w:sz w:val="28"/>
          <w:szCs w:val="28"/>
        </w:rPr>
        <w:lastRenderedPageBreak/>
        <w:t xml:space="preserve">Решение о проведении </w:t>
      </w:r>
      <w:proofErr w:type="spellStart"/>
      <w:r w:rsidRPr="00BC3BDC">
        <w:rPr>
          <w:sz w:val="28"/>
          <w:szCs w:val="28"/>
        </w:rPr>
        <w:t>антикоррупционной</w:t>
      </w:r>
      <w:proofErr w:type="spellEnd"/>
      <w:r w:rsidRPr="00BC3BDC">
        <w:rPr>
          <w:sz w:val="28"/>
          <w:szCs w:val="28"/>
        </w:rPr>
        <w:t xml:space="preserve"> экспертизы правовых актов и (или) их проектов  принимается руководителем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</w:t>
      </w:r>
      <w:r w:rsidRPr="00BC3BDC">
        <w:rPr>
          <w:sz w:val="28"/>
          <w:szCs w:val="28"/>
        </w:rPr>
        <w:t xml:space="preserve"> и руководством </w:t>
      </w:r>
      <w:r>
        <w:rPr>
          <w:sz w:val="28"/>
          <w:szCs w:val="28"/>
        </w:rPr>
        <w:t xml:space="preserve">Управления образования Администрации городского округа </w:t>
      </w:r>
      <w:proofErr w:type="gramStart"/>
      <w:r>
        <w:rPr>
          <w:sz w:val="28"/>
          <w:szCs w:val="28"/>
        </w:rPr>
        <w:t>Верхотурский</w:t>
      </w:r>
      <w:proofErr w:type="gramEnd"/>
      <w:r w:rsidRPr="00BC3BDC">
        <w:rPr>
          <w:sz w:val="28"/>
          <w:szCs w:val="28"/>
        </w:rPr>
        <w:t xml:space="preserve"> при наличии достаточных оснований предполагать о присутствии в правовых актах или их проектах </w:t>
      </w:r>
      <w:proofErr w:type="spellStart"/>
      <w:r w:rsidRPr="00BC3BDC">
        <w:rPr>
          <w:sz w:val="28"/>
          <w:szCs w:val="28"/>
        </w:rPr>
        <w:t>коррупциогенных</w:t>
      </w:r>
      <w:proofErr w:type="spellEnd"/>
      <w:r w:rsidRPr="00BC3BDC">
        <w:rPr>
          <w:sz w:val="28"/>
          <w:szCs w:val="28"/>
        </w:rPr>
        <w:t xml:space="preserve"> факторов. </w:t>
      </w:r>
    </w:p>
    <w:p w:rsidR="00014CEA" w:rsidRPr="005E4676" w:rsidRDefault="00014CEA" w:rsidP="00014CEA">
      <w:pPr>
        <w:numPr>
          <w:ilvl w:val="0"/>
          <w:numId w:val="2"/>
        </w:numPr>
        <w:jc w:val="both"/>
        <w:rPr>
          <w:sz w:val="28"/>
          <w:szCs w:val="28"/>
        </w:rPr>
      </w:pPr>
      <w:r w:rsidRPr="00BC3BDC">
        <w:rPr>
          <w:sz w:val="28"/>
          <w:szCs w:val="28"/>
        </w:rPr>
        <w:t> </w:t>
      </w:r>
      <w:r w:rsidRPr="005E4676">
        <w:rPr>
          <w:sz w:val="28"/>
          <w:szCs w:val="28"/>
        </w:rPr>
        <w:t xml:space="preserve">Граждане (ученики, родители, работники школы) вправе обратиться к председателю </w:t>
      </w:r>
      <w:proofErr w:type="spellStart"/>
      <w:r w:rsidRPr="005E4676">
        <w:rPr>
          <w:sz w:val="28"/>
          <w:szCs w:val="28"/>
        </w:rPr>
        <w:t>антикоррупционной</w:t>
      </w:r>
      <w:proofErr w:type="spellEnd"/>
      <w:r w:rsidRPr="005E4676">
        <w:rPr>
          <w:sz w:val="28"/>
          <w:szCs w:val="28"/>
        </w:rPr>
        <w:t xml:space="preserve"> рабочей группы по противодействию коррупции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</w:t>
      </w:r>
      <w:r w:rsidRPr="005E4676">
        <w:rPr>
          <w:sz w:val="28"/>
          <w:szCs w:val="28"/>
        </w:rPr>
        <w:t xml:space="preserve"> с обращением о проведении </w:t>
      </w:r>
      <w:proofErr w:type="spellStart"/>
      <w:r w:rsidRPr="005E4676">
        <w:rPr>
          <w:sz w:val="28"/>
          <w:szCs w:val="28"/>
        </w:rPr>
        <w:t>антикоррупционной</w:t>
      </w:r>
      <w:proofErr w:type="spellEnd"/>
      <w:r w:rsidRPr="005E4676">
        <w:rPr>
          <w:sz w:val="28"/>
          <w:szCs w:val="28"/>
        </w:rPr>
        <w:t xml:space="preserve"> экспертизы действующих правовых актов. </w:t>
      </w:r>
    </w:p>
    <w:p w:rsidR="00014CEA" w:rsidRPr="00BC3BDC" w:rsidRDefault="00014CEA" w:rsidP="00014CEA">
      <w:pPr>
        <w:ind w:left="840"/>
        <w:jc w:val="both"/>
        <w:rPr>
          <w:sz w:val="28"/>
          <w:szCs w:val="28"/>
        </w:rPr>
      </w:pPr>
    </w:p>
    <w:p w:rsidR="00014CEA" w:rsidRPr="007F2E24" w:rsidRDefault="00014CEA" w:rsidP="00014CEA">
      <w:pPr>
        <w:jc w:val="both"/>
        <w:rPr>
          <w:b/>
          <w:sz w:val="28"/>
          <w:szCs w:val="28"/>
        </w:rPr>
      </w:pPr>
      <w:r w:rsidRPr="007F2E24">
        <w:rPr>
          <w:b/>
          <w:sz w:val="28"/>
          <w:szCs w:val="28"/>
        </w:rPr>
        <w:t xml:space="preserve"> 6. </w:t>
      </w:r>
      <w:proofErr w:type="spellStart"/>
      <w:r w:rsidRPr="007F2E24">
        <w:rPr>
          <w:b/>
          <w:sz w:val="28"/>
          <w:szCs w:val="28"/>
        </w:rPr>
        <w:t>Антикоррупционные</w:t>
      </w:r>
      <w:proofErr w:type="spellEnd"/>
      <w:r w:rsidRPr="007F2E24">
        <w:rPr>
          <w:b/>
          <w:sz w:val="28"/>
          <w:szCs w:val="28"/>
        </w:rPr>
        <w:t xml:space="preserve"> образование и пропаганда</w:t>
      </w:r>
      <w:r>
        <w:rPr>
          <w:b/>
          <w:sz w:val="28"/>
          <w:szCs w:val="28"/>
        </w:rPr>
        <w:t>.</w:t>
      </w:r>
    </w:p>
    <w:p w:rsidR="00014CEA" w:rsidRDefault="00014CEA" w:rsidP="00014CEA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Для решения задач по формированию </w:t>
      </w:r>
      <w:proofErr w:type="spellStart"/>
      <w:r w:rsidRPr="00BC3BDC">
        <w:rPr>
          <w:sz w:val="28"/>
          <w:szCs w:val="28"/>
        </w:rPr>
        <w:t>антикоррупционного</w:t>
      </w:r>
      <w:proofErr w:type="spellEnd"/>
      <w:r w:rsidRPr="00BC3BDC">
        <w:rPr>
          <w:sz w:val="28"/>
          <w:szCs w:val="28"/>
        </w:rPr>
        <w:t xml:space="preserve"> мировоззрения, повышения уровня правосознания и правовой культуры, в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 </w:t>
      </w:r>
      <w:r w:rsidRPr="00BC3BDC">
        <w:rPr>
          <w:sz w:val="28"/>
          <w:szCs w:val="28"/>
        </w:rPr>
        <w:t>в установленном порядке организуется изучение правовых и морально-этических аспектов деятельности. </w:t>
      </w:r>
    </w:p>
    <w:p w:rsidR="00014CEA" w:rsidRDefault="00014CEA" w:rsidP="00014CEA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C3BDC">
        <w:rPr>
          <w:sz w:val="28"/>
          <w:szCs w:val="28"/>
        </w:rPr>
        <w:t xml:space="preserve">рганизация </w:t>
      </w:r>
      <w:proofErr w:type="spellStart"/>
      <w:r w:rsidRPr="00BC3BDC">
        <w:rPr>
          <w:sz w:val="28"/>
          <w:szCs w:val="28"/>
        </w:rPr>
        <w:t>антикоррупционного</w:t>
      </w:r>
      <w:proofErr w:type="spellEnd"/>
      <w:r w:rsidRPr="00BC3BDC">
        <w:rPr>
          <w:sz w:val="28"/>
          <w:szCs w:val="28"/>
        </w:rPr>
        <w:t xml:space="preserve"> образования осуществляется </w:t>
      </w:r>
      <w:proofErr w:type="spellStart"/>
      <w:r w:rsidRPr="00BC3BDC">
        <w:rPr>
          <w:sz w:val="28"/>
          <w:szCs w:val="28"/>
        </w:rPr>
        <w:t>антикоррупционной</w:t>
      </w:r>
      <w:proofErr w:type="spellEnd"/>
      <w:r w:rsidRPr="00BC3BDC">
        <w:rPr>
          <w:sz w:val="28"/>
          <w:szCs w:val="28"/>
        </w:rPr>
        <w:t xml:space="preserve"> рабочей групп</w:t>
      </w:r>
      <w:r>
        <w:rPr>
          <w:sz w:val="28"/>
          <w:szCs w:val="28"/>
        </w:rPr>
        <w:t>ой</w:t>
      </w:r>
      <w:r w:rsidRPr="00BC3BDC">
        <w:rPr>
          <w:sz w:val="28"/>
          <w:szCs w:val="28"/>
        </w:rPr>
        <w:t xml:space="preserve"> по противодействию коррупции в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</w:t>
      </w:r>
      <w:r w:rsidRPr="00BC3BDC">
        <w:rPr>
          <w:sz w:val="28"/>
          <w:szCs w:val="28"/>
        </w:rPr>
        <w:t>.</w:t>
      </w:r>
    </w:p>
    <w:p w:rsidR="00014CEA" w:rsidRDefault="00014CEA" w:rsidP="00014CEA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proofErr w:type="spellStart"/>
      <w:r w:rsidRPr="007F2E24">
        <w:rPr>
          <w:sz w:val="28"/>
          <w:szCs w:val="28"/>
        </w:rPr>
        <w:t>Антикоррупционная</w:t>
      </w:r>
      <w:proofErr w:type="spellEnd"/>
      <w:r w:rsidRPr="007F2E24">
        <w:rPr>
          <w:sz w:val="28"/>
          <w:szCs w:val="28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</w:t>
      </w:r>
      <w:r w:rsidRPr="007F2E24">
        <w:rPr>
          <w:sz w:val="28"/>
          <w:szCs w:val="28"/>
        </w:rPr>
        <w:t xml:space="preserve"> по вопросам противостояния коррупции в любых ее проявлениях, воспитания у граждан чувства гражданской ответственности, укрепление доверия к власти. </w:t>
      </w:r>
    </w:p>
    <w:p w:rsidR="00014CEA" w:rsidRDefault="00014CEA" w:rsidP="00014CEA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7F2E24">
        <w:rPr>
          <w:sz w:val="28"/>
          <w:szCs w:val="28"/>
        </w:rPr>
        <w:t xml:space="preserve">Организация </w:t>
      </w:r>
      <w:proofErr w:type="spellStart"/>
      <w:r w:rsidRPr="007F2E24">
        <w:rPr>
          <w:sz w:val="28"/>
          <w:szCs w:val="28"/>
        </w:rPr>
        <w:t>антикоррупционной</w:t>
      </w:r>
      <w:proofErr w:type="spellEnd"/>
      <w:r w:rsidRPr="007F2E24">
        <w:rPr>
          <w:sz w:val="28"/>
          <w:szCs w:val="28"/>
        </w:rPr>
        <w:t xml:space="preserve"> пропаганды осуществляется  с законодательством Российской Федерации, законодательством  РТ  во взаимодействии с государственными органами города Верхотурья, правоохранительными органами и общественными объединениями. </w:t>
      </w:r>
    </w:p>
    <w:p w:rsidR="00014CEA" w:rsidRPr="007F2E24" w:rsidRDefault="00014CEA" w:rsidP="00014CEA">
      <w:pPr>
        <w:ind w:left="426"/>
        <w:jc w:val="both"/>
        <w:rPr>
          <w:sz w:val="28"/>
          <w:szCs w:val="28"/>
        </w:rPr>
      </w:pPr>
    </w:p>
    <w:p w:rsidR="00014CEA" w:rsidRPr="007F2E24" w:rsidRDefault="00014CEA" w:rsidP="00014CEA">
      <w:pPr>
        <w:jc w:val="both"/>
        <w:rPr>
          <w:b/>
          <w:sz w:val="28"/>
          <w:szCs w:val="28"/>
        </w:rPr>
      </w:pPr>
      <w:r w:rsidRPr="00BC3BDC">
        <w:rPr>
          <w:sz w:val="28"/>
          <w:szCs w:val="28"/>
        </w:rPr>
        <w:t>     </w:t>
      </w:r>
      <w:r w:rsidRPr="007F2E24">
        <w:rPr>
          <w:b/>
          <w:sz w:val="28"/>
          <w:szCs w:val="28"/>
        </w:rPr>
        <w:t xml:space="preserve">7. Внедрение </w:t>
      </w:r>
      <w:proofErr w:type="spellStart"/>
      <w:r w:rsidRPr="007F2E24">
        <w:rPr>
          <w:b/>
          <w:sz w:val="28"/>
          <w:szCs w:val="28"/>
        </w:rPr>
        <w:t>антикоррупционных</w:t>
      </w:r>
      <w:proofErr w:type="spellEnd"/>
      <w:r w:rsidRPr="007F2E24">
        <w:rPr>
          <w:b/>
          <w:sz w:val="28"/>
          <w:szCs w:val="28"/>
        </w:rPr>
        <w:t xml:space="preserve"> механизмов.</w:t>
      </w:r>
    </w:p>
    <w:p w:rsidR="00014CEA" w:rsidRPr="00BC3BDC" w:rsidRDefault="00014CEA" w:rsidP="00014CEA">
      <w:pPr>
        <w:ind w:firstLine="567"/>
        <w:jc w:val="both"/>
        <w:rPr>
          <w:sz w:val="28"/>
          <w:szCs w:val="28"/>
        </w:rPr>
      </w:pPr>
      <w:r w:rsidRPr="00BC3BD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C3BDC">
        <w:rPr>
          <w:sz w:val="28"/>
          <w:szCs w:val="28"/>
        </w:rPr>
        <w:t xml:space="preserve">Проведение совещания с работниками школы по вопросам </w:t>
      </w:r>
      <w:proofErr w:type="spellStart"/>
      <w:r w:rsidRPr="00BC3BDC">
        <w:rPr>
          <w:sz w:val="28"/>
          <w:szCs w:val="28"/>
        </w:rPr>
        <w:t>антикоррупционной</w:t>
      </w:r>
      <w:proofErr w:type="spellEnd"/>
      <w:r w:rsidRPr="00BC3BDC">
        <w:rPr>
          <w:sz w:val="28"/>
          <w:szCs w:val="28"/>
        </w:rPr>
        <w:t xml:space="preserve"> политики в образовании.</w:t>
      </w:r>
    </w:p>
    <w:p w:rsidR="00014CEA" w:rsidRPr="00BC3BDC" w:rsidRDefault="00014CEA" w:rsidP="00014CEA">
      <w:pPr>
        <w:ind w:firstLine="567"/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2.  Усиление воспитательной и разъяснительной работы среди административного и преподавательского состава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</w:t>
      </w:r>
      <w:r w:rsidRPr="00BC3BDC">
        <w:rPr>
          <w:sz w:val="28"/>
          <w:szCs w:val="28"/>
        </w:rPr>
        <w:t xml:space="preserve"> по недопущению фактов вымогательства и получения денежных сре</w:t>
      </w:r>
      <w:proofErr w:type="gramStart"/>
      <w:r w:rsidRPr="00BC3BDC">
        <w:rPr>
          <w:sz w:val="28"/>
          <w:szCs w:val="28"/>
        </w:rPr>
        <w:t>дств пр</w:t>
      </w:r>
      <w:proofErr w:type="gramEnd"/>
      <w:r w:rsidRPr="00BC3BDC">
        <w:rPr>
          <w:sz w:val="28"/>
          <w:szCs w:val="28"/>
        </w:rPr>
        <w:t>и сдаче  экзаменов.</w:t>
      </w:r>
    </w:p>
    <w:p w:rsidR="00014CEA" w:rsidRPr="00BC3BDC" w:rsidRDefault="00014CEA" w:rsidP="00014CEA">
      <w:pPr>
        <w:ind w:firstLine="567"/>
        <w:jc w:val="both"/>
        <w:rPr>
          <w:sz w:val="28"/>
          <w:szCs w:val="28"/>
        </w:rPr>
      </w:pPr>
      <w:r w:rsidRPr="00BC3BDC">
        <w:rPr>
          <w:sz w:val="28"/>
          <w:szCs w:val="28"/>
        </w:rPr>
        <w:t>3. Проведение проверок целевого использования  средств, выделенных в рамках  приоритетного национального проекта «Образование».</w:t>
      </w:r>
    </w:p>
    <w:p w:rsidR="00014CEA" w:rsidRPr="00BC3BDC" w:rsidRDefault="00014CEA" w:rsidP="00014C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BC3BDC">
        <w:rPr>
          <w:sz w:val="28"/>
          <w:szCs w:val="28"/>
        </w:rPr>
        <w:t>4. Участие в комплексных проверках  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</w:t>
      </w:r>
      <w:proofErr w:type="gramStart"/>
      <w:r>
        <w:rPr>
          <w:sz w:val="28"/>
          <w:szCs w:val="28"/>
        </w:rPr>
        <w:t>»</w:t>
      </w:r>
      <w:r w:rsidRPr="00BC3BDC">
        <w:rPr>
          <w:sz w:val="28"/>
          <w:szCs w:val="28"/>
        </w:rPr>
        <w:t>п</w:t>
      </w:r>
      <w:proofErr w:type="gramEnd"/>
      <w:r w:rsidRPr="00BC3BDC">
        <w:rPr>
          <w:sz w:val="28"/>
          <w:szCs w:val="28"/>
        </w:rPr>
        <w:t>о порядку привлечения внебюджетных средств и их целевому использованию.</w:t>
      </w:r>
    </w:p>
    <w:p w:rsidR="00014CEA" w:rsidRPr="00BC3BDC" w:rsidRDefault="00014CEA" w:rsidP="00014C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 w:rsidRPr="00BC3BDC">
        <w:rPr>
          <w:sz w:val="28"/>
          <w:szCs w:val="28"/>
        </w:rPr>
        <w:t xml:space="preserve">5. Усиление </w:t>
      </w:r>
      <w:proofErr w:type="gramStart"/>
      <w:r w:rsidRPr="00BC3BDC">
        <w:rPr>
          <w:sz w:val="28"/>
          <w:szCs w:val="28"/>
        </w:rPr>
        <w:t>контроля  за</w:t>
      </w:r>
      <w:proofErr w:type="gramEnd"/>
      <w:r w:rsidRPr="00BC3BDC">
        <w:rPr>
          <w:sz w:val="28"/>
          <w:szCs w:val="28"/>
        </w:rPr>
        <w:t xml:space="preserve"> ведением документов строгой отчетности в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</w:t>
      </w:r>
      <w:r w:rsidRPr="00BC3BDC">
        <w:rPr>
          <w:sz w:val="28"/>
          <w:szCs w:val="28"/>
        </w:rPr>
        <w:t>: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lastRenderedPageBreak/>
        <w:t>- выявление нарушений инструкций и указаний по ведению классных журналов, книг учета и бланков выдачи аттестатов соответствующего уровня образования; 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>-выявление недостаточного количества и низкого качества локальных актов общеобразовательных учреждений, регламентирующих итоговую и промежуточную аттестацию обучающихся.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>Принятие дисциплинарных взысканий к лицам, допустившим нарушения.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>     6. Анализ о состоянии работы и мерах по предупреждению коррупционных правонарушений в  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</w:t>
      </w:r>
      <w:r w:rsidRPr="00BC3BDC">
        <w:rPr>
          <w:sz w:val="28"/>
          <w:szCs w:val="28"/>
        </w:rPr>
        <w:t xml:space="preserve">. Подведение итогов анонимного анкетирования учащихся на предмет выявления фактов коррупционных правонарушений и обобщение вопроса на заседании  Рабочей группы по реализации стратегии </w:t>
      </w:r>
      <w:proofErr w:type="spellStart"/>
      <w:r w:rsidRPr="00BC3BDC">
        <w:rPr>
          <w:sz w:val="28"/>
          <w:szCs w:val="28"/>
        </w:rPr>
        <w:t>антикоррупционной</w:t>
      </w:r>
      <w:proofErr w:type="spellEnd"/>
      <w:r w:rsidRPr="00BC3BDC">
        <w:rPr>
          <w:sz w:val="28"/>
          <w:szCs w:val="28"/>
        </w:rPr>
        <w:t xml:space="preserve"> политики.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   7. Анализ заявлений, обращений граждан на предмет наличия в них информации о фактах коррупции в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</w:t>
      </w:r>
      <w:r w:rsidRPr="00BC3BDC">
        <w:rPr>
          <w:sz w:val="28"/>
          <w:szCs w:val="28"/>
        </w:rPr>
        <w:t>. Принятие по результатам проверок организационных мер, направленных на предупреждение подобных фактов.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>    8. Проведение комплексных целевых проверок на предмет выявления допускаемых нарушений при организации и проведении ЕГЭ в пунктах проведения экзамена.</w:t>
      </w:r>
    </w:p>
    <w:p w:rsidR="00014CEA" w:rsidRPr="00BC3BDC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>      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014CEA" w:rsidRPr="007F2E24" w:rsidRDefault="00014CEA" w:rsidP="00014CEA">
      <w:pPr>
        <w:jc w:val="both"/>
        <w:rPr>
          <w:b/>
          <w:sz w:val="28"/>
          <w:szCs w:val="28"/>
        </w:rPr>
      </w:pPr>
      <w:r w:rsidRPr="00BC3BDC">
        <w:rPr>
          <w:sz w:val="28"/>
          <w:szCs w:val="28"/>
        </w:rPr>
        <w:t> </w:t>
      </w:r>
      <w:r w:rsidRPr="007F2E24">
        <w:rPr>
          <w:b/>
          <w:sz w:val="28"/>
          <w:szCs w:val="28"/>
        </w:rPr>
        <w:t>8. Совещательные и экспертные органы</w:t>
      </w:r>
      <w:r>
        <w:rPr>
          <w:b/>
          <w:sz w:val="28"/>
          <w:szCs w:val="28"/>
        </w:rPr>
        <w:t>.</w:t>
      </w:r>
    </w:p>
    <w:p w:rsidR="00014CEA" w:rsidRDefault="00014CEA" w:rsidP="00014CEA">
      <w:pPr>
        <w:jc w:val="both"/>
        <w:rPr>
          <w:sz w:val="28"/>
          <w:szCs w:val="28"/>
        </w:rPr>
      </w:pPr>
      <w:r w:rsidRPr="00BC3BDC">
        <w:rPr>
          <w:sz w:val="28"/>
          <w:szCs w:val="28"/>
        </w:rPr>
        <w:t>        1.  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 </w:t>
      </w:r>
      <w:r w:rsidRPr="00BC3BDC">
        <w:rPr>
          <w:sz w:val="28"/>
          <w:szCs w:val="28"/>
        </w:rPr>
        <w:t>может создавать</w:t>
      </w:r>
      <w:r>
        <w:rPr>
          <w:sz w:val="28"/>
          <w:szCs w:val="28"/>
        </w:rPr>
        <w:t xml:space="preserve"> </w:t>
      </w:r>
      <w:r w:rsidRPr="00BC3BDC">
        <w:rPr>
          <w:sz w:val="28"/>
          <w:szCs w:val="28"/>
        </w:rPr>
        <w:t xml:space="preserve"> </w:t>
      </w:r>
      <w:proofErr w:type="spellStart"/>
      <w:r w:rsidRPr="00BC3BDC">
        <w:rPr>
          <w:sz w:val="28"/>
          <w:szCs w:val="28"/>
        </w:rPr>
        <w:t>антикоррупционную</w:t>
      </w:r>
      <w:proofErr w:type="spellEnd"/>
      <w:r w:rsidRPr="00BC3BDC">
        <w:rPr>
          <w:sz w:val="28"/>
          <w:szCs w:val="28"/>
        </w:rPr>
        <w:t xml:space="preserve"> рабочую группу  с участием сотрудников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</w:t>
      </w:r>
      <w:r w:rsidRPr="00BC3BDC">
        <w:rPr>
          <w:sz w:val="28"/>
          <w:szCs w:val="28"/>
        </w:rPr>
        <w:t xml:space="preserve">, членов </w:t>
      </w:r>
      <w:r>
        <w:rPr>
          <w:sz w:val="28"/>
          <w:szCs w:val="28"/>
        </w:rPr>
        <w:t>Совета школы</w:t>
      </w:r>
      <w:r w:rsidRPr="00BC3BDC">
        <w:rPr>
          <w:sz w:val="28"/>
          <w:szCs w:val="28"/>
        </w:rPr>
        <w:t xml:space="preserve">, представителей </w:t>
      </w:r>
      <w:r>
        <w:rPr>
          <w:sz w:val="28"/>
          <w:szCs w:val="28"/>
        </w:rPr>
        <w:t xml:space="preserve">трудового коллектива </w:t>
      </w:r>
      <w:r w:rsidRPr="00BC3BDC">
        <w:rPr>
          <w:sz w:val="28"/>
          <w:szCs w:val="28"/>
        </w:rPr>
        <w:t>организации, родителей.</w:t>
      </w:r>
    </w:p>
    <w:p w:rsidR="00014CEA" w:rsidRPr="00BC3BDC" w:rsidRDefault="00014CEA" w:rsidP="00014CEA">
      <w:pPr>
        <w:ind w:firstLine="851"/>
        <w:jc w:val="both"/>
        <w:rPr>
          <w:sz w:val="28"/>
          <w:szCs w:val="28"/>
        </w:rPr>
      </w:pPr>
      <w:r w:rsidRPr="00BC3BDC">
        <w:rPr>
          <w:sz w:val="28"/>
          <w:szCs w:val="28"/>
        </w:rPr>
        <w:t xml:space="preserve">2. Порядок формирования и деятельности </w:t>
      </w:r>
      <w:proofErr w:type="spellStart"/>
      <w:r w:rsidRPr="00BC3BDC">
        <w:rPr>
          <w:sz w:val="28"/>
          <w:szCs w:val="28"/>
        </w:rPr>
        <w:t>антикоррупционной</w:t>
      </w:r>
      <w:proofErr w:type="spellEnd"/>
      <w:r w:rsidRPr="00BC3BDC">
        <w:rPr>
          <w:sz w:val="28"/>
          <w:szCs w:val="28"/>
        </w:rPr>
        <w:t xml:space="preserve"> рабочей группы,  ее полномочия,  определяются Программой министерства образования и науки по реализации Стратегии </w:t>
      </w:r>
      <w:proofErr w:type="spellStart"/>
      <w:r w:rsidRPr="00BC3BDC">
        <w:rPr>
          <w:sz w:val="28"/>
          <w:szCs w:val="28"/>
        </w:rPr>
        <w:t>антикоррупционной</w:t>
      </w:r>
      <w:proofErr w:type="spellEnd"/>
      <w:r w:rsidRPr="00BC3BDC">
        <w:rPr>
          <w:sz w:val="28"/>
          <w:szCs w:val="28"/>
        </w:rPr>
        <w:t xml:space="preserve"> политики.</w:t>
      </w:r>
    </w:p>
    <w:p w:rsidR="00014CEA" w:rsidRDefault="00014CEA" w:rsidP="00014CEA">
      <w:pPr>
        <w:jc w:val="both"/>
        <w:rPr>
          <w:sz w:val="28"/>
          <w:szCs w:val="28"/>
        </w:rPr>
      </w:pPr>
    </w:p>
    <w:p w:rsidR="00014CEA" w:rsidRDefault="00014CEA" w:rsidP="00014CEA">
      <w:pPr>
        <w:jc w:val="both"/>
        <w:rPr>
          <w:sz w:val="28"/>
          <w:szCs w:val="28"/>
        </w:rPr>
      </w:pPr>
    </w:p>
    <w:p w:rsidR="00014CEA" w:rsidRDefault="00014CEA" w:rsidP="00014CEA">
      <w:pPr>
        <w:jc w:val="both"/>
        <w:rPr>
          <w:sz w:val="28"/>
          <w:szCs w:val="28"/>
        </w:rPr>
      </w:pPr>
    </w:p>
    <w:p w:rsidR="00014CEA" w:rsidRDefault="00014CEA" w:rsidP="00014CEA">
      <w:pPr>
        <w:jc w:val="both"/>
        <w:rPr>
          <w:sz w:val="28"/>
          <w:szCs w:val="28"/>
        </w:rPr>
      </w:pPr>
    </w:p>
    <w:p w:rsidR="00014CEA" w:rsidRDefault="00014CEA" w:rsidP="00014CEA">
      <w:pPr>
        <w:spacing w:line="240" w:lineRule="atLeast"/>
        <w:jc w:val="both"/>
        <w:rPr>
          <w:sz w:val="28"/>
          <w:szCs w:val="28"/>
        </w:rPr>
      </w:pPr>
    </w:p>
    <w:p w:rsidR="00014CEA" w:rsidRDefault="00014CEA" w:rsidP="00014CEA">
      <w:pPr>
        <w:spacing w:line="240" w:lineRule="atLeast"/>
        <w:jc w:val="both"/>
        <w:rPr>
          <w:sz w:val="28"/>
          <w:szCs w:val="28"/>
        </w:rPr>
      </w:pPr>
    </w:p>
    <w:p w:rsidR="00014CEA" w:rsidRDefault="00014CEA" w:rsidP="00014CEA">
      <w:pPr>
        <w:spacing w:line="240" w:lineRule="atLeast"/>
        <w:jc w:val="both"/>
        <w:rPr>
          <w:sz w:val="28"/>
          <w:szCs w:val="28"/>
        </w:rPr>
      </w:pPr>
    </w:p>
    <w:p w:rsidR="00014CEA" w:rsidRDefault="00014CEA" w:rsidP="00014CEA">
      <w:pPr>
        <w:spacing w:line="240" w:lineRule="atLeast"/>
        <w:jc w:val="both"/>
        <w:rPr>
          <w:sz w:val="28"/>
          <w:szCs w:val="28"/>
        </w:rPr>
      </w:pPr>
    </w:p>
    <w:p w:rsidR="00014CEA" w:rsidRDefault="00014CEA" w:rsidP="00014CEA">
      <w:pPr>
        <w:spacing w:line="240" w:lineRule="atLeast"/>
        <w:jc w:val="both"/>
        <w:rPr>
          <w:sz w:val="28"/>
          <w:szCs w:val="28"/>
        </w:rPr>
      </w:pPr>
    </w:p>
    <w:p w:rsidR="00014CEA" w:rsidRDefault="00014CEA" w:rsidP="00014CEA">
      <w:pPr>
        <w:spacing w:line="240" w:lineRule="atLeast"/>
        <w:jc w:val="both"/>
        <w:rPr>
          <w:sz w:val="28"/>
          <w:szCs w:val="28"/>
        </w:rPr>
      </w:pPr>
    </w:p>
    <w:p w:rsidR="00014CEA" w:rsidRDefault="00014CEA" w:rsidP="00014CEA">
      <w:pPr>
        <w:spacing w:line="240" w:lineRule="atLeast"/>
        <w:jc w:val="both"/>
        <w:rPr>
          <w:sz w:val="28"/>
          <w:szCs w:val="28"/>
        </w:rPr>
      </w:pPr>
    </w:p>
    <w:p w:rsidR="00014CEA" w:rsidRDefault="00014CEA" w:rsidP="00014CEA">
      <w:pPr>
        <w:spacing w:line="240" w:lineRule="atLeast"/>
        <w:jc w:val="both"/>
        <w:rPr>
          <w:sz w:val="28"/>
          <w:szCs w:val="28"/>
        </w:rPr>
      </w:pPr>
    </w:p>
    <w:p w:rsidR="00014CEA" w:rsidRDefault="00014CEA" w:rsidP="00014CEA">
      <w:pPr>
        <w:spacing w:line="240" w:lineRule="atLeast"/>
        <w:jc w:val="both"/>
        <w:rPr>
          <w:sz w:val="28"/>
          <w:szCs w:val="28"/>
        </w:rPr>
      </w:pPr>
    </w:p>
    <w:p w:rsidR="00014CEA" w:rsidRDefault="00014CEA" w:rsidP="00014CEA">
      <w:pPr>
        <w:spacing w:line="240" w:lineRule="atLeast"/>
        <w:jc w:val="both"/>
        <w:rPr>
          <w:sz w:val="28"/>
          <w:szCs w:val="28"/>
        </w:rPr>
      </w:pPr>
    </w:p>
    <w:p w:rsidR="00014CEA" w:rsidRDefault="00014CEA" w:rsidP="00014CEA">
      <w:pPr>
        <w:spacing w:line="240" w:lineRule="atLeast"/>
        <w:jc w:val="both"/>
        <w:rPr>
          <w:sz w:val="28"/>
          <w:szCs w:val="28"/>
        </w:rPr>
      </w:pPr>
    </w:p>
    <w:p w:rsidR="00014CEA" w:rsidRDefault="00014CEA" w:rsidP="00014CEA">
      <w:pPr>
        <w:spacing w:line="240" w:lineRule="atLeast"/>
        <w:jc w:val="both"/>
        <w:rPr>
          <w:sz w:val="28"/>
          <w:szCs w:val="28"/>
        </w:rPr>
      </w:pPr>
    </w:p>
    <w:p w:rsidR="00014CEA" w:rsidRDefault="00014CEA" w:rsidP="00014CEA">
      <w:pPr>
        <w:spacing w:line="240" w:lineRule="atLeast"/>
        <w:jc w:val="both"/>
        <w:rPr>
          <w:sz w:val="28"/>
          <w:szCs w:val="28"/>
        </w:rPr>
      </w:pPr>
    </w:p>
    <w:p w:rsidR="00014CEA" w:rsidRDefault="00014CEA" w:rsidP="00014CEA">
      <w:pPr>
        <w:spacing w:line="240" w:lineRule="atLeast"/>
        <w:jc w:val="both"/>
        <w:rPr>
          <w:sz w:val="28"/>
          <w:szCs w:val="28"/>
        </w:rPr>
      </w:pPr>
    </w:p>
    <w:p w:rsidR="00643D74" w:rsidRDefault="00643D74"/>
    <w:sectPr w:rsidR="00643D74" w:rsidSect="0064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3491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4084211"/>
    <w:multiLevelType w:val="hybridMultilevel"/>
    <w:tmpl w:val="72AE0A42"/>
    <w:lvl w:ilvl="0" w:tplc="6F0C8562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2E6285C"/>
    <w:multiLevelType w:val="hybridMultilevel"/>
    <w:tmpl w:val="A4D04A3A"/>
    <w:lvl w:ilvl="0" w:tplc="63808E5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7C24158"/>
    <w:multiLevelType w:val="hybridMultilevel"/>
    <w:tmpl w:val="B73E7C78"/>
    <w:lvl w:ilvl="0" w:tplc="1D082C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014CEA"/>
    <w:rsid w:val="00014CEA"/>
    <w:rsid w:val="001173D1"/>
    <w:rsid w:val="001E3409"/>
    <w:rsid w:val="006407BA"/>
    <w:rsid w:val="00643D74"/>
    <w:rsid w:val="00AE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14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уровни"/>
    <w:uiPriority w:val="99"/>
    <w:rsid w:val="001E3409"/>
    <w:pPr>
      <w:numPr>
        <w:numId w:val="1"/>
      </w:numPr>
    </w:pPr>
  </w:style>
  <w:style w:type="paragraph" w:styleId="a4">
    <w:name w:val="No Spacing"/>
    <w:uiPriority w:val="1"/>
    <w:qFormat/>
    <w:rsid w:val="00014CE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014C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2019-11-01T08:56:00Z</dcterms:created>
  <dcterms:modified xsi:type="dcterms:W3CDTF">2019-11-01T08:57:00Z</dcterms:modified>
</cp:coreProperties>
</file>